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-662940</wp:posOffset>
            </wp:positionH>
            <wp:positionV relativeFrom="paragraph">
              <wp:posOffset>-697865</wp:posOffset>
            </wp:positionV>
            <wp:extent cx="7572375" cy="10738485"/>
            <wp:effectExtent l="0" t="0" r="1905" b="571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8"/>
                    <a:stretch>
                      <a:fillRect/>
                    </a:stretch>
                  </pic:blipFill>
                  <pic:spPr>
                    <a:xfrm>
                      <a:off x="0" y="0"/>
                      <a:ext cx="7572375" cy="10738485"/>
                    </a:xfrm>
                    <a:prstGeom prst="rect">
                      <a:avLst/>
                    </a:prstGeom>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21669"/>
          <w:bookmarkStart w:id="1" w:name="_Toc3619"/>
          <w:bookmarkStart w:id="2" w:name="_Toc13806"/>
          <w:bookmarkStart w:id="3" w:name="_Toc24178_WPSOffice_Level1"/>
          <w:bookmarkStart w:id="4" w:name="_Toc21009_WPSOffice_Level1"/>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p w14:paraId="5FB1B294">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273" w:name="_GoBack"/>
            <w:bookmarkEnd w:id="273"/>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29954"/>
      <w:bookmarkStart w:id="9" w:name="_Toc7021_WPSOffice_Level1"/>
      <w:bookmarkStart w:id="10" w:name="_Toc17451"/>
      <w:bookmarkStart w:id="11" w:name="_Toc18062_WPSOffice_Level1"/>
      <w:bookmarkStart w:id="12" w:name="_Toc11015_WPSOffice_Level1"/>
      <w:bookmarkStart w:id="13" w:name="_Toc2033"/>
      <w:bookmarkStart w:id="14" w:name="_Toc2673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本产品基于实体瘤MRD肿瘤组织先验（tumor-informed）策略检测患者肿瘤组织中的突变信息（肿瘤组织基线突变检测），依托目标区域高通量测序技术，对肿瘤组织进行全面基因检测。检测内容为与肿瘤密切相关的12</w:t>
      </w:r>
      <w:r>
        <w:rPr>
          <w:rFonts w:hint="eastAsia" w:ascii="Times New Roman" w:hAnsi="Times New Roman" w:eastAsia="微软雅黑" w:cs="Times New Roman"/>
          <w:bCs/>
          <w:sz w:val="21"/>
          <w:szCs w:val="21"/>
          <w:lang w:val="en-US" w:eastAsia="zh-CN"/>
        </w:rPr>
        <w:t>49</w:t>
      </w:r>
      <w:r>
        <w:rPr>
          <w:rFonts w:hint="eastAsia" w:ascii="Times New Roman" w:hAnsi="Times New Roman" w:eastAsia="微软雅黑" w:cs="Times New Roman"/>
          <w:bCs/>
          <w:sz w:val="21"/>
          <w:szCs w:val="21"/>
          <w:lang w:eastAsia="zh-CN"/>
        </w:rPr>
        <w:t>个基因，检测突变形式为点突变（SNV）、小片段插入缺失（INDEL）、拷贝数变异（CNV）以及融合（FUSION）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1168"/>
      <w:bookmarkStart w:id="18" w:name="_Toc29251"/>
      <w:bookmarkStart w:id="19" w:name="_Toc16576"/>
      <w:bookmarkStart w:id="20" w:name="_Toc23369_WPSOffice_Level1"/>
      <w:bookmarkStart w:id="21" w:name="_Toc18058"/>
      <w:bookmarkStart w:id="22" w:name="_Toc6221_WPSOffice_Level1"/>
      <w:bookmarkStart w:id="23" w:name="_Toc25920"/>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6705"/>
      <w:bookmarkStart w:id="28" w:name="_Toc22132"/>
      <w:bookmarkStart w:id="29" w:name="_Toc24235"/>
      <w:bookmarkStart w:id="30" w:name="_Toc2781"/>
      <w:bookmarkStart w:id="31" w:name="_Toc7536"/>
      <w:bookmarkStart w:id="32" w:name="_Toc20136_WPSOffice_Level1"/>
      <w:bookmarkStart w:id="33" w:name="_Toc19898_WPSOffice_Level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2962"/>
      <w:bookmarkStart w:id="35" w:name="_Toc19159"/>
      <w:bookmarkStart w:id="36" w:name="_Toc106294397"/>
      <w:bookmarkStart w:id="37" w:name="_Toc19636"/>
      <w:bookmarkStart w:id="38" w:name="_Toc20571"/>
      <w:bookmarkStart w:id="39" w:name="_Toc11015_WPSOffice_Level2"/>
      <w:bookmarkStart w:id="40" w:name="_Toc9088"/>
      <w:bookmarkStart w:id="41" w:name="_Toc23375"/>
      <w:bookmarkStart w:id="42" w:name="_Toc15063"/>
      <w:bookmarkStart w:id="43" w:name="_Toc18062_WPSOffice_Level2"/>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22834"/>
      <w:bookmarkStart w:id="45" w:name="_Toc30371"/>
      <w:bookmarkStart w:id="46" w:name="_Toc30963"/>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19133"/>
      <w:bookmarkStart w:id="48" w:name="_Toc30442"/>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8354"/>
      <w:bookmarkStart w:id="50" w:name="_Toc1356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27421"/>
      <w:bookmarkStart w:id="52" w:name="_Toc149832733"/>
      <w:bookmarkStart w:id="53" w:name="_Toc149826009"/>
      <w:bookmarkStart w:id="54" w:name="_Toc26893"/>
      <w:bookmarkStart w:id="55"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2153"/>
      <w:bookmarkStart w:id="57" w:name="_Toc21736"/>
      <w:bookmarkStart w:id="58" w:name="_Toc65"/>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6115"/>
      <w:bookmarkStart w:id="62" w:name="_Toc20034"/>
      <w:bookmarkStart w:id="63" w:name="_Toc10223"/>
      <w:bookmarkStart w:id="64" w:name="_Toc25290"/>
      <w:bookmarkStart w:id="65" w:name="_Toc106719764"/>
      <w:bookmarkStart w:id="66" w:name="_Toc251"/>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22484"/>
      <w:bookmarkStart w:id="75" w:name="_Toc12"/>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21764_WPSOffice_Level2"/>
      <w:bookmarkStart w:id="79" w:name="_Toc1707_WPSOffice_Level2"/>
      <w:bookmarkStart w:id="80" w:name="_Toc14132"/>
      <w:bookmarkStart w:id="81" w:name="_Toc26649"/>
      <w:bookmarkStart w:id="82" w:name="_Toc16347"/>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1707_WPSOffice_Level1"/>
      <w:bookmarkStart w:id="86" w:name="_Toc28240"/>
      <w:bookmarkStart w:id="87" w:name="_Toc13698"/>
      <w:bookmarkStart w:id="88" w:name="_Toc21764_WPSOffice_Level1"/>
      <w:bookmarkStart w:id="89" w:name="_Toc27302"/>
      <w:bookmarkStart w:id="90" w:name="_Toc13196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6412"/>
      <w:bookmarkStart w:id="92" w:name="_Toc26403"/>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7518"/>
      <w:bookmarkStart w:id="94" w:name="_Toc3674"/>
      <w:bookmarkStart w:id="95" w:name="_Toc7128"/>
      <w:bookmarkStart w:id="96" w:name="_Toc15840_WPSOffice_Level1"/>
      <w:bookmarkStart w:id="97" w:name="_Toc24085_WPSOffice_Level1"/>
      <w:bookmarkStart w:id="98" w:name="_Toc14255_WPSOffice_Level1"/>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1431D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FE888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C5BFD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28910_WPSOffice_Level1"/>
      <w:bookmarkStart w:id="100" w:name="_Toc22484_WPSOffice_Level1"/>
      <w:bookmarkStart w:id="101" w:name="_Toc19099"/>
      <w:bookmarkStart w:id="102" w:name="_Toc11722"/>
      <w:bookmarkStart w:id="103" w:name="_Toc16368_WPSOffice_Level1"/>
      <w:bookmarkStart w:id="104" w:name="_Toc7549"/>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3396"/>
      <w:bookmarkStart w:id="106" w:name="_Toc106294408"/>
      <w:bookmarkStart w:id="107" w:name="_Toc10362"/>
      <w:bookmarkStart w:id="108" w:name="_Toc14145"/>
      <w:bookmarkStart w:id="109" w:name="_Toc11446"/>
      <w:bookmarkStart w:id="110" w:name="_Toc17216"/>
      <w:bookmarkStart w:id="111" w:name="_Toc3454"/>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48276113"/>
      <w:bookmarkStart w:id="113" w:name="_Toc10628"/>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17905_WPSOffice_Level2"/>
            <w:bookmarkStart w:id="116" w:name="_Toc18696_WPSOffice_Level2"/>
            <w:bookmarkStart w:id="117" w:name="_Toc5660_WPSOffice_Level2"/>
            <w:bookmarkStart w:id="118" w:name="_Toc3819_WPSOffice_Level2"/>
            <w:bookmarkStart w:id="119" w:name="_Toc23221_WPSOffice_Level2"/>
            <w:bookmarkStart w:id="120" w:name="_Toc31020_WPSOffice_Level2"/>
            <w:bookmarkStart w:id="121"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588_WPSOffice_Level2"/>
            <w:bookmarkStart w:id="123" w:name="_Toc11554_WPSOffice_Level2"/>
            <w:bookmarkStart w:id="124" w:name="_Toc24626_WPSOffice_Level2"/>
            <w:bookmarkStart w:id="125" w:name="_Toc28235_WPSOffice_Level2"/>
            <w:bookmarkStart w:id="126" w:name="_Toc20683_WPSOffice_Level2"/>
            <w:bookmarkStart w:id="127" w:name="_Toc15300_WPSOffice_Level2"/>
            <w:bookmarkStart w:id="128"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22590_WPSOffice_Level2"/>
            <w:bookmarkStart w:id="130" w:name="_Toc12493_WPSOffice_Level2"/>
            <w:bookmarkStart w:id="131" w:name="_Toc16027_WPSOffice_Level2"/>
            <w:bookmarkStart w:id="132" w:name="_Toc31650_WPSOffice_Level2"/>
            <w:bookmarkStart w:id="133" w:name="_Toc30071_WPSOffice_Level2"/>
            <w:bookmarkStart w:id="134" w:name="_Toc18182_WPSOffice_Level2"/>
            <w:bookmarkStart w:id="13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11689_WPSOffice_Level2"/>
            <w:bookmarkStart w:id="137" w:name="_Toc20571_WPSOffice_Level2"/>
            <w:bookmarkStart w:id="138" w:name="_Toc19289_WPSOffice_Level2"/>
            <w:bookmarkStart w:id="139" w:name="_Toc28534_WPSOffice_Level2"/>
            <w:bookmarkStart w:id="140" w:name="_Toc28312_WPSOffice_Level2"/>
            <w:bookmarkStart w:id="141" w:name="_Toc31447_WPSOffice_Level2"/>
            <w:bookmarkStart w:id="142"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5164_WPSOffice_Level2"/>
            <w:bookmarkStart w:id="144" w:name="_Toc6645_WPSOffice_Level2"/>
            <w:bookmarkStart w:id="145" w:name="_Toc6170_WPSOffice_Level2"/>
            <w:bookmarkStart w:id="146" w:name="_Toc5423_WPSOffice_Level2"/>
            <w:bookmarkStart w:id="147" w:name="_Toc2683_WPSOffice_Level2"/>
            <w:bookmarkStart w:id="148" w:name="_Toc13225_WPSOffice_Level2"/>
            <w:bookmarkStart w:id="149"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5860_WPSOffice_Level2"/>
            <w:bookmarkStart w:id="151" w:name="_Toc13817_WPSOffice_Level2"/>
            <w:bookmarkStart w:id="152" w:name="_Toc6323_WPSOffice_Level2"/>
            <w:bookmarkStart w:id="153" w:name="_Toc24628_WPSOffice_Level2"/>
            <w:bookmarkStart w:id="154" w:name="_Toc3387_WPSOffice_Level2"/>
            <w:bookmarkStart w:id="155" w:name="_Toc12046_WPSOffice_Level2"/>
            <w:bookmarkStart w:id="156"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6004_WPSOffice_Level2"/>
            <w:bookmarkStart w:id="158" w:name="_Toc13244_WPSOffice_Level2"/>
            <w:bookmarkStart w:id="159" w:name="_Toc31905_WPSOffice_Level2"/>
            <w:bookmarkStart w:id="160" w:name="_Toc708_WPSOffice_Level2"/>
            <w:bookmarkStart w:id="161" w:name="_Toc22500_WPSOffice_Level2"/>
            <w:bookmarkStart w:id="162" w:name="_Toc11082_WPSOffice_Level2"/>
            <w:bookmarkStart w:id="163"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4042_WPSOffice_Level2"/>
            <w:bookmarkStart w:id="165" w:name="_Toc23537_WPSOffice_Level2"/>
            <w:bookmarkStart w:id="166" w:name="_Toc23443_WPSOffice_Level2"/>
            <w:bookmarkStart w:id="167" w:name="_Toc7586_WPSOffice_Level2"/>
            <w:bookmarkStart w:id="168" w:name="_Toc15479_WPSOffice_Level2"/>
            <w:bookmarkStart w:id="169" w:name="_Toc13664_WPSOffice_Level2"/>
            <w:bookmarkStart w:id="170"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5629_WPSOffice_Level2"/>
            <w:bookmarkStart w:id="172" w:name="_Toc22039_WPSOffice_Level2"/>
            <w:bookmarkStart w:id="173" w:name="_Toc10575_WPSOffice_Level2"/>
            <w:bookmarkStart w:id="174" w:name="_Toc11254_WPSOffice_Level2"/>
            <w:bookmarkStart w:id="175" w:name="_Toc2337_WPSOffice_Level2"/>
            <w:bookmarkStart w:id="176" w:name="_Toc29193_WPSOffice_Level2"/>
            <w:bookmarkStart w:id="177"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8985_WPSOffice_Level2"/>
            <w:bookmarkStart w:id="179" w:name="_Toc8519_WPSOffice_Level2"/>
            <w:bookmarkStart w:id="180" w:name="_Toc18866_WPSOffice_Level2"/>
            <w:bookmarkStart w:id="181" w:name="_Toc17668_WPSOffice_Level2"/>
            <w:bookmarkStart w:id="182" w:name="_Toc17621_WPSOffice_Level2"/>
            <w:bookmarkStart w:id="183" w:name="_Toc2613_WPSOffice_Level2"/>
            <w:bookmarkStart w:id="184"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12027_WPSOffice_Level2"/>
            <w:bookmarkStart w:id="186" w:name="_Toc25338_WPSOffice_Level2"/>
            <w:bookmarkStart w:id="187" w:name="_Toc2334_WPSOffice_Level2"/>
            <w:bookmarkStart w:id="188" w:name="_Toc12118_WPSOffice_Level2"/>
            <w:bookmarkStart w:id="189" w:name="_Toc24337_WPSOffice_Level2"/>
            <w:bookmarkStart w:id="190" w:name="_Toc23413_WPSOffice_Level2"/>
            <w:bookmarkStart w:id="191"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6074_WPSOffice_Level2"/>
            <w:bookmarkStart w:id="193" w:name="_Toc28807_WPSOffice_Level2"/>
            <w:bookmarkStart w:id="194" w:name="_Toc20271_WPSOffice_Level2"/>
            <w:bookmarkStart w:id="195" w:name="_Toc20736_WPSOffice_Level2"/>
            <w:bookmarkStart w:id="196" w:name="_Toc17254_WPSOffice_Level2"/>
            <w:bookmarkStart w:id="197" w:name="_Toc17711_WPSOffice_Level2"/>
            <w:bookmarkStart w:id="198"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2623_WPSOffice_Level2"/>
            <w:bookmarkStart w:id="200" w:name="_Toc31683_WPSOffice_Level2"/>
            <w:bookmarkStart w:id="201" w:name="_Toc18295_WPSOffice_Level2"/>
            <w:bookmarkStart w:id="202" w:name="_Toc18813_WPSOffice_Level2"/>
            <w:bookmarkStart w:id="203" w:name="_Toc26031_WPSOffice_Level2"/>
            <w:bookmarkStart w:id="204" w:name="_Toc24586_WPSOffice_Level2"/>
            <w:bookmarkStart w:id="205"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31152_WPSOffice_Level2"/>
            <w:bookmarkStart w:id="207" w:name="_Toc2455_WPSOffice_Level2"/>
            <w:bookmarkStart w:id="208" w:name="_Toc30144_WPSOffice_Level2"/>
            <w:bookmarkStart w:id="209" w:name="_Toc22167_WPSOffice_Level2"/>
            <w:bookmarkStart w:id="210" w:name="_Toc11576_WPSOffice_Level2"/>
            <w:bookmarkStart w:id="211" w:name="_Toc25837_WPSOffice_Level2"/>
            <w:bookmarkStart w:id="212"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1218_WPSOffice_Level2"/>
            <w:bookmarkStart w:id="214" w:name="_Toc6105_WPSOffice_Level2"/>
            <w:bookmarkStart w:id="215" w:name="_Toc10927_WPSOffice_Level2"/>
            <w:bookmarkStart w:id="216" w:name="_Toc24581_WPSOffice_Level2"/>
            <w:bookmarkStart w:id="217" w:name="_Toc17817_WPSOffice_Level2"/>
            <w:bookmarkStart w:id="218" w:name="_Toc21844_WPSOffice_Level2"/>
            <w:bookmarkStart w:id="219"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5805_WPSOffice_Level2"/>
            <w:bookmarkStart w:id="221" w:name="_Toc20673_WPSOffice_Level2"/>
            <w:bookmarkStart w:id="222" w:name="_Toc22953_WPSOffice_Level2"/>
            <w:bookmarkStart w:id="223" w:name="_Toc26632_WPSOffice_Level2"/>
            <w:bookmarkStart w:id="224" w:name="_Toc7518_WPSOffice_Level2"/>
            <w:bookmarkStart w:id="225" w:name="_Toc32618_WPSOffice_Level2"/>
            <w:bookmarkStart w:id="226"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31722_WPSOffice_Level2"/>
            <w:bookmarkStart w:id="228" w:name="_Toc22431_WPSOffice_Level2"/>
            <w:bookmarkStart w:id="229" w:name="_Toc9505_WPSOffice_Level2"/>
            <w:bookmarkStart w:id="230" w:name="_Toc22629_WPSOffice_Level2"/>
            <w:bookmarkStart w:id="231" w:name="_Toc15940_WPSOffice_Level2"/>
            <w:bookmarkStart w:id="232" w:name="_Toc14661_WPSOffice_Level2"/>
            <w:bookmarkStart w:id="233"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4328_WPSOffice_Level2"/>
            <w:bookmarkStart w:id="235" w:name="_Toc27188_WPSOffice_Level2"/>
            <w:bookmarkStart w:id="236" w:name="_Toc20849_WPSOffice_Level2"/>
            <w:bookmarkStart w:id="237" w:name="_Toc7607_WPSOffice_Level2"/>
            <w:bookmarkStart w:id="238" w:name="_Toc27147_WPSOffice_Level2"/>
            <w:bookmarkStart w:id="239" w:name="_Toc24372_WPSOffice_Level2"/>
            <w:bookmarkStart w:id="240"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854_WPSOffice_Level2"/>
            <w:bookmarkStart w:id="242" w:name="_Toc8746_WPSOffice_Level2"/>
            <w:bookmarkStart w:id="243" w:name="_Toc11511_WPSOffice_Level2"/>
            <w:bookmarkStart w:id="244" w:name="_Toc23457_WPSOffice_Level2"/>
            <w:bookmarkStart w:id="245" w:name="_Toc9066_WPSOffice_Level2"/>
            <w:bookmarkStart w:id="246" w:name="_Toc6343_WPSOffice_Level2"/>
            <w:bookmarkStart w:id="247"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6069_WPSOffice_Level2"/>
            <w:bookmarkStart w:id="249" w:name="_Toc20319_WPSOffice_Level2"/>
            <w:bookmarkStart w:id="250" w:name="_Toc17938_WPSOffice_Level2"/>
            <w:bookmarkStart w:id="251" w:name="_Toc12685_WPSOffice_Level2"/>
            <w:bookmarkStart w:id="252" w:name="_Toc1557_WPSOffice_Level2"/>
            <w:bookmarkStart w:id="253" w:name="_Toc3049_WPSOffice_Level2"/>
            <w:bookmarkStart w:id="254"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5956_WPSOffice_Level2"/>
            <w:bookmarkStart w:id="256" w:name="_Toc27824_WPSOffice_Level2"/>
            <w:bookmarkStart w:id="257" w:name="_Toc18427_WPSOffice_Level2"/>
            <w:bookmarkStart w:id="258" w:name="_Toc19766_WPSOffice_Level2"/>
            <w:bookmarkStart w:id="259" w:name="_Toc29816_WPSOffice_Level2"/>
            <w:bookmarkStart w:id="260" w:name="_Toc21686_WPSOffice_Level2"/>
            <w:bookmarkStart w:id="261"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19658_WPSOffice_Level2"/>
            <w:bookmarkStart w:id="263" w:name="_Toc7268_WPSOffice_Level2"/>
            <w:bookmarkStart w:id="264" w:name="_Toc24661_WPSOffice_Level2"/>
            <w:bookmarkStart w:id="265" w:name="_Toc27941_WPSOffice_Level2"/>
            <w:bookmarkStart w:id="266" w:name="_Toc8959_WPSOffice_Level2"/>
            <w:bookmarkStart w:id="267" w:name="_Toc9870_WPSOffice_Level2"/>
            <w:bookmarkStart w:id="268"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992CA01">
      <w:pPr>
        <w:rPr>
          <w:lang w:eastAsia="zh-CN"/>
        </w:rPr>
      </w:pPr>
      <w:bookmarkStart w:id="269" w:name="_Toc26985_WPSOffice_Level1"/>
      <w:bookmarkStart w:id="270" w:name="_Toc28454_WPSOffice_Level1"/>
      <w:bookmarkStart w:id="271" w:name="_Toc5476"/>
      <w:bookmarkStart w:id="272" w:name="_Toc20170_WPSOffice_Level1"/>
    </w:p>
    <w:bookmarkEnd w:id="269"/>
    <w:bookmarkEnd w:id="270"/>
    <w:bookmarkEnd w:id="271"/>
    <w:bookmarkEnd w:id="272"/>
    <w:p w14:paraId="7595E74D">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2967355</wp:posOffset>
              </wp:positionH>
              <wp:positionV relativeFrom="paragraph">
                <wp:posOffset>-87630</wp:posOffset>
              </wp:positionV>
              <wp:extent cx="435610"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435610"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5pt;margin-top:-6.9pt;height:16.35pt;width:34.3pt;mso-position-horizontal-relative:margin;z-index:251659264;mso-width-relative:page;mso-height-relative:page;" filled="f" stroked="f" coordsize="21600,21600" o:gfxdata="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EbJvjZAAAACgEAAA8AAAAAAAAAAQAgAAAAIgAAAGRycy9kb3ducmV2Lnht&#10;bFBLAQIUABQAAAAIAIdO4kA2SiYaMQIAAFUEAAAOAAAAAAAAAAEAIAAAACgBAABkcnMvZTJvRG9j&#10;LnhtbFBLBQYAAAAABgAGAFkBAADLBQ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867132"/>
    <w:rsid w:val="1DBC6492"/>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8F2DF9"/>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B76BFF"/>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CD68AE"/>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2319</Words>
  <Characters>5275</Characters>
  <Lines>259</Lines>
  <Paragraphs>73</Paragraphs>
  <TotalTime>0</TotalTime>
  <ScaleCrop>false</ScaleCrop>
  <LinksUpToDate>false</LinksUpToDate>
  <CharactersWithSpaces>5782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2025-08-28T09:21:58Z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