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1669"/>
      <w:bookmarkStart w:id="1" w:name="_Toc24178_WPSOffice_Level1"/>
      <w:bookmarkStart w:id="2" w:name="_Toc21009_WPSOffice_Level1"/>
      <w:bookmarkStart w:id="3" w:name="_Toc13806"/>
      <w:bookmarkStart w:id="4" w:name="_Toc3619"/>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11E6773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685F3C2">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 xml:space="preserve">and disease.ThyroidCarcinoma) </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15"/>
          <w:szCs w:val="15"/>
          <w:lang w:val="en-US" w:eastAsia="zh-CN"/>
        </w:rPr>
        <w:t>or(</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5615B0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6A7F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1B2DF2">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bookmarkStart w:id="236" w:name="_GoBack"/>
            <w:bookmarkEnd w:id="236"/>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6731"/>
      <w:bookmarkStart w:id="12" w:name="_Toc11015_WPSOffice_Level1"/>
      <w:bookmarkStart w:id="13" w:name="_Toc17451"/>
      <w:bookmarkStart w:id="14" w:name="_Toc27031"/>
      <w:bookmarkStart w:id="15" w:name="_Toc18062_WPSOffice_Level1"/>
      <w:bookmarkStart w:id="16" w:name="_Toc7758"/>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9898_WPSOffice_Level1"/>
      <w:bookmarkStart w:id="28" w:name="_Toc18013"/>
      <w:bookmarkStart w:id="29" w:name="_Toc24235"/>
      <w:bookmarkStart w:id="30" w:name="_Toc22132"/>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5063"/>
      <w:bookmarkStart w:id="36" w:name="_Toc11015_WPSOffice_Level2"/>
      <w:bookmarkStart w:id="37" w:name="_Toc23375"/>
      <w:bookmarkStart w:id="38" w:name="_Toc9088"/>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7551_WPSOffice_Level2"/>
      <w:bookmarkStart w:id="65" w:name="_Toc4339"/>
      <w:bookmarkStart w:id="66" w:name="_Toc25737"/>
      <w:bookmarkStart w:id="67" w:name="_Toc17526"/>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2042"/>
      <w:bookmarkStart w:id="73" w:name="_Toc14639"/>
      <w:bookmarkStart w:id="74" w:name="_Toc1005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24038"/>
      <w:bookmarkStart w:id="84" w:name="_Toc10743"/>
      <w:bookmarkStart w:id="85" w:name="_Hlk516758315"/>
      <w:bookmarkStart w:id="86" w:name="_Toc19898_WPSOffice_Level2"/>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20034"/>
      <w:bookmarkStart w:id="90" w:name="_Toc11395"/>
      <w:bookmarkStart w:id="91" w:name="_Toc106719764"/>
      <w:bookmarkStart w:id="92" w:name="_Toc149837262"/>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4331_WPSOffice_Level1"/>
      <w:bookmarkStart w:id="99" w:name="_Toc23846_WPSOffice_Level1"/>
      <w:bookmarkStart w:id="100" w:name="_Toc23903"/>
      <w:bookmarkStart w:id="101" w:name="_Toc32443_WPSOffice_Level1"/>
      <w:bookmarkStart w:id="102" w:name="_Toc18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5534"/>
      <w:bookmarkStart w:id="127" w:name="_Toc2886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294"/>
      <w:bookmarkStart w:id="131" w:name="_Toc26649"/>
      <w:bookmarkStart w:id="132" w:name="_Toc14132"/>
      <w:bookmarkStart w:id="133" w:name="_Toc16347"/>
      <w:bookmarkStart w:id="134" w:name="_Toc6029"/>
      <w:bookmarkStart w:id="135" w:name="_Toc21764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3698"/>
      <w:bookmarkStart w:id="139" w:name="_Toc13196_WPSOffice_Level1"/>
      <w:bookmarkStart w:id="140" w:name="_Toc27302"/>
      <w:bookmarkStart w:id="141" w:name="_Toc1707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1262"/>
      <w:bookmarkStart w:id="149" w:name="_Toc24085_WPSOffice_Level1"/>
      <w:bookmarkStart w:id="150" w:name="_Toc14255_WPSOffice_Level1"/>
      <w:bookmarkStart w:id="151" w:name="_Toc22324"/>
      <w:bookmarkStart w:id="152" w:name="_Toc15840_WPSOffice_Level1"/>
      <w:bookmarkStart w:id="153" w:name="_Toc87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193_WPSOffice_Level1"/>
      <w:bookmarkStart w:id="158" w:name="_Toc28810_WPSOffice_Level1"/>
      <w:bookmarkStart w:id="159" w:name="_Toc11896_WPSOffice_Level1"/>
      <w:bookmarkStart w:id="160" w:name="_Toc7549"/>
      <w:bookmarkStart w:id="161" w:name="_Toc19099"/>
      <w:bookmarkStart w:id="162" w:name="_Toc11722"/>
      <w:bookmarkStart w:id="163" w:name="_Toc28910_WPSOffice_Level1"/>
      <w:bookmarkStart w:id="164" w:name="_Toc22484_WPSOffice_Level1"/>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3454"/>
      <w:bookmarkStart w:id="167" w:name="_Toc24734"/>
      <w:bookmarkStart w:id="168" w:name="_Toc149837270"/>
      <w:bookmarkStart w:id="169" w:name="_Toc24483"/>
      <w:bookmarkStart w:id="170" w:name="_Toc11362"/>
      <w:bookmarkStart w:id="171" w:name="_Toc106294408"/>
      <w:bookmarkStart w:id="172" w:name="_Toc17216"/>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31498"/>
      <w:bookmarkStart w:id="194" w:name="_Toc107825567"/>
      <w:bookmarkStart w:id="195" w:name="_Toc29676"/>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9280_WPSOffice_Level2"/>
      <w:bookmarkStart w:id="213" w:name="_Toc17111_WPSOffice_Level2"/>
      <w:bookmarkStart w:id="214" w:name="_Toc11193_WPSOffice_Level2"/>
      <w:bookmarkStart w:id="215" w:name="_Toc31515_WPSOffice_Level2"/>
      <w:bookmarkStart w:id="216" w:name="_Toc6931_WPSOffice_Level2"/>
      <w:bookmarkStart w:id="217" w:name="_Toc6304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22162_WPSOffice_Level1"/>
      <w:bookmarkStart w:id="231" w:name="_Toc19584_WPSOffice_Level1"/>
      <w:bookmarkStart w:id="232" w:name="_Toc13275"/>
      <w:bookmarkStart w:id="233" w:name="_Toc17792_WPSOffice_Level2"/>
      <w:bookmarkStart w:id="234" w:name="_Toc22623"/>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859B2"/>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020FC6"/>
    <w:rsid w:val="093A0BEC"/>
    <w:rsid w:val="095E57CA"/>
    <w:rsid w:val="096E3588"/>
    <w:rsid w:val="09705B33"/>
    <w:rsid w:val="099E0D73"/>
    <w:rsid w:val="09A06065"/>
    <w:rsid w:val="09A30904"/>
    <w:rsid w:val="09C32B8C"/>
    <w:rsid w:val="09C80D0A"/>
    <w:rsid w:val="0A043ABA"/>
    <w:rsid w:val="0A2C4D23"/>
    <w:rsid w:val="0A4B04DF"/>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79154D"/>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AF6843"/>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C9574A"/>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4A615C"/>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7D3026"/>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6164</Words>
  <Characters>18169</Characters>
  <Lines>1</Lines>
  <Paragraphs>1</Paragraphs>
  <TotalTime>0</TotalTime>
  <ScaleCrop>false</ScaleCrop>
  <LinksUpToDate>false</LinksUpToDate>
  <CharactersWithSpaces>19668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2025-11-26T02:39:20Z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