
<file path=[Content_Types].xml><?xml version="1.0" encoding="utf-8"?>
<Types xmlns="http://schemas.openxmlformats.org/package/2006/content-types">
  <Default Extension="xml" ContentType="application/xml"/>
  <Default Extension="png" ContentType="image/png"/>
  <Default Extension="gif" ContentType="image/gif"/>
  <Default Extension="jpeg" ContentType="image/jpeg"/>
  <Default Extension="JPG" ContentType="image/.jp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866498">
      <w:pPr>
        <w:jc w:val="center"/>
        <w:rPr>
          <w:sz w:val="20"/>
          <w:lang w:eastAsia="zh-CN"/>
        </w:rPr>
        <w:sectPr>
          <w:footerReference r:id="rId3" w:type="default"/>
          <w:pgSz w:w="11910" w:h="16840"/>
          <w:pgMar w:top="0" w:right="0" w:bottom="0" w:left="0" w:header="720" w:footer="720" w:gutter="0"/>
          <w:pgBorders>
            <w:top w:val="none" w:sz="0" w:space="0"/>
            <w:left w:val="none" w:sz="0" w:space="0"/>
            <w:bottom w:val="none" w:sz="0" w:space="0"/>
            <w:right w:val="none" w:sz="0" w:space="0"/>
          </w:pgBorders>
          <w:cols w:space="720" w:num="1"/>
        </w:sectPr>
      </w:pPr>
      <w:r>
        <w:drawing>
          <wp:anchor distT="0" distB="0" distL="0" distR="0" simplePos="0" relativeHeight="251693056"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r>
        <mc:AlternateContent>
          <mc:Choice Requires="wps">
            <w:drawing>
              <wp:anchor distT="0" distB="0" distL="114300" distR="114300" simplePos="0" relativeHeight="251660288"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CC7259A">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0288;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5CC7259A">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065520" cy="1108710"/>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065520" cy="1108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7E4DB9D">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3BDEDD0A">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癌症遗传易感基因检测报告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87.3pt;width:477.6pt;z-index:251659264;mso-width-relative:page;mso-height-relative:page;" filled="f" stroked="f" coordsize="21600,21600" o:gfxdata="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CB0XU03QAAAA0BAAAPAAAAAAAA&#10;AAEAIAAAACIAAABkcnMvZG93bnJldi54bWxQSwECFAAUAAAACACHTuJAAvSg/EYCAAB0BAAADgAA&#10;AAAAAAABACAAAAAsAQAAZHJzL2Uyb0RvYy54bWxQSwUGAAAAAAYABgBZAQAA5AUAAAAA&#10;">
                <v:fill on="f" focussize="0,0"/>
                <v:stroke on="f" weight="0.5pt"/>
                <v:imagedata o:title=""/>
                <o:lock v:ext="edit" aspectratio="f"/>
                <v:textbox>
                  <w:txbxContent>
                    <w:p w14:paraId="57E4DB9D">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3BDEDD0A">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癌症遗传易感基因检测报告</w:t>
                      </w:r>
                    </w:p>
                  </w:txbxContent>
                </v:textbox>
              </v:shape>
            </w:pict>
          </mc:Fallback>
        </mc:AlternateContent>
      </w:r>
    </w:p>
    <w:p w14:paraId="4373279B">
      <w:pPr>
        <w:rPr>
          <w:rFonts w:ascii="Times New Roman" w:hAnsi="Times New Roman" w:eastAsia="微软雅黑" w:cs="Times New Roman"/>
          <w:b/>
          <w:color w:val="00B050"/>
          <w:sz w:val="28"/>
          <w:szCs w:val="28"/>
          <w:lang w:eastAsia="zh-CN"/>
        </w:rPr>
      </w:pPr>
    </w:p>
    <w:p w14:paraId="787495A7">
      <w:pPr>
        <w:rPr>
          <w:rFonts w:ascii="Times New Roman" w:hAnsi="Times New Roman" w:eastAsia="微软雅黑" w:cs="Times New Roman"/>
          <w:b/>
          <w:color w:val="00B050"/>
          <w:sz w:val="28"/>
          <w:szCs w:val="28"/>
          <w:lang w:eastAsia="zh-CN"/>
        </w:rPr>
      </w:pPr>
    </w:p>
    <w:p w14:paraId="38821D9B">
      <w:pPr>
        <w:jc w:val="center"/>
        <w:rPr>
          <w:rFonts w:ascii="微软雅黑" w:hAnsi="微软雅黑" w:eastAsia="微软雅黑"/>
          <w:sz w:val="42"/>
          <w:szCs w:val="42"/>
          <w:lang w:eastAsia="zh-CN"/>
        </w:rPr>
      </w:pPr>
    </w:p>
    <w:p w14:paraId="5AD0FA2E">
      <w:pPr>
        <w:jc w:val="center"/>
        <w:rPr>
          <w:rFonts w:ascii="微软雅黑" w:hAnsi="微软雅黑" w:eastAsia="微软雅黑"/>
          <w:b/>
          <w:bCs/>
          <w:sz w:val="44"/>
          <w:szCs w:val="44"/>
          <w:lang w:eastAsia="zh-CN"/>
        </w:rPr>
      </w:pPr>
      <w:r>
        <w:rPr>
          <w:rFonts w:hint="eastAsia" w:ascii="微软雅黑" w:hAnsi="微软雅黑" w:eastAsia="微软雅黑"/>
          <w:b/>
          <w:bCs/>
          <w:sz w:val="44"/>
          <w:szCs w:val="44"/>
          <w:lang w:eastAsia="zh-CN"/>
        </w:rPr>
        <w:t>癌症遗传易感基因筛查结果</w:t>
      </w:r>
    </w:p>
    <w:p w14:paraId="3BBFE0AB">
      <w:pPr>
        <w:pStyle w:val="42"/>
        <w:jc w:val="center"/>
        <w:rPr>
          <w:rFonts w:ascii="Times New Roman" w:hAnsi="Times New Roman" w:cs="Times New Roman"/>
          <w:b/>
          <w:bCs/>
          <w:color w:val="62B541"/>
          <w:spacing w:val="22"/>
          <w:sz w:val="22"/>
          <w:szCs w:val="22"/>
          <w:lang w:val="en-US"/>
        </w:rPr>
      </w:pPr>
      <w:r>
        <w:rPr>
          <w:rFonts w:ascii="Times New Roman" w:hAnsi="Times New Roman" w:cs="Times New Roman"/>
          <w:b/>
          <w:bCs/>
          <w:color w:val="62B541"/>
          <w:spacing w:val="26"/>
          <w:lang w:val="en-US"/>
        </w:rPr>
        <w:t>Hereditar</w:t>
      </w:r>
      <w:r>
        <w:rPr>
          <w:rFonts w:ascii="Times New Roman" w:hAnsi="Times New Roman" w:cs="Times New Roman"/>
          <w:b/>
          <w:bCs/>
          <w:color w:val="62B541"/>
          <w:spacing w:val="22"/>
          <w:lang w:val="en-US"/>
        </w:rPr>
        <w:t>y Cancer Genetic Testing Result</w:t>
      </w:r>
      <w:r>
        <w:rPr>
          <w:rFonts w:ascii="Times New Roman" w:hAnsi="Times New Roman" w:cs="Times New Roman"/>
          <w:b/>
          <w:bCs/>
          <w:color w:val="62B541"/>
          <w:spacing w:val="22"/>
          <w:sz w:val="22"/>
          <w:szCs w:val="22"/>
          <w:lang w:val="en-US"/>
        </w:rPr>
        <w:t xml:space="preserve"> </w:t>
      </w:r>
    </w:p>
    <w:p w14:paraId="27184EAC">
      <w:pPr>
        <w:pStyle w:val="42"/>
        <w:rPr>
          <w:rFonts w:ascii="微软雅黑" w:hAnsi="微软雅黑" w:eastAsia="微软雅黑" w:cs="Times New Roman"/>
          <w:color w:val="auto"/>
          <w:kern w:val="2"/>
          <w:sz w:val="56"/>
          <w:szCs w:val="56"/>
          <w:lang w:val="en-US"/>
        </w:rPr>
      </w:pPr>
    </w:p>
    <w:p w14:paraId="3133E5B7">
      <w:pPr>
        <w:pStyle w:val="42"/>
        <w:rPr>
          <w:rFonts w:ascii="微软雅黑" w:hAnsi="微软雅黑" w:eastAsia="微软雅黑" w:cs="Times New Roman"/>
          <w:color w:val="auto"/>
          <w:kern w:val="2"/>
          <w:sz w:val="56"/>
          <w:szCs w:val="56"/>
          <w:lang w:val="en-US"/>
        </w:rPr>
      </w:pPr>
    </w:p>
    <w:p w14:paraId="31B7CE8F">
      <w:pPr>
        <w:pStyle w:val="42"/>
        <w:ind w:firstLine="560" w:firstLineChars="200"/>
        <w:rPr>
          <w:rFonts w:ascii="微软雅黑 Bold" w:eastAsia="微软雅黑 Bold" w:cs="微软雅黑 Bold"/>
          <w:bCs/>
          <w:sz w:val="28"/>
          <w:szCs w:val="28"/>
          <w:lang w:val="en-US"/>
        </w:rPr>
      </w:pPr>
      <w:r>
        <w:rPr>
          <w:rFonts w:ascii="微软雅黑" w:hAnsi="微软雅黑" w:eastAsia="微软雅黑" w:cs="微软雅黑"/>
          <w:bCs/>
          <w:sz w:val="28"/>
          <w:szCs w:val="28"/>
          <w:lang w:val="en-US"/>
        </w:rPr>
        <w:drawing>
          <wp:anchor distT="0" distB="0" distL="114300" distR="114300" simplePos="0" relativeHeight="251662336" behindDoc="0" locked="0" layoutInCell="1" allowOverlap="1">
            <wp:simplePos x="0" y="0"/>
            <wp:positionH relativeFrom="column">
              <wp:posOffset>-76200</wp:posOffset>
            </wp:positionH>
            <wp:positionV relativeFrom="paragraph">
              <wp:posOffset>93980</wp:posOffset>
            </wp:positionV>
            <wp:extent cx="362585" cy="181610"/>
            <wp:effectExtent l="0" t="0" r="8890" b="8890"/>
            <wp:wrapNone/>
            <wp:docPr id="63" name="对象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对象 3"/>
                    <pic:cNvPicPr>
                      <a:picLocks noChangeAspect="1"/>
                    </pic:cNvPicPr>
                  </pic:nvPicPr>
                  <pic:blipFill>
                    <a:blip r:embed="rId12"/>
                    <a:stretch>
                      <a:fillRect/>
                    </a:stretch>
                  </pic:blipFill>
                  <pic:spPr>
                    <a:xfrm>
                      <a:off x="0" y="0"/>
                      <a:ext cx="362585" cy="181610"/>
                    </a:xfrm>
                    <a:prstGeom prst="rect">
                      <a:avLst/>
                    </a:prstGeom>
                    <a:noFill/>
                    <a:ln>
                      <a:noFill/>
                    </a:ln>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105E1B5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auto" w:fill="62B541"/>
            <w:vAlign w:val="center"/>
          </w:tcPr>
          <w:p w14:paraId="10F5A5D5">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auto" w:fill="62B541"/>
            <w:vAlign w:val="center"/>
          </w:tcPr>
          <w:p w14:paraId="4AA4125E">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样本信息</w:t>
            </w:r>
          </w:p>
        </w:tc>
      </w:tr>
      <w:tr w14:paraId="308D575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1CF7A08D">
            <w:pPr>
              <w:widowControl/>
              <w:textAlignment w:val="center"/>
              <w:rPr>
                <w:rFonts w:ascii="Times New Roman" w:hAnsi="Times New Roman" w:eastAsia="微软雅黑"/>
                <w:b/>
                <w:bCs/>
                <w:color w:val="000000"/>
                <w:sz w:val="18"/>
                <w:szCs w:val="18"/>
              </w:rPr>
            </w:pPr>
            <w:r>
              <w:rPr>
                <w:rFonts w:ascii="Times New Roman" w:hAnsi="Times New Roman" w:eastAsia="微软雅黑"/>
                <w:szCs w:val="21"/>
              </w:rPr>
              <w:t>姓      名：</w:t>
            </w:r>
            <w:r>
              <w:rPr>
                <w:rFonts w:hint="eastAsia" w:ascii="Times New Roman" w:hAnsi="Times New Roman" w:eastAsia="微软雅黑"/>
                <w:bCs/>
                <w:color w:val="000000"/>
                <w:szCs w:val="21"/>
              </w:rPr>
              <w:t>{{ client }}</w:t>
            </w:r>
          </w:p>
        </w:tc>
        <w:tc>
          <w:tcPr>
            <w:tcW w:w="4182" w:type="dxa"/>
            <w:tcBorders>
              <w:top w:val="nil"/>
              <w:right w:val="nil"/>
            </w:tcBorders>
            <w:shd w:val="solid" w:color="FFFFFF" w:fill="auto"/>
            <w:vAlign w:val="center"/>
          </w:tcPr>
          <w:p w14:paraId="65EBC36E">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样本编号：</w:t>
            </w:r>
            <w:r>
              <w:rPr>
                <w:rFonts w:hint="eastAsia" w:ascii="Times New Roman" w:hAnsi="Times New Roman" w:eastAsia="微软雅黑"/>
                <w:bCs/>
                <w:color w:val="000000"/>
                <w:szCs w:val="21"/>
              </w:rPr>
              <w:t>{{ subbarcode }}</w:t>
            </w:r>
          </w:p>
        </w:tc>
      </w:tr>
      <w:tr w14:paraId="140871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5E8792D8">
            <w:pPr>
              <w:widowControl/>
              <w:textAlignment w:val="center"/>
              <w:rPr>
                <w:rFonts w:ascii="Times New Roman" w:hAnsi="Times New Roman" w:eastAsia="微软雅黑"/>
                <w:b/>
                <w:bCs/>
                <w:color w:val="000000"/>
                <w:szCs w:val="21"/>
              </w:rPr>
            </w:pPr>
            <w:r>
              <w:rPr>
                <w:rFonts w:ascii="Times New Roman" w:hAnsi="Times New Roman" w:eastAsia="微软雅黑"/>
                <w:szCs w:val="21"/>
              </w:rPr>
              <w:t>性      别：</w:t>
            </w:r>
            <w:r>
              <w:rPr>
                <w:rFonts w:hint="eastAsia" w:ascii="Times New Roman" w:hAnsi="Times New Roman" w:eastAsia="微软雅黑"/>
                <w:bCs/>
                <w:color w:val="000000"/>
                <w:szCs w:val="21"/>
              </w:rPr>
              <w:t>{{ sex }}</w:t>
            </w:r>
          </w:p>
        </w:tc>
        <w:tc>
          <w:tcPr>
            <w:tcW w:w="4182" w:type="dxa"/>
            <w:tcBorders>
              <w:right w:val="nil"/>
            </w:tcBorders>
            <w:shd w:val="solid" w:color="FFFFFF" w:fill="auto"/>
            <w:vAlign w:val="center"/>
          </w:tcPr>
          <w:p w14:paraId="08D480E2">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样本种类：</w:t>
            </w:r>
            <w:bookmarkStart w:id="0" w:name="OLE_LINK12"/>
            <w:r>
              <w:rPr>
                <w:rFonts w:hint="eastAsia" w:ascii="Times New Roman" w:hAnsi="Times New Roman" w:eastAsia="微软雅黑"/>
                <w:bCs/>
                <w:color w:val="000000"/>
                <w:szCs w:val="21"/>
                <w:lang w:eastAsia="zh-CN"/>
              </w:rPr>
              <w:t>{{ specimentype }}</w:t>
            </w:r>
            <w:bookmarkEnd w:id="0"/>
          </w:p>
        </w:tc>
      </w:tr>
      <w:tr w14:paraId="5D6688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6B4CB824">
            <w:pPr>
              <w:widowControl/>
              <w:textAlignment w:val="center"/>
              <w:rPr>
                <w:rFonts w:ascii="Times New Roman" w:hAnsi="Times New Roman" w:eastAsia="微软雅黑"/>
                <w:b/>
                <w:bCs/>
                <w:color w:val="000000"/>
                <w:szCs w:val="21"/>
              </w:rPr>
            </w:pPr>
            <w:r>
              <w:rPr>
                <w:rFonts w:ascii="Times New Roman" w:hAnsi="Times New Roman" w:eastAsia="微软雅黑"/>
                <w:szCs w:val="21"/>
              </w:rPr>
              <w:t>年      龄：</w:t>
            </w:r>
            <w:r>
              <w:rPr>
                <w:rFonts w:hint="eastAsia" w:ascii="Times New Roman" w:hAnsi="Times New Roman" w:eastAsia="微软雅黑"/>
                <w:bCs/>
                <w:color w:val="000000"/>
                <w:szCs w:val="21"/>
              </w:rPr>
              <w:t>{{ age }}</w:t>
            </w:r>
          </w:p>
        </w:tc>
        <w:tc>
          <w:tcPr>
            <w:tcW w:w="4182" w:type="dxa"/>
            <w:tcBorders>
              <w:right w:val="nil"/>
            </w:tcBorders>
            <w:shd w:val="solid" w:color="FFFFFF" w:fill="auto"/>
            <w:vAlign w:val="center"/>
          </w:tcPr>
          <w:p w14:paraId="3C82F957">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报告日期：</w:t>
            </w:r>
            <w:r>
              <w:rPr>
                <w:rFonts w:hint="eastAsia" w:ascii="Times New Roman" w:hAnsi="Times New Roman" w:eastAsia="微软雅黑"/>
                <w:bCs/>
                <w:color w:val="000000"/>
                <w:szCs w:val="21"/>
              </w:rPr>
              <w:t>{{ reportdate }}</w:t>
            </w:r>
          </w:p>
        </w:tc>
      </w:tr>
    </w:tbl>
    <w:p w14:paraId="3F3C347D">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1801F651">
      <w:pPr>
        <w:pStyle w:val="42"/>
        <w:spacing w:line="240" w:lineRule="auto"/>
        <w:ind w:firstLine="190" w:firstLineChars="100"/>
        <w:rPr>
          <w:rFonts w:ascii="微软雅黑" w:eastAsia="微软雅黑" w:cs="微软雅黑"/>
          <w:spacing w:val="5"/>
          <w:sz w:val="18"/>
          <w:szCs w:val="18"/>
        </w:rPr>
      </w:pPr>
    </w:p>
    <w:p w14:paraId="3A77C6CD">
      <w:pPr>
        <w:pStyle w:val="42"/>
        <w:spacing w:line="240" w:lineRule="auto"/>
        <w:ind w:firstLine="190" w:firstLineChars="100"/>
        <w:rPr>
          <w:rFonts w:ascii="微软雅黑" w:eastAsia="微软雅黑" w:cs="微软雅黑"/>
          <w:spacing w:val="5"/>
          <w:sz w:val="18"/>
          <w:szCs w:val="18"/>
        </w:rPr>
      </w:pPr>
    </w:p>
    <w:p w14:paraId="7CA43C21">
      <w:pPr>
        <w:pStyle w:val="42"/>
        <w:spacing w:line="240" w:lineRule="auto"/>
        <w:rPr>
          <w:rFonts w:ascii="微软雅黑" w:eastAsia="微软雅黑" w:cs="微软雅黑"/>
          <w:spacing w:val="5"/>
          <w:sz w:val="18"/>
          <w:szCs w:val="18"/>
        </w:rPr>
      </w:pPr>
    </w:p>
    <w:p w14:paraId="1C00F4A0">
      <w:pPr>
        <w:pStyle w:val="42"/>
        <w:spacing w:line="240" w:lineRule="auto"/>
        <w:ind w:firstLine="190" w:firstLineChars="100"/>
        <w:rPr>
          <w:rFonts w:ascii="微软雅黑" w:eastAsia="微软雅黑" w:cs="微软雅黑"/>
          <w:spacing w:val="5"/>
          <w:sz w:val="18"/>
          <w:szCs w:val="18"/>
        </w:rPr>
      </w:pPr>
    </w:p>
    <w:p w14:paraId="4B016173">
      <w:pPr>
        <w:pStyle w:val="42"/>
        <w:spacing w:line="240" w:lineRule="auto"/>
        <w:ind w:firstLine="380" w:firstLineChars="200"/>
        <w:rPr>
          <w:rFonts w:ascii="微软雅黑" w:hAnsi="微软雅黑" w:eastAsia="微软雅黑" w:cs="微软雅黑"/>
          <w:spacing w:val="5"/>
          <w:sz w:val="18"/>
          <w:szCs w:val="18"/>
        </w:rPr>
      </w:pPr>
    </w:p>
    <w:p w14:paraId="7DB1FA4B">
      <w:pPr>
        <w:pStyle w:val="42"/>
        <w:spacing w:line="240" w:lineRule="auto"/>
        <w:ind w:firstLine="380" w:firstLineChars="200"/>
        <w:rPr>
          <w:rFonts w:ascii="微软雅黑" w:hAnsi="微软雅黑" w:eastAsia="微软雅黑" w:cs="微软雅黑"/>
          <w:spacing w:val="5"/>
          <w:sz w:val="18"/>
          <w:szCs w:val="18"/>
        </w:rPr>
      </w:pPr>
    </w:p>
    <w:p w14:paraId="2CAF76CB">
      <w:pPr>
        <w:pStyle w:val="42"/>
        <w:spacing w:line="240" w:lineRule="auto"/>
        <w:ind w:firstLine="380" w:firstLineChars="200"/>
        <w:rPr>
          <w:rFonts w:ascii="微软雅黑" w:hAnsi="微软雅黑" w:eastAsia="微软雅黑" w:cs="微软雅黑"/>
          <w:spacing w:val="5"/>
          <w:sz w:val="18"/>
          <w:szCs w:val="18"/>
        </w:rPr>
      </w:pPr>
    </w:p>
    <w:p w14:paraId="2A0A0D4E">
      <w:pPr>
        <w:pStyle w:val="42"/>
        <w:spacing w:line="240" w:lineRule="auto"/>
        <w:ind w:firstLine="380" w:firstLineChars="200"/>
        <w:rPr>
          <w:rFonts w:ascii="微软雅黑" w:hAnsi="微软雅黑" w:eastAsia="微软雅黑" w:cs="微软雅黑"/>
          <w:spacing w:val="5"/>
          <w:sz w:val="18"/>
          <w:szCs w:val="18"/>
        </w:rPr>
      </w:pPr>
    </w:p>
    <w:p w14:paraId="2CC88EAD">
      <w:pPr>
        <w:pStyle w:val="42"/>
        <w:spacing w:line="240" w:lineRule="auto"/>
        <w:ind w:firstLine="380" w:firstLineChars="200"/>
        <w:rPr>
          <w:rFonts w:ascii="微软雅黑" w:hAnsi="微软雅黑" w:eastAsia="微软雅黑" w:cs="微软雅黑"/>
          <w:spacing w:val="5"/>
          <w:sz w:val="18"/>
          <w:szCs w:val="18"/>
        </w:rPr>
      </w:pPr>
    </w:p>
    <w:p w14:paraId="195EA756">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32CD687F">
      <w:pPr>
        <w:pStyle w:val="42"/>
        <w:spacing w:line="240" w:lineRule="auto"/>
        <w:ind w:firstLine="380" w:firstLineChars="200"/>
        <w:rPr>
          <w:rFonts w:ascii="微软雅黑" w:hAnsi="微软雅黑" w:eastAsia="微软雅黑" w:cs="微软雅黑"/>
          <w:spacing w:val="5"/>
          <w:sz w:val="18"/>
          <w:szCs w:val="18"/>
          <w:lang w:eastAsia="zh-CN"/>
        </w:rPr>
      </w:pPr>
    </w:p>
    <w:p w14:paraId="40621044">
      <w:pPr>
        <w:pStyle w:val="42"/>
        <w:spacing w:line="240" w:lineRule="auto"/>
        <w:ind w:firstLine="380" w:firstLineChars="200"/>
        <w:rPr>
          <w:rFonts w:ascii="微软雅黑" w:hAnsi="微软雅黑" w:eastAsia="微软雅黑" w:cs="微软雅黑"/>
          <w:spacing w:val="5"/>
          <w:sz w:val="18"/>
          <w:szCs w:val="18"/>
          <w:lang w:eastAsia="zh-CN"/>
        </w:rPr>
      </w:pPr>
    </w:p>
    <w:p w14:paraId="19B231E0">
      <w:pPr>
        <w:rPr>
          <w:rFonts w:ascii="微软雅黑" w:eastAsia="微软雅黑" w:cs="微软雅黑"/>
          <w:spacing w:val="5"/>
          <w:sz w:val="18"/>
          <w:szCs w:val="18"/>
          <w:lang w:eastAsia="zh-CN"/>
        </w:rPr>
        <w:sectPr>
          <w:headerReference r:id="rId4" w:type="default"/>
          <w:footerReference r:id="rId5" w:type="default"/>
          <w:pgSz w:w="11906" w:h="16838"/>
          <w:pgMar w:top="1037" w:right="1020" w:bottom="981" w:left="1020" w:header="510" w:footer="992" w:gutter="0"/>
          <w:pgBorders>
            <w:top w:val="none" w:sz="0" w:space="0"/>
            <w:left w:val="none" w:sz="0" w:space="0"/>
            <w:bottom w:val="none" w:sz="0" w:space="0"/>
            <w:right w:val="none" w:sz="0" w:space="0"/>
          </w:pgBorders>
          <w:pgNumType w:start="1"/>
          <w:cols w:space="0" w:num="1"/>
          <w:docGrid w:type="lines" w:linePitch="312" w:charSpace="0"/>
        </w:sectPr>
      </w:pPr>
    </w:p>
    <w:p w14:paraId="5D9E930A">
      <w:pPr>
        <w:pStyle w:val="2"/>
        <w:numPr>
          <w:ilvl w:val="255"/>
          <w:numId w:val="0"/>
        </w:numPr>
        <w:spacing w:before="156" w:beforeLines="50" w:after="156" w:afterLines="50"/>
        <w:jc w:val="left"/>
        <w:rPr>
          <w:szCs w:val="40"/>
        </w:rPr>
      </w:pPr>
      <w:r>
        <w:rPr>
          <w:szCs w:val="40"/>
        </w:rPr>
        <w:t>基因检测结果</w:t>
      </w:r>
    </w:p>
    <w:p w14:paraId="3EA53973">
      <w:pPr>
        <w:pStyle w:val="3"/>
        <w:numPr>
          <w:ilvl w:val="255"/>
          <w:numId w:val="0"/>
        </w:numPr>
        <w:spacing w:before="156" w:beforeLines="50" w:after="156" w:afterLines="50"/>
        <w:jc w:val="left"/>
        <w:rPr>
          <w:color w:val="auto"/>
          <w:lang w:eastAsia="zh-CN"/>
        </w:rPr>
      </w:pPr>
      <w:r>
        <w:rPr>
          <w:color w:val="auto"/>
        </w:rPr>
        <w:drawing>
          <wp:inline distT="0" distB="0" distL="114300" distR="114300">
            <wp:extent cx="372745" cy="186055"/>
            <wp:effectExtent l="0" t="0" r="8255" b="4445"/>
            <wp:docPr id="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1"/>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hint="eastAsia"/>
          <w:color w:val="auto"/>
          <w:lang w:eastAsia="zh-CN"/>
        </w:rPr>
        <w:t>检测癌种风险提示</w:t>
      </w:r>
    </w:p>
    <w:tbl>
      <w:tblPr>
        <w:tblStyle w:val="16"/>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3228"/>
        <w:gridCol w:w="2028"/>
        <w:gridCol w:w="2822"/>
      </w:tblGrid>
      <w:tr w14:paraId="0639EF7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nil"/>
              <w:left w:val="nil"/>
              <w:bottom w:val="nil"/>
              <w:right w:val="single" w:color="FFFFFF" w:themeColor="background1" w:sz="18" w:space="0"/>
            </w:tcBorders>
            <w:shd w:val="clear" w:color="auto" w:fill="62B541"/>
            <w:vAlign w:val="center"/>
          </w:tcPr>
          <w:p w14:paraId="747C8ABA">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228" w:type="dxa"/>
            <w:tcBorders>
              <w:top w:val="nil"/>
              <w:left w:val="single" w:color="FFFFFF" w:themeColor="background1" w:sz="18" w:space="0"/>
              <w:bottom w:val="nil"/>
              <w:right w:val="single" w:color="FFFFFF" w:themeColor="background1" w:sz="18" w:space="0"/>
            </w:tcBorders>
            <w:shd w:val="clear" w:color="auto" w:fill="62B541"/>
            <w:vAlign w:val="center"/>
          </w:tcPr>
          <w:p w14:paraId="7B3E8761">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028" w:type="dxa"/>
            <w:tcBorders>
              <w:top w:val="nil"/>
              <w:left w:val="single" w:color="FFFFFF" w:themeColor="background1" w:sz="18" w:space="0"/>
              <w:bottom w:val="nil"/>
              <w:right w:val="single" w:color="FFFFFF" w:themeColor="background1" w:sz="18" w:space="0"/>
            </w:tcBorders>
            <w:shd w:val="clear" w:color="auto" w:fill="62B541"/>
            <w:vAlign w:val="center"/>
          </w:tcPr>
          <w:p w14:paraId="009B783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822" w:type="dxa"/>
            <w:tcBorders>
              <w:top w:val="nil"/>
              <w:left w:val="single" w:color="FFFFFF" w:themeColor="background1" w:sz="18" w:space="0"/>
              <w:bottom w:val="nil"/>
              <w:right w:val="nil"/>
            </w:tcBorders>
            <w:shd w:val="clear" w:color="auto" w:fill="62B541"/>
            <w:vAlign w:val="center"/>
          </w:tcPr>
          <w:p w14:paraId="07C9F8D4">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74845C8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nil"/>
              <w:left w:val="nil"/>
            </w:tcBorders>
            <w:shd w:val="solid" w:color="FFFFFF" w:fill="auto"/>
            <w:vAlign w:val="center"/>
          </w:tcPr>
          <w:p w14:paraId="514F65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3228" w:type="dxa"/>
            <w:tcBorders>
              <w:top w:val="nil"/>
            </w:tcBorders>
            <w:shd w:val="solid" w:color="FFFFFF" w:fill="auto"/>
            <w:vAlign w:val="center"/>
          </w:tcPr>
          <w:p w14:paraId="52D52DD0">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028" w:type="dxa"/>
            <w:tcBorders>
              <w:top w:val="nil"/>
            </w:tcBorders>
            <w:shd w:val="solid" w:color="FFFFFF" w:fill="auto"/>
            <w:vAlign w:val="center"/>
          </w:tcPr>
          <w:p w14:paraId="5E407B2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822" w:type="dxa"/>
            <w:tcBorders>
              <w:top w:val="nil"/>
              <w:right w:val="nil"/>
            </w:tcBorders>
            <w:shd w:val="solid" w:color="FFFFFF" w:fill="auto"/>
            <w:vAlign w:val="center"/>
          </w:tcPr>
          <w:p w14:paraId="07015EBB">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BRCA1,BRCA2,BRIP1,EPCAM,MLH1,MSH2,MSH6,RAD51C,RAD51D,STK11,PALB2</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11A1D9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2B22D3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3228" w:type="dxa"/>
            <w:shd w:val="solid" w:color="FFFFFF" w:fill="auto"/>
            <w:vAlign w:val="center"/>
          </w:tcPr>
          <w:p w14:paraId="3999FA5B">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028" w:type="dxa"/>
            <w:shd w:val="solid" w:color="FFFFFF" w:fill="auto"/>
            <w:vAlign w:val="center"/>
          </w:tcPr>
          <w:p w14:paraId="4475119F">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36203F09">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ATM,BARD1,BRCA1,BRCA2,CDH1,CHEK2,NF1,PALB2,PMS2,PTEN,RAD51C,RAD51D,STK11,TP53,MLH1,MSH2,EPCAM,MSH6,NTHL1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AE62B7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0826CC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3</w:t>
            </w:r>
          </w:p>
        </w:tc>
        <w:tc>
          <w:tcPr>
            <w:tcW w:w="3228" w:type="dxa"/>
            <w:shd w:val="solid" w:color="FFFFFF" w:fill="auto"/>
            <w:vAlign w:val="center"/>
          </w:tcPr>
          <w:p w14:paraId="0098AE84">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结直肠癌</w:t>
            </w:r>
          </w:p>
        </w:tc>
        <w:tc>
          <w:tcPr>
            <w:tcW w:w="2028" w:type="dxa"/>
            <w:shd w:val="solid" w:color="FFFFFF" w:fill="auto"/>
            <w:vAlign w:val="center"/>
          </w:tcPr>
          <w:p w14:paraId="12CCEF05">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61C1CDF9">
            <w:pPr>
              <w:widowControl/>
              <w:jc w:val="center"/>
              <w:textAlignment w:val="center"/>
              <w:rPr>
                <w:rFonts w:hint="eastAsia" w:ascii="Times New Roman" w:hAnsi="Times New Roman" w:eastAsia="微软雅黑"/>
                <w:color w:val="000000"/>
                <w:sz w:val="18"/>
                <w:szCs w:val="18"/>
                <w:lang w:bidi="ar"/>
              </w:rPr>
            </w:pPr>
            <w:r>
              <w:rPr>
                <w:rFonts w:ascii="Times New Roman" w:hAnsi="Times New Roman" w:eastAsia="微软雅黑"/>
                <w:sz w:val="18"/>
                <w:szCs w:val="18"/>
              </w:rPr>
              <w:t>{{ “</w:t>
            </w:r>
            <w:r>
              <w:rPr>
                <w:rFonts w:hint="eastAsia" w:ascii="Times New Roman" w:hAnsi="Times New Roman" w:eastAsia="微软雅黑"/>
                <w:sz w:val="18"/>
                <w:szCs w:val="18"/>
              </w:rPr>
              <w:t>BMPR1A,EPCAM,GREM1,MLH1,MSH2,MSH6,NTHL1,PMS2,POLD1,POLE,PTEN,SMAD4,STK11,TP53,APC,MUTYH</w:t>
            </w:r>
            <w:r>
              <w:rPr>
                <w:rFonts w:ascii="Times New Roman" w:hAnsi="Times New Roman" w:eastAsia="微软雅黑"/>
                <w:sz w:val="18"/>
                <w:szCs w:val="18"/>
              </w:rPr>
              <w:t>” | cancerRisk() }}</w:t>
            </w:r>
          </w:p>
        </w:tc>
      </w:tr>
      <w:tr w14:paraId="6687035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3C89B9E">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3228" w:type="dxa"/>
            <w:shd w:val="solid" w:color="FFFFFF" w:fill="auto"/>
            <w:vAlign w:val="center"/>
          </w:tcPr>
          <w:p w14:paraId="63015FA1">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028" w:type="dxa"/>
            <w:shd w:val="solid" w:color="FFFFFF" w:fill="auto"/>
            <w:vAlign w:val="center"/>
          </w:tcPr>
          <w:p w14:paraId="53A8D6F7">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3CC0C048">
            <w:pPr>
              <w:widowControl/>
              <w:jc w:val="center"/>
              <w:textAlignment w:val="center"/>
              <w:rPr>
                <w:rFonts w:ascii="Times New Roman" w:hAnsi="Times New Roman" w:eastAsia="微软雅黑"/>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BMPR1A,CDH1,EPCAM,MLH1,MSH2,MSH6,SMAD4,STK11,APC</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06976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459C5CA">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3228" w:type="dxa"/>
            <w:shd w:val="solid" w:color="FFFFFF" w:fill="auto"/>
            <w:vAlign w:val="center"/>
          </w:tcPr>
          <w:p w14:paraId="276D7349">
            <w:pPr>
              <w:widowControl/>
              <w:jc w:val="center"/>
              <w:textAlignment w:val="center"/>
              <w:rPr>
                <w:rFonts w:ascii="Times New Roman" w:hAnsi="Times New Roman" w:eastAsia="微软雅黑" w:cs="宋体"/>
                <w:color w:val="FF0000"/>
                <w:sz w:val="18"/>
                <w:szCs w:val="18"/>
                <w:lang w:val="en-US" w:eastAsia="zh-CN" w:bidi="ar-SA"/>
              </w:rPr>
            </w:pPr>
            <w:r>
              <w:rPr>
                <w:rFonts w:ascii="Times New Roman" w:hAnsi="Times New Roman" w:eastAsia="微软雅黑"/>
                <w:b/>
                <w:bCs/>
                <w:color w:val="000000"/>
                <w:sz w:val="18"/>
                <w:szCs w:val="18"/>
                <w:lang w:eastAsia="zh-CN" w:bidi="ar"/>
              </w:rPr>
              <w:t>遗传性副神经节瘤-嗜铬细胞瘤综合征</w:t>
            </w:r>
          </w:p>
        </w:tc>
        <w:tc>
          <w:tcPr>
            <w:tcW w:w="2028" w:type="dxa"/>
            <w:shd w:val="solid" w:color="FFFFFF" w:fill="auto"/>
            <w:vAlign w:val="center"/>
          </w:tcPr>
          <w:p w14:paraId="58EB36A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7791D66D">
            <w:pPr>
              <w:widowControl/>
              <w:jc w:val="center"/>
              <w:textAlignment w:val="center"/>
              <w:rPr>
                <w:rFonts w:ascii="Times New Roman" w:hAnsi="Times New Roman" w:eastAsia="微软雅黑" w:cs="宋体"/>
                <w:color w:val="FF0000"/>
                <w:sz w:val="18"/>
                <w:szCs w:val="18"/>
                <w:lang w:val="en-US" w:eastAsia="en-US" w:bidi="ar-SA"/>
              </w:rPr>
            </w:pPr>
            <w:r>
              <w:rPr>
                <w:rFonts w:hint="eastAsia" w:ascii="Times New Roman" w:hAnsi="Times New Roman" w:eastAsia="微软雅黑"/>
                <w:color w:val="000000"/>
                <w:sz w:val="18"/>
                <w:szCs w:val="18"/>
                <w:lang w:bidi="ar"/>
              </w:rPr>
              <w:t>普通风险</w:t>
            </w:r>
          </w:p>
        </w:tc>
      </w:tr>
      <w:tr w14:paraId="6A71D1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30C43B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3228" w:type="dxa"/>
            <w:shd w:val="solid" w:color="FFFFFF" w:fill="auto"/>
            <w:vAlign w:val="center"/>
          </w:tcPr>
          <w:p w14:paraId="32632E0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028" w:type="dxa"/>
            <w:shd w:val="solid" w:color="FFFFFF" w:fill="auto"/>
            <w:vAlign w:val="center"/>
          </w:tcPr>
          <w:p w14:paraId="660F8267">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3F37B991">
            <w:pPr>
              <w:widowControl/>
              <w:jc w:val="center"/>
              <w:textAlignment w:val="center"/>
              <w:rPr>
                <w:rFonts w:ascii="Times New Roman" w:hAnsi="Times New Roman" w:eastAsia="微软雅黑"/>
                <w:sz w:val="18"/>
                <w:szCs w:val="18"/>
              </w:rPr>
            </w:pPr>
            <w:r>
              <w:rPr>
                <w:rFonts w:ascii="Times New Roman" w:hAnsi="Times New Roman" w:eastAsia="微软雅黑"/>
                <w:sz w:val="18"/>
                <w:szCs w:val="18"/>
              </w:rPr>
              <w:t>{{ “PTEN” | cancerRisk() }}</w:t>
            </w:r>
          </w:p>
        </w:tc>
      </w:tr>
      <w:tr w14:paraId="71E36D0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577E61A">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3228" w:type="dxa"/>
            <w:shd w:val="solid" w:color="FFFFFF" w:fill="auto"/>
            <w:vAlign w:val="center"/>
          </w:tcPr>
          <w:p w14:paraId="05906394">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028" w:type="dxa"/>
            <w:shd w:val="solid" w:color="FFFFFF" w:fill="auto"/>
            <w:vAlign w:val="center"/>
          </w:tcPr>
          <w:p w14:paraId="7EA874C8">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5C5265A0">
            <w:pPr>
              <w:jc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ATM,BRCA1,BRCA2,CDKN2A,MLH1,PALB2,STK11,TP53,MSH2,EPCAM,MSH6</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DA022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6D0CF6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3228" w:type="dxa"/>
            <w:shd w:val="solid" w:color="FFFFFF" w:fill="auto"/>
            <w:vAlign w:val="center"/>
          </w:tcPr>
          <w:p w14:paraId="25374232">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子宫内膜癌</w:t>
            </w:r>
          </w:p>
        </w:tc>
        <w:tc>
          <w:tcPr>
            <w:tcW w:w="2028" w:type="dxa"/>
            <w:shd w:val="solid" w:color="FFFFFF" w:fill="auto"/>
            <w:vAlign w:val="center"/>
          </w:tcPr>
          <w:p w14:paraId="6C0A990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601C5E4E">
            <w:pPr>
              <w:widowControl/>
              <w:jc w:val="center"/>
              <w:textAlignment w:val="top"/>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EPCAM,MLH1,MSH2,MSH6,PMS2,PTEN,STK11,NTHL1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007E40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themeColor="background1" w:fill="auto"/>
            <w:vAlign w:val="center"/>
          </w:tcPr>
          <w:p w14:paraId="31AD676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3228" w:type="dxa"/>
            <w:shd w:val="solid" w:color="FFFFFF" w:themeColor="background1" w:fill="auto"/>
            <w:vAlign w:val="center"/>
          </w:tcPr>
          <w:p w14:paraId="7F79E45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028" w:type="dxa"/>
            <w:shd w:val="solid" w:color="FFFFFF" w:themeColor="background1" w:fill="auto"/>
            <w:vAlign w:val="center"/>
          </w:tcPr>
          <w:p w14:paraId="6A5DA31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822" w:type="dxa"/>
            <w:tcBorders>
              <w:right w:val="nil"/>
            </w:tcBorders>
            <w:shd w:val="solid" w:color="FFFFFF" w:themeColor="background1" w:fill="auto"/>
            <w:vAlign w:val="center"/>
          </w:tcPr>
          <w:p w14:paraId="40DACB41">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普通风险</w:t>
            </w:r>
          </w:p>
        </w:tc>
      </w:tr>
      <w:tr w14:paraId="75A728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F73585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3228" w:type="dxa"/>
            <w:shd w:val="solid" w:color="FFFFFF" w:fill="auto"/>
            <w:vAlign w:val="center"/>
          </w:tcPr>
          <w:p w14:paraId="59D064C7">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028" w:type="dxa"/>
            <w:shd w:val="solid" w:color="FFFFFF" w:fill="auto"/>
            <w:vAlign w:val="center"/>
          </w:tcPr>
          <w:p w14:paraId="446EE85E">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22A89C98">
            <w:pPr>
              <w:widowControl/>
              <w:jc w:val="center"/>
              <w:textAlignment w:val="center"/>
              <w:rPr>
                <w:rFonts w:ascii="Times New Roman" w:hAnsi="Times New Roman" w:eastAsia="微软雅黑" w:cs="宋体"/>
                <w:sz w:val="18"/>
                <w:szCs w:val="18"/>
                <w:lang w:val="en-US" w:eastAsia="en-US" w:bidi="ar-SA"/>
              </w:rPr>
            </w:pPr>
            <w:r>
              <w:rPr>
                <w:rFonts w:ascii="Times New Roman" w:hAnsi="Times New Roman" w:eastAsia="微软雅黑"/>
                <w:sz w:val="18"/>
                <w:szCs w:val="18"/>
              </w:rPr>
              <w:t>{{ “CDKN2A” | cancerRisk() }}</w:t>
            </w:r>
          </w:p>
        </w:tc>
      </w:tr>
      <w:tr w14:paraId="300D89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E5EC91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3228" w:type="dxa"/>
            <w:shd w:val="solid" w:color="FFFFFF" w:fill="auto"/>
            <w:vAlign w:val="center"/>
          </w:tcPr>
          <w:p w14:paraId="4B0F826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028" w:type="dxa"/>
            <w:shd w:val="solid" w:color="FFFFFF" w:fill="auto"/>
            <w:vAlign w:val="center"/>
          </w:tcPr>
          <w:p w14:paraId="05292734">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14B18C1B">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2A5849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66FF92F">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3228" w:type="dxa"/>
            <w:shd w:val="solid" w:color="FFFFFF" w:fill="auto"/>
            <w:vAlign w:val="center"/>
          </w:tcPr>
          <w:p w14:paraId="392559D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028" w:type="dxa"/>
            <w:shd w:val="solid" w:color="FFFFFF" w:fill="auto"/>
            <w:vAlign w:val="center"/>
          </w:tcPr>
          <w:p w14:paraId="25009AC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11A125C2">
            <w:pPr>
              <w:jc w:val="center"/>
              <w:rPr>
                <w:rFonts w:ascii="宋体" w:hAnsi="宋体" w:eastAsia="宋体" w:cs="宋体"/>
                <w:sz w:val="22"/>
                <w:szCs w:val="22"/>
                <w:lang w:val="en-US" w:eastAsia="en-US" w:bidi="ar-SA"/>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EPCAM,MSH2,MSH6,MLH1</w:t>
            </w:r>
            <w:r>
              <w:rPr>
                <w:rFonts w:ascii="Times New Roman" w:hAnsi="Times New Roman" w:eastAsia="微软雅黑"/>
                <w:color w:val="000000"/>
                <w:sz w:val="18"/>
                <w:szCs w:val="18"/>
                <w:lang w:bidi="ar"/>
              </w:rPr>
              <w:t>” | cancerRisk() }}</w:t>
            </w:r>
          </w:p>
        </w:tc>
      </w:tr>
      <w:tr w14:paraId="5531F2F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A0DD3C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3228" w:type="dxa"/>
            <w:shd w:val="solid" w:color="FFFFFF" w:fill="auto"/>
            <w:vAlign w:val="center"/>
          </w:tcPr>
          <w:p w14:paraId="43BBBD0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028" w:type="dxa"/>
            <w:shd w:val="solid" w:color="FFFFFF" w:fill="auto"/>
            <w:vAlign w:val="center"/>
          </w:tcPr>
          <w:p w14:paraId="4B786FF0">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27CD4255">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87FC2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8F04C0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3228" w:type="dxa"/>
            <w:shd w:val="solid" w:color="FFFFFF" w:fill="auto"/>
            <w:vAlign w:val="center"/>
          </w:tcPr>
          <w:p w14:paraId="47C2B77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028" w:type="dxa"/>
            <w:shd w:val="solid" w:color="FFFFFF" w:fill="auto"/>
            <w:vAlign w:val="center"/>
          </w:tcPr>
          <w:p w14:paraId="03DD22E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270C2A7A">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2202B1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5FF154C">
            <w:pPr>
              <w:widowControl/>
              <w:jc w:val="center"/>
              <w:textAlignment w:val="center"/>
              <w:rPr>
                <w:rFonts w:hint="eastAsia" w:ascii="Times New Roman" w:hAnsi="Times New Roman" w:eastAsia="微软雅黑"/>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3228" w:type="dxa"/>
            <w:shd w:val="solid" w:color="FFFFFF" w:fill="auto"/>
            <w:vAlign w:val="center"/>
          </w:tcPr>
          <w:p w14:paraId="3802D32C">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028" w:type="dxa"/>
            <w:shd w:val="solid" w:color="FFFFFF" w:fill="auto"/>
            <w:vAlign w:val="center"/>
          </w:tcPr>
          <w:p w14:paraId="056AF8B1">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670E7B86">
            <w:pPr>
              <w:jc w:val="center"/>
            </w:pPr>
            <w:r>
              <w:rPr>
                <w:rFonts w:hint="eastAsia" w:ascii="Times New Roman" w:hAnsi="Times New Roman" w:eastAsia="微软雅黑"/>
                <w:color w:val="000000"/>
                <w:sz w:val="18"/>
                <w:szCs w:val="18"/>
                <w:lang w:bidi="ar"/>
              </w:rPr>
              <w:t>普通风险</w:t>
            </w:r>
          </w:p>
        </w:tc>
      </w:tr>
      <w:tr w14:paraId="530F132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4CA6BA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16</w:t>
            </w:r>
          </w:p>
        </w:tc>
        <w:tc>
          <w:tcPr>
            <w:tcW w:w="3228" w:type="dxa"/>
            <w:shd w:val="solid" w:color="FFFFFF" w:fill="auto"/>
            <w:vAlign w:val="center"/>
          </w:tcPr>
          <w:p w14:paraId="168E530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028" w:type="dxa"/>
            <w:shd w:val="solid" w:color="FFFFFF" w:fill="auto"/>
            <w:vAlign w:val="center"/>
          </w:tcPr>
          <w:p w14:paraId="418F53F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184F42E8">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6F9CA4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1B07EF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17</w:t>
            </w:r>
          </w:p>
        </w:tc>
        <w:tc>
          <w:tcPr>
            <w:tcW w:w="3228" w:type="dxa"/>
            <w:shd w:val="solid" w:color="FFFFFF" w:fill="auto"/>
            <w:vAlign w:val="center"/>
          </w:tcPr>
          <w:p w14:paraId="218B9C6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028" w:type="dxa"/>
            <w:shd w:val="solid" w:color="FFFFFF" w:fill="auto"/>
            <w:vAlign w:val="center"/>
          </w:tcPr>
          <w:p w14:paraId="276CD11B">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760818A2">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59FCA49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174689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3228" w:type="dxa"/>
            <w:shd w:val="solid" w:color="FFFFFF" w:fill="auto"/>
            <w:vAlign w:val="center"/>
          </w:tcPr>
          <w:p w14:paraId="7F9FEAC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028" w:type="dxa"/>
            <w:shd w:val="solid" w:color="FFFFFF" w:fill="auto"/>
            <w:vAlign w:val="center"/>
          </w:tcPr>
          <w:p w14:paraId="7015D36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6B2CA65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5FB89F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FB7BEF5">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3228" w:type="dxa"/>
            <w:shd w:val="solid" w:color="FFFFFF" w:fill="auto"/>
            <w:vAlign w:val="center"/>
          </w:tcPr>
          <w:p w14:paraId="43D4AA91">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028" w:type="dxa"/>
            <w:shd w:val="solid" w:color="FFFFFF" w:fill="auto"/>
            <w:vAlign w:val="center"/>
          </w:tcPr>
          <w:p w14:paraId="4E2960A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0ACB08AA">
            <w:pPr>
              <w:jc w:val="center"/>
              <w:rPr>
                <w:rFonts w:hint="eastAsia"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PTEN,APC</w:t>
            </w:r>
            <w:r>
              <w:rPr>
                <w:rFonts w:ascii="Times New Roman" w:hAnsi="Times New Roman" w:eastAsia="微软雅黑"/>
                <w:color w:val="000000"/>
                <w:sz w:val="18"/>
                <w:szCs w:val="18"/>
                <w:lang w:bidi="ar"/>
              </w:rPr>
              <w:t>” | cancerRisk() }}</w:t>
            </w:r>
          </w:p>
        </w:tc>
      </w:tr>
      <w:tr w14:paraId="683998F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4BEE36C">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3228" w:type="dxa"/>
            <w:shd w:val="solid" w:color="FFFFFF" w:fill="auto"/>
            <w:vAlign w:val="center"/>
          </w:tcPr>
          <w:p w14:paraId="1D67195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028" w:type="dxa"/>
            <w:shd w:val="solid" w:color="FFFFFF" w:fill="auto"/>
            <w:vAlign w:val="center"/>
          </w:tcPr>
          <w:p w14:paraId="4213D07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481DD0D1">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08F54D4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9A3EC2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3228" w:type="dxa"/>
            <w:shd w:val="solid" w:color="FFFFFF" w:fill="auto"/>
            <w:vAlign w:val="center"/>
          </w:tcPr>
          <w:p w14:paraId="5487F87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028" w:type="dxa"/>
            <w:shd w:val="solid" w:color="FFFFFF" w:fill="auto"/>
            <w:vAlign w:val="center"/>
          </w:tcPr>
          <w:p w14:paraId="6F056F6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74712AC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0CEB1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A70938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3228" w:type="dxa"/>
            <w:shd w:val="solid" w:color="FFFFFF" w:fill="auto"/>
            <w:vAlign w:val="center"/>
          </w:tcPr>
          <w:p w14:paraId="479DAC9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028" w:type="dxa"/>
            <w:shd w:val="solid" w:color="FFFFFF" w:fill="auto"/>
            <w:vAlign w:val="center"/>
          </w:tcPr>
          <w:p w14:paraId="146DE3D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363005FF">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541E7F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C4C6D2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3228" w:type="dxa"/>
            <w:shd w:val="solid" w:color="FFFFFF" w:fill="auto"/>
            <w:vAlign w:val="center"/>
          </w:tcPr>
          <w:p w14:paraId="662325A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028" w:type="dxa"/>
            <w:shd w:val="solid" w:color="FFFFFF" w:fill="auto"/>
            <w:vAlign w:val="center"/>
          </w:tcPr>
          <w:p w14:paraId="03997D5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72F90CCB">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99F151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22C3F1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3228" w:type="dxa"/>
            <w:shd w:val="solid" w:color="FFFFFF" w:fill="auto"/>
            <w:vAlign w:val="center"/>
          </w:tcPr>
          <w:p w14:paraId="07635EAC">
            <w:pPr>
              <w:widowControl/>
              <w:jc w:val="center"/>
              <w:textAlignment w:val="center"/>
              <w:rPr>
                <w:rFonts w:ascii="Times New Roman" w:hAnsi="Times New Roman" w:eastAsia="微软雅黑" w:cs="宋体"/>
                <w:b/>
                <w:bCs/>
                <w:color w:val="000000"/>
                <w:sz w:val="18"/>
                <w:szCs w:val="18"/>
                <w:lang w:val="en-US" w:eastAsia="en-US" w:bidi="ar-SA"/>
              </w:rPr>
            </w:pPr>
            <w:r>
              <w:rPr>
                <w:rFonts w:hint="eastAsia" w:ascii="Times New Roman" w:hAnsi="Times New Roman" w:eastAsia="微软雅黑"/>
                <w:b/>
                <w:bCs/>
                <w:color w:val="000000"/>
                <w:sz w:val="18"/>
                <w:szCs w:val="18"/>
              </w:rPr>
              <w:t>布鲁姆综合征</w:t>
            </w:r>
          </w:p>
        </w:tc>
        <w:tc>
          <w:tcPr>
            <w:tcW w:w="2028" w:type="dxa"/>
            <w:shd w:val="solid" w:color="FFFFFF" w:fill="auto"/>
            <w:vAlign w:val="center"/>
          </w:tcPr>
          <w:p w14:paraId="409003D9">
            <w:pPr>
              <w:widowControl/>
              <w:jc w:val="center"/>
              <w:textAlignment w:val="center"/>
              <w:rPr>
                <w:rFonts w:hint="eastAsia" w:ascii="Times New Roman" w:hAnsi="Times New Roman" w:eastAsia="微软雅黑" w:cs="宋体"/>
                <w:color w:val="000000"/>
                <w:sz w:val="18"/>
                <w:szCs w:val="18"/>
                <w:lang w:val="en-US" w:eastAsia="zh-CN" w:bidi="ar-SA"/>
              </w:rPr>
            </w:pPr>
            <w:r>
              <w:rPr>
                <w:rFonts w:hint="eastAsia" w:ascii="Times New Roman" w:hAnsi="Times New Roman" w:eastAsia="微软雅黑"/>
                <w:color w:val="000000"/>
                <w:sz w:val="18"/>
                <w:szCs w:val="18"/>
                <w:lang w:val="en-US" w:eastAsia="zh-CN" w:bidi="ar"/>
              </w:rPr>
              <w:t>1基因</w:t>
            </w:r>
          </w:p>
        </w:tc>
        <w:tc>
          <w:tcPr>
            <w:tcW w:w="2822" w:type="dxa"/>
            <w:tcBorders>
              <w:right w:val="nil"/>
            </w:tcBorders>
            <w:shd w:val="solid" w:color="FFFFFF" w:fill="auto"/>
            <w:vAlign w:val="center"/>
          </w:tcPr>
          <w:p w14:paraId="372F1828">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bl>
    <w:p w14:paraId="3FB967C7">
      <w:pPr>
        <w:rPr>
          <w:rFonts w:ascii="Times New Roman" w:hAnsi="Times New Roman"/>
          <w:lang w:eastAsia="zh-CN"/>
        </w:rPr>
      </w:pPr>
      <w:r>
        <w:rPr>
          <w:rFonts w:ascii="Times New Roman" w:hAnsi="Times New Roman"/>
          <w:lang w:eastAsia="zh-CN"/>
        </w:rPr>
        <w:br w:type="page"/>
      </w:r>
    </w:p>
    <w:p w14:paraId="60DCB40C">
      <w:pPr>
        <w:pStyle w:val="3"/>
        <w:numPr>
          <w:ilvl w:val="255"/>
          <w:numId w:val="0"/>
        </w:numPr>
        <w:spacing w:before="156" w:beforeLines="50" w:after="156" w:afterLines="50"/>
        <w:jc w:val="left"/>
        <w:rPr>
          <w:color w:val="auto"/>
        </w:rPr>
      </w:pPr>
      <w:r>
        <w:rPr>
          <w:color w:val="auto"/>
        </w:rPr>
        <w:drawing>
          <wp:inline distT="0" distB="0" distL="114300" distR="114300">
            <wp:extent cx="362585" cy="181610"/>
            <wp:effectExtent l="0" t="0" r="3175" b="127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12"/>
                    <a:stretch>
                      <a:fillRect/>
                    </a:stretch>
                  </pic:blipFill>
                  <pic:spPr>
                    <a:xfrm>
                      <a:off x="0" y="0"/>
                      <a:ext cx="362585" cy="181610"/>
                    </a:xfrm>
                    <a:prstGeom prst="rect">
                      <a:avLst/>
                    </a:prstGeom>
                    <a:noFill/>
                    <a:ln>
                      <a:noFill/>
                    </a:ln>
                  </pic:spPr>
                </pic:pic>
              </a:graphicData>
            </a:graphic>
          </wp:inline>
        </w:drawing>
      </w:r>
      <w:r>
        <w:rPr>
          <w:color w:val="auto"/>
        </w:rPr>
        <w:t>总体风险评估</w:t>
      </w:r>
    </w:p>
    <w:tbl>
      <w:tblPr>
        <w:tblStyle w:val="16"/>
        <w:tblpPr w:leftFromText="180" w:rightFromText="180" w:vertAnchor="text" w:horzAnchor="page" w:tblpXSpec="center" w:tblpY="102"/>
        <w:tblOverlap w:val="never"/>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659"/>
        <w:gridCol w:w="7406"/>
      </w:tblGrid>
      <w:tr w14:paraId="4C8FD12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1659" w:type="dxa"/>
            <w:tcBorders>
              <w:bottom w:val="nil"/>
              <w:right w:val="single" w:color="FFFFFF" w:themeColor="background1" w:sz="18" w:space="0"/>
            </w:tcBorders>
            <w:shd w:val="clear" w:color="auto" w:fill="62B541"/>
            <w:vAlign w:val="center"/>
          </w:tcPr>
          <w:p w14:paraId="5EAF587E">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left w:val="single" w:color="FFFFFF" w:themeColor="background1" w:sz="18" w:space="0"/>
              <w:bottom w:val="nil"/>
            </w:tcBorders>
            <w:shd w:val="clear" w:color="auto" w:fill="62B541"/>
            <w:vAlign w:val="center"/>
          </w:tcPr>
          <w:p w14:paraId="6A70341F">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22E950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nil"/>
              <w:left w:val="nil"/>
              <w:right w:val="nil"/>
            </w:tcBorders>
            <w:shd w:val="solid" w:color="FFFFFF" w:fill="auto"/>
            <w:vAlign w:val="center"/>
          </w:tcPr>
          <w:p w14:paraId="6F4E72A0">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5FBDCED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bottom w:val="nil"/>
              <w:right w:val="nil"/>
            </w:tcBorders>
            <w:shd w:val="solid" w:color="FFFFFF" w:fill="auto"/>
            <w:vAlign w:val="center"/>
          </w:tcPr>
          <w:p w14:paraId="5A1A4A9D">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4C7E9A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nil"/>
              <w:left w:val="nil"/>
            </w:tcBorders>
            <w:shd w:val="solid" w:color="FFFFFF" w:fill="auto"/>
            <w:vAlign w:val="center"/>
          </w:tcPr>
          <w:p w14:paraId="756D6759">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5091E56B">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6EF6A80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right w:val="nil"/>
            </w:tcBorders>
            <w:shd w:val="solid" w:color="FFFFFF" w:fill="auto"/>
            <w:vAlign w:val="center"/>
          </w:tcPr>
          <w:p w14:paraId="7A817903">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4E96D3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bottom w:val="nil"/>
              <w:right w:val="nil"/>
            </w:tcBorders>
            <w:shd w:val="solid" w:color="FFFFFF" w:fill="auto"/>
            <w:vAlign w:val="center"/>
          </w:tcPr>
          <w:p w14:paraId="24B16B1F">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14E5BE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nil"/>
              <w:left w:val="nil"/>
            </w:tcBorders>
            <w:shd w:val="solid" w:color="FFFFFF" w:fill="auto"/>
            <w:vAlign w:val="center"/>
          </w:tcPr>
          <w:p w14:paraId="2418E444">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45F4B30C">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743AFC7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right w:val="nil"/>
            </w:tcBorders>
            <w:shd w:val="solid" w:color="FFFFFF" w:fill="auto"/>
            <w:vAlign w:val="center"/>
          </w:tcPr>
          <w:p w14:paraId="5DAC50E1">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7AAECE0A">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eastAsia="zh-CN"/>
        </w:rPr>
        <w:t xml:space="preserve"> </w:t>
      </w:r>
      <w:r>
        <w:rPr>
          <w:rFonts w:ascii="Times New Roman" w:hAnsi="Times New Roman" w:eastAsia="微软雅黑"/>
          <w:bCs/>
          <w:color w:val="4CCB00"/>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6EA8D91D">
      <w:pPr>
        <w:rPr>
          <w:rFonts w:ascii="Times New Roman" w:hAnsi="Times New Roman"/>
          <w:lang w:eastAsia="zh-CN"/>
        </w:rPr>
      </w:pPr>
    </w:p>
    <w:p w14:paraId="651DD16B">
      <w:pPr>
        <w:pStyle w:val="3"/>
        <w:numPr>
          <w:ilvl w:val="255"/>
          <w:numId w:val="0"/>
        </w:numPr>
        <w:spacing w:before="156" w:beforeLines="50" w:after="156" w:afterLines="50"/>
        <w:jc w:val="left"/>
        <w:rPr>
          <w:color w:val="auto"/>
        </w:rPr>
      </w:pPr>
      <w:r>
        <w:rPr>
          <w:color w:val="auto"/>
        </w:rPr>
        <w:drawing>
          <wp:inline distT="0" distB="0" distL="114300" distR="114300">
            <wp:extent cx="362585" cy="181610"/>
            <wp:effectExtent l="0" t="0" r="8890" b="8890"/>
            <wp:docPr id="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
                    <pic:cNvPicPr>
                      <a:picLocks noChangeAspect="1"/>
                    </pic:cNvPicPr>
                  </pic:nvPicPr>
                  <pic:blipFill>
                    <a:blip r:embed="rId12"/>
                    <a:stretch>
                      <a:fillRect/>
                    </a:stretch>
                  </pic:blipFill>
                  <pic:spPr>
                    <a:xfrm>
                      <a:off x="0" y="0"/>
                      <a:ext cx="362585" cy="181610"/>
                    </a:xfrm>
                    <a:prstGeom prst="rect">
                      <a:avLst/>
                    </a:prstGeom>
                    <a:noFill/>
                    <a:ln>
                      <a:noFill/>
                    </a:ln>
                  </pic:spPr>
                </pic:pic>
              </a:graphicData>
            </a:graphic>
          </wp:inline>
        </w:drawing>
      </w:r>
      <w:r>
        <w:rPr>
          <w:color w:val="auto"/>
        </w:rPr>
        <w:t>变异列表</w:t>
      </w:r>
    </w:p>
    <w:tbl>
      <w:tblPr>
        <w:tblStyle w:val="16"/>
        <w:tblW w:w="938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77"/>
        <w:gridCol w:w="918"/>
        <w:gridCol w:w="444"/>
        <w:gridCol w:w="840"/>
        <w:gridCol w:w="1236"/>
        <w:gridCol w:w="1332"/>
        <w:gridCol w:w="648"/>
        <w:gridCol w:w="906"/>
        <w:gridCol w:w="954"/>
        <w:gridCol w:w="1630"/>
      </w:tblGrid>
      <w:tr w14:paraId="098A1C6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restart"/>
            <w:tcBorders>
              <w:top w:val="nil"/>
              <w:left w:val="nil"/>
              <w:bottom w:val="single" w:color="FFFFFF" w:themeColor="background1" w:sz="18" w:space="0"/>
              <w:right w:val="single" w:color="FFFFFF" w:themeColor="background1" w:sz="18" w:space="0"/>
            </w:tcBorders>
            <w:shd w:val="clear" w:color="auto" w:fill="62B541"/>
            <w:vAlign w:val="center"/>
          </w:tcPr>
          <w:p w14:paraId="79B02B8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918"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4AB81F67">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3852"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585E8F74">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648"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3497B3D7">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906"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21ED9A9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751A87B5">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954"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3EDE941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630" w:type="dxa"/>
            <w:vMerge w:val="restart"/>
            <w:tcBorders>
              <w:top w:val="nil"/>
              <w:left w:val="single" w:color="FFFFFF" w:themeColor="background1" w:sz="18" w:space="0"/>
              <w:bottom w:val="single" w:color="FFFFFF" w:themeColor="background1" w:sz="18" w:space="0"/>
              <w:right w:val="nil"/>
            </w:tcBorders>
            <w:shd w:val="clear" w:color="auto" w:fill="62B541"/>
            <w:vAlign w:val="center"/>
          </w:tcPr>
          <w:p w14:paraId="5AB3096A">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4A2A9EA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6FBADDE2">
            <w:pPr>
              <w:widowControl/>
              <w:spacing w:line="288" w:lineRule="auto"/>
              <w:jc w:val="center"/>
              <w:rPr>
                <w:rFonts w:ascii="Times New Roman" w:hAnsi="Times New Roman" w:eastAsia="微软雅黑"/>
              </w:rPr>
            </w:pPr>
          </w:p>
        </w:tc>
        <w:tc>
          <w:tcPr>
            <w:tcW w:w="918"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2DCA495A">
            <w:pPr>
              <w:widowControl/>
              <w:spacing w:line="288" w:lineRule="auto"/>
              <w:jc w:val="center"/>
              <w:rPr>
                <w:rFonts w:ascii="Times New Roman" w:hAnsi="Times New Roman" w:eastAsia="微软雅黑"/>
              </w:rPr>
            </w:pPr>
          </w:p>
        </w:tc>
        <w:tc>
          <w:tcPr>
            <w:tcW w:w="444"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549A7A5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840"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6433D2F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3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44AD8E50">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332"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47AF501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648"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9862B31">
            <w:pPr>
              <w:widowControl/>
              <w:spacing w:line="288" w:lineRule="auto"/>
              <w:jc w:val="center"/>
              <w:rPr>
                <w:rFonts w:ascii="Times New Roman" w:hAnsi="Times New Roman" w:eastAsia="微软雅黑"/>
                <w:b/>
                <w:bCs/>
                <w:color w:val="FFFFFF"/>
              </w:rPr>
            </w:pPr>
          </w:p>
        </w:tc>
        <w:tc>
          <w:tcPr>
            <w:tcW w:w="906"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49207EE1">
            <w:pPr>
              <w:widowControl/>
              <w:spacing w:line="288" w:lineRule="auto"/>
              <w:jc w:val="center"/>
              <w:rPr>
                <w:rFonts w:ascii="Times New Roman" w:hAnsi="Times New Roman" w:eastAsia="微软雅黑"/>
                <w:b/>
                <w:bCs/>
                <w:color w:val="FFFFFF"/>
              </w:rPr>
            </w:pPr>
          </w:p>
        </w:tc>
        <w:tc>
          <w:tcPr>
            <w:tcW w:w="954"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ED4DC50">
            <w:pPr>
              <w:widowControl/>
              <w:spacing w:line="288" w:lineRule="auto"/>
              <w:jc w:val="center"/>
              <w:rPr>
                <w:rFonts w:ascii="Times New Roman" w:hAnsi="Times New Roman" w:eastAsia="微软雅黑"/>
                <w:b/>
                <w:bCs/>
                <w:color w:val="FFFFFF"/>
              </w:rPr>
            </w:pPr>
          </w:p>
        </w:tc>
        <w:tc>
          <w:tcPr>
            <w:tcW w:w="1630"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2A6C7735">
            <w:pPr>
              <w:widowControl/>
              <w:spacing w:line="288" w:lineRule="auto"/>
              <w:jc w:val="center"/>
              <w:rPr>
                <w:rFonts w:ascii="Times New Roman" w:hAnsi="Times New Roman" w:eastAsia="微软雅黑"/>
                <w:b/>
                <w:bCs/>
                <w:color w:val="FFFFFF"/>
              </w:rPr>
            </w:pPr>
          </w:p>
        </w:tc>
      </w:tr>
      <w:tr w14:paraId="14141D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85" w:type="dxa"/>
            <w:gridSpan w:val="10"/>
            <w:tcBorders>
              <w:top w:val="nil"/>
              <w:left w:val="nil"/>
              <w:right w:val="nil"/>
            </w:tcBorders>
            <w:shd w:val="clear" w:color="auto" w:fill="auto"/>
            <w:vAlign w:val="center"/>
          </w:tcPr>
          <w:p w14:paraId="6F08D3F9">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05F9083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85" w:type="dxa"/>
            <w:gridSpan w:val="10"/>
            <w:tcBorders>
              <w:left w:val="nil"/>
              <w:bottom w:val="nil"/>
              <w:right w:val="nil"/>
            </w:tcBorders>
            <w:shd w:val="clear" w:color="auto" w:fill="auto"/>
            <w:vAlign w:val="center"/>
          </w:tcPr>
          <w:p w14:paraId="2A7FAA2E">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0E8E7A6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nil"/>
              <w:left w:val="nil"/>
            </w:tcBorders>
            <w:shd w:val="clear" w:color="auto" w:fill="auto"/>
            <w:vAlign w:val="center"/>
          </w:tcPr>
          <w:p w14:paraId="232CFEB7">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18" w:type="dxa"/>
            <w:tcBorders>
              <w:top w:val="nil"/>
            </w:tcBorders>
            <w:shd w:val="clear" w:color="auto" w:fill="auto"/>
            <w:vAlign w:val="center"/>
          </w:tcPr>
          <w:p w14:paraId="41830BB7">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44" w:type="dxa"/>
            <w:tcBorders>
              <w:top w:val="nil"/>
            </w:tcBorders>
            <w:shd w:val="clear" w:color="auto" w:fill="auto"/>
            <w:vAlign w:val="center"/>
          </w:tcPr>
          <w:p w14:paraId="276BAEC6">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840" w:type="dxa"/>
            <w:tcBorders>
              <w:top w:val="nil"/>
            </w:tcBorders>
            <w:shd w:val="clear" w:color="auto" w:fill="auto"/>
            <w:vAlign w:val="center"/>
          </w:tcPr>
          <w:p w14:paraId="4A98B3E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36" w:type="dxa"/>
            <w:tcBorders>
              <w:top w:val="nil"/>
            </w:tcBorders>
            <w:shd w:val="clear" w:color="auto" w:fill="auto"/>
            <w:vAlign w:val="center"/>
          </w:tcPr>
          <w:p w14:paraId="7061EAF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32" w:type="dxa"/>
            <w:tcBorders>
              <w:top w:val="nil"/>
            </w:tcBorders>
            <w:shd w:val="clear" w:color="auto" w:fill="auto"/>
            <w:vAlign w:val="center"/>
          </w:tcPr>
          <w:p w14:paraId="398E0E1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648" w:type="dxa"/>
            <w:tcBorders>
              <w:top w:val="nil"/>
            </w:tcBorders>
            <w:shd w:val="clear" w:color="auto" w:fill="auto"/>
            <w:vAlign w:val="center"/>
          </w:tcPr>
          <w:p w14:paraId="58F064B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906" w:type="dxa"/>
            <w:tcBorders>
              <w:top w:val="nil"/>
            </w:tcBorders>
            <w:shd w:val="clear" w:color="auto" w:fill="auto"/>
            <w:vAlign w:val="center"/>
          </w:tcPr>
          <w:p w14:paraId="2BDB00B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954" w:type="dxa"/>
            <w:tcBorders>
              <w:top w:val="nil"/>
            </w:tcBorders>
            <w:shd w:val="clear" w:color="auto" w:fill="auto"/>
            <w:vAlign w:val="center"/>
          </w:tcPr>
          <w:p w14:paraId="246011A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630" w:type="dxa"/>
            <w:tcBorders>
              <w:top w:val="nil"/>
              <w:right w:val="nil"/>
            </w:tcBorders>
            <w:shd w:val="clear" w:color="auto" w:fill="auto"/>
            <w:vAlign w:val="center"/>
          </w:tcPr>
          <w:p w14:paraId="0A8B2E0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3BB0B2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85" w:type="dxa"/>
            <w:gridSpan w:val="10"/>
            <w:tcBorders>
              <w:left w:val="nil"/>
              <w:right w:val="nil"/>
            </w:tcBorders>
            <w:shd w:val="clear" w:color="auto" w:fill="auto"/>
            <w:vAlign w:val="center"/>
          </w:tcPr>
          <w:p w14:paraId="3386F794">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66B5F8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85" w:type="dxa"/>
            <w:gridSpan w:val="10"/>
            <w:tcBorders>
              <w:left w:val="nil"/>
              <w:bottom w:val="nil"/>
              <w:right w:val="nil"/>
            </w:tcBorders>
            <w:shd w:val="clear" w:color="auto" w:fill="auto"/>
            <w:vAlign w:val="center"/>
          </w:tcPr>
          <w:p w14:paraId="28A8D280">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7226E9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nil"/>
              <w:left w:val="nil"/>
            </w:tcBorders>
            <w:shd w:val="clear" w:color="auto" w:fill="auto"/>
            <w:vAlign w:val="center"/>
          </w:tcPr>
          <w:p w14:paraId="6AF2963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18" w:type="dxa"/>
            <w:tcBorders>
              <w:top w:val="nil"/>
            </w:tcBorders>
            <w:shd w:val="clear" w:color="auto" w:fill="auto"/>
            <w:vAlign w:val="center"/>
          </w:tcPr>
          <w:p w14:paraId="6F73FB0B">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44" w:type="dxa"/>
            <w:tcBorders>
              <w:top w:val="nil"/>
            </w:tcBorders>
            <w:shd w:val="clear" w:color="auto" w:fill="auto"/>
            <w:vAlign w:val="center"/>
          </w:tcPr>
          <w:p w14:paraId="15F8A604">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40" w:type="dxa"/>
            <w:tcBorders>
              <w:top w:val="nil"/>
            </w:tcBorders>
            <w:shd w:val="clear" w:color="auto" w:fill="auto"/>
            <w:vAlign w:val="center"/>
          </w:tcPr>
          <w:p w14:paraId="56DA99E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36" w:type="dxa"/>
            <w:tcBorders>
              <w:top w:val="nil"/>
            </w:tcBorders>
            <w:shd w:val="clear" w:color="auto" w:fill="auto"/>
            <w:vAlign w:val="center"/>
          </w:tcPr>
          <w:p w14:paraId="3C528B5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32" w:type="dxa"/>
            <w:tcBorders>
              <w:top w:val="nil"/>
            </w:tcBorders>
            <w:shd w:val="clear" w:color="auto" w:fill="auto"/>
            <w:vAlign w:val="center"/>
          </w:tcPr>
          <w:p w14:paraId="42DAD6C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648" w:type="dxa"/>
            <w:tcBorders>
              <w:top w:val="nil"/>
            </w:tcBorders>
            <w:shd w:val="clear" w:color="auto" w:fill="auto"/>
            <w:vAlign w:val="center"/>
          </w:tcPr>
          <w:p w14:paraId="1C86AEE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06" w:type="dxa"/>
            <w:tcBorders>
              <w:top w:val="nil"/>
            </w:tcBorders>
            <w:shd w:val="clear" w:color="auto" w:fill="auto"/>
            <w:vAlign w:val="center"/>
          </w:tcPr>
          <w:p w14:paraId="00DF53A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54" w:type="dxa"/>
            <w:tcBorders>
              <w:top w:val="nil"/>
            </w:tcBorders>
            <w:shd w:val="clear" w:color="auto" w:fill="auto"/>
            <w:vAlign w:val="center"/>
          </w:tcPr>
          <w:p w14:paraId="3C4C29F4">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630" w:type="dxa"/>
            <w:tcBorders>
              <w:top w:val="nil"/>
              <w:right w:val="nil"/>
            </w:tcBorders>
            <w:shd w:val="clear" w:color="auto" w:fill="auto"/>
            <w:vAlign w:val="center"/>
          </w:tcPr>
          <w:p w14:paraId="0E136B9B">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64E509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85" w:type="dxa"/>
            <w:gridSpan w:val="10"/>
            <w:tcBorders>
              <w:left w:val="nil"/>
              <w:right w:val="nil"/>
            </w:tcBorders>
            <w:shd w:val="clear" w:color="auto" w:fill="auto"/>
            <w:vAlign w:val="center"/>
          </w:tcPr>
          <w:p w14:paraId="0B14CE1D">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77375CA8">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4CCB00"/>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46981A11">
      <w:pPr>
        <w:pStyle w:val="42"/>
        <w:spacing w:before="113"/>
        <w:rPr>
          <w:rFonts w:ascii="Times New Roman" w:hAnsi="Times New Roman" w:eastAsia="微软雅黑" w:cs="黑体"/>
          <w:b/>
          <w:bCs/>
          <w:color w:val="auto"/>
          <w:sz w:val="30"/>
          <w:szCs w:val="30"/>
          <w:lang w:val="en-US"/>
        </w:rPr>
      </w:pPr>
      <w:r>
        <w:rPr>
          <w:rFonts w:ascii="Times New Roman" w:hAnsi="Times New Roman" w:eastAsia="微软雅黑" w:cs="黑体"/>
          <w:b/>
          <w:bCs/>
          <w:color w:val="auto"/>
          <w:sz w:val="30"/>
          <w:szCs w:val="30"/>
          <w:lang w:val="en-US"/>
        </w:rPr>
        <w:drawing>
          <wp:inline distT="0" distB="0" distL="114300" distR="114300">
            <wp:extent cx="372745" cy="186055"/>
            <wp:effectExtent l="0" t="0" r="8255" b="4445"/>
            <wp:docPr id="6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2"/>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cs="黑体"/>
          <w:b/>
          <w:bCs/>
          <w:color w:val="auto"/>
          <w:sz w:val="30"/>
          <w:szCs w:val="30"/>
          <w:lang w:val="en-US"/>
        </w:rPr>
        <w:t>变异解析</w:t>
      </w:r>
    </w:p>
    <w:p w14:paraId="15D6ADDD">
      <w:pPr>
        <w:pStyle w:val="42"/>
        <w:spacing w:before="113"/>
        <w:rPr>
          <w:rFonts w:ascii="Times New Roman" w:hAnsi="Times New Roman" w:eastAsia="微软雅黑" w:cs="Times New Roman"/>
          <w:b/>
          <w:color w:val="auto"/>
        </w:rPr>
      </w:pPr>
      <w:r>
        <w:rPr>
          <w:rFonts w:hint="eastAsia" w:ascii="Times New Roman" w:hAnsi="Times New Roman" w:eastAsia="微软雅黑" w:cs="Times New Roman"/>
          <w:b/>
          <w:color w:val="auto"/>
          <w:lang w:val="en-US"/>
        </w:rPr>
        <w:t xml:space="preserve">{% if crAnalysisIndex == ‘true’ %}{% for genetic in </w:t>
      </w:r>
      <w:r>
        <w:rPr>
          <w:rFonts w:hint="eastAsia" w:ascii="Times New Roman" w:hAnsi="Times New Roman" w:eastAsia="微软雅黑" w:cs="Times New Roman"/>
          <w:b/>
          <w:color w:val="auto"/>
        </w:rPr>
        <w:t>geneticCancerRiskInfo%}</w:t>
      </w:r>
    </w:p>
    <w:p w14:paraId="3377E03A">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645"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75"/>
        <w:gridCol w:w="7272"/>
      </w:tblGrid>
      <w:tr w14:paraId="3961D9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1675" w:type="dxa"/>
            <w:tcBorders>
              <w:top w:val="nil"/>
              <w:left w:val="nil"/>
              <w:bottom w:val="single" w:color="FFFFFF" w:themeColor="background1" w:sz="18" w:space="0"/>
              <w:right w:val="nil"/>
            </w:tcBorders>
            <w:shd w:val="clear" w:color="auto" w:fill="62B541"/>
            <w:vAlign w:val="center"/>
          </w:tcPr>
          <w:p w14:paraId="53077FC1">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272" w:type="dxa"/>
            <w:tcBorders>
              <w:top w:val="single" w:color="BFBFBF" w:sz="4" w:space="0"/>
              <w:left w:val="nil"/>
              <w:bottom w:val="single" w:color="BFBFBF" w:sz="4" w:space="0"/>
              <w:right w:val="nil"/>
            </w:tcBorders>
            <w:shd w:val="clear" w:color="auto" w:fill="auto"/>
            <w:vAlign w:val="center"/>
          </w:tcPr>
          <w:p w14:paraId="73324A14">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1D9835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1675" w:type="dxa"/>
            <w:tcBorders>
              <w:top w:val="single" w:color="FFFFFF" w:themeColor="background1" w:sz="18" w:space="0"/>
              <w:left w:val="nil"/>
              <w:bottom w:val="single" w:color="FFFFFF" w:themeColor="background1" w:sz="18" w:space="0"/>
              <w:right w:val="nil"/>
            </w:tcBorders>
            <w:shd w:val="clear" w:color="auto" w:fill="62B541"/>
            <w:vAlign w:val="center"/>
          </w:tcPr>
          <w:p w14:paraId="6F97D23A">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272" w:type="dxa"/>
            <w:tcBorders>
              <w:top w:val="single" w:color="BFBFBF" w:sz="4" w:space="0"/>
              <w:left w:val="nil"/>
              <w:bottom w:val="single" w:color="BFBFBF" w:sz="4" w:space="0"/>
              <w:right w:val="nil"/>
            </w:tcBorders>
            <w:shd w:val="clear" w:color="auto" w:fill="auto"/>
            <w:vAlign w:val="center"/>
          </w:tcPr>
          <w:p w14:paraId="3E5C9D60">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6C9E15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1675" w:type="dxa"/>
            <w:tcBorders>
              <w:top w:val="single" w:color="FFFFFF" w:themeColor="background1" w:sz="18" w:space="0"/>
              <w:left w:val="nil"/>
              <w:bottom w:val="single" w:color="FFFFFF" w:themeColor="background1" w:sz="18" w:space="0"/>
              <w:right w:val="nil"/>
            </w:tcBorders>
            <w:shd w:val="clear" w:color="auto" w:fill="62B541"/>
            <w:vAlign w:val="center"/>
          </w:tcPr>
          <w:p w14:paraId="0C4808C9">
            <w:pPr>
              <w:jc w:val="center"/>
              <w:rPr>
                <w:rFonts w:ascii="Times New Roman" w:hAnsi="Times New Roman" w:eastAsia="微软雅黑"/>
              </w:rPr>
            </w:pPr>
            <w:r>
              <w:rPr>
                <w:rFonts w:ascii="Times New Roman" w:hAnsi="Times New Roman" w:eastAsia="微软雅黑"/>
                <w:b/>
                <w:color w:val="FFFFFF"/>
              </w:rPr>
              <w:t>基因说明</w:t>
            </w:r>
          </w:p>
        </w:tc>
        <w:tc>
          <w:tcPr>
            <w:tcW w:w="7272" w:type="dxa"/>
            <w:tcBorders>
              <w:top w:val="single" w:color="BFBFBF" w:sz="4" w:space="0"/>
              <w:left w:val="nil"/>
              <w:bottom w:val="single" w:color="BFBFBF" w:sz="4" w:space="0"/>
              <w:right w:val="nil"/>
            </w:tcBorders>
            <w:shd w:val="clear" w:color="auto" w:fill="auto"/>
            <w:vAlign w:val="center"/>
          </w:tcPr>
          <w:p w14:paraId="2FA53E03">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43DC76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1675" w:type="dxa"/>
            <w:tcBorders>
              <w:top w:val="single" w:color="FFFFFF" w:themeColor="background1" w:sz="18" w:space="0"/>
              <w:left w:val="nil"/>
              <w:bottom w:val="nil"/>
              <w:right w:val="nil"/>
            </w:tcBorders>
            <w:shd w:val="clear" w:color="auto" w:fill="62B541"/>
            <w:vAlign w:val="center"/>
          </w:tcPr>
          <w:p w14:paraId="4293AA7F">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272" w:type="dxa"/>
            <w:tcBorders>
              <w:top w:val="single" w:color="BFBFBF" w:sz="4" w:space="0"/>
              <w:left w:val="nil"/>
              <w:bottom w:val="single" w:color="BFBFBF" w:sz="4" w:space="0"/>
              <w:right w:val="nil"/>
            </w:tcBorders>
            <w:shd w:val="clear" w:color="auto" w:fill="auto"/>
            <w:vAlign w:val="center"/>
          </w:tcPr>
          <w:p w14:paraId="25C2E39F">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11AD641D">
      <w:pPr>
        <w:pStyle w:val="8"/>
        <w:rPr>
          <w:rFonts w:ascii="Times New Roman" w:hAnsi="Times New Roman"/>
          <w:b/>
          <w:sz w:val="24"/>
          <w:szCs w:val="24"/>
          <w:lang w:val="zh-CN"/>
        </w:rPr>
      </w:pPr>
      <w:r>
        <w:rPr>
          <w:rFonts w:hint="eastAsia" w:ascii="Times New Roman" w:hAnsi="Times New Roman"/>
          <w:b/>
          <w:sz w:val="24"/>
          <w:szCs w:val="24"/>
          <w:lang w:val="zh-CN"/>
        </w:rPr>
        <w:t>{% endfor %}{% else %}</w:t>
      </w:r>
    </w:p>
    <w:p w14:paraId="2293F897">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40598721">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257E76F4">
      <w:pPr>
        <w:pStyle w:val="3"/>
        <w:numPr>
          <w:ilvl w:val="255"/>
          <w:numId w:val="0"/>
        </w:numPr>
        <w:spacing w:before="156" w:beforeLines="50" w:after="156" w:afterLines="50"/>
        <w:jc w:val="left"/>
        <w:rPr>
          <w:color w:val="auto"/>
        </w:rPr>
      </w:pPr>
      <w:r>
        <w:rPr>
          <w:color w:val="auto"/>
        </w:rPr>
        <w:drawing>
          <wp:inline distT="0" distB="0" distL="114300" distR="114300">
            <wp:extent cx="372745" cy="186055"/>
            <wp:effectExtent l="0" t="0" r="8255" b="4445"/>
            <wp:docPr id="6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3"/>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color w:val="auto"/>
        </w:rPr>
        <w:t>风险管理</w:t>
      </w:r>
    </w:p>
    <w:p w14:paraId="19DA9F03">
      <w:pPr>
        <w:pStyle w:val="42"/>
        <w:widowControl/>
        <w:spacing w:before="57"/>
        <w:ind w:firstLine="276" w:firstLineChars="100"/>
        <w:rPr>
          <w:rFonts w:ascii="Times New Roman" w:hAnsi="Times New Roman" w:eastAsia="微软雅黑" w:cs="Times New Roman"/>
          <w:b/>
          <w:color w:val="32B200"/>
          <w:spacing w:val="18"/>
          <w:lang w:val="en-US"/>
        </w:rPr>
      </w:pPr>
      <w:r>
        <w:rPr>
          <w:rFonts w:ascii="Times New Roman" w:hAnsi="Times New Roman" w:eastAsia="微软雅黑" w:cs="Times New Roman"/>
          <w:b/>
          <w:color w:val="62B541"/>
          <w:spacing w:val="18"/>
        </w:rPr>
        <w:t>癌症风险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2EC2EC00">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因此癌症风险和普通人群一致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您患癌症的风险可能会因下述原因而增加</w:t>
      </w:r>
      <w:r>
        <w:rPr>
          <w:rFonts w:ascii="Times New Roman" w:hAnsi="Times New Roman" w:eastAsia="微软雅黑"/>
          <w:color w:val="000000"/>
          <w:spacing w:val="14"/>
          <w:sz w:val="18"/>
          <w:szCs w:val="18"/>
          <w:lang w:eastAsia="zh-CN"/>
        </w:rPr>
        <w:t>：</w:t>
      </w:r>
    </w:p>
    <w:p w14:paraId="7D2945C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34485D0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239ACF3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7BA5CC60">
      <w:pPr>
        <w:pStyle w:val="42"/>
        <w:widowControl/>
        <w:spacing w:before="57"/>
        <w:ind w:firstLine="276" w:firstLineChars="100"/>
        <w:rPr>
          <w:rFonts w:ascii="Times New Roman" w:hAnsi="Times New Roman" w:eastAsia="微软雅黑" w:cs="Times New Roman"/>
          <w:bCs/>
          <w:color w:val="32B200"/>
          <w:spacing w:val="18"/>
          <w:lang w:val="en-US" w:eastAsia="zh-CN"/>
        </w:rPr>
      </w:pPr>
      <w:r>
        <w:rPr>
          <w:rFonts w:ascii="Times New Roman" w:hAnsi="Times New Roman" w:eastAsia="微软雅黑" w:cs="Times New Roman"/>
          <w:b/>
          <w:color w:val="62B541"/>
          <w:spacing w:val="18"/>
          <w:lang w:val="en-US" w:eastAsia="zh-CN"/>
        </w:rPr>
        <w:t>癌症风险列表</w:t>
      </w:r>
      <w:r>
        <w:rPr>
          <w:rFonts w:ascii="Times New Roman" w:hAnsi="Times New Roman" w:eastAsia="微软雅黑" w:cs="Times New Roman"/>
          <w:bCs/>
          <w:color w:val="62B541"/>
          <w:spacing w:val="18"/>
          <w:lang w:val="en-US" w:eastAsia="zh-CN"/>
        </w:rPr>
        <w:t>（注意：数据来源于欧美人群，仅供亚洲人群参考）</w:t>
      </w:r>
    </w:p>
    <w:p w14:paraId="646AFE15">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癌症风险显著高于普通人群，需要引起重视。但是，您也无需过度紧张，只要针对疾病进行规律性检查以及采取其他适当的措施预防，做到临床上的三早：早发现、早诊断、早治疗，那么，您会有很高的几率预防癌症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30FDE84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D804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FD486A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5099E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63F536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15377A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3CEC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FA15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182E15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655510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20%-30%</w:t>
            </w:r>
          </w:p>
        </w:tc>
        <w:tc>
          <w:tcPr>
            <w:tcW w:w="2119" w:type="dxa"/>
            <w:tcBorders>
              <w:top w:val="nil"/>
              <w:left w:val="single" w:color="BFBFBF" w:sz="4" w:space="0"/>
              <w:bottom w:val="single" w:color="BFBFBF" w:sz="4" w:space="0"/>
              <w:right w:val="nil"/>
            </w:tcBorders>
            <w:vAlign w:val="center"/>
          </w:tcPr>
          <w:p w14:paraId="13A42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17E5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0974F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F2A6B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037A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360D11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ED17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6D3F2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F4509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E2893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w:t>
            </w:r>
          </w:p>
        </w:tc>
        <w:tc>
          <w:tcPr>
            <w:tcW w:w="2119" w:type="dxa"/>
            <w:tcBorders>
              <w:top w:val="single" w:color="BFBFBF" w:sz="4" w:space="0"/>
              <w:left w:val="single" w:color="BFBFBF" w:sz="4" w:space="0"/>
              <w:bottom w:val="single" w:color="BFBFBF" w:sz="4" w:space="0"/>
              <w:right w:val="nil"/>
            </w:tcBorders>
            <w:vAlign w:val="center"/>
          </w:tcPr>
          <w:p w14:paraId="524A09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0750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12DC1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06F2E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C6CC20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138394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4AE49C6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8F92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2E59C42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3B1623A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5CBA4EE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4B22D1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A92D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9C8D6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B831B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113B4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38C7F5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2B1A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E49C1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453AB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1152B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39%-58%</w:t>
            </w:r>
          </w:p>
        </w:tc>
        <w:tc>
          <w:tcPr>
            <w:tcW w:w="2119" w:type="dxa"/>
            <w:tcBorders>
              <w:top w:val="single" w:color="BFBFBF" w:sz="4" w:space="0"/>
              <w:left w:val="single" w:color="BFBFBF" w:sz="4" w:space="0"/>
              <w:bottom w:val="single" w:color="BFBFBF" w:sz="4" w:space="0"/>
              <w:right w:val="nil"/>
            </w:tcBorders>
            <w:vAlign w:val="center"/>
          </w:tcPr>
          <w:p w14:paraId="5D3DCC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095B8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58B3F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BA073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16A81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143D8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6C2361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9716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3FA992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1EBC88C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53C78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04830A4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DF7C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0734B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58B46F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FF9EE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2D90D7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D31C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7AF6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D9E1D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836D9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13%-29%</w:t>
            </w:r>
          </w:p>
        </w:tc>
        <w:tc>
          <w:tcPr>
            <w:tcW w:w="2119" w:type="dxa"/>
            <w:tcBorders>
              <w:top w:val="single" w:color="BFBFBF" w:sz="4" w:space="0"/>
              <w:left w:val="single" w:color="BFBFBF" w:sz="4" w:space="0"/>
              <w:bottom w:val="single" w:color="BFBFBF" w:sz="4" w:space="0"/>
              <w:right w:val="nil"/>
            </w:tcBorders>
            <w:vAlign w:val="center"/>
          </w:tcPr>
          <w:p w14:paraId="76E802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451D5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F6414D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F3F60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A3753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481B43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00AA2C5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AF03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46E38BC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5C02DE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6E574B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18D5358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4C99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4B037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39D551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B355A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4B714C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37464D9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29C5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F3098D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6B738D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F0DA33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152EA5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E9EE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9E84F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nil"/>
              <w:left w:val="single" w:color="BFBFBF" w:sz="4" w:space="0"/>
              <w:bottom w:val="single" w:color="BFBFBF" w:sz="4" w:space="0"/>
              <w:right w:val="single" w:color="BFBFBF" w:sz="4" w:space="0"/>
            </w:tcBorders>
            <w:vAlign w:val="center"/>
          </w:tcPr>
          <w:p w14:paraId="430BD4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DC59F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5%-15%</w:t>
            </w:r>
          </w:p>
        </w:tc>
        <w:tc>
          <w:tcPr>
            <w:tcW w:w="2119" w:type="dxa"/>
            <w:tcBorders>
              <w:top w:val="nil"/>
              <w:left w:val="single" w:color="BFBFBF" w:sz="4" w:space="0"/>
              <w:bottom w:val="single" w:color="BFBFBF" w:sz="4" w:space="0"/>
              <w:right w:val="nil"/>
            </w:tcBorders>
            <w:vAlign w:val="center"/>
          </w:tcPr>
          <w:p w14:paraId="2B1CBB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9E38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550ACF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0B500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DC625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w:t>
            </w:r>
          </w:p>
        </w:tc>
        <w:tc>
          <w:tcPr>
            <w:tcW w:w="2119" w:type="dxa"/>
            <w:tcBorders>
              <w:top w:val="single" w:color="BFBFBF" w:sz="4" w:space="0"/>
              <w:left w:val="single" w:color="BFBFBF" w:sz="4" w:space="0"/>
              <w:bottom w:val="single" w:color="BFBFBF" w:sz="4" w:space="0"/>
              <w:right w:val="nil"/>
            </w:tcBorders>
            <w:vAlign w:val="center"/>
          </w:tcPr>
          <w:p w14:paraId="16547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6FDCA48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C556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44D10D8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14DAC51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158F4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664E0F1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7925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AAD54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CB6B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EAF9F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5B2B75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2379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51B9D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F4DAD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490AD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w:t>
            </w:r>
          </w:p>
        </w:tc>
        <w:tc>
          <w:tcPr>
            <w:tcW w:w="2119" w:type="dxa"/>
            <w:tcBorders>
              <w:top w:val="single" w:color="BFBFBF" w:sz="4" w:space="0"/>
              <w:left w:val="single" w:color="BFBFBF" w:sz="4" w:space="0"/>
              <w:bottom w:val="single" w:color="BFBFBF" w:sz="4" w:space="0"/>
              <w:right w:val="nil"/>
            </w:tcBorders>
            <w:vAlign w:val="center"/>
          </w:tcPr>
          <w:p w14:paraId="69C6B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6321E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0"/>
        <w:gridCol w:w="2535"/>
        <w:gridCol w:w="2088"/>
        <w:gridCol w:w="2119"/>
      </w:tblGrid>
      <w:tr w14:paraId="52862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80" w:type="dxa"/>
            <w:tcBorders>
              <w:top w:val="nil"/>
              <w:left w:val="nil"/>
              <w:bottom w:val="nil"/>
              <w:right w:val="single" w:color="FFFFFF" w:themeColor="background1" w:sz="18" w:space="0"/>
            </w:tcBorders>
            <w:shd w:val="clear" w:color="auto" w:fill="62B541"/>
            <w:vAlign w:val="center"/>
          </w:tcPr>
          <w:p w14:paraId="5595BCC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0177AA4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1D484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2B8F62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A9C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nil"/>
              <w:left w:val="nil"/>
              <w:bottom w:val="single" w:color="BFBFBF" w:sz="4" w:space="0"/>
              <w:right w:val="single" w:color="BFBFBF" w:sz="4" w:space="0"/>
            </w:tcBorders>
            <w:shd w:val="clear" w:color="auto" w:fill="F79646"/>
            <w:vAlign w:val="center"/>
          </w:tcPr>
          <w:p w14:paraId="4DBECA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35" w:type="dxa"/>
            <w:tcBorders>
              <w:top w:val="nil"/>
              <w:left w:val="single" w:color="BFBFBF" w:sz="4" w:space="0"/>
              <w:bottom w:val="single" w:color="BFBFBF" w:sz="4" w:space="0"/>
              <w:right w:val="single" w:color="BFBFBF" w:sz="4" w:space="0"/>
            </w:tcBorders>
            <w:vAlign w:val="center"/>
          </w:tcPr>
          <w:p w14:paraId="211559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4408A7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5D097B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63F3C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48EF4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2DE0B1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335DC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34%-54%</w:t>
            </w:r>
          </w:p>
        </w:tc>
        <w:tc>
          <w:tcPr>
            <w:tcW w:w="2119" w:type="dxa"/>
            <w:tcBorders>
              <w:top w:val="single" w:color="BFBFBF" w:sz="4" w:space="0"/>
              <w:left w:val="single" w:color="BFBFBF" w:sz="4" w:space="0"/>
              <w:bottom w:val="single" w:color="BFBFBF" w:sz="4" w:space="0"/>
              <w:right w:val="nil"/>
            </w:tcBorders>
            <w:vAlign w:val="center"/>
          </w:tcPr>
          <w:p w14:paraId="509A3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6073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5F434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7399E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C0240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c>
          <w:tcPr>
            <w:tcW w:w="2119" w:type="dxa"/>
            <w:tcBorders>
              <w:top w:val="single" w:color="BFBFBF" w:sz="4" w:space="0"/>
              <w:left w:val="single" w:color="BFBFBF" w:sz="4" w:space="0"/>
              <w:bottom w:val="single" w:color="BFBFBF" w:sz="4" w:space="0"/>
              <w:right w:val="nil"/>
            </w:tcBorders>
            <w:vAlign w:val="center"/>
          </w:tcPr>
          <w:p w14:paraId="69D7CA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6DF0D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02F682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B3EB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66373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00AC7C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B7F8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B8B20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2BEAE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21780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5AF42F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C0F7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143BE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62C0D4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C176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E56D2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4B88B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65E7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6C7BAA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14218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26FD43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669C4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62327C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8DB16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DDB7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16819E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75CDE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8289C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5C7DC2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0F29C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00296B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CCDB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E002D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400BB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672E2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187B29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FD10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610EA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500FE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AC19F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7C6CD9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5FE20C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26DF5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6E741C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3F5393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0D8931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6F21C4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9357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1FC8B7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2FBA5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6A7AEA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6CA38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5950A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92D38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312A6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7835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158DF1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93E7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A1AAE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9BEFA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80991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54505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6546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60ABB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2EC23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6B64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483DA0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47BC3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45FA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13F1A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C87EC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796A7C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6DD09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4EDAF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B3F1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DB85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330B03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7AA04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72EE6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766BE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37D37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207D21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40A6C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F0801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8D34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B8237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7DDC9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2945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FBA4B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B26EF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A61E3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2E4717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9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19416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5316B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97C1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2C50D8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35A88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6600E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9715B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140F2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7FA8BA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A3C95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376C7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17B1C4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7032C3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07B63B0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2B4BC86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8AC7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16D4EB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44970F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C980B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276392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E7B4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43AAF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042CA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5D27D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0C92F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7F5B9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B1D76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373F7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B7DB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247232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17CA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4835F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19F16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76C41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43BDC8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D8BF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65A8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7883E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9F9C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18E2C7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18B3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6E9B1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F12BF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5DE7D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51CCF7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E851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2C41C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332B6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611D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175C42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04112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D545A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80A35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27E67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6144CF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8BDA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A0B0A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7ABDA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7E345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0BFA37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E62D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714EB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77105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3D0A4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34FCA6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D091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625617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2D512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FD4F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6DAD27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50842DD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E088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33494CD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65BF46F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9B18C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2B5EE8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948B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F1029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nil"/>
              <w:left w:val="single" w:color="BFBFBF" w:sz="4" w:space="0"/>
              <w:bottom w:val="single" w:color="BFBFBF" w:sz="4" w:space="0"/>
              <w:right w:val="single" w:color="BFBFBF" w:sz="4" w:space="0"/>
            </w:tcBorders>
            <w:vAlign w:val="center"/>
          </w:tcPr>
          <w:p w14:paraId="4A1E1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B77B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2119" w:type="dxa"/>
            <w:tcBorders>
              <w:top w:val="nil"/>
              <w:left w:val="single" w:color="BFBFBF" w:sz="4" w:space="0"/>
              <w:bottom w:val="single" w:color="BFBFBF" w:sz="4" w:space="0"/>
              <w:right w:val="nil"/>
            </w:tcBorders>
            <w:vAlign w:val="center"/>
          </w:tcPr>
          <w:p w14:paraId="0FEAC5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00F45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8148D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2D357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31A88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2119" w:type="dxa"/>
            <w:tcBorders>
              <w:top w:val="single" w:color="BFBFBF" w:sz="4" w:space="0"/>
              <w:left w:val="single" w:color="BFBFBF" w:sz="4" w:space="0"/>
              <w:bottom w:val="single" w:color="BFBFBF" w:sz="4" w:space="0"/>
              <w:right w:val="nil"/>
            </w:tcBorders>
            <w:vAlign w:val="center"/>
          </w:tcPr>
          <w:p w14:paraId="1724E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2DD2696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2FC6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14066B7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07199B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3C988CD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784503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DFDE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BE26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5BD198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E727A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564FF9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156D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4701AA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C45AE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90A38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5C1FBC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bl>
    <w:p w14:paraId="212248F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1E4DC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2C9B36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052C882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7A217E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398477F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B357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3974B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0177C1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FECE0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2119" w:type="dxa"/>
            <w:tcBorders>
              <w:top w:val="nil"/>
              <w:left w:val="single" w:color="BFBFBF" w:sz="4" w:space="0"/>
              <w:bottom w:val="single" w:color="BFBFBF" w:sz="4" w:space="0"/>
              <w:right w:val="nil"/>
            </w:tcBorders>
            <w:vAlign w:val="center"/>
          </w:tcPr>
          <w:p w14:paraId="155D67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17A14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F78A6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1518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A580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16%-49%</w:t>
            </w:r>
          </w:p>
        </w:tc>
        <w:tc>
          <w:tcPr>
            <w:tcW w:w="2119" w:type="dxa"/>
            <w:tcBorders>
              <w:top w:val="single" w:color="BFBFBF" w:sz="4" w:space="0"/>
              <w:left w:val="single" w:color="BFBFBF" w:sz="4" w:space="0"/>
              <w:bottom w:val="single" w:color="BFBFBF" w:sz="4" w:space="0"/>
              <w:right w:val="nil"/>
            </w:tcBorders>
            <w:vAlign w:val="center"/>
          </w:tcPr>
          <w:p w14:paraId="6A2ADE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13100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6C507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D91D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E2E30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≤1%-13%</w:t>
            </w:r>
          </w:p>
        </w:tc>
        <w:tc>
          <w:tcPr>
            <w:tcW w:w="2119" w:type="dxa"/>
            <w:tcBorders>
              <w:top w:val="single" w:color="BFBFBF" w:sz="4" w:space="0"/>
              <w:left w:val="single" w:color="BFBFBF" w:sz="4" w:space="0"/>
              <w:bottom w:val="single" w:color="BFBFBF" w:sz="4" w:space="0"/>
              <w:right w:val="nil"/>
            </w:tcBorders>
            <w:vAlign w:val="center"/>
          </w:tcPr>
          <w:p w14:paraId="74E033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65EE5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3F003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2EB0C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0C184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2119" w:type="dxa"/>
            <w:tcBorders>
              <w:top w:val="single" w:color="BFBFBF" w:sz="4" w:space="0"/>
              <w:left w:val="single" w:color="BFBFBF" w:sz="4" w:space="0"/>
              <w:bottom w:val="single" w:color="BFBFBF" w:sz="4" w:space="0"/>
              <w:right w:val="nil"/>
            </w:tcBorders>
            <w:vAlign w:val="center"/>
          </w:tcPr>
          <w:p w14:paraId="057602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A890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FF23A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7B69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D4188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2119" w:type="dxa"/>
            <w:tcBorders>
              <w:top w:val="single" w:color="BFBFBF" w:sz="4" w:space="0"/>
              <w:left w:val="single" w:color="BFBFBF" w:sz="4" w:space="0"/>
              <w:bottom w:val="single" w:color="BFBFBF" w:sz="4" w:space="0"/>
              <w:right w:val="nil"/>
            </w:tcBorders>
            <w:vAlign w:val="center"/>
          </w:tcPr>
          <w:p w14:paraId="52643A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11955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AF2A1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972A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0DFD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2119" w:type="dxa"/>
            <w:tcBorders>
              <w:top w:val="single" w:color="BFBFBF" w:sz="4" w:space="0"/>
              <w:left w:val="single" w:color="BFBFBF" w:sz="4" w:space="0"/>
              <w:bottom w:val="single" w:color="BFBFBF" w:sz="4" w:space="0"/>
              <w:right w:val="nil"/>
            </w:tcBorders>
            <w:vAlign w:val="center"/>
          </w:tcPr>
          <w:p w14:paraId="341192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5473E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E89BF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BFD8F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91D18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5EE0D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1E20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4C968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7585C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0F5C7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2119" w:type="dxa"/>
            <w:tcBorders>
              <w:top w:val="single" w:color="BFBFBF" w:sz="4" w:space="0"/>
              <w:left w:val="single" w:color="BFBFBF" w:sz="4" w:space="0"/>
              <w:bottom w:val="single" w:color="BFBFBF" w:sz="4" w:space="0"/>
              <w:right w:val="nil"/>
            </w:tcBorders>
            <w:vAlign w:val="center"/>
          </w:tcPr>
          <w:p w14:paraId="13A530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9943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38F868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F96CF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43D06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2119" w:type="dxa"/>
            <w:tcBorders>
              <w:top w:val="single" w:color="BFBFBF" w:sz="4" w:space="0"/>
              <w:left w:val="single" w:color="BFBFBF" w:sz="4" w:space="0"/>
              <w:bottom w:val="single" w:color="BFBFBF" w:sz="4" w:space="0"/>
              <w:right w:val="nil"/>
            </w:tcBorders>
            <w:vAlign w:val="center"/>
          </w:tcPr>
          <w:p w14:paraId="5B276A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4AF44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C162E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E3DA3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F7CB5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090CDF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59E19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12AB3F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64694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3EAE1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2119" w:type="dxa"/>
            <w:tcBorders>
              <w:top w:val="single" w:color="BFBFBF" w:sz="4" w:space="0"/>
              <w:left w:val="single" w:color="BFBFBF" w:sz="4" w:space="0"/>
              <w:bottom w:val="single" w:color="BFBFBF" w:sz="4" w:space="0"/>
              <w:right w:val="nil"/>
            </w:tcBorders>
            <w:vAlign w:val="center"/>
          </w:tcPr>
          <w:p w14:paraId="388BFF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43545D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3C5CB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6A355C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226414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53DB94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61C6637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737F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A96A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402400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D5822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2119" w:type="dxa"/>
            <w:tcBorders>
              <w:top w:val="nil"/>
              <w:left w:val="single" w:color="BFBFBF" w:sz="4" w:space="0"/>
              <w:bottom w:val="single" w:color="BFBFBF" w:sz="4" w:space="0"/>
              <w:right w:val="nil"/>
            </w:tcBorders>
            <w:vAlign w:val="center"/>
          </w:tcPr>
          <w:p w14:paraId="403A75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21792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21794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851E9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BB78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13%-26%</w:t>
            </w:r>
          </w:p>
        </w:tc>
        <w:tc>
          <w:tcPr>
            <w:tcW w:w="2119" w:type="dxa"/>
            <w:tcBorders>
              <w:top w:val="single" w:color="BFBFBF" w:sz="4" w:space="0"/>
              <w:left w:val="single" w:color="BFBFBF" w:sz="4" w:space="0"/>
              <w:bottom w:val="single" w:color="BFBFBF" w:sz="4" w:space="0"/>
              <w:right w:val="nil"/>
            </w:tcBorders>
            <w:vAlign w:val="center"/>
          </w:tcPr>
          <w:p w14:paraId="30BA4B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2EE29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D104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A8659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4C80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1C469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0451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3C69FC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E11A6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18DD0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1.3%-3%</w:t>
            </w:r>
          </w:p>
        </w:tc>
        <w:tc>
          <w:tcPr>
            <w:tcW w:w="2119" w:type="dxa"/>
            <w:tcBorders>
              <w:top w:val="single" w:color="BFBFBF" w:sz="4" w:space="0"/>
              <w:left w:val="single" w:color="BFBFBF" w:sz="4" w:space="0"/>
              <w:bottom w:val="single" w:color="BFBFBF" w:sz="4" w:space="0"/>
              <w:right w:val="nil"/>
            </w:tcBorders>
            <w:vAlign w:val="center"/>
          </w:tcPr>
          <w:p w14:paraId="1E55BF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3173F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09E6DD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80F80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17983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2119" w:type="dxa"/>
            <w:tcBorders>
              <w:top w:val="single" w:color="BFBFBF" w:sz="4" w:space="0"/>
              <w:left w:val="single" w:color="BFBFBF" w:sz="4" w:space="0"/>
              <w:bottom w:val="single" w:color="BFBFBF" w:sz="4" w:space="0"/>
              <w:right w:val="nil"/>
            </w:tcBorders>
            <w:vAlign w:val="center"/>
          </w:tcPr>
          <w:p w14:paraId="4E238B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69A6B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9FA67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5BC7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15F71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2119" w:type="dxa"/>
            <w:tcBorders>
              <w:top w:val="single" w:color="BFBFBF" w:sz="4" w:space="0"/>
              <w:left w:val="single" w:color="BFBFBF" w:sz="4" w:space="0"/>
              <w:bottom w:val="single" w:color="BFBFBF" w:sz="4" w:space="0"/>
              <w:right w:val="nil"/>
            </w:tcBorders>
            <w:vAlign w:val="center"/>
          </w:tcPr>
          <w:p w14:paraId="28A4E6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09AC9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349B6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11E08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8838E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2119" w:type="dxa"/>
            <w:tcBorders>
              <w:top w:val="single" w:color="BFBFBF" w:sz="4" w:space="0"/>
              <w:left w:val="single" w:color="BFBFBF" w:sz="4" w:space="0"/>
              <w:bottom w:val="single" w:color="BFBFBF" w:sz="4" w:space="0"/>
              <w:right w:val="nil"/>
            </w:tcBorders>
            <w:vAlign w:val="center"/>
          </w:tcPr>
          <w:p w14:paraId="152784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8308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01929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E8CB2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9797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2119" w:type="dxa"/>
            <w:tcBorders>
              <w:top w:val="single" w:color="BFBFBF" w:sz="4" w:space="0"/>
              <w:left w:val="single" w:color="BFBFBF" w:sz="4" w:space="0"/>
              <w:bottom w:val="single" w:color="BFBFBF" w:sz="4" w:space="0"/>
              <w:right w:val="nil"/>
            </w:tcBorders>
            <w:vAlign w:val="center"/>
          </w:tcPr>
          <w:p w14:paraId="1A5DCB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0A529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1EBC2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00131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8458E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2119" w:type="dxa"/>
            <w:tcBorders>
              <w:top w:val="single" w:color="BFBFBF" w:sz="4" w:space="0"/>
              <w:left w:val="single" w:color="BFBFBF" w:sz="4" w:space="0"/>
              <w:bottom w:val="single" w:color="BFBFBF" w:sz="4" w:space="0"/>
              <w:right w:val="nil"/>
            </w:tcBorders>
            <w:vAlign w:val="center"/>
          </w:tcPr>
          <w:p w14:paraId="0D2609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3DABE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65479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BBEBA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52B5A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4C1A40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53734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2B0112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7F9CE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7F60D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2119" w:type="dxa"/>
            <w:tcBorders>
              <w:top w:val="single" w:color="BFBFBF" w:sz="4" w:space="0"/>
              <w:left w:val="single" w:color="BFBFBF" w:sz="4" w:space="0"/>
              <w:bottom w:val="single" w:color="BFBFBF" w:sz="4" w:space="0"/>
              <w:right w:val="nil"/>
            </w:tcBorders>
            <w:vAlign w:val="center"/>
          </w:tcPr>
          <w:p w14:paraId="74565B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4F2C80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70"/>
        <w:gridCol w:w="2088"/>
        <w:gridCol w:w="2119"/>
      </w:tblGrid>
      <w:tr w14:paraId="55B49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45" w:type="dxa"/>
            <w:tcBorders>
              <w:top w:val="nil"/>
              <w:left w:val="nil"/>
              <w:bottom w:val="nil"/>
              <w:right w:val="single" w:color="FFFFFF" w:themeColor="background1" w:sz="18" w:space="0"/>
            </w:tcBorders>
            <w:shd w:val="clear" w:color="auto" w:fill="62B541"/>
            <w:vAlign w:val="center"/>
          </w:tcPr>
          <w:p w14:paraId="20BB7D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70" w:type="dxa"/>
            <w:tcBorders>
              <w:top w:val="nil"/>
              <w:left w:val="single" w:color="FFFFFF" w:themeColor="background1" w:sz="18" w:space="0"/>
              <w:bottom w:val="nil"/>
              <w:right w:val="single" w:color="FFFFFF" w:themeColor="background1" w:sz="18" w:space="0"/>
            </w:tcBorders>
            <w:shd w:val="clear" w:color="auto" w:fill="62B541"/>
            <w:vAlign w:val="center"/>
          </w:tcPr>
          <w:p w14:paraId="2D02A8D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76E26F6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01AAA1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F0DC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F79646"/>
            <w:vAlign w:val="center"/>
          </w:tcPr>
          <w:p w14:paraId="75844C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70" w:type="dxa"/>
            <w:tcBorders>
              <w:top w:val="nil"/>
              <w:left w:val="single" w:color="BFBFBF" w:sz="4" w:space="0"/>
              <w:bottom w:val="single" w:color="BFBFBF" w:sz="4" w:space="0"/>
              <w:right w:val="single" w:color="BFBFBF" w:sz="4" w:space="0"/>
            </w:tcBorders>
            <w:vAlign w:val="center"/>
          </w:tcPr>
          <w:p w14:paraId="6676B0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E04BF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6BDB6A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7416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shd w:val="clear" w:color="auto" w:fill="auto"/>
            <w:vAlign w:val="center"/>
          </w:tcPr>
          <w:p w14:paraId="1FFDB7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56750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1514E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1855E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5D3D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vAlign w:val="center"/>
          </w:tcPr>
          <w:p w14:paraId="79AFA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1740EE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32A0C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49A4B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1DBC2E6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99F1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7F3A8B3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7715E6F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65D0C75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3417781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97B3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C500C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69A446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27A8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22D5AB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C0BD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EC67C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DBA3E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53075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2119" w:type="dxa"/>
            <w:tcBorders>
              <w:top w:val="single" w:color="BFBFBF" w:sz="4" w:space="0"/>
              <w:left w:val="single" w:color="BFBFBF" w:sz="4" w:space="0"/>
              <w:bottom w:val="single" w:color="BFBFBF" w:sz="4" w:space="0"/>
              <w:right w:val="nil"/>
            </w:tcBorders>
            <w:vAlign w:val="center"/>
          </w:tcPr>
          <w:p w14:paraId="081C77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6798B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45B8E2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shd w:val="clear"/>
                <w:lang w:val="en-US" w:eastAsia="zh-CN"/>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19D42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4600F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652341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1.10%</w:t>
            </w:r>
          </w:p>
        </w:tc>
      </w:tr>
    </w:tbl>
    <w:p w14:paraId="0738A45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B643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72D3AD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4A217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A6D37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7C30B20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5B1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6AC4F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6334D4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425F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40%-60%</w:t>
            </w:r>
          </w:p>
        </w:tc>
        <w:tc>
          <w:tcPr>
            <w:tcW w:w="2119" w:type="dxa"/>
            <w:tcBorders>
              <w:top w:val="nil"/>
              <w:left w:val="single" w:color="BFBFBF" w:sz="4" w:space="0"/>
              <w:bottom w:val="single" w:color="BFBFBF" w:sz="4" w:space="0"/>
              <w:right w:val="nil"/>
            </w:tcBorders>
            <w:vAlign w:val="center"/>
          </w:tcPr>
          <w:p w14:paraId="140FD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AB0F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CC60F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BFA35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01D4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28%</w:t>
            </w:r>
          </w:p>
        </w:tc>
        <w:tc>
          <w:tcPr>
            <w:tcW w:w="2119" w:type="dxa"/>
            <w:tcBorders>
              <w:top w:val="single" w:color="BFBFBF" w:sz="4" w:space="0"/>
              <w:left w:val="single" w:color="BFBFBF" w:sz="4" w:space="0"/>
              <w:bottom w:val="single" w:color="BFBFBF" w:sz="4" w:space="0"/>
              <w:right w:val="nil"/>
            </w:tcBorders>
            <w:vAlign w:val="center"/>
          </w:tcPr>
          <w:p w14:paraId="26486B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66B88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23E9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E494D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9C0EC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2119" w:type="dxa"/>
            <w:tcBorders>
              <w:top w:val="single" w:color="BFBFBF" w:sz="4" w:space="0"/>
              <w:left w:val="single" w:color="BFBFBF" w:sz="4" w:space="0"/>
              <w:bottom w:val="single" w:color="BFBFBF" w:sz="4" w:space="0"/>
              <w:right w:val="nil"/>
            </w:tcBorders>
            <w:vAlign w:val="center"/>
          </w:tcPr>
          <w:p w14:paraId="614AE1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F29C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9ADFB2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B9204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C8A298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3184E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73A85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F663B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730500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4C7F3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2119" w:type="dxa"/>
            <w:tcBorders>
              <w:top w:val="single" w:color="BFBFBF" w:sz="4" w:space="0"/>
              <w:left w:val="single" w:color="BFBFBF" w:sz="4" w:space="0"/>
              <w:bottom w:val="single" w:color="BFBFBF" w:sz="4" w:space="0"/>
              <w:right w:val="nil"/>
            </w:tcBorders>
            <w:vAlign w:val="center"/>
          </w:tcPr>
          <w:p w14:paraId="36E43A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35CB6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75E1DC4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195F46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5DEB6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2119" w:type="dxa"/>
            <w:tcBorders>
              <w:top w:val="single" w:color="BFBFBF" w:sz="4" w:space="0"/>
              <w:left w:val="single" w:color="BFBFBF" w:sz="4" w:space="0"/>
              <w:bottom w:val="single" w:color="BFBFBF" w:sz="4" w:space="0"/>
              <w:right w:val="nil"/>
            </w:tcBorders>
            <w:vAlign w:val="center"/>
          </w:tcPr>
          <w:p w14:paraId="7B86E7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401449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E868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467B5BB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14D9C7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6CD879A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0BF986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1F46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FEC96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6806F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B38DB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7670A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7116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F9E4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E8C31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09E19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10%-15%</w:t>
            </w:r>
          </w:p>
        </w:tc>
        <w:tc>
          <w:tcPr>
            <w:tcW w:w="2119" w:type="dxa"/>
            <w:tcBorders>
              <w:top w:val="single" w:color="BFBFBF" w:sz="4" w:space="0"/>
              <w:left w:val="single" w:color="BFBFBF" w:sz="4" w:space="0"/>
              <w:bottom w:val="single" w:color="BFBFBF" w:sz="4" w:space="0"/>
              <w:right w:val="nil"/>
            </w:tcBorders>
            <w:vAlign w:val="center"/>
          </w:tcPr>
          <w:p w14:paraId="2D705E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15D2A7A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‘RAD51D’</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93C4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4E4F62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3D14CD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333EC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6E94502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D439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B64F4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25EF6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48D17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4A0110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0E26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D974E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7D07E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C0D5F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10%-20%</w:t>
            </w:r>
          </w:p>
        </w:tc>
        <w:tc>
          <w:tcPr>
            <w:tcW w:w="2119" w:type="dxa"/>
            <w:tcBorders>
              <w:top w:val="single" w:color="BFBFBF" w:sz="4" w:space="0"/>
              <w:left w:val="single" w:color="BFBFBF" w:sz="4" w:space="0"/>
              <w:bottom w:val="single" w:color="BFBFBF" w:sz="4" w:space="0"/>
              <w:right w:val="nil"/>
            </w:tcBorders>
            <w:vAlign w:val="center"/>
          </w:tcPr>
          <w:p w14:paraId="7C80F4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46748DE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7"/>
        <w:gridCol w:w="2508"/>
        <w:gridCol w:w="2088"/>
        <w:gridCol w:w="2119"/>
      </w:tblGrid>
      <w:tr w14:paraId="74CD7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807" w:type="dxa"/>
            <w:tcBorders>
              <w:top w:val="nil"/>
              <w:left w:val="nil"/>
              <w:bottom w:val="nil"/>
              <w:right w:val="single" w:color="FFFFFF" w:themeColor="background1" w:sz="18" w:space="0"/>
            </w:tcBorders>
            <w:shd w:val="clear" w:color="auto" w:fill="62B541"/>
            <w:vAlign w:val="center"/>
          </w:tcPr>
          <w:p w14:paraId="33867FC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08" w:type="dxa"/>
            <w:tcBorders>
              <w:top w:val="nil"/>
              <w:left w:val="single" w:color="FFFFFF" w:themeColor="background1" w:sz="18" w:space="0"/>
              <w:bottom w:val="nil"/>
              <w:right w:val="single" w:color="FFFFFF" w:themeColor="background1" w:sz="18" w:space="0"/>
            </w:tcBorders>
            <w:shd w:val="clear" w:color="auto" w:fill="62B541"/>
            <w:vAlign w:val="center"/>
          </w:tcPr>
          <w:p w14:paraId="41E60E4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58BDCF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29DF895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353A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nil"/>
              <w:left w:val="nil"/>
              <w:bottom w:val="single" w:color="BFBFBF" w:sz="4" w:space="0"/>
              <w:right w:val="single" w:color="BFBFBF" w:sz="4" w:space="0"/>
            </w:tcBorders>
            <w:shd w:val="clear" w:color="auto" w:fill="F79646"/>
            <w:vAlign w:val="center"/>
          </w:tcPr>
          <w:p w14:paraId="7A940B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08" w:type="dxa"/>
            <w:tcBorders>
              <w:top w:val="nil"/>
              <w:left w:val="single" w:color="BFBFBF" w:sz="4" w:space="0"/>
              <w:bottom w:val="single" w:color="BFBFBF" w:sz="4" w:space="0"/>
              <w:right w:val="single" w:color="BFBFBF" w:sz="4" w:space="0"/>
            </w:tcBorders>
            <w:vAlign w:val="center"/>
          </w:tcPr>
          <w:p w14:paraId="47CFEF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3257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32%-54%</w:t>
            </w:r>
          </w:p>
        </w:tc>
        <w:tc>
          <w:tcPr>
            <w:tcW w:w="2119" w:type="dxa"/>
            <w:tcBorders>
              <w:top w:val="nil"/>
              <w:left w:val="single" w:color="BFBFBF" w:sz="4" w:space="0"/>
              <w:bottom w:val="single" w:color="BFBFBF" w:sz="4" w:space="0"/>
              <w:right w:val="nil"/>
            </w:tcBorders>
            <w:vAlign w:val="center"/>
          </w:tcPr>
          <w:p w14:paraId="20376E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68E0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A090D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7969F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48421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2119" w:type="dxa"/>
            <w:tcBorders>
              <w:top w:val="single" w:color="BFBFBF" w:sz="4" w:space="0"/>
              <w:left w:val="single" w:color="BFBFBF" w:sz="4" w:space="0"/>
              <w:bottom w:val="single" w:color="BFBFBF" w:sz="4" w:space="0"/>
              <w:right w:val="nil"/>
            </w:tcBorders>
            <w:vAlign w:val="center"/>
          </w:tcPr>
          <w:p w14:paraId="70C75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22D8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4C6FC7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65C8F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5357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2119" w:type="dxa"/>
            <w:tcBorders>
              <w:top w:val="single" w:color="BFBFBF" w:sz="4" w:space="0"/>
              <w:left w:val="single" w:color="BFBFBF" w:sz="4" w:space="0"/>
              <w:bottom w:val="single" w:color="BFBFBF" w:sz="4" w:space="0"/>
              <w:right w:val="nil"/>
            </w:tcBorders>
            <w:vAlign w:val="center"/>
          </w:tcPr>
          <w:p w14:paraId="5BA39D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FC06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761C6E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31EFB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0955AF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2119" w:type="dxa"/>
            <w:tcBorders>
              <w:top w:val="single" w:color="BFBFBF" w:sz="4" w:space="0"/>
              <w:left w:val="single" w:color="BFBFBF" w:sz="4" w:space="0"/>
              <w:bottom w:val="single" w:color="BFBFBF" w:sz="4" w:space="0"/>
              <w:right w:val="nil"/>
            </w:tcBorders>
            <w:vAlign w:val="center"/>
          </w:tcPr>
          <w:p w14:paraId="1FC1FA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A0A4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49586C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7A947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BB026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2119" w:type="dxa"/>
            <w:tcBorders>
              <w:top w:val="single" w:color="BFBFBF" w:sz="4" w:space="0"/>
              <w:left w:val="single" w:color="BFBFBF" w:sz="4" w:space="0"/>
              <w:bottom w:val="single" w:color="BFBFBF" w:sz="4" w:space="0"/>
              <w:right w:val="nil"/>
            </w:tcBorders>
            <w:vAlign w:val="center"/>
          </w:tcPr>
          <w:p w14:paraId="093248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11A5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1C4A895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309319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25CB0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至少10%</w:t>
            </w:r>
          </w:p>
        </w:tc>
        <w:tc>
          <w:tcPr>
            <w:tcW w:w="2119" w:type="dxa"/>
            <w:tcBorders>
              <w:top w:val="single" w:color="BFBFBF" w:sz="4" w:space="0"/>
              <w:left w:val="single" w:color="BFBFBF" w:sz="4" w:space="0"/>
              <w:bottom w:val="single" w:color="BFBFBF" w:sz="4" w:space="0"/>
              <w:right w:val="nil"/>
            </w:tcBorders>
            <w:vAlign w:val="center"/>
          </w:tcPr>
          <w:p w14:paraId="491D0F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112DF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AC7B4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BE3DA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F7745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2119" w:type="dxa"/>
            <w:tcBorders>
              <w:top w:val="single" w:color="BFBFBF" w:sz="4" w:space="0"/>
              <w:left w:val="single" w:color="BFBFBF" w:sz="4" w:space="0"/>
              <w:bottom w:val="single" w:color="BFBFBF" w:sz="4" w:space="0"/>
              <w:right w:val="nil"/>
            </w:tcBorders>
            <w:vAlign w:val="center"/>
          </w:tcPr>
          <w:p w14:paraId="76AC57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2.70%</w:t>
            </w:r>
          </w:p>
        </w:tc>
      </w:tr>
      <w:tr w14:paraId="4E255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1EE735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08" w:type="dxa"/>
            <w:tcBorders>
              <w:top w:val="single" w:color="BFBFBF" w:sz="4" w:space="0"/>
              <w:left w:val="single" w:color="BFBFBF" w:sz="4" w:space="0"/>
              <w:bottom w:val="single" w:color="BFBFBF" w:sz="4" w:space="0"/>
              <w:right w:val="single" w:color="BFBFBF" w:sz="4" w:space="0"/>
            </w:tcBorders>
            <w:vAlign w:val="center"/>
          </w:tcPr>
          <w:p w14:paraId="1441F9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47746D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w:t>
            </w:r>
          </w:p>
        </w:tc>
        <w:tc>
          <w:tcPr>
            <w:tcW w:w="2119" w:type="dxa"/>
            <w:tcBorders>
              <w:top w:val="single" w:color="BFBFBF" w:sz="4" w:space="0"/>
              <w:left w:val="single" w:color="BFBFBF" w:sz="4" w:space="0"/>
              <w:bottom w:val="single" w:color="BFBFBF" w:sz="4" w:space="0"/>
              <w:right w:val="nil"/>
            </w:tcBorders>
            <w:vAlign w:val="center"/>
          </w:tcPr>
          <w:p w14:paraId="14266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E8BA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vAlign w:val="center"/>
          </w:tcPr>
          <w:p w14:paraId="51B4FC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F52A6A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E1B22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2119" w:type="dxa"/>
            <w:tcBorders>
              <w:top w:val="single" w:color="BFBFBF" w:sz="4" w:space="0"/>
              <w:left w:val="single" w:color="BFBFBF" w:sz="4" w:space="0"/>
              <w:bottom w:val="single" w:color="BFBFBF" w:sz="4" w:space="0"/>
              <w:right w:val="nil"/>
            </w:tcBorders>
            <w:vAlign w:val="center"/>
          </w:tcPr>
          <w:p w14:paraId="549F74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59B8082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97BC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79609F1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214A5A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01EF95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777543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A1A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EB180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0CC886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85111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06B39D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4E0F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2E74D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B1F00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E4522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2E68EC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F458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84ACA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AEFE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FD45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2119" w:type="dxa"/>
            <w:tcBorders>
              <w:top w:val="single" w:color="BFBFBF" w:sz="4" w:space="0"/>
              <w:left w:val="single" w:color="BFBFBF" w:sz="4" w:space="0"/>
              <w:bottom w:val="single" w:color="BFBFBF" w:sz="4" w:space="0"/>
              <w:right w:val="nil"/>
            </w:tcBorders>
            <w:vAlign w:val="center"/>
          </w:tcPr>
          <w:p w14:paraId="66E758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3468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5E405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685A70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AEC68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E58BD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15D31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4AAA1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19CD0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B62CF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E8C1A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962F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14A22A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B8D44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7EDF6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2B429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4490C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2C68E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BD251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ABBA3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EE9A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4509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8EB9B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E208D7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2DA44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1B418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7402A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15DBE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4A7447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D3146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3A33E1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8D41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BAF57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622BD3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F66C2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5DFE20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3DA33A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3"/>
        <w:gridCol w:w="2688"/>
        <w:gridCol w:w="2088"/>
        <w:gridCol w:w="2119"/>
      </w:tblGrid>
      <w:tr w14:paraId="24712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93" w:type="dxa"/>
            <w:tcBorders>
              <w:top w:val="nil"/>
              <w:left w:val="nil"/>
              <w:bottom w:val="nil"/>
              <w:right w:val="single" w:color="FFFFFF" w:themeColor="background1" w:sz="18" w:space="0"/>
            </w:tcBorders>
            <w:shd w:val="clear" w:color="auto" w:fill="62B541"/>
            <w:vAlign w:val="center"/>
          </w:tcPr>
          <w:p w14:paraId="1FE254D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E3DDE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79DCF1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3BD87A3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514A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25EB9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E5E8A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BD8F9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2119" w:type="dxa"/>
            <w:tcBorders>
              <w:top w:val="nil"/>
              <w:left w:val="single" w:color="BFBFBF" w:sz="4" w:space="0"/>
              <w:bottom w:val="single" w:color="BFBFBF" w:sz="4" w:space="0"/>
              <w:right w:val="nil"/>
            </w:tcBorders>
            <w:vAlign w:val="center"/>
          </w:tcPr>
          <w:p w14:paraId="07A465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7157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2F41187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688" w:type="dxa"/>
            <w:tcBorders>
              <w:top w:val="nil"/>
              <w:left w:val="single" w:color="BFBFBF" w:sz="4" w:space="0"/>
              <w:bottom w:val="single" w:color="BFBFBF" w:sz="4" w:space="0"/>
              <w:right w:val="single" w:color="BFBFBF" w:sz="4" w:space="0"/>
            </w:tcBorders>
            <w:vAlign w:val="center"/>
          </w:tcPr>
          <w:p w14:paraId="30209B3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2C9A27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2119" w:type="dxa"/>
            <w:tcBorders>
              <w:top w:val="nil"/>
              <w:left w:val="single" w:color="BFBFBF" w:sz="4" w:space="0"/>
              <w:bottom w:val="single" w:color="BFBFBF" w:sz="4" w:space="0"/>
              <w:right w:val="nil"/>
            </w:tcBorders>
            <w:vAlign w:val="center"/>
          </w:tcPr>
          <w:p w14:paraId="15FC117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6149C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shd w:val="clear" w:color="auto" w:fill="F79646"/>
            <w:vAlign w:val="center"/>
          </w:tcPr>
          <w:p w14:paraId="70BF24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B696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0294E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2119" w:type="dxa"/>
            <w:tcBorders>
              <w:top w:val="single" w:color="BFBFBF" w:sz="4" w:space="0"/>
              <w:left w:val="single" w:color="BFBFBF" w:sz="4" w:space="0"/>
              <w:bottom w:val="single" w:color="BFBFBF" w:sz="4" w:space="0"/>
              <w:right w:val="nil"/>
            </w:tcBorders>
            <w:vAlign w:val="center"/>
          </w:tcPr>
          <w:p w14:paraId="715074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29F07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78900C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88BA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FAC01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2119" w:type="dxa"/>
            <w:tcBorders>
              <w:top w:val="single" w:color="BFBFBF" w:sz="4" w:space="0"/>
              <w:left w:val="single" w:color="BFBFBF" w:sz="4" w:space="0"/>
              <w:bottom w:val="single" w:color="BFBFBF" w:sz="4" w:space="0"/>
              <w:right w:val="nil"/>
            </w:tcBorders>
            <w:vAlign w:val="center"/>
          </w:tcPr>
          <w:p w14:paraId="4A8139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52D6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70B659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688" w:type="dxa"/>
            <w:tcBorders>
              <w:top w:val="single" w:color="BFBFBF" w:sz="4" w:space="0"/>
              <w:left w:val="single" w:color="BFBFBF" w:sz="4" w:space="0"/>
              <w:bottom w:val="single" w:color="BFBFBF" w:sz="4" w:space="0"/>
              <w:right w:val="single" w:color="BFBFBF" w:sz="4" w:space="0"/>
            </w:tcBorders>
            <w:vAlign w:val="center"/>
          </w:tcPr>
          <w:p w14:paraId="29F4A7D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2BB2A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3E52C8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02B8F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5134772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4D66A5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E67C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2119" w:type="dxa"/>
            <w:tcBorders>
              <w:top w:val="single" w:color="BFBFBF" w:sz="4" w:space="0"/>
              <w:left w:val="single" w:color="BFBFBF" w:sz="4" w:space="0"/>
              <w:bottom w:val="single" w:color="BFBFBF" w:sz="4" w:space="0"/>
              <w:right w:val="nil"/>
            </w:tcBorders>
            <w:vAlign w:val="center"/>
          </w:tcPr>
          <w:p w14:paraId="0048B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5D97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440B12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A4A47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E44F4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2119" w:type="dxa"/>
            <w:tcBorders>
              <w:top w:val="single" w:color="BFBFBF" w:sz="4" w:space="0"/>
              <w:left w:val="single" w:color="BFBFBF" w:sz="4" w:space="0"/>
              <w:bottom w:val="single" w:color="BFBFBF" w:sz="4" w:space="0"/>
              <w:right w:val="nil"/>
            </w:tcBorders>
            <w:vAlign w:val="center"/>
          </w:tcPr>
          <w:p w14:paraId="7B366A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37B1F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1D24AF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50B7648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97DC5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2119" w:type="dxa"/>
            <w:tcBorders>
              <w:top w:val="single" w:color="BFBFBF" w:sz="4" w:space="0"/>
              <w:left w:val="single" w:color="BFBFBF" w:sz="4" w:space="0"/>
              <w:bottom w:val="single" w:color="BFBFBF" w:sz="4" w:space="0"/>
              <w:right w:val="nil"/>
            </w:tcBorders>
            <w:vAlign w:val="center"/>
          </w:tcPr>
          <w:p w14:paraId="3AE553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0691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2069AEE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中枢神经系统癌症</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530BCE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7CBC0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2851379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30CA79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9"/>
        <w:gridCol w:w="2664"/>
        <w:gridCol w:w="2050"/>
        <w:gridCol w:w="2119"/>
      </w:tblGrid>
      <w:tr w14:paraId="3C8C9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89" w:type="dxa"/>
            <w:tcBorders>
              <w:top w:val="nil"/>
              <w:left w:val="nil"/>
              <w:bottom w:val="nil"/>
              <w:right w:val="single" w:color="FFFFFF" w:themeColor="background1" w:sz="18" w:space="0"/>
            </w:tcBorders>
            <w:shd w:val="clear" w:color="auto" w:fill="62B541"/>
            <w:vAlign w:val="center"/>
          </w:tcPr>
          <w:p w14:paraId="4D703C2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1D19A15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50" w:type="dxa"/>
            <w:tcBorders>
              <w:top w:val="nil"/>
              <w:left w:val="single" w:color="FFFFFF" w:themeColor="background1" w:sz="18" w:space="0"/>
              <w:bottom w:val="nil"/>
              <w:right w:val="single" w:color="FFFFFF" w:themeColor="background1" w:sz="18" w:space="0"/>
            </w:tcBorders>
            <w:shd w:val="clear" w:color="auto" w:fill="62B541"/>
            <w:vAlign w:val="center"/>
          </w:tcPr>
          <w:p w14:paraId="2BC2CA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51C2F5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D271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59A984C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EE58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6C61C0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E8C9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shd w:val="clear" w:color="auto" w:fill="F79646"/>
            <w:vAlign w:val="center"/>
          </w:tcPr>
          <w:p w14:paraId="1D706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0B5C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A9E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2119" w:type="dxa"/>
            <w:tcBorders>
              <w:top w:val="single" w:color="BFBFBF" w:sz="4" w:space="0"/>
              <w:left w:val="single" w:color="BFBFBF" w:sz="4" w:space="0"/>
              <w:bottom w:val="single" w:color="BFBFBF" w:sz="4" w:space="0"/>
              <w:right w:val="nil"/>
            </w:tcBorders>
            <w:shd w:val="clear" w:color="auto" w:fill="auto"/>
            <w:vAlign w:val="center"/>
          </w:tcPr>
          <w:p w14:paraId="10976A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714B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72986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64" w:type="dxa"/>
            <w:tcBorders>
              <w:top w:val="single" w:color="BFBFBF" w:sz="4" w:space="0"/>
              <w:left w:val="single" w:color="BFBFBF" w:sz="4" w:space="0"/>
              <w:bottom w:val="single" w:color="BFBFBF" w:sz="4" w:space="0"/>
              <w:right w:val="single" w:color="BFBFBF" w:sz="4" w:space="0"/>
            </w:tcBorders>
            <w:vAlign w:val="center"/>
          </w:tcPr>
          <w:p w14:paraId="0CE94B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6D4E5E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2119" w:type="dxa"/>
            <w:tcBorders>
              <w:top w:val="single" w:color="BFBFBF" w:sz="4" w:space="0"/>
              <w:left w:val="single" w:color="BFBFBF" w:sz="4" w:space="0"/>
              <w:bottom w:val="single" w:color="BFBFBF" w:sz="4" w:space="0"/>
              <w:right w:val="nil"/>
            </w:tcBorders>
            <w:vAlign w:val="center"/>
          </w:tcPr>
          <w:p w14:paraId="700D6E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2BF5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052BE24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49BF743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010C10B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2119" w:type="dxa"/>
            <w:tcBorders>
              <w:top w:val="single" w:color="BFBFBF" w:sz="4" w:space="0"/>
              <w:left w:val="single" w:color="BFBFBF" w:sz="4" w:space="0"/>
              <w:bottom w:val="single" w:color="BFBFBF" w:sz="4" w:space="0"/>
              <w:right w:val="nil"/>
            </w:tcBorders>
            <w:vAlign w:val="center"/>
          </w:tcPr>
          <w:p w14:paraId="29470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5F65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6C0ABC8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64" w:type="dxa"/>
            <w:tcBorders>
              <w:top w:val="single" w:color="BFBFBF" w:sz="4" w:space="0"/>
              <w:left w:val="single" w:color="BFBFBF" w:sz="4" w:space="0"/>
              <w:bottom w:val="single" w:color="BFBFBF" w:sz="4" w:space="0"/>
              <w:right w:val="single" w:color="BFBFBF" w:sz="4" w:space="0"/>
            </w:tcBorders>
            <w:vAlign w:val="center"/>
          </w:tcPr>
          <w:p w14:paraId="6FB61DE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050" w:type="dxa"/>
            <w:tcBorders>
              <w:top w:val="single" w:color="BFBFBF" w:sz="4" w:space="0"/>
              <w:left w:val="single" w:color="BFBFBF" w:sz="4" w:space="0"/>
              <w:bottom w:val="single" w:color="BFBFBF" w:sz="4" w:space="0"/>
              <w:right w:val="single" w:color="BFBFBF" w:sz="4" w:space="0"/>
            </w:tcBorders>
            <w:vAlign w:val="center"/>
          </w:tcPr>
          <w:p w14:paraId="675E8FB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2119" w:type="dxa"/>
            <w:tcBorders>
              <w:top w:val="single" w:color="BFBFBF" w:sz="4" w:space="0"/>
              <w:left w:val="single" w:color="BFBFBF" w:sz="4" w:space="0"/>
              <w:bottom w:val="single" w:color="BFBFBF" w:sz="4" w:space="0"/>
              <w:right w:val="nil"/>
            </w:tcBorders>
            <w:vAlign w:val="center"/>
          </w:tcPr>
          <w:p w14:paraId="403508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93ED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3D8F0B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4383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134D49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540A0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65F187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1201AD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6D6CCB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2119" w:type="dxa"/>
            <w:tcBorders>
              <w:top w:val="single" w:color="BFBFBF" w:sz="4" w:space="0"/>
              <w:left w:val="single" w:color="BFBFBF" w:sz="4" w:space="0"/>
              <w:bottom w:val="single" w:color="BFBFBF" w:sz="4" w:space="0"/>
              <w:right w:val="nil"/>
            </w:tcBorders>
            <w:vAlign w:val="center"/>
          </w:tcPr>
          <w:p w14:paraId="6CC079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56EE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50E38FD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53738F8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F152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422431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3DA644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257A6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729F79F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8379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95916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DC63F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6550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2119" w:type="dxa"/>
            <w:tcBorders>
              <w:top w:val="nil"/>
              <w:left w:val="single" w:color="BFBFBF" w:sz="4" w:space="0"/>
              <w:bottom w:val="single" w:color="BFBFBF" w:sz="4" w:space="0"/>
              <w:right w:val="nil"/>
            </w:tcBorders>
            <w:vAlign w:val="center"/>
          </w:tcPr>
          <w:p w14:paraId="6528F0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776C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7AF98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2DEC7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179D9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4D5386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1CAE9B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8DFD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7072947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0FFBE0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B0FCC9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01F46E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0246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F4BB9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C760B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nil"/>
              <w:left w:val="single" w:color="BFBFBF" w:sz="4" w:space="0"/>
              <w:bottom w:val="single" w:color="BFBFBF" w:sz="4" w:space="0"/>
              <w:right w:val="single" w:color="BFBFBF" w:sz="4" w:space="0"/>
            </w:tcBorders>
            <w:vAlign w:val="center"/>
          </w:tcPr>
          <w:p w14:paraId="179FB9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2119" w:type="dxa"/>
            <w:tcBorders>
              <w:top w:val="nil"/>
              <w:left w:val="single" w:color="BFBFBF" w:sz="4" w:space="0"/>
              <w:bottom w:val="single" w:color="BFBFBF" w:sz="4" w:space="0"/>
              <w:right w:val="nil"/>
            </w:tcBorders>
            <w:vAlign w:val="center"/>
          </w:tcPr>
          <w:p w14:paraId="1D2E91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03C7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CA4C1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C1DEA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640C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46B95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C275B9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A8CF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398C50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205CD97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7A26DA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6DC86F4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1B24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3C0D3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27E18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72478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2119" w:type="dxa"/>
            <w:tcBorders>
              <w:top w:val="nil"/>
              <w:left w:val="single" w:color="BFBFBF" w:sz="4" w:space="0"/>
              <w:bottom w:val="single" w:color="BFBFBF" w:sz="4" w:space="0"/>
              <w:right w:val="nil"/>
            </w:tcBorders>
            <w:vAlign w:val="center"/>
          </w:tcPr>
          <w:p w14:paraId="7F4805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763B1C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‘MSH3’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0A63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124B3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733486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5C922B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3645615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31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35BCD7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88" w:type="dxa"/>
            <w:tcBorders>
              <w:top w:val="nil"/>
              <w:left w:val="single" w:color="BFBFBF" w:sz="4" w:space="0"/>
              <w:bottom w:val="single" w:color="BFBFBF" w:sz="4" w:space="0"/>
              <w:right w:val="single" w:color="BFBFBF" w:sz="4" w:space="0"/>
            </w:tcBorders>
            <w:shd w:val="clear" w:color="auto" w:fill="auto"/>
            <w:vAlign w:val="center"/>
          </w:tcPr>
          <w:p w14:paraId="1730C6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shd w:val="clear" w:color="auto" w:fill="auto"/>
            <w:vAlign w:val="center"/>
          </w:tcPr>
          <w:p w14:paraId="18DEDD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shd w:val="clear" w:color="auto" w:fill="auto"/>
            <w:vAlign w:val="center"/>
          </w:tcPr>
          <w:p w14:paraId="2302F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2CD60D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76CA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57FA854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3B98C3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85192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32052E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82D0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7CE87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9DBDE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BE53D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7F72A8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190FC84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53"/>
        <w:gridCol w:w="2635"/>
        <w:gridCol w:w="37"/>
        <w:gridCol w:w="2051"/>
        <w:gridCol w:w="2119"/>
      </w:tblGrid>
      <w:tr w14:paraId="1C795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02A5043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gridSpan w:val="2"/>
            <w:tcBorders>
              <w:top w:val="nil"/>
              <w:left w:val="single" w:color="FFFFFF" w:themeColor="background1" w:sz="18" w:space="0"/>
              <w:bottom w:val="nil"/>
              <w:right w:val="single" w:color="FFFFFF" w:themeColor="background1" w:sz="18" w:space="0"/>
            </w:tcBorders>
            <w:shd w:val="clear" w:color="auto" w:fill="62B541"/>
            <w:vAlign w:val="center"/>
          </w:tcPr>
          <w:p w14:paraId="70E013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gridSpan w:val="2"/>
            <w:tcBorders>
              <w:top w:val="nil"/>
              <w:left w:val="single" w:color="FFFFFF" w:themeColor="background1" w:sz="18" w:space="0"/>
              <w:bottom w:val="nil"/>
              <w:right w:val="single" w:color="FFFFFF" w:themeColor="background1" w:sz="18" w:space="0"/>
            </w:tcBorders>
            <w:shd w:val="clear" w:color="auto" w:fill="62B541"/>
            <w:vAlign w:val="center"/>
          </w:tcPr>
          <w:p w14:paraId="1138BC4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483114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4D42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2194E79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A6F5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single" w:color="BFBFBF" w:sz="4" w:space="0"/>
              <w:right w:val="single" w:color="BFBFBF" w:sz="4" w:space="0"/>
            </w:tcBorders>
            <w:shd w:val="clear" w:color="auto" w:fill="F79646"/>
            <w:vAlign w:val="center"/>
          </w:tcPr>
          <w:p w14:paraId="30B35E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gridSpan w:val="2"/>
            <w:tcBorders>
              <w:top w:val="nil"/>
              <w:left w:val="single" w:color="BFBFBF" w:sz="4" w:space="0"/>
              <w:bottom w:val="single" w:color="BFBFBF" w:sz="4" w:space="0"/>
              <w:right w:val="single" w:color="BFBFBF" w:sz="4" w:space="0"/>
            </w:tcBorders>
            <w:vAlign w:val="center"/>
          </w:tcPr>
          <w:p w14:paraId="7F6304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nil"/>
              <w:left w:val="single" w:color="BFBFBF" w:sz="4" w:space="0"/>
              <w:bottom w:val="single" w:color="BFBFBF" w:sz="4" w:space="0"/>
              <w:right w:val="single" w:color="BFBFBF" w:sz="4" w:space="0"/>
            </w:tcBorders>
            <w:vAlign w:val="center"/>
          </w:tcPr>
          <w:p w14:paraId="6F83A1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282FA0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2DC3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47312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乳腺癌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C070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71C52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B81FA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8DD7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5DD4C3A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565EF4C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4B23FA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F2F5C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5334A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74C9536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宫颈癌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6ADDD5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D7398C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12669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2A29C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27E5C60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558D429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7FB3671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BB184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1890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5E1C8F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591495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2BC8FC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581251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5DC9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1A981A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393EBC8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5940D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9A1FB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4BCF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251608F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8AEA2E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35C107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168A0FF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0469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601AD09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1C2BED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DDFD9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4FF170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0979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5A9404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0F70273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BFBFBF" w:sz="4" w:space="0"/>
              <w:left w:val="single" w:color="BFBFBF" w:sz="4" w:space="0"/>
              <w:bottom w:val="single" w:color="BFBFBF" w:sz="4" w:space="0"/>
              <w:right w:val="single" w:color="BFBFBF" w:sz="4" w:space="0"/>
            </w:tcBorders>
            <w:vAlign w:val="center"/>
          </w:tcPr>
          <w:p w14:paraId="6E7B481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03C62BB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245E3F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6CEF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169E50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7B2B7B0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356DF98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2454B12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0F16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7D7BDD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705D4B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B5B0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1CF721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5F5DA38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FF6F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44132B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3F6D43A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56627A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3625836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2894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25FF9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3178F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8832C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01E8A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472434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4FCF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C667C8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7934D1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2D939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035DAFB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A031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7A8A6BB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EDD7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336658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BFBA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310FA4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nil"/>
              <w:right w:val="single" w:color="BFBFBF" w:sz="4" w:space="0"/>
            </w:tcBorders>
            <w:vAlign w:val="center"/>
          </w:tcPr>
          <w:p w14:paraId="5CAF9F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4CBEB0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4D3E25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51CDF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2B5FB52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88" w:type="dxa"/>
            <w:tcBorders>
              <w:top w:val="nil"/>
              <w:left w:val="single" w:color="BFBFBF" w:sz="4" w:space="0"/>
              <w:bottom w:val="nil"/>
              <w:right w:val="single" w:color="BFBFBF" w:sz="4" w:space="0"/>
            </w:tcBorders>
            <w:vAlign w:val="center"/>
          </w:tcPr>
          <w:p w14:paraId="5561F4A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2B03E3A0">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649009C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0AC0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6145E45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nil"/>
              <w:left w:val="single" w:color="BFBFBF" w:sz="4" w:space="0"/>
              <w:bottom w:val="nil"/>
              <w:right w:val="single" w:color="BFBFBF" w:sz="4" w:space="0"/>
            </w:tcBorders>
            <w:vAlign w:val="center"/>
          </w:tcPr>
          <w:p w14:paraId="00F3A0B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16905F61">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2F03DEA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F13D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nil"/>
              <w:right w:val="nil"/>
            </w:tcBorders>
            <w:shd w:val="clear" w:color="auto" w:fill="auto"/>
            <w:vAlign w:val="center"/>
          </w:tcPr>
          <w:p w14:paraId="375D246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D04E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nil"/>
              <w:right w:val="nil"/>
            </w:tcBorders>
            <w:shd w:val="clear" w:color="auto" w:fill="auto"/>
            <w:vAlign w:val="center"/>
          </w:tcPr>
          <w:p w14:paraId="383D9B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4537B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34C0E5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nil"/>
              <w:left w:val="single" w:color="BFBFBF" w:sz="4" w:space="0"/>
              <w:bottom w:val="nil"/>
              <w:right w:val="single" w:color="BFBFBF" w:sz="4" w:space="0"/>
            </w:tcBorders>
            <w:vAlign w:val="center"/>
          </w:tcPr>
          <w:p w14:paraId="648D15D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707E4E53">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1C3FD1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D5F3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38E37AC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7AABFC9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944B293">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eastAsia="zh-CN"/>
        </w:rPr>
        <w:t xml:space="preserve">注 : </w:t>
      </w:r>
      <w:r>
        <w:rPr>
          <w:rFonts w:ascii="Times New Roman" w:hAnsi="Times New Roman" w:eastAsia="微软雅黑"/>
          <w:color w:val="F79646"/>
          <w:spacing w:val="14"/>
          <w:sz w:val="18"/>
          <w:szCs w:val="18"/>
          <w:lang w:eastAsia="zh-CN"/>
        </w:rPr>
        <w:t>高风险</w:t>
      </w:r>
      <w:r>
        <w:rPr>
          <w:rFonts w:ascii="Times New Roman" w:hAnsi="Times New Roman" w:eastAsia="微软雅黑"/>
          <w:color w:val="000000"/>
          <w:spacing w:val="14"/>
          <w:sz w:val="18"/>
          <w:szCs w:val="18"/>
          <w:lang w:eastAsia="zh-CN"/>
        </w:rPr>
        <w:t xml:space="preserve"> ：</w:t>
      </w:r>
      <w:r>
        <w:rPr>
          <w:rFonts w:ascii="Times New Roman" w:hAnsi="Times New Roman" w:eastAsia="微软雅黑"/>
          <w:spacing w:val="14"/>
          <w:sz w:val="18"/>
          <w:szCs w:val="18"/>
          <w:shd w:val="clear" w:color="auto" w:fill="F79646"/>
          <w:lang w:eastAsia="zh-CN"/>
        </w:rPr>
        <w:t xml:space="preserve">      </w:t>
      </w:r>
      <w:r>
        <w:rPr>
          <w:rFonts w:ascii="Times New Roman" w:hAnsi="Times New Roman" w:eastAsia="微软雅黑"/>
          <w:spacing w:val="14"/>
          <w:sz w:val="18"/>
          <w:szCs w:val="18"/>
          <w:lang w:eastAsia="zh-CN"/>
        </w:rPr>
        <w:t xml:space="preserve"> </w:t>
      </w:r>
      <w:r>
        <w:rPr>
          <w:rFonts w:ascii="Times New Roman" w:hAnsi="Times New Roman" w:eastAsia="微软雅黑"/>
          <w:color w:val="000000"/>
          <w:spacing w:val="14"/>
          <w:sz w:val="18"/>
          <w:szCs w:val="18"/>
          <w:lang w:eastAsia="zh-CN"/>
        </w:rPr>
        <w:t>同时满足以下情形: 1.风险比普通人群高3倍以上；2.风险绝对值在5%以上；3.有多个研究结论支持风险结论。</w:t>
      </w:r>
      <w:r>
        <w:rPr>
          <w:rFonts w:hint="eastAsia" w:ascii="Times New Roman" w:hAnsi="Times New Roman" w:eastAsia="微软雅黑"/>
          <w:color w:val="000000"/>
          <w:spacing w:val="14"/>
          <w:sz w:val="18"/>
          <w:szCs w:val="18"/>
        </w:rPr>
        <w:t>{% endif %}{% endif %}</w:t>
      </w:r>
    </w:p>
    <w:p w14:paraId="68B475F5">
      <w:pPr>
        <w:widowControl/>
        <w:rPr>
          <w:rFonts w:ascii="Times New Roman" w:hAnsi="Times New Roman" w:eastAsia="微软雅黑"/>
          <w:color w:val="000000"/>
          <w:spacing w:val="14"/>
          <w:sz w:val="18"/>
          <w:szCs w:val="18"/>
        </w:rPr>
      </w:pPr>
    </w:p>
    <w:p w14:paraId="7BFDBBFE">
      <w:pPr>
        <w:widowControl/>
        <w:autoSpaceDE w:val="0"/>
        <w:autoSpaceDN w:val="0"/>
        <w:adjustRightInd w:val="0"/>
        <w:spacing w:before="57" w:line="288" w:lineRule="auto"/>
        <w:ind w:firstLine="552" w:firstLineChars="2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62B541"/>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1BAF59F3">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您的基因检测结果显示您的疾病风险与普通人一致，一般来说不需要特殊的预防手段和措施。但是仍然建议您基于您的家族史和病情来管理您的患病风险。</w:t>
      </w:r>
    </w:p>
    <w:p w14:paraId="632723F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您和您的医生可以制定出最适合您的医疗管理计划。</w:t>
      </w:r>
    </w:p>
    <w:p w14:paraId="3BB99FA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您的医生可以帮助您决定您或者您的家人是否需要进一步的基因检测。</w:t>
      </w:r>
    </w:p>
    <w:p w14:paraId="1A091B1D">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lang w:eastAsia="zh-CN"/>
        </w:rPr>
        <w:t>{% else %}</w:t>
      </w:r>
    </w:p>
    <w:p w14:paraId="6EAADF63">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eastAsia="zh-CN"/>
        </w:rPr>
        <w:t>您可以采取一些措施来降低癌症风险</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13FA3BC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70"/>
        <w:gridCol w:w="2988"/>
        <w:gridCol w:w="1225"/>
      </w:tblGrid>
      <w:tr w14:paraId="21699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478C613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34C35F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8" w:type="dxa"/>
            <w:tcBorders>
              <w:top w:val="nil"/>
              <w:left w:val="single" w:color="FFFFFF" w:themeColor="background1" w:sz="18" w:space="0"/>
              <w:bottom w:val="nil"/>
              <w:right w:val="single" w:color="FFFFFF" w:themeColor="background1" w:sz="18" w:space="0"/>
            </w:tcBorders>
            <w:shd w:val="clear" w:color="auto" w:fill="62B541"/>
            <w:vAlign w:val="center"/>
          </w:tcPr>
          <w:p w14:paraId="75571D1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0198CA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92D3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186A18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0" w:type="dxa"/>
            <w:tcBorders>
              <w:top w:val="nil"/>
              <w:left w:val="single" w:color="BFBFBF" w:sz="4" w:space="0"/>
              <w:bottom w:val="single" w:color="BFBFBF" w:sz="4" w:space="0"/>
              <w:right w:val="single" w:color="BFBFBF" w:sz="4" w:space="0"/>
            </w:tcBorders>
            <w:vAlign w:val="center"/>
          </w:tcPr>
          <w:p w14:paraId="09EAC21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2988" w:type="dxa"/>
            <w:tcBorders>
              <w:top w:val="nil"/>
              <w:left w:val="single" w:color="BFBFBF" w:sz="4" w:space="0"/>
              <w:bottom w:val="single" w:color="BFBFBF" w:sz="4" w:space="0"/>
              <w:right w:val="single" w:color="BFBFBF" w:sz="4" w:space="0"/>
            </w:tcBorders>
            <w:vAlign w:val="center"/>
          </w:tcPr>
          <w:p w14:paraId="7C32E7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；30-35岁，MRI检查</w:t>
            </w:r>
          </w:p>
        </w:tc>
        <w:tc>
          <w:tcPr>
            <w:tcW w:w="1225" w:type="dxa"/>
            <w:tcBorders>
              <w:top w:val="nil"/>
              <w:left w:val="single" w:color="BFBFBF" w:sz="4" w:space="0"/>
              <w:bottom w:val="single" w:color="BFBFBF" w:sz="4" w:space="0"/>
              <w:right w:val="nil"/>
            </w:tcBorders>
            <w:vAlign w:val="center"/>
          </w:tcPr>
          <w:p w14:paraId="69BF39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7444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775B9B1C">
            <w:pPr>
              <w:autoSpaceDE w:val="0"/>
              <w:autoSpaceDN w:val="0"/>
              <w:adjustRightInd w:val="0"/>
              <w:jc w:val="left"/>
              <w:rPr>
                <w:rFonts w:ascii="Times New Roman" w:hAnsi="Times New Roman" w:eastAsia="微软雅黑"/>
                <w:b/>
                <w:bCs/>
                <w:color w:val="000000"/>
                <w:spacing w:val="14"/>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5E89D7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88" w:type="dxa"/>
            <w:tcBorders>
              <w:top w:val="single" w:color="BFBFBF" w:sz="4" w:space="0"/>
              <w:left w:val="single" w:color="BFBFBF" w:sz="4" w:space="0"/>
              <w:bottom w:val="single" w:color="BFBFBF" w:sz="4" w:space="0"/>
              <w:right w:val="single" w:color="BFBFBF" w:sz="4" w:space="0"/>
            </w:tcBorders>
            <w:vAlign w:val="center"/>
          </w:tcPr>
          <w:p w14:paraId="6C0BF9C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4A1757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5BB2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F79646"/>
            <w:vAlign w:val="center"/>
          </w:tcPr>
          <w:p w14:paraId="3D46F3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65382F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88" w:type="dxa"/>
            <w:tcBorders>
              <w:top w:val="single" w:color="BFBFBF" w:sz="4" w:space="0"/>
              <w:left w:val="single" w:color="BFBFBF" w:sz="4" w:space="0"/>
              <w:bottom w:val="single" w:color="BFBFBF" w:sz="4" w:space="0"/>
              <w:right w:val="single" w:color="BFBFBF" w:sz="4" w:space="0"/>
            </w:tcBorders>
            <w:vAlign w:val="center"/>
          </w:tcPr>
          <w:p w14:paraId="5ACDF6D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578A2F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05C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1DF466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261CC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降低风险卵巢输卵管切除术</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(RRSO)</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DDC1F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0B7AF8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7FA3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62589F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F99140">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FE5C15F">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489F82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31F3EB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1F08C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62B541"/>
            <w:vAlign w:val="center"/>
          </w:tcPr>
          <w:p w14:paraId="6A2D78C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62B541"/>
            <w:vAlign w:val="center"/>
          </w:tcPr>
          <w:p w14:paraId="13AFCE1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21340AD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62B541"/>
            <w:vAlign w:val="center"/>
          </w:tcPr>
          <w:p w14:paraId="0400B66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82BB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6D82294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79979E2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0693D5F4">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06A51CB1">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369BF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41CB2C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CAEADFC">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266A8A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1E52D552">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50194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D3B715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62E2A2A">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D233F11">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1FAA863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46EDF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42D084B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735D4A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620B3C31">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4FDE9E96">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8DC9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1EE625EF">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EEC9DE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5E59F0A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19002C0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5FBD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7EB4EBE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3CF23C1">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6DCB8AE0">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35-40岁，生完小孩，或依个体家族史而定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6B0EF188">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C0B7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C7B1B5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9FA202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64D32DE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673B1C5C">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2C52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59FB13A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FBDB86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6F733A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0156697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02A99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3C4020C7">
            <w:pPr>
              <w:autoSpaceDE w:val="0"/>
              <w:autoSpaceDN w:val="0"/>
              <w:adjustRightInd w:val="0"/>
              <w:jc w:val="left"/>
              <w:rPr>
                <w:rFonts w:ascii="Times New Roman" w:hAnsi="Times New Roman" w:eastAsia="微软雅黑"/>
                <w:b/>
                <w:bCs/>
                <w:color w:val="F79646"/>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417482C0">
            <w:pPr>
              <w:keepNext w:val="0"/>
              <w:keepLines w:val="0"/>
              <w:widowControl/>
              <w:suppressLineNumbers w:val="0"/>
              <w:jc w:val="left"/>
              <w:textAlignment w:val="center"/>
              <w:rPr>
                <w:rFonts w:ascii="Times New Roman" w:hAnsi="Times New Roman" w:eastAsia="微软雅黑"/>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9789EF2">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2CF574C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237A7D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27254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62B541"/>
            <w:vAlign w:val="center"/>
          </w:tcPr>
          <w:p w14:paraId="7B05B86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62B541"/>
            <w:vAlign w:val="center"/>
          </w:tcPr>
          <w:p w14:paraId="6534FA7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7ED0469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62B541"/>
            <w:vAlign w:val="center"/>
          </w:tcPr>
          <w:p w14:paraId="7DD94F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C77B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1F8FBB3D">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1B051D8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183FD62F">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23FAD9B3">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0BEE9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E8B93EF">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AD65960">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402C0614">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69852A97">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1F50C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3A5EB4F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CB2368F">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7B143CC8">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4D77E0A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12D54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A8E01C9">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4D85ED7">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16A8B55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4360B57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D015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102AA07">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026CC4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A0ECF9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350889F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DE6B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6E9FF749">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0AD7147">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455775DB">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3A5E22C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77E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E30A049">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1AB66108">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11B4580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1CDBDE7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D896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3A9964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123CCE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3C68BB9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5FBB92CC">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1B86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079E37A0">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91B696C">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DFA04C4">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044208B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6EE0AD2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46"/>
        <w:gridCol w:w="3012"/>
        <w:gridCol w:w="1225"/>
      </w:tblGrid>
      <w:tr w14:paraId="0F973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785FA40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46" w:type="dxa"/>
            <w:tcBorders>
              <w:top w:val="nil"/>
              <w:left w:val="single" w:color="FFFFFF" w:themeColor="background1" w:sz="18" w:space="0"/>
              <w:bottom w:val="nil"/>
              <w:right w:val="single" w:color="FFFFFF" w:themeColor="background1" w:sz="18" w:space="0"/>
            </w:tcBorders>
            <w:shd w:val="clear" w:color="auto" w:fill="62B541"/>
            <w:vAlign w:val="center"/>
          </w:tcPr>
          <w:p w14:paraId="47F1612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12" w:type="dxa"/>
            <w:tcBorders>
              <w:top w:val="nil"/>
              <w:left w:val="single" w:color="FFFFFF" w:themeColor="background1" w:sz="18" w:space="0"/>
              <w:bottom w:val="nil"/>
              <w:right w:val="single" w:color="FFFFFF" w:themeColor="background1" w:sz="18" w:space="0"/>
            </w:tcBorders>
            <w:shd w:val="clear" w:color="auto" w:fill="62B541"/>
            <w:vAlign w:val="center"/>
          </w:tcPr>
          <w:p w14:paraId="116F99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6F38C68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D5D6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247290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46" w:type="dxa"/>
            <w:tcBorders>
              <w:top w:val="nil"/>
              <w:left w:val="single" w:color="BFBFBF" w:sz="4" w:space="0"/>
              <w:bottom w:val="single" w:color="BFBFBF" w:sz="4" w:space="0"/>
              <w:right w:val="single" w:color="BFBFBF" w:sz="4" w:space="0"/>
            </w:tcBorders>
            <w:vAlign w:val="center"/>
          </w:tcPr>
          <w:p w14:paraId="0CB35BB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线摄影检查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12" w:type="dxa"/>
            <w:tcBorders>
              <w:top w:val="nil"/>
              <w:left w:val="single" w:color="BFBFBF" w:sz="4" w:space="0"/>
              <w:bottom w:val="single" w:color="BFBFBF" w:sz="4" w:space="0"/>
              <w:right w:val="single" w:color="BFBFBF" w:sz="4" w:space="0"/>
            </w:tcBorders>
            <w:vAlign w:val="center"/>
          </w:tcPr>
          <w:p w14:paraId="691698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nil"/>
              <w:left w:val="single" w:color="BFBFBF" w:sz="4" w:space="0"/>
              <w:bottom w:val="single" w:color="BFBFBF" w:sz="4" w:space="0"/>
              <w:right w:val="nil"/>
            </w:tcBorders>
            <w:vAlign w:val="center"/>
          </w:tcPr>
          <w:p w14:paraId="0C8CA9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8B42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2D4F9703">
            <w:pPr>
              <w:autoSpaceDE w:val="0"/>
              <w:autoSpaceDN w:val="0"/>
              <w:adjustRightInd w:val="0"/>
              <w:jc w:val="left"/>
              <w:rPr>
                <w:rFonts w:ascii="Times New Roman" w:hAnsi="Times New Roman" w:eastAsia="微软雅黑"/>
                <w:b/>
                <w:bCs/>
                <w:color w:val="000000"/>
                <w:spacing w:val="14"/>
                <w:sz w:val="18"/>
                <w:szCs w:val="18"/>
              </w:rPr>
            </w:pPr>
          </w:p>
        </w:tc>
        <w:tc>
          <w:tcPr>
            <w:tcW w:w="2646" w:type="dxa"/>
            <w:tcBorders>
              <w:top w:val="single" w:color="BFBFBF" w:sz="4" w:space="0"/>
              <w:left w:val="single" w:color="BFBFBF" w:sz="4" w:space="0"/>
              <w:bottom w:val="single" w:color="BFBFBF" w:sz="4" w:space="0"/>
              <w:right w:val="single" w:color="BFBFBF" w:sz="4" w:space="0"/>
            </w:tcBorders>
            <w:vAlign w:val="center"/>
          </w:tcPr>
          <w:p w14:paraId="1A897A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12" w:type="dxa"/>
            <w:tcBorders>
              <w:top w:val="single" w:color="BFBFBF" w:sz="4" w:space="0"/>
              <w:left w:val="single" w:color="BFBFBF" w:sz="4" w:space="0"/>
              <w:bottom w:val="single" w:color="BFBFBF" w:sz="4" w:space="0"/>
              <w:right w:val="single" w:color="BFBFBF" w:sz="4" w:space="0"/>
            </w:tcBorders>
            <w:vAlign w:val="center"/>
          </w:tcPr>
          <w:p w14:paraId="7C8C24E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087EB2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1AC9D0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22"/>
        <w:gridCol w:w="3036"/>
        <w:gridCol w:w="1225"/>
      </w:tblGrid>
      <w:tr w14:paraId="1F08C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5B6C5E1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22" w:type="dxa"/>
            <w:tcBorders>
              <w:top w:val="nil"/>
              <w:left w:val="single" w:color="FFFFFF" w:themeColor="background1" w:sz="18" w:space="0"/>
              <w:bottom w:val="nil"/>
              <w:right w:val="single" w:color="FFFFFF" w:themeColor="background1" w:sz="18" w:space="0"/>
            </w:tcBorders>
            <w:shd w:val="clear" w:color="auto" w:fill="62B541"/>
            <w:vAlign w:val="center"/>
          </w:tcPr>
          <w:p w14:paraId="11B6876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62B541"/>
            <w:vAlign w:val="center"/>
          </w:tcPr>
          <w:p w14:paraId="0130A34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09FA71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D32B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nil"/>
              <w:left w:val="nil"/>
              <w:bottom w:val="single" w:color="BFBFBF" w:sz="4" w:space="0"/>
              <w:right w:val="single" w:color="BFBFBF" w:sz="4" w:space="0"/>
            </w:tcBorders>
            <w:shd w:val="clear" w:color="auto" w:fill="F79646"/>
            <w:vAlign w:val="center"/>
          </w:tcPr>
          <w:p w14:paraId="04659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22" w:type="dxa"/>
            <w:tcBorders>
              <w:top w:val="nil"/>
              <w:left w:val="single" w:color="BFBFBF" w:sz="4" w:space="0"/>
              <w:bottom w:val="single" w:color="BFBFBF" w:sz="4" w:space="0"/>
              <w:right w:val="single" w:color="BFBFBF" w:sz="4" w:space="0"/>
            </w:tcBorders>
            <w:vAlign w:val="center"/>
          </w:tcPr>
          <w:p w14:paraId="462F49E7">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6" w:type="dxa"/>
            <w:tcBorders>
              <w:top w:val="nil"/>
              <w:left w:val="single" w:color="BFBFBF" w:sz="4" w:space="0"/>
              <w:bottom w:val="single" w:color="BFBFBF" w:sz="4" w:space="0"/>
              <w:right w:val="single" w:color="BFBFBF" w:sz="4" w:space="0"/>
            </w:tcBorders>
            <w:vAlign w:val="center"/>
          </w:tcPr>
          <w:p w14:paraId="47FD9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或依个体家族史而定</w:t>
            </w:r>
          </w:p>
        </w:tc>
        <w:tc>
          <w:tcPr>
            <w:tcW w:w="1225" w:type="dxa"/>
            <w:tcBorders>
              <w:top w:val="nil"/>
              <w:left w:val="single" w:color="BFBFBF" w:sz="4" w:space="0"/>
              <w:bottom w:val="single" w:color="BFBFBF" w:sz="4" w:space="0"/>
              <w:right w:val="nil"/>
            </w:tcBorders>
            <w:vAlign w:val="center"/>
          </w:tcPr>
          <w:p w14:paraId="153522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F6D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05DA1D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22" w:type="dxa"/>
            <w:tcBorders>
              <w:top w:val="single" w:color="BFBFBF" w:sz="4" w:space="0"/>
              <w:left w:val="single" w:color="BFBFBF" w:sz="4" w:space="0"/>
              <w:bottom w:val="single" w:color="BFBFBF" w:sz="4" w:space="0"/>
              <w:right w:val="single" w:color="BFBFBF" w:sz="4" w:space="0"/>
            </w:tcBorders>
            <w:vAlign w:val="center"/>
          </w:tcPr>
          <w:p w14:paraId="6BCAD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6" w:type="dxa"/>
            <w:tcBorders>
              <w:top w:val="single" w:color="BFBFBF" w:sz="4" w:space="0"/>
              <w:left w:val="single" w:color="BFBFBF" w:sz="4" w:space="0"/>
              <w:bottom w:val="single" w:color="BFBFBF" w:sz="4" w:space="0"/>
              <w:right w:val="single" w:color="BFBFBF" w:sz="4" w:space="0"/>
            </w:tcBorders>
            <w:vAlign w:val="center"/>
          </w:tcPr>
          <w:p w14:paraId="7F852A5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464DF4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4B4AE5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025FA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390CC8B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86" w:type="dxa"/>
            <w:tcBorders>
              <w:top w:val="nil"/>
              <w:left w:val="single" w:color="FFFFFF" w:themeColor="background1" w:sz="18" w:space="0"/>
              <w:bottom w:val="nil"/>
              <w:right w:val="single" w:color="FFFFFF" w:themeColor="background1" w:sz="18" w:space="0"/>
            </w:tcBorders>
            <w:shd w:val="clear" w:color="auto" w:fill="62B541"/>
            <w:vAlign w:val="center"/>
          </w:tcPr>
          <w:p w14:paraId="151C7C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62B541"/>
            <w:vAlign w:val="center"/>
          </w:tcPr>
          <w:p w14:paraId="08BA98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2E843A3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5096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218615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6" w:type="dxa"/>
            <w:tcBorders>
              <w:top w:val="nil"/>
              <w:left w:val="single" w:color="BFBFBF" w:sz="4" w:space="0"/>
              <w:bottom w:val="single" w:color="BFBFBF" w:sz="4" w:space="0"/>
              <w:right w:val="single" w:color="BFBFBF" w:sz="4" w:space="0"/>
            </w:tcBorders>
            <w:vAlign w:val="center"/>
          </w:tcPr>
          <w:p w14:paraId="74B01E4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72" w:type="dxa"/>
            <w:tcBorders>
              <w:top w:val="nil"/>
              <w:left w:val="single" w:color="BFBFBF" w:sz="4" w:space="0"/>
              <w:bottom w:val="single" w:color="BFBFBF" w:sz="4" w:space="0"/>
              <w:right w:val="single" w:color="BFBFBF" w:sz="4" w:space="0"/>
            </w:tcBorders>
            <w:vAlign w:val="center"/>
          </w:tcPr>
          <w:p w14:paraId="28EB26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25" w:type="dxa"/>
            <w:tcBorders>
              <w:top w:val="nil"/>
              <w:left w:val="single" w:color="BFBFBF" w:sz="4" w:space="0"/>
              <w:bottom w:val="single" w:color="BFBFBF" w:sz="4" w:space="0"/>
              <w:right w:val="nil"/>
            </w:tcBorders>
            <w:vAlign w:val="center"/>
          </w:tcPr>
          <w:p w14:paraId="68E26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52BD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362E8CC4">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0E5D8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6B51BD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A803E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0DA3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BFBFBF" w:sz="4" w:space="0"/>
              <w:left w:val="nil"/>
              <w:bottom w:val="single" w:color="BFBFBF" w:sz="4" w:space="0"/>
              <w:right w:val="single" w:color="BFBFBF" w:sz="4" w:space="0"/>
            </w:tcBorders>
            <w:shd w:val="clear" w:color="auto" w:fill="F79646"/>
            <w:vAlign w:val="center"/>
          </w:tcPr>
          <w:p w14:paraId="739FF9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BFBFBF" w:sz="4" w:space="0"/>
              <w:left w:val="single" w:color="BFBFBF" w:sz="4" w:space="0"/>
              <w:bottom w:val="single" w:color="BFBFBF" w:sz="4" w:space="0"/>
              <w:right w:val="single" w:color="BFBFBF" w:sz="4" w:space="0"/>
            </w:tcBorders>
            <w:vAlign w:val="center"/>
          </w:tcPr>
          <w:p w14:paraId="0A5D4C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423E3DA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BFBFBF" w:sz="4" w:space="0"/>
              <w:left w:val="single" w:color="BFBFBF" w:sz="4" w:space="0"/>
              <w:bottom w:val="single" w:color="BFBFBF" w:sz="4" w:space="0"/>
              <w:right w:val="nil"/>
            </w:tcBorders>
            <w:vAlign w:val="center"/>
          </w:tcPr>
          <w:p w14:paraId="306F6D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2ED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4B9FA1EB">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0B26EE5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6DF55F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9B7AD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488EE78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56236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4B4EF86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48" w:type="dxa"/>
            <w:tcBorders>
              <w:top w:val="nil"/>
              <w:left w:val="single" w:color="FFFFFF" w:themeColor="background1" w:sz="18" w:space="0"/>
              <w:bottom w:val="nil"/>
              <w:right w:val="single" w:color="FFFFFF" w:themeColor="background1" w:sz="18" w:space="0"/>
            </w:tcBorders>
            <w:shd w:val="clear" w:color="auto" w:fill="62B541"/>
            <w:vAlign w:val="center"/>
          </w:tcPr>
          <w:p w14:paraId="583EEF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62B541"/>
            <w:vAlign w:val="center"/>
          </w:tcPr>
          <w:p w14:paraId="43BFC1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7E1F5C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A78D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678679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4657A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4247E5A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4E2DE0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7087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093FC65">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2242247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3C19B0F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4E646D29">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根据需要</w:t>
            </w:r>
          </w:p>
        </w:tc>
      </w:tr>
      <w:tr w14:paraId="5D7BB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47C3B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88D6A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0CB02F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F5057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D784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8EBCA0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06DE4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7FFA28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9C4C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6804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B8A3710">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18127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2B5EBF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DB196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2D3F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4C378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D30E56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3F2358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C102E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9433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3F37391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2BA1A1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335AA1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F2696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5AEB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5E3E0F5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B9EFE9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BFBFBF" w:sz="4" w:space="0"/>
              <w:left w:val="single" w:color="BFBFBF" w:sz="4" w:space="0"/>
              <w:bottom w:val="single" w:color="BFBFBF" w:sz="4" w:space="0"/>
              <w:right w:val="single" w:color="BFBFBF" w:sz="4" w:space="0"/>
            </w:tcBorders>
            <w:vAlign w:val="center"/>
          </w:tcPr>
          <w:p w14:paraId="6E9CD50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2637281">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CBC1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119A0FFC">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5D75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7A2BCF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84E944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83BE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4A61E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8A972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44D88F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40A8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49A29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D59ED2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3E171B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78986F1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6E222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3ECA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58EEF08">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470C24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3F873B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98F06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A3B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709377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71D3D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241495B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5796BA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8EB5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3CEA880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16DE38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5AF93B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F8997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BCB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99B8457">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3AC6699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2C6EC7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062F5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F2B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CFF94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5353D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2F370B9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49B093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645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ED025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5896F5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5E0FA0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1BB118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7D87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DECE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64421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2F264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4EA817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5F03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0AE37F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F61F83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73184B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C59B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DFD8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739A783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B7FFD36">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30A43A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DD430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7C1780C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856"/>
        <w:gridCol w:w="1225"/>
      </w:tblGrid>
      <w:tr w14:paraId="178627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90" w:hRule="atLeast"/>
          <w:jc w:val="center"/>
        </w:trPr>
        <w:tc>
          <w:tcPr>
            <w:tcW w:w="1753" w:type="dxa"/>
            <w:tcBorders>
              <w:tl2br w:val="nil"/>
              <w:tr2bl w:val="nil"/>
            </w:tcBorders>
            <w:shd w:val="clear" w:color="auto" w:fill="62B541"/>
            <w:vAlign w:val="center"/>
          </w:tcPr>
          <w:p w14:paraId="472409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8" w:type="dxa"/>
            <w:tcBorders>
              <w:tl2br w:val="nil"/>
              <w:tr2bl w:val="nil"/>
            </w:tcBorders>
            <w:shd w:val="clear" w:color="auto" w:fill="62B541"/>
            <w:vAlign w:val="center"/>
          </w:tcPr>
          <w:p w14:paraId="19A8D4B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tl2br w:val="nil"/>
              <w:tr2bl w:val="nil"/>
            </w:tcBorders>
            <w:shd w:val="clear" w:color="auto" w:fill="62B541"/>
            <w:vAlign w:val="center"/>
          </w:tcPr>
          <w:p w14:paraId="389F99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l2br w:val="nil"/>
              <w:tr2bl w:val="nil"/>
            </w:tcBorders>
            <w:shd w:val="clear" w:color="auto" w:fill="62B541"/>
            <w:vAlign w:val="center"/>
          </w:tcPr>
          <w:p w14:paraId="0F8F386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BD06F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131DE6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l2br w:val="nil"/>
              <w:tr2bl w:val="nil"/>
            </w:tcBorders>
            <w:vAlign w:val="center"/>
          </w:tcPr>
          <w:p w14:paraId="4A250E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l2br w:val="nil"/>
              <w:tr2bl w:val="nil"/>
            </w:tcBorders>
            <w:vAlign w:val="center"/>
          </w:tcPr>
          <w:p w14:paraId="32CFA1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l2br w:val="nil"/>
              <w:tr2bl w:val="nil"/>
            </w:tcBorders>
            <w:vAlign w:val="center"/>
          </w:tcPr>
          <w:p w14:paraId="45A171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2AAC3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5D8FD362">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19407B9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l2br w:val="nil"/>
              <w:tr2bl w:val="nil"/>
            </w:tcBorders>
            <w:vAlign w:val="center"/>
          </w:tcPr>
          <w:p w14:paraId="50FA5AF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49930834">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7AEDD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11F4C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l2br w:val="nil"/>
              <w:tr2bl w:val="nil"/>
            </w:tcBorders>
            <w:vAlign w:val="center"/>
          </w:tcPr>
          <w:p w14:paraId="558A4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56" w:type="dxa"/>
            <w:tcBorders>
              <w:tl2br w:val="nil"/>
              <w:tr2bl w:val="nil"/>
            </w:tcBorders>
            <w:vAlign w:val="center"/>
          </w:tcPr>
          <w:p w14:paraId="3275F5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273621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BD718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1D2E5F3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6A4FD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56" w:type="dxa"/>
            <w:tcBorders>
              <w:tl2br w:val="nil"/>
              <w:tr2bl w:val="nil"/>
            </w:tcBorders>
            <w:vAlign w:val="center"/>
          </w:tcPr>
          <w:p w14:paraId="508E9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l2br w:val="nil"/>
              <w:tr2bl w:val="nil"/>
            </w:tcBorders>
            <w:vAlign w:val="center"/>
          </w:tcPr>
          <w:p w14:paraId="7B180F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14B37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3254494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75975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56" w:type="dxa"/>
            <w:tcBorders>
              <w:tl2br w:val="nil"/>
              <w:tr2bl w:val="nil"/>
            </w:tcBorders>
            <w:vAlign w:val="center"/>
          </w:tcPr>
          <w:p w14:paraId="17DD8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3AF049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1F2E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2B0773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l2br w:val="nil"/>
              <w:tr2bl w:val="nil"/>
            </w:tcBorders>
            <w:vAlign w:val="center"/>
          </w:tcPr>
          <w:p w14:paraId="389AEF1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56" w:type="dxa"/>
            <w:tcBorders>
              <w:tl2br w:val="nil"/>
              <w:tr2bl w:val="nil"/>
            </w:tcBorders>
            <w:vAlign w:val="center"/>
          </w:tcPr>
          <w:p w14:paraId="72939F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422B26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10F99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58204D5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2E25FD9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56" w:type="dxa"/>
            <w:tcBorders>
              <w:tl2br w:val="nil"/>
              <w:tr2bl w:val="nil"/>
            </w:tcBorders>
            <w:vAlign w:val="center"/>
          </w:tcPr>
          <w:p w14:paraId="22D840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6AF7AC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ADA9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1FB152C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018639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l2br w:val="nil"/>
              <w:tr2bl w:val="nil"/>
            </w:tcBorders>
            <w:vAlign w:val="center"/>
          </w:tcPr>
          <w:p w14:paraId="3B41A25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47BA814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1A6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54824F8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4AB705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56" w:type="dxa"/>
            <w:tcBorders>
              <w:tl2br w:val="nil"/>
              <w:tr2bl w:val="nil"/>
            </w:tcBorders>
            <w:vAlign w:val="center"/>
          </w:tcPr>
          <w:p w14:paraId="197B29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3E9491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65B4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5230C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l2br w:val="nil"/>
              <w:tr2bl w:val="nil"/>
            </w:tcBorders>
            <w:vAlign w:val="center"/>
          </w:tcPr>
          <w:p w14:paraId="507A92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l2br w:val="nil"/>
              <w:tr2bl w:val="nil"/>
            </w:tcBorders>
            <w:vAlign w:val="center"/>
          </w:tcPr>
          <w:p w14:paraId="65801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l2br w:val="nil"/>
              <w:tr2bl w:val="nil"/>
            </w:tcBorders>
            <w:vAlign w:val="center"/>
          </w:tcPr>
          <w:p w14:paraId="3AEDB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484C2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695C33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l2br w:val="nil"/>
              <w:tr2bl w:val="nil"/>
            </w:tcBorders>
            <w:vAlign w:val="center"/>
          </w:tcPr>
          <w:p w14:paraId="38FD87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l2br w:val="nil"/>
              <w:tr2bl w:val="nil"/>
            </w:tcBorders>
            <w:vAlign w:val="center"/>
          </w:tcPr>
          <w:p w14:paraId="15DE5A4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l2br w:val="nil"/>
              <w:tr2bl w:val="nil"/>
            </w:tcBorders>
            <w:vAlign w:val="center"/>
          </w:tcPr>
          <w:p w14:paraId="4A11E4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25BED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7083E1B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2FD308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l2br w:val="nil"/>
              <w:tr2bl w:val="nil"/>
            </w:tcBorders>
            <w:vAlign w:val="center"/>
          </w:tcPr>
          <w:p w14:paraId="725A694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l2br w:val="nil"/>
              <w:tr2bl w:val="nil"/>
            </w:tcBorders>
            <w:vAlign w:val="center"/>
          </w:tcPr>
          <w:p w14:paraId="7EB51D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C5BDE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1CB6813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38A0F4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l2br w:val="nil"/>
              <w:tr2bl w:val="nil"/>
            </w:tcBorders>
            <w:vAlign w:val="center"/>
          </w:tcPr>
          <w:p w14:paraId="7C3DED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5C5A8B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0446A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663AEC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l2br w:val="nil"/>
              <w:tr2bl w:val="nil"/>
            </w:tcBorders>
            <w:vAlign w:val="center"/>
          </w:tcPr>
          <w:p w14:paraId="76D246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l2br w:val="nil"/>
              <w:tr2bl w:val="nil"/>
            </w:tcBorders>
            <w:vAlign w:val="center"/>
          </w:tcPr>
          <w:p w14:paraId="736043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l2br w:val="nil"/>
              <w:tr2bl w:val="nil"/>
            </w:tcBorders>
            <w:vAlign w:val="center"/>
          </w:tcPr>
          <w:p w14:paraId="7D1064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E9073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43E1177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7D99FD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l2br w:val="nil"/>
              <w:tr2bl w:val="nil"/>
            </w:tcBorders>
            <w:vAlign w:val="center"/>
          </w:tcPr>
          <w:p w14:paraId="2820DC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01E341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B48D4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02586E9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0900C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l2br w:val="nil"/>
              <w:tr2bl w:val="nil"/>
            </w:tcBorders>
            <w:vAlign w:val="center"/>
          </w:tcPr>
          <w:p w14:paraId="52E2ED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5345D9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AA77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2B13D4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l2br w:val="nil"/>
              <w:tr2bl w:val="nil"/>
            </w:tcBorders>
            <w:vAlign w:val="center"/>
          </w:tcPr>
          <w:p w14:paraId="3B8F283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56" w:type="dxa"/>
            <w:tcBorders>
              <w:tl2br w:val="nil"/>
              <w:tr2bl w:val="nil"/>
            </w:tcBorders>
            <w:vAlign w:val="center"/>
          </w:tcPr>
          <w:p w14:paraId="4D9F44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150A53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67445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7BEF19B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l2br w:val="nil"/>
              <w:tr2bl w:val="nil"/>
            </w:tcBorders>
            <w:vAlign w:val="center"/>
          </w:tcPr>
          <w:p w14:paraId="709CE743">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l2br w:val="nil"/>
              <w:tr2bl w:val="nil"/>
            </w:tcBorders>
            <w:vAlign w:val="center"/>
          </w:tcPr>
          <w:p w14:paraId="04CA96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l2br w:val="nil"/>
              <w:tr2bl w:val="nil"/>
            </w:tcBorders>
            <w:vAlign w:val="center"/>
          </w:tcPr>
          <w:p w14:paraId="0A2C88B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E85A5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47C368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shd w:val="clear"/>
                <w:vertAlign w:val="baseline"/>
                <w:lang w:val="en-US" w:eastAsia="zh-CN"/>
                <w14:textFill>
                  <w14:solidFill>
                    <w14:schemeClr w14:val="tx1"/>
                  </w14:solidFill>
                </w14:textFill>
              </w:rPr>
              <w:t>乳腺癌</w:t>
            </w:r>
          </w:p>
        </w:tc>
        <w:tc>
          <w:tcPr>
            <w:tcW w:w="2688" w:type="dxa"/>
            <w:tcBorders>
              <w:tl2br w:val="nil"/>
              <w:tr2bl w:val="nil"/>
            </w:tcBorders>
            <w:shd w:val="clear" w:color="auto" w:fill="auto"/>
            <w:vAlign w:val="center"/>
          </w:tcPr>
          <w:p w14:paraId="343A4B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56" w:type="dxa"/>
            <w:tcBorders>
              <w:tl2br w:val="nil"/>
              <w:tr2bl w:val="nil"/>
            </w:tcBorders>
            <w:vAlign w:val="center"/>
          </w:tcPr>
          <w:p w14:paraId="2568C1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l2br w:val="nil"/>
              <w:tr2bl w:val="nil"/>
            </w:tcBorders>
            <w:vAlign w:val="center"/>
          </w:tcPr>
          <w:p w14:paraId="00370F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814DD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auto"/>
            <w:vAlign w:val="center"/>
          </w:tcPr>
          <w:p w14:paraId="3BCF4A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l2br w:val="nil"/>
              <w:tr2bl w:val="nil"/>
            </w:tcBorders>
            <w:vAlign w:val="center"/>
          </w:tcPr>
          <w:p w14:paraId="2B773C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l2br w:val="nil"/>
              <w:tr2bl w:val="nil"/>
            </w:tcBorders>
            <w:vAlign w:val="center"/>
          </w:tcPr>
          <w:p w14:paraId="1D80E5A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l2br w:val="nil"/>
              <w:tr2bl w:val="nil"/>
            </w:tcBorders>
            <w:vAlign w:val="center"/>
          </w:tcPr>
          <w:p w14:paraId="497A0A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8F71A6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42D84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4A09D19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24" w:type="dxa"/>
            <w:tcBorders>
              <w:top w:val="nil"/>
              <w:left w:val="single" w:color="FFFFFF" w:themeColor="background1" w:sz="18" w:space="0"/>
              <w:bottom w:val="nil"/>
              <w:right w:val="single" w:color="FFFFFF" w:themeColor="background1" w:sz="18" w:space="0"/>
            </w:tcBorders>
            <w:shd w:val="clear" w:color="auto" w:fill="62B541"/>
            <w:vAlign w:val="center"/>
          </w:tcPr>
          <w:p w14:paraId="417F26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62B541"/>
            <w:vAlign w:val="center"/>
          </w:tcPr>
          <w:p w14:paraId="369F02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29E305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0A3E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55D7ED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7307B0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6CE9F70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372BD9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ECB0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22DC05BA">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19510D0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0B328DA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6C1EE398">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B848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8B587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6A40B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242887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8041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44C2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593EC0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F6DE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7ED9F2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F73FE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A83C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EEECEC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4EF51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373D35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8A59D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CEE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386CC5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7048FE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06C87F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64A09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688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1649B16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88D894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30509D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FEA8A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BE3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5DA2399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B44A05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BFBFBF" w:sz="4" w:space="0"/>
              <w:left w:val="single" w:color="BFBFBF" w:sz="4" w:space="0"/>
              <w:bottom w:val="single" w:color="BFBFBF" w:sz="4" w:space="0"/>
              <w:right w:val="single" w:color="BFBFBF" w:sz="4" w:space="0"/>
            </w:tcBorders>
            <w:vAlign w:val="center"/>
          </w:tcPr>
          <w:p w14:paraId="5C2F97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8CE1C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41BC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DF1856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E6F70A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7CBE85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13DED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3AD0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B7091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CE9F5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1820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230425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8836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53CD1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A3FDB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3DFD2ED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2A93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C984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A65C1A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697FD93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493F02D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FCEAB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37F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B0F6A2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250844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447C0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D1B79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01F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75E0F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E2A40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002600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F5615C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8B78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3B55577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424164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2E983A1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DA2BD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C2C9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1947A6E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9766B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44F58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E916F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A45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5929A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CEA9A4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416D74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46444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F3FE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9364BF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5E104C0">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7CC04B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775B5D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896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011F2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D7B51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7B72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3FBB47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1687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6B7014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5EAE6F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98BB5C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663F88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2FD8B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618E4D7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01" w:type="dxa"/>
            <w:tcBorders>
              <w:top w:val="nil"/>
              <w:left w:val="nil"/>
              <w:bottom w:val="nil"/>
              <w:right w:val="single" w:color="FFFFFF" w:themeColor="background1" w:sz="18" w:space="0"/>
            </w:tcBorders>
            <w:shd w:val="clear" w:color="auto" w:fill="62B541"/>
            <w:vAlign w:val="center"/>
          </w:tcPr>
          <w:p w14:paraId="0562FF6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59" w:type="dxa"/>
            <w:tcBorders>
              <w:top w:val="nil"/>
              <w:left w:val="single" w:color="FFFFFF" w:themeColor="background1" w:sz="18" w:space="0"/>
              <w:bottom w:val="nil"/>
              <w:right w:val="single" w:color="FFFFFF" w:themeColor="background1" w:sz="18" w:space="0"/>
            </w:tcBorders>
            <w:shd w:val="clear" w:color="auto" w:fill="62B541"/>
            <w:vAlign w:val="center"/>
          </w:tcPr>
          <w:p w14:paraId="0FAE385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62B541"/>
            <w:vAlign w:val="center"/>
          </w:tcPr>
          <w:p w14:paraId="483379D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62B541"/>
            <w:vAlign w:val="center"/>
          </w:tcPr>
          <w:p w14:paraId="1F1DE59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CAA45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3BA090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0C16AC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215ED63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5CD03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C5DC1C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234535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68460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5053E4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506509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7F2BE14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02F2202E">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3B1CD1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4D95E8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60CEED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629A51B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664"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308"/>
      </w:tblGrid>
      <w:tr w14:paraId="0509804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62B541"/>
            <w:vAlign w:val="center"/>
          </w:tcPr>
          <w:p w14:paraId="1B94FA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44" w:type="dxa"/>
            <w:tcBorders>
              <w:top w:val="nil"/>
              <w:left w:val="single" w:color="FFFFFF" w:themeColor="background1" w:sz="18" w:space="0"/>
              <w:bottom w:val="nil"/>
              <w:right w:val="single" w:color="FFFFFF" w:themeColor="background1" w:sz="18" w:space="0"/>
            </w:tcBorders>
            <w:shd w:val="clear" w:color="auto" w:fill="62B541"/>
            <w:vAlign w:val="center"/>
          </w:tcPr>
          <w:p w14:paraId="7467516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62B541"/>
            <w:vAlign w:val="center"/>
          </w:tcPr>
          <w:p w14:paraId="417DFC3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op w:val="nil"/>
              <w:left w:val="single" w:color="FFFFFF" w:themeColor="background1" w:sz="18" w:space="0"/>
              <w:bottom w:val="nil"/>
              <w:right w:val="nil"/>
            </w:tcBorders>
            <w:shd w:val="clear" w:color="auto" w:fill="62B541"/>
            <w:vAlign w:val="center"/>
          </w:tcPr>
          <w:p w14:paraId="3583285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6673B03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restart"/>
            <w:tcBorders>
              <w:top w:val="nil"/>
              <w:left w:val="nil"/>
              <w:bottom w:val="single" w:color="BFBFBF" w:sz="4" w:space="0"/>
              <w:right w:val="single" w:color="BFBFBF" w:sz="4" w:space="0"/>
            </w:tcBorders>
            <w:shd w:val="clear" w:color="auto" w:fill="F79646"/>
            <w:vAlign w:val="center"/>
          </w:tcPr>
          <w:p w14:paraId="7358E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544" w:type="dxa"/>
            <w:tcBorders>
              <w:top w:val="nil"/>
              <w:left w:val="single" w:color="BFBFBF" w:sz="4" w:space="0"/>
              <w:bottom w:val="single" w:color="BFBFBF" w:sz="4" w:space="0"/>
              <w:right w:val="single" w:color="BFBFBF" w:sz="4" w:space="0"/>
            </w:tcBorders>
            <w:vAlign w:val="center"/>
          </w:tcPr>
          <w:p w14:paraId="260CE0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乳腺筛查</w:t>
            </w:r>
          </w:p>
        </w:tc>
        <w:tc>
          <w:tcPr>
            <w:tcW w:w="3036" w:type="dxa"/>
            <w:tcBorders>
              <w:top w:val="nil"/>
              <w:left w:val="single" w:color="BFBFBF" w:sz="4" w:space="0"/>
              <w:bottom w:val="single" w:color="BFBFBF" w:sz="4" w:space="0"/>
              <w:right w:val="single" w:color="BFBFBF" w:sz="4" w:space="0"/>
            </w:tcBorders>
            <w:vAlign w:val="center"/>
          </w:tcPr>
          <w:p w14:paraId="02DE3D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40岁，乳腺X线摄影检查；30-35岁，MRI检查</w:t>
            </w:r>
          </w:p>
        </w:tc>
        <w:tc>
          <w:tcPr>
            <w:tcW w:w="1308" w:type="dxa"/>
            <w:tcBorders>
              <w:top w:val="nil"/>
              <w:left w:val="single" w:color="BFBFBF" w:sz="4" w:space="0"/>
              <w:bottom w:val="single" w:color="BFBFBF" w:sz="4" w:space="0"/>
              <w:right w:val="nil"/>
            </w:tcBorders>
            <w:vAlign w:val="center"/>
          </w:tcPr>
          <w:p w14:paraId="59F90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081CD8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continue"/>
            <w:tcBorders>
              <w:top w:val="single" w:color="BFBFBF" w:sz="4" w:space="0"/>
              <w:left w:val="nil"/>
              <w:bottom w:val="single" w:color="BFBFBF" w:sz="4" w:space="0"/>
              <w:right w:val="single" w:color="BFBFBF" w:sz="4" w:space="0"/>
            </w:tcBorders>
            <w:shd w:val="clear" w:color="auto" w:fill="F79646"/>
            <w:vAlign w:val="center"/>
          </w:tcPr>
          <w:p w14:paraId="46970948">
            <w:pPr>
              <w:autoSpaceDE w:val="0"/>
              <w:autoSpaceDN w:val="0"/>
              <w:adjustRightInd w:val="0"/>
              <w:jc w:val="left"/>
              <w:rPr>
                <w:rFonts w:ascii="Times New Roman" w:hAnsi="Times New Roman" w:eastAsia="微软雅黑"/>
                <w:b/>
                <w:bCs/>
                <w:color w:val="000000"/>
                <w:spacing w:val="14"/>
                <w:sz w:val="18"/>
                <w:szCs w:val="18"/>
              </w:rPr>
            </w:pPr>
          </w:p>
        </w:tc>
        <w:tc>
          <w:tcPr>
            <w:tcW w:w="2544" w:type="dxa"/>
            <w:tcBorders>
              <w:top w:val="single" w:color="BFBFBF" w:sz="4" w:space="0"/>
              <w:left w:val="single" w:color="BFBFBF" w:sz="4" w:space="0"/>
              <w:bottom w:val="single" w:color="BFBFBF" w:sz="4" w:space="0"/>
              <w:right w:val="single" w:color="BFBFBF" w:sz="4" w:space="0"/>
            </w:tcBorders>
            <w:vAlign w:val="center"/>
          </w:tcPr>
          <w:p w14:paraId="18DD90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预防性乳腺切除术</w:t>
            </w:r>
          </w:p>
        </w:tc>
        <w:tc>
          <w:tcPr>
            <w:tcW w:w="3036" w:type="dxa"/>
            <w:tcBorders>
              <w:top w:val="single" w:color="BFBFBF" w:sz="4" w:space="0"/>
              <w:left w:val="single" w:color="BFBFBF" w:sz="4" w:space="0"/>
              <w:bottom w:val="single" w:color="BFBFBF" w:sz="4" w:space="0"/>
              <w:right w:val="single" w:color="BFBFBF" w:sz="4" w:space="0"/>
            </w:tcBorders>
            <w:vAlign w:val="center"/>
          </w:tcPr>
          <w:p w14:paraId="5AC3BFD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证据不足，根据家族史处理</w:t>
            </w:r>
          </w:p>
        </w:tc>
        <w:tc>
          <w:tcPr>
            <w:tcW w:w="1308" w:type="dxa"/>
            <w:tcBorders>
              <w:top w:val="single" w:color="BFBFBF" w:sz="4" w:space="0"/>
              <w:left w:val="single" w:color="BFBFBF" w:sz="4" w:space="0"/>
              <w:bottom w:val="single" w:color="BFBFBF" w:sz="4" w:space="0"/>
              <w:right w:val="nil"/>
            </w:tcBorders>
            <w:vAlign w:val="center"/>
          </w:tcPr>
          <w:p w14:paraId="13938D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4D523D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BFBFBF" w:sz="4" w:space="0"/>
              <w:left w:val="nil"/>
              <w:bottom w:val="single" w:color="BFBFBF" w:sz="4" w:space="0"/>
              <w:right w:val="single" w:color="BFBFBF" w:sz="4" w:space="0"/>
            </w:tcBorders>
            <w:vAlign w:val="center"/>
          </w:tcPr>
          <w:p w14:paraId="42D521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BFBFBF" w:sz="4" w:space="0"/>
              <w:left w:val="single" w:color="BFBFBF" w:sz="4" w:space="0"/>
              <w:bottom w:val="single" w:color="BFBFBF" w:sz="4" w:space="0"/>
              <w:right w:val="single" w:color="BFBFBF" w:sz="4" w:space="0"/>
            </w:tcBorders>
            <w:vAlign w:val="center"/>
          </w:tcPr>
          <w:p w14:paraId="444A6B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BFBFBF" w:sz="4" w:space="0"/>
              <w:left w:val="single" w:color="BFBFBF" w:sz="4" w:space="0"/>
              <w:bottom w:val="single" w:color="BFBFBF" w:sz="4" w:space="0"/>
              <w:right w:val="single" w:color="BFBFBF" w:sz="4" w:space="0"/>
            </w:tcBorders>
            <w:vAlign w:val="center"/>
          </w:tcPr>
          <w:p w14:paraId="6EDDC0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308" w:type="dxa"/>
            <w:tcBorders>
              <w:top w:val="single" w:color="BFBFBF" w:sz="4" w:space="0"/>
              <w:left w:val="single" w:color="BFBFBF" w:sz="4" w:space="0"/>
              <w:bottom w:val="single" w:color="BFBFBF" w:sz="4" w:space="0"/>
              <w:right w:val="nil"/>
            </w:tcBorders>
            <w:vAlign w:val="center"/>
          </w:tcPr>
          <w:p w14:paraId="2A137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bl>
    <w:p w14:paraId="75C5DA0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4E410D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jc w:val="center"/>
        </w:trPr>
        <w:tc>
          <w:tcPr>
            <w:tcW w:w="1753" w:type="dxa"/>
            <w:tcBorders>
              <w:tl2br w:val="nil"/>
              <w:tr2bl w:val="nil"/>
            </w:tcBorders>
            <w:shd w:val="clear" w:color="auto" w:fill="62B541"/>
            <w:vAlign w:val="center"/>
          </w:tcPr>
          <w:p w14:paraId="4818049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l2br w:val="nil"/>
              <w:tr2bl w:val="nil"/>
            </w:tcBorders>
            <w:shd w:val="clear" w:color="auto" w:fill="62B541"/>
            <w:vAlign w:val="center"/>
          </w:tcPr>
          <w:p w14:paraId="5FC17B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l2br w:val="nil"/>
              <w:tr2bl w:val="nil"/>
            </w:tcBorders>
            <w:shd w:val="clear" w:color="auto" w:fill="62B541"/>
            <w:vAlign w:val="center"/>
          </w:tcPr>
          <w:p w14:paraId="7ED7D5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l2br w:val="nil"/>
              <w:tr2bl w:val="nil"/>
            </w:tcBorders>
            <w:shd w:val="clear" w:color="auto" w:fill="62B541"/>
            <w:vAlign w:val="center"/>
          </w:tcPr>
          <w:p w14:paraId="779F5AC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AD910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699A53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l2br w:val="nil"/>
              <w:tr2bl w:val="nil"/>
            </w:tcBorders>
            <w:vAlign w:val="center"/>
          </w:tcPr>
          <w:p w14:paraId="7CF07B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l2br w:val="nil"/>
              <w:tr2bl w:val="nil"/>
            </w:tcBorders>
            <w:vAlign w:val="center"/>
          </w:tcPr>
          <w:p w14:paraId="17F9E00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tl2br w:val="nil"/>
              <w:tr2bl w:val="nil"/>
            </w:tcBorders>
            <w:vAlign w:val="center"/>
          </w:tcPr>
          <w:p w14:paraId="0D89B6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79EE02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38C3EBD1">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4A990DA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40F42DE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5C9355C3">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673C9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10E84A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l2br w:val="nil"/>
              <w:tr2bl w:val="nil"/>
            </w:tcBorders>
            <w:vAlign w:val="center"/>
          </w:tcPr>
          <w:p w14:paraId="11CE2D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l2br w:val="nil"/>
              <w:tr2bl w:val="nil"/>
            </w:tcBorders>
            <w:vAlign w:val="center"/>
          </w:tcPr>
          <w:p w14:paraId="27F372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1E7728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0F5803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4349673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288402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l2br w:val="nil"/>
              <w:tr2bl w:val="nil"/>
            </w:tcBorders>
            <w:vAlign w:val="center"/>
          </w:tcPr>
          <w:p w14:paraId="611E09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46006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7360CB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1FE65960">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4F637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l2br w:val="nil"/>
              <w:tr2bl w:val="nil"/>
            </w:tcBorders>
            <w:vAlign w:val="center"/>
          </w:tcPr>
          <w:p w14:paraId="148314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3E2F3D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25218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12F0D2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l2br w:val="nil"/>
              <w:tr2bl w:val="nil"/>
            </w:tcBorders>
            <w:vAlign w:val="center"/>
          </w:tcPr>
          <w:p w14:paraId="4BA7BF7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l2br w:val="nil"/>
              <w:tr2bl w:val="nil"/>
            </w:tcBorders>
            <w:vAlign w:val="center"/>
          </w:tcPr>
          <w:p w14:paraId="243750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688363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9B129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554E5C1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71B1BDF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l2br w:val="nil"/>
              <w:tr2bl w:val="nil"/>
            </w:tcBorders>
            <w:vAlign w:val="center"/>
          </w:tcPr>
          <w:p w14:paraId="6A4D16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7ED8B9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2A3FD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2B926D3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2E4691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6D1E371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5BE171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53A0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293A1F2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45D739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l2br w:val="nil"/>
              <w:tr2bl w:val="nil"/>
            </w:tcBorders>
            <w:vAlign w:val="center"/>
          </w:tcPr>
          <w:p w14:paraId="1BB738A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70748E7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45D6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50F576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l2br w:val="nil"/>
              <w:tr2bl w:val="nil"/>
            </w:tcBorders>
            <w:vAlign w:val="center"/>
          </w:tcPr>
          <w:p w14:paraId="21EC89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24AD7ED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l2br w:val="nil"/>
              <w:tr2bl w:val="nil"/>
            </w:tcBorders>
            <w:vAlign w:val="center"/>
          </w:tcPr>
          <w:p w14:paraId="5A2492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F71D0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348DBD9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765C7B5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l2br w:val="nil"/>
              <w:tr2bl w:val="nil"/>
            </w:tcBorders>
            <w:vAlign w:val="center"/>
          </w:tcPr>
          <w:p w14:paraId="203011A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l2br w:val="nil"/>
              <w:tr2bl w:val="nil"/>
            </w:tcBorders>
            <w:vAlign w:val="center"/>
          </w:tcPr>
          <w:p w14:paraId="3E9FB3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BB4F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7A9C0AA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44336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5E1EF0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47EFA2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312C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4E1FFE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l2br w:val="nil"/>
              <w:tr2bl w:val="nil"/>
            </w:tcBorders>
            <w:vAlign w:val="center"/>
          </w:tcPr>
          <w:p w14:paraId="3C9BC2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5427F1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3628D6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C67BF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5F79AC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l2br w:val="nil"/>
              <w:tr2bl w:val="nil"/>
            </w:tcBorders>
            <w:vAlign w:val="center"/>
          </w:tcPr>
          <w:p w14:paraId="6DE35B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l2br w:val="nil"/>
              <w:tr2bl w:val="nil"/>
            </w:tcBorders>
            <w:vAlign w:val="center"/>
          </w:tcPr>
          <w:p w14:paraId="1609365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308" w:type="dxa"/>
            <w:tcBorders>
              <w:tl2br w:val="nil"/>
              <w:tr2bl w:val="nil"/>
            </w:tcBorders>
            <w:vAlign w:val="center"/>
          </w:tcPr>
          <w:p w14:paraId="1B7858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3A07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5273E88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l2br w:val="nil"/>
              <w:tr2bl w:val="nil"/>
            </w:tcBorders>
            <w:vAlign w:val="center"/>
          </w:tcPr>
          <w:p w14:paraId="491A972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l2br w:val="nil"/>
              <w:tr2bl w:val="nil"/>
            </w:tcBorders>
            <w:vAlign w:val="center"/>
          </w:tcPr>
          <w:p w14:paraId="6F14760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l2br w:val="nil"/>
              <w:tr2bl w:val="nil"/>
            </w:tcBorders>
            <w:vAlign w:val="center"/>
          </w:tcPr>
          <w:p w14:paraId="2AC5A90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AAC0A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vAlign w:val="center"/>
          </w:tcPr>
          <w:p w14:paraId="78AA3E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l2br w:val="nil"/>
              <w:tr2bl w:val="nil"/>
            </w:tcBorders>
            <w:vAlign w:val="center"/>
          </w:tcPr>
          <w:p w14:paraId="0ED23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4070719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l2br w:val="nil"/>
              <w:tr2bl w:val="nil"/>
            </w:tcBorders>
            <w:vAlign w:val="center"/>
          </w:tcPr>
          <w:p w14:paraId="709470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2FE21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vAlign w:val="center"/>
          </w:tcPr>
          <w:p w14:paraId="023F6754">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47D972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l2br w:val="nil"/>
              <w:tr2bl w:val="nil"/>
            </w:tcBorders>
            <w:vAlign w:val="center"/>
          </w:tcPr>
          <w:p w14:paraId="5344EE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5BD51F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8E353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vAlign w:val="center"/>
          </w:tcPr>
          <w:p w14:paraId="7ED9511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787032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3AFEDA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093BE3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F7963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vAlign w:val="center"/>
          </w:tcPr>
          <w:p w14:paraId="2228AD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l2br w:val="nil"/>
              <w:tr2bl w:val="nil"/>
            </w:tcBorders>
            <w:vAlign w:val="center"/>
          </w:tcPr>
          <w:p w14:paraId="6FC836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4C3BC4D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300AD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50DE13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vAlign w:val="center"/>
          </w:tcPr>
          <w:p w14:paraId="3621D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l2br w:val="nil"/>
              <w:tr2bl w:val="nil"/>
            </w:tcBorders>
            <w:vAlign w:val="center"/>
          </w:tcPr>
          <w:p w14:paraId="53AA57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l2br w:val="nil"/>
              <w:tr2bl w:val="nil"/>
            </w:tcBorders>
            <w:vAlign w:val="center"/>
          </w:tcPr>
          <w:p w14:paraId="56641C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26C53D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6714E6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168F11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jc w:val="center"/>
        </w:trPr>
        <w:tc>
          <w:tcPr>
            <w:tcW w:w="1753" w:type="dxa"/>
            <w:tcBorders>
              <w:tl2br w:val="nil"/>
              <w:tr2bl w:val="nil"/>
            </w:tcBorders>
            <w:shd w:val="clear" w:color="auto" w:fill="62B541"/>
            <w:vAlign w:val="center"/>
          </w:tcPr>
          <w:p w14:paraId="00DEA05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l2br w:val="nil"/>
              <w:tr2bl w:val="nil"/>
            </w:tcBorders>
            <w:shd w:val="clear" w:color="auto" w:fill="62B541"/>
            <w:vAlign w:val="center"/>
          </w:tcPr>
          <w:p w14:paraId="6E61B94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l2br w:val="nil"/>
              <w:tr2bl w:val="nil"/>
            </w:tcBorders>
            <w:shd w:val="clear" w:color="auto" w:fill="62B541"/>
            <w:vAlign w:val="center"/>
          </w:tcPr>
          <w:p w14:paraId="6EFCCCF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l2br w:val="nil"/>
              <w:tr2bl w:val="nil"/>
            </w:tcBorders>
            <w:shd w:val="clear" w:color="auto" w:fill="62B541"/>
            <w:vAlign w:val="center"/>
          </w:tcPr>
          <w:p w14:paraId="7F6138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562C0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22C118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l2br w:val="nil"/>
              <w:tr2bl w:val="nil"/>
            </w:tcBorders>
            <w:vAlign w:val="center"/>
          </w:tcPr>
          <w:p w14:paraId="388074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l2br w:val="nil"/>
              <w:tr2bl w:val="nil"/>
            </w:tcBorders>
            <w:vAlign w:val="center"/>
          </w:tcPr>
          <w:p w14:paraId="3EA3B5B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tl2br w:val="nil"/>
              <w:tr2bl w:val="nil"/>
            </w:tcBorders>
            <w:vAlign w:val="center"/>
          </w:tcPr>
          <w:p w14:paraId="658934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7B5AD0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2D8D4D6E">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4E7466B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3739B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0746560A">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F8930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724B3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l2br w:val="nil"/>
              <w:tr2bl w:val="nil"/>
            </w:tcBorders>
            <w:vAlign w:val="center"/>
          </w:tcPr>
          <w:p w14:paraId="2C862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l2br w:val="nil"/>
              <w:tr2bl w:val="nil"/>
            </w:tcBorders>
            <w:vAlign w:val="center"/>
          </w:tcPr>
          <w:p w14:paraId="3AFB16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7B2551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2713D7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7A56298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2F9221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l2br w:val="nil"/>
              <w:tr2bl w:val="nil"/>
            </w:tcBorders>
            <w:vAlign w:val="center"/>
          </w:tcPr>
          <w:p w14:paraId="220C70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54680F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54867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766D461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2CA4A8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l2br w:val="nil"/>
              <w:tr2bl w:val="nil"/>
            </w:tcBorders>
            <w:vAlign w:val="center"/>
          </w:tcPr>
          <w:p w14:paraId="14302C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11216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0BBDBC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6F78CB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l2br w:val="nil"/>
              <w:tr2bl w:val="nil"/>
            </w:tcBorders>
            <w:vAlign w:val="center"/>
          </w:tcPr>
          <w:p w14:paraId="620514A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l2br w:val="nil"/>
              <w:tr2bl w:val="nil"/>
            </w:tcBorders>
            <w:vAlign w:val="center"/>
          </w:tcPr>
          <w:p w14:paraId="7583ED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l2br w:val="nil"/>
              <w:tr2bl w:val="nil"/>
            </w:tcBorders>
            <w:vAlign w:val="center"/>
          </w:tcPr>
          <w:p w14:paraId="623650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DB3E5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auto"/>
            <w:vAlign w:val="center"/>
          </w:tcPr>
          <w:p w14:paraId="06D278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l2br w:val="nil"/>
              <w:tr2bl w:val="nil"/>
            </w:tcBorders>
            <w:vAlign w:val="center"/>
          </w:tcPr>
          <w:p w14:paraId="31FE5FA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l2br w:val="nil"/>
              <w:tr2bl w:val="nil"/>
            </w:tcBorders>
            <w:vAlign w:val="center"/>
          </w:tcPr>
          <w:p w14:paraId="17F25E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3F8B71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1BC49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13E0192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75B2E9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l2br w:val="nil"/>
              <w:tr2bl w:val="nil"/>
            </w:tcBorders>
            <w:vAlign w:val="center"/>
          </w:tcPr>
          <w:p w14:paraId="0858B3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295341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E8A70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02D0D4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8841AE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1295E20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27FED1D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8760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09DB0037">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7309D00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l2br w:val="nil"/>
              <w:tr2bl w:val="nil"/>
            </w:tcBorders>
            <w:vAlign w:val="center"/>
          </w:tcPr>
          <w:p w14:paraId="4DA0021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3910E1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76C18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auto"/>
            <w:vAlign w:val="center"/>
          </w:tcPr>
          <w:p w14:paraId="2C2C4BD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l2br w:val="nil"/>
              <w:tr2bl w:val="nil"/>
            </w:tcBorders>
            <w:vAlign w:val="center"/>
          </w:tcPr>
          <w:p w14:paraId="54C4E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02856B14">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4996DC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083E8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auto"/>
            <w:vAlign w:val="center"/>
          </w:tcPr>
          <w:p w14:paraId="74D285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l2br w:val="nil"/>
              <w:tr2bl w:val="nil"/>
            </w:tcBorders>
            <w:vAlign w:val="center"/>
          </w:tcPr>
          <w:p w14:paraId="1F0F8F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391751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7FD2D7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2E2F7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auto"/>
            <w:vAlign w:val="center"/>
          </w:tcPr>
          <w:p w14:paraId="541A8E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l2br w:val="nil"/>
              <w:tr2bl w:val="nil"/>
            </w:tcBorders>
            <w:vAlign w:val="center"/>
          </w:tcPr>
          <w:p w14:paraId="4386CA6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7000E1A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l2br w:val="nil"/>
              <w:tr2bl w:val="nil"/>
            </w:tcBorders>
            <w:vAlign w:val="center"/>
          </w:tcPr>
          <w:p w14:paraId="323D80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7EADF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7AEDF62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1DAA3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l2br w:val="nil"/>
              <w:tr2bl w:val="nil"/>
            </w:tcBorders>
            <w:vAlign w:val="center"/>
          </w:tcPr>
          <w:p w14:paraId="2870D9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l2br w:val="nil"/>
              <w:tr2bl w:val="nil"/>
            </w:tcBorders>
            <w:vAlign w:val="center"/>
          </w:tcPr>
          <w:p w14:paraId="39ECF9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F0C46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15079DD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37F3F4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354672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55A6CD3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30D9C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auto"/>
            <w:vAlign w:val="center"/>
          </w:tcPr>
          <w:p w14:paraId="761033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l2br w:val="nil"/>
              <w:tr2bl w:val="nil"/>
            </w:tcBorders>
            <w:vAlign w:val="center"/>
          </w:tcPr>
          <w:p w14:paraId="127A231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27DDB3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l2br w:val="nil"/>
              <w:tr2bl w:val="nil"/>
            </w:tcBorders>
            <w:vAlign w:val="center"/>
          </w:tcPr>
          <w:p w14:paraId="5BC131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F9197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10AE128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21014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l2br w:val="nil"/>
              <w:tr2bl w:val="nil"/>
            </w:tcBorders>
            <w:vAlign w:val="center"/>
          </w:tcPr>
          <w:p w14:paraId="477257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119378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3E49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vAlign w:val="center"/>
          </w:tcPr>
          <w:p w14:paraId="3AA4D80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38656D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72E2524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4E8823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E3D26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vAlign w:val="center"/>
          </w:tcPr>
          <w:p w14:paraId="421CCB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l2br w:val="nil"/>
              <w:tr2bl w:val="nil"/>
            </w:tcBorders>
            <w:vAlign w:val="center"/>
          </w:tcPr>
          <w:p w14:paraId="65BA32D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l2br w:val="nil"/>
              <w:tr2bl w:val="nil"/>
            </w:tcBorders>
            <w:vAlign w:val="center"/>
          </w:tcPr>
          <w:p w14:paraId="6B6148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6E298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41900EA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37459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62B541"/>
            <w:vAlign w:val="center"/>
          </w:tcPr>
          <w:p w14:paraId="1B15B26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254D28B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62B541"/>
            <w:vAlign w:val="center"/>
          </w:tcPr>
          <w:p w14:paraId="47F42D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62B541"/>
            <w:vAlign w:val="center"/>
          </w:tcPr>
          <w:p w14:paraId="2E053D5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4006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restart"/>
            <w:tcBorders>
              <w:top w:val="nil"/>
              <w:left w:val="nil"/>
              <w:bottom w:val="single" w:color="BFBFBF" w:sz="4" w:space="0"/>
              <w:right w:val="single" w:color="BFBFBF" w:sz="4" w:space="0"/>
            </w:tcBorders>
            <w:shd w:val="clear" w:color="auto" w:fill="F79646"/>
            <w:vAlign w:val="center"/>
          </w:tcPr>
          <w:p w14:paraId="2D215F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0" w:type="dxa"/>
            <w:tcBorders>
              <w:top w:val="nil"/>
              <w:left w:val="single" w:color="BFBFBF" w:sz="4" w:space="0"/>
              <w:bottom w:val="single" w:color="BFBFBF" w:sz="4" w:space="0"/>
              <w:right w:val="single" w:color="BFBFBF" w:sz="4" w:space="0"/>
            </w:tcBorders>
            <w:shd w:val="clear" w:color="auto" w:fill="auto"/>
            <w:vAlign w:val="center"/>
          </w:tcPr>
          <w:p w14:paraId="45F44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乳腺X线摄影检查</w:t>
            </w:r>
          </w:p>
        </w:tc>
        <w:tc>
          <w:tcPr>
            <w:tcW w:w="3030" w:type="dxa"/>
            <w:tcBorders>
              <w:top w:val="nil"/>
              <w:left w:val="single" w:color="BFBFBF" w:sz="4" w:space="0"/>
              <w:bottom w:val="single" w:color="BFBFBF" w:sz="4" w:space="0"/>
              <w:right w:val="single" w:color="BFBFBF" w:sz="4" w:space="0"/>
            </w:tcBorders>
            <w:vAlign w:val="center"/>
          </w:tcPr>
          <w:p w14:paraId="76A964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vAlign w:val="center"/>
          </w:tcPr>
          <w:p w14:paraId="53BADF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58B2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38A119B2">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E571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3030" w:type="dxa"/>
            <w:tcBorders>
              <w:top w:val="single" w:color="BFBFBF" w:sz="4" w:space="0"/>
              <w:left w:val="single" w:color="BFBFBF" w:sz="4" w:space="0"/>
              <w:bottom w:val="single" w:color="BFBFBF" w:sz="4" w:space="0"/>
              <w:right w:val="single" w:color="BFBFBF" w:sz="4" w:space="0"/>
            </w:tcBorders>
            <w:vAlign w:val="center"/>
          </w:tcPr>
          <w:p w14:paraId="2C26D6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30-50岁</w:t>
            </w:r>
          </w:p>
        </w:tc>
        <w:tc>
          <w:tcPr>
            <w:tcW w:w="1182" w:type="dxa"/>
            <w:tcBorders>
              <w:top w:val="single" w:color="BFBFBF" w:sz="4" w:space="0"/>
              <w:left w:val="single" w:color="BFBFBF" w:sz="4" w:space="0"/>
              <w:bottom w:val="single" w:color="BFBFBF" w:sz="4" w:space="0"/>
              <w:right w:val="nil"/>
            </w:tcBorders>
            <w:vAlign w:val="center"/>
          </w:tcPr>
          <w:p w14:paraId="1C23C6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EEFC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261B36F4">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926A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vAlign w:val="center"/>
          </w:tcPr>
          <w:p w14:paraId="5DEAD7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182" w:type="dxa"/>
            <w:tcBorders>
              <w:top w:val="single" w:color="BFBFBF" w:sz="4" w:space="0"/>
              <w:left w:val="single" w:color="BFBFBF" w:sz="4" w:space="0"/>
              <w:bottom w:val="single" w:color="BFBFBF" w:sz="4" w:space="0"/>
              <w:right w:val="nil"/>
            </w:tcBorders>
            <w:vAlign w:val="center"/>
          </w:tcPr>
          <w:p w14:paraId="37296C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06BB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17351D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4F6768E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7BEEC3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4DC967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660A0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3BF015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2503CC1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776C63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75BC1A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1F899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4EBCD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62B541"/>
            <w:vAlign w:val="center"/>
          </w:tcPr>
          <w:p w14:paraId="6014FBD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50" w:type="dxa"/>
            <w:tcBorders>
              <w:top w:val="nil"/>
              <w:left w:val="single" w:color="FFFFFF" w:themeColor="background1" w:sz="18" w:space="0"/>
              <w:bottom w:val="nil"/>
              <w:right w:val="single" w:color="FFFFFF" w:themeColor="background1" w:sz="18" w:space="0"/>
            </w:tcBorders>
            <w:shd w:val="clear" w:color="auto" w:fill="62B541"/>
            <w:vAlign w:val="center"/>
          </w:tcPr>
          <w:p w14:paraId="5E8427F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62B541"/>
            <w:vAlign w:val="center"/>
          </w:tcPr>
          <w:p w14:paraId="232C177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62B541"/>
            <w:vAlign w:val="center"/>
          </w:tcPr>
          <w:p w14:paraId="4D4E07F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359D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restart"/>
            <w:tcBorders>
              <w:top w:val="nil"/>
              <w:left w:val="nil"/>
              <w:bottom w:val="single" w:color="BFBFBF" w:sz="4" w:space="0"/>
              <w:right w:val="single" w:color="BFBFBF" w:sz="4" w:space="0"/>
            </w:tcBorders>
            <w:shd w:val="clear" w:color="auto" w:fill="F79646"/>
            <w:vAlign w:val="center"/>
          </w:tcPr>
          <w:p w14:paraId="767E49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25B144C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360EC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shd w:val="clear" w:color="auto" w:fill="auto"/>
            <w:vAlign w:val="center"/>
          </w:tcPr>
          <w:p w14:paraId="37639D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F923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continue"/>
            <w:tcBorders>
              <w:top w:val="single" w:color="BFBFBF" w:sz="4" w:space="0"/>
              <w:left w:val="nil"/>
              <w:bottom w:val="single" w:color="BFBFBF" w:sz="4" w:space="0"/>
              <w:right w:val="single" w:color="BFBFBF" w:sz="4" w:space="0"/>
            </w:tcBorders>
            <w:shd w:val="clear" w:color="auto" w:fill="F79646"/>
            <w:vAlign w:val="center"/>
          </w:tcPr>
          <w:p w14:paraId="4F4ED0E0">
            <w:pPr>
              <w:autoSpaceDE w:val="0"/>
              <w:autoSpaceDN w:val="0"/>
              <w:adjustRightInd w:val="0"/>
              <w:jc w:val="left"/>
              <w:rPr>
                <w:rFonts w:ascii="Times New Roman" w:hAnsi="Times New Roman" w:eastAsia="微软雅黑"/>
                <w:b/>
                <w:bCs/>
                <w:color w:val="000000"/>
                <w:spacing w:val="14"/>
                <w:sz w:val="18"/>
                <w:szCs w:val="18"/>
              </w:rPr>
            </w:pP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C28D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DA9E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0AAA27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801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74774E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52B4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649B1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5FF53E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5A7F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1603D2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卵巢癌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D7D251">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EC98DC">
            <w:pPr>
              <w:keepNext w:val="0"/>
              <w:keepLines w:val="0"/>
              <w:widowControl/>
              <w:suppressLineNumbers w:val="0"/>
              <w:jc w:val="left"/>
              <w:textAlignment w:val="center"/>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5-50岁</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3246C9E5">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200BE07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2848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791F48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2DA1E4F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2CB0417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0E88FD9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0950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4D83FA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4A3E3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D2324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1714FE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6E2D6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397D0F60">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A88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33B59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25岁，或比家族中最早的乳腺癌确诊年龄早5-10年起筛查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32315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10DB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4828FBF">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60B85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A01E7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35岁，或比家族中最早的乳腺癌确诊年龄早10年起筛查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8E957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828A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55AD8244">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02D9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88E4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32B24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358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233AC6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684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E625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DBF7A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4523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49DE688">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0812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E504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DB0D1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305DB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199183B">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7C38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8468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D75BD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796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0C87D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066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48B09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0D3AD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0A288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9BABB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FCC7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F48B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54B06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1CF3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32"/>
            <w:vAlign w:val="center"/>
          </w:tcPr>
          <w:p w14:paraId="68D8B2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CBE4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8CD2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A07A2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4FC64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855E0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2808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F43B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B0E99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8BA2D0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BF0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78BB891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5CB011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3B8E381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4538008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5EC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75B215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51E68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4F187A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7A965F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0EB5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3A12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68E901">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1035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7A392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CBDC62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w:t>
      </w:r>
      <w:r>
        <w:rPr>
          <w:rFonts w:hint="eastAsia" w:ascii="Times New Roman" w:hAnsi="Times New Roman" w:eastAsia="微软雅黑"/>
          <w:color w:val="000000"/>
          <w:spacing w:val="14"/>
          <w:sz w:val="18"/>
          <w:szCs w:val="18"/>
        </w:rPr>
        <w:t>D</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451E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754F0A1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483E99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5BA62E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1D9662C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0B04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17550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7A93E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42C5E98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13C9BB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D288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517CE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F487A0">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6D13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D97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A1F2DC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A272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71BF960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4560EE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499E3F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43F94B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4360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right w:val="single" w:color="BFBFBF" w:sz="4" w:space="0"/>
            </w:tcBorders>
            <w:shd w:val="clear" w:color="auto" w:fill="F79646"/>
            <w:vAlign w:val="center"/>
          </w:tcPr>
          <w:p w14:paraId="5EE0BD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3B32D2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3E7504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nil"/>
              <w:left w:val="single" w:color="BFBFBF" w:sz="4" w:space="0"/>
              <w:bottom w:val="single" w:color="BFBFBF" w:sz="4" w:space="0"/>
              <w:right w:val="nil"/>
            </w:tcBorders>
            <w:shd w:val="clear" w:color="auto" w:fill="auto"/>
            <w:vAlign w:val="center"/>
          </w:tcPr>
          <w:p w14:paraId="3AD43F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8463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right w:val="single" w:color="BFBFBF" w:sz="4" w:space="0"/>
            </w:tcBorders>
            <w:shd w:val="clear" w:color="auto" w:fill="F79646"/>
            <w:vAlign w:val="center"/>
          </w:tcPr>
          <w:p w14:paraId="63B4DB5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1C85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5A5E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A6104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每6个月</w:t>
            </w:r>
          </w:p>
        </w:tc>
      </w:tr>
      <w:tr w14:paraId="25ADA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745BE46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380E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F6FF5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C5925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4661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72D4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C6A0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58FF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E3D32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5E5F5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5E5A9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A5E1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7F34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DF450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53DA7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2A801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A4789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EFE2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470B3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0DFA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4CCFBA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ABE4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17285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C70CD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401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right w:val="single" w:color="BFBFBF" w:sz="4" w:space="0"/>
            </w:tcBorders>
            <w:shd w:val="clear" w:color="auto" w:fill="F79646"/>
            <w:vAlign w:val="center"/>
          </w:tcPr>
          <w:p w14:paraId="7C91DB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B6C7D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87CB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5A765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6D43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31F0446A">
            <w:pPr>
              <w:autoSpaceDE w:val="0"/>
              <w:autoSpaceDN w:val="0"/>
              <w:adjustRightInd w:val="0"/>
              <w:jc w:val="left"/>
              <w:rPr>
                <w:rFonts w:hint="eastAsia"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637761">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0993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33A1EE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DD1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2BA1F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D3E0B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7AF0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C8316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71F8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6BA5BC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ABD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盆腔超声检查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DB9A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05ED6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B4C1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6AADEE69">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0A012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观察性早熟体检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5149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2C17F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C8AA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2F07E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592C6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肺癌症状教育以及戒烟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936D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89E6E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5FC454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795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1392774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715700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7D1A889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47E5F07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2D48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2E47BC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7EB663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150F38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70B05B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79A82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1230D9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AFBA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F51C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0C346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E695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69B73B92">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F86C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FA21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20-29岁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AA137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61C6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068A6D3E">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F2866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9261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30-75岁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255C5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BF15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20A9278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204B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67F9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79E19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C6E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4B86D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7A18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4559D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D1C3C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771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A2EC7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204A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B9803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30F99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8F18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9EC0A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B4E8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1BF3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834B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75EA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0ED740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C065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03EA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961D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28BC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D31F8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B523E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E9B4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9C8FBD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E48F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F8ADC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34E8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7EE6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30E71F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9B00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F17DA1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B4C05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B84A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F240DA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5A834D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8B5CFF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62B541"/>
            <w:vAlign w:val="center"/>
          </w:tcPr>
          <w:p w14:paraId="157239D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13" w:type="dxa"/>
            <w:tcBorders>
              <w:top w:val="nil"/>
              <w:left w:val="single" w:color="FFFFFF" w:themeColor="background1" w:sz="18" w:space="0"/>
              <w:bottom w:val="nil"/>
              <w:right w:val="single" w:color="FFFFFF" w:themeColor="background1" w:sz="18" w:space="0"/>
            </w:tcBorders>
            <w:shd w:val="clear" w:color="auto" w:fill="62B541"/>
            <w:vAlign w:val="center"/>
          </w:tcPr>
          <w:p w14:paraId="6AA3AED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62B541"/>
            <w:vAlign w:val="center"/>
          </w:tcPr>
          <w:p w14:paraId="5EB834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62B541"/>
            <w:vAlign w:val="center"/>
          </w:tcPr>
          <w:p w14:paraId="4A09680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FCC1ED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1D4778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3EC8A8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000E81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0116A6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277A44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382CC865">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612E5DD7">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4A19D21F">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383210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5810A2D7">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7462BF9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5EECE9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17D921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67689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28286DC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2B3BF67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9829A3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76880A9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3C29717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4CE43A4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788AB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464214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144624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A614E4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7538CF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4A6720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0F0BEC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05E6E4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6EDCD2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113B96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061F6B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48C89A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加强中枢神经系统癌教育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798D0C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11EB16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4B41785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96BBA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31F348F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1A9147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6966A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748998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71F7CE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89394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07EE2F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381BF1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720EE7D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74782E8D">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1AC8108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4F15A9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555A77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2D79E59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F0FE96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F8EFA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1CF2F0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54F314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858BDA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40BD60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4B429E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D7901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7A5316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3A237A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05398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62B541"/>
            <w:vAlign w:val="center"/>
          </w:tcPr>
          <w:p w14:paraId="07F7A12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5" w:type="dxa"/>
            <w:tcBorders>
              <w:top w:val="nil"/>
              <w:left w:val="single" w:color="FFFFFF" w:themeColor="background1" w:sz="18" w:space="0"/>
              <w:bottom w:val="nil"/>
              <w:right w:val="single" w:color="FFFFFF" w:themeColor="background1" w:sz="18" w:space="0"/>
            </w:tcBorders>
            <w:shd w:val="clear" w:color="auto" w:fill="62B541"/>
            <w:vAlign w:val="center"/>
          </w:tcPr>
          <w:p w14:paraId="3133814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62B541"/>
            <w:vAlign w:val="center"/>
          </w:tcPr>
          <w:p w14:paraId="4DB657E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62B541"/>
            <w:vAlign w:val="center"/>
          </w:tcPr>
          <w:p w14:paraId="2CB54F4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6B6D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1D0F81B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EC53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675923AB">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CA92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6424A3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6AC461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7DCB38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1E06FC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B5AD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47EC0838">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05B0979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56C9A34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5F2F72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49FE2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761F04C2">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2FD67D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3B7A63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5B3B6E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9E44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9A5EA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430C98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5D777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78169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8D5E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268FB38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9973DD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1CF3C3C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3FD896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C2AC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43CEE83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18EE5EE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5AFEC6F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82D90F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B366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2E24CA1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7BE5A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3EA171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8E00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612523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727BBE1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61C80EE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45E7B1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0B560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47A9A33B">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58A975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25D9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62B541"/>
            <w:vAlign w:val="center"/>
          </w:tcPr>
          <w:p w14:paraId="5D83B4C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536774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62B541"/>
            <w:vAlign w:val="center"/>
          </w:tcPr>
          <w:p w14:paraId="253ED80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62B541"/>
            <w:vAlign w:val="center"/>
          </w:tcPr>
          <w:p w14:paraId="7B6CC17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D4D1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495E0E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026A1E73">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031E2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254B7F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412B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98DC07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2AD544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3AB8919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D6C27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2059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0F9048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3E546ED9">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68A223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189391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4BE7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1C96078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577D73F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2722FC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47A89F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4A3C1D0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4EB90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62B541"/>
            <w:vAlign w:val="center"/>
          </w:tcPr>
          <w:p w14:paraId="1CC74E3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51A0C25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62B541"/>
            <w:vAlign w:val="center"/>
          </w:tcPr>
          <w:p w14:paraId="41ABE00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62B541"/>
            <w:vAlign w:val="center"/>
          </w:tcPr>
          <w:p w14:paraId="142EA6F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D6EB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42D75F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371C858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BD20B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0B4733F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BBD4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50CA6EB">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A7634E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791185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515145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DBE7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032FB5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484ACDCB">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7A4AD2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281CAD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97E7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3182DEB4">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9021C8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55175E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666B30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71B651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2FB8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15B1FD3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4E67D2A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3E8C78F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4900D85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41C2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427274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78807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42928A5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5C9E8E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D42B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6A7066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8804139">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AD557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68AA4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76D1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3FD8E182">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6D361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4BF8B3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B8221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63250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63438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345802A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5B5A0BB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549432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155E8E9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26C1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07CD15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700" w:type="dxa"/>
            <w:tcBorders>
              <w:top w:val="nil"/>
              <w:left w:val="single" w:color="BFBFBF" w:sz="4" w:space="0"/>
              <w:bottom w:val="single" w:color="BFBFBF" w:sz="4" w:space="0"/>
              <w:right w:val="single" w:color="BFBFBF" w:sz="4" w:space="0"/>
            </w:tcBorders>
            <w:vAlign w:val="center"/>
          </w:tcPr>
          <w:p w14:paraId="461DDD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70109F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784A3E4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F15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11227D4B">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553125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3F2C2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32A739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74069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5C5E262B">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0048FA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5B6C89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6673BE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794A55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746A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164AC7E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64E80CA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07AF379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33CEA7B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4DFE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6C2A49E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6C846F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7CF65C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3AF3E9D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7DE4D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4786964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0F76181">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4C450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4AF5F66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BC60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2D01BFF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93F0DB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10167E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5841AF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02895B8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2700"/>
        <w:gridCol w:w="2895"/>
        <w:gridCol w:w="1290"/>
      </w:tblGrid>
      <w:tr w14:paraId="25A02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96" w:type="dxa"/>
            <w:tcBorders>
              <w:tl2br w:val="nil"/>
              <w:tr2bl w:val="nil"/>
            </w:tcBorders>
            <w:shd w:val="clear" w:color="auto" w:fill="62B541"/>
            <w:vAlign w:val="center"/>
          </w:tcPr>
          <w:p w14:paraId="572AD0E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l2br w:val="nil"/>
              <w:tr2bl w:val="nil"/>
            </w:tcBorders>
            <w:shd w:val="clear" w:color="auto" w:fill="62B541"/>
            <w:vAlign w:val="center"/>
          </w:tcPr>
          <w:p w14:paraId="026AB40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l2br w:val="nil"/>
              <w:tr2bl w:val="nil"/>
            </w:tcBorders>
            <w:shd w:val="clear" w:color="auto" w:fill="62B541"/>
            <w:vAlign w:val="center"/>
          </w:tcPr>
          <w:p w14:paraId="4E74233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l2br w:val="nil"/>
              <w:tr2bl w:val="nil"/>
            </w:tcBorders>
            <w:shd w:val="clear" w:color="auto" w:fill="62B541"/>
            <w:vAlign w:val="center"/>
          </w:tcPr>
          <w:p w14:paraId="397338F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BAE95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8581" w:type="dxa"/>
            <w:gridSpan w:val="4"/>
            <w:tcBorders>
              <w:tl2br w:val="nil"/>
              <w:tr2bl w:val="nil"/>
            </w:tcBorders>
            <w:shd w:val="clear" w:color="auto" w:fill="auto"/>
            <w:vAlign w:val="center"/>
          </w:tcPr>
          <w:p w14:paraId="3ABF662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1C97AF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3722661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l2br w:val="nil"/>
              <w:tr2bl w:val="nil"/>
            </w:tcBorders>
            <w:vAlign w:val="center"/>
          </w:tcPr>
          <w:p w14:paraId="5A43B4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l2br w:val="nil"/>
              <w:tr2bl w:val="nil"/>
            </w:tcBorders>
            <w:vAlign w:val="center"/>
          </w:tcPr>
          <w:p w14:paraId="6827CB1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l2br w:val="nil"/>
              <w:tr2bl w:val="nil"/>
            </w:tcBorders>
            <w:vAlign w:val="center"/>
          </w:tcPr>
          <w:p w14:paraId="30AF45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D9BF0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50182510">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12A9CC5F">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l2br w:val="nil"/>
              <w:tr2bl w:val="nil"/>
            </w:tcBorders>
            <w:vAlign w:val="center"/>
          </w:tcPr>
          <w:p w14:paraId="6A2DDC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l2br w:val="nil"/>
              <w:tr2bl w:val="nil"/>
            </w:tcBorders>
            <w:vAlign w:val="center"/>
          </w:tcPr>
          <w:p w14:paraId="39F050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7DAA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6708F438">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20A55C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l2br w:val="nil"/>
              <w:tr2bl w:val="nil"/>
            </w:tcBorders>
            <w:vAlign w:val="center"/>
          </w:tcPr>
          <w:p w14:paraId="4ED4AA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l2br w:val="nil"/>
              <w:tr2bl w:val="nil"/>
            </w:tcBorders>
            <w:vAlign w:val="center"/>
          </w:tcPr>
          <w:p w14:paraId="62CA78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6EB7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025C02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乳腺癌</w:t>
            </w:r>
          </w:p>
        </w:tc>
        <w:tc>
          <w:tcPr>
            <w:tcW w:w="2700" w:type="dxa"/>
            <w:tcBorders>
              <w:tl2br w:val="nil"/>
              <w:tr2bl w:val="nil"/>
            </w:tcBorders>
            <w:vAlign w:val="center"/>
          </w:tcPr>
          <w:p w14:paraId="6878BA8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895" w:type="dxa"/>
            <w:tcBorders>
              <w:tl2br w:val="nil"/>
              <w:tr2bl w:val="nil"/>
            </w:tcBorders>
            <w:vAlign w:val="center"/>
          </w:tcPr>
          <w:p w14:paraId="7A67032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90" w:type="dxa"/>
            <w:tcBorders>
              <w:tl2br w:val="nil"/>
              <w:tr2bl w:val="nil"/>
            </w:tcBorders>
            <w:vAlign w:val="center"/>
          </w:tcPr>
          <w:p w14:paraId="71F0D50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8B2D8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4F62A8EF">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2E576A2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895" w:type="dxa"/>
            <w:tcBorders>
              <w:tl2br w:val="nil"/>
              <w:tr2bl w:val="nil"/>
            </w:tcBorders>
            <w:vAlign w:val="center"/>
          </w:tcPr>
          <w:p w14:paraId="276D8C1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0E8C83D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2F809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6F586A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700" w:type="dxa"/>
            <w:tcBorders>
              <w:tl2br w:val="nil"/>
              <w:tr2bl w:val="nil"/>
            </w:tcBorders>
            <w:vAlign w:val="center"/>
          </w:tcPr>
          <w:p w14:paraId="497543E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95" w:type="dxa"/>
            <w:tcBorders>
              <w:tl2br w:val="nil"/>
              <w:tr2bl w:val="nil"/>
            </w:tcBorders>
            <w:vAlign w:val="center"/>
          </w:tcPr>
          <w:p w14:paraId="01392D2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0A8C92C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0DF64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239DD327">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1956D43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95" w:type="dxa"/>
            <w:tcBorders>
              <w:tl2br w:val="nil"/>
              <w:tr2bl w:val="nil"/>
            </w:tcBorders>
            <w:vAlign w:val="center"/>
          </w:tcPr>
          <w:p w14:paraId="6E65D5C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127C217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5157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67ED8F0A">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31AA05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95" w:type="dxa"/>
            <w:tcBorders>
              <w:tl2br w:val="nil"/>
              <w:tr2bl w:val="nil"/>
            </w:tcBorders>
            <w:vAlign w:val="center"/>
          </w:tcPr>
          <w:p w14:paraId="5439DD3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2A8EE2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F88C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403FCB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w:t>
            </w:r>
          </w:p>
        </w:tc>
        <w:tc>
          <w:tcPr>
            <w:tcW w:w="2700" w:type="dxa"/>
            <w:tcBorders>
              <w:tl2br w:val="nil"/>
              <w:tr2bl w:val="nil"/>
            </w:tcBorders>
            <w:vAlign w:val="center"/>
          </w:tcPr>
          <w:p w14:paraId="72567DB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895" w:type="dxa"/>
            <w:tcBorders>
              <w:tl2br w:val="nil"/>
              <w:tr2bl w:val="nil"/>
            </w:tcBorders>
            <w:vAlign w:val="center"/>
          </w:tcPr>
          <w:p w14:paraId="571C487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90" w:type="dxa"/>
            <w:tcBorders>
              <w:tl2br w:val="nil"/>
              <w:tr2bl w:val="nil"/>
            </w:tcBorders>
            <w:vAlign w:val="center"/>
          </w:tcPr>
          <w:p w14:paraId="2201E5F7">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0E432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auto"/>
            <w:vAlign w:val="center"/>
          </w:tcPr>
          <w:p w14:paraId="0356F11D">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3B00E81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895" w:type="dxa"/>
            <w:tcBorders>
              <w:tl2br w:val="nil"/>
              <w:tr2bl w:val="nil"/>
            </w:tcBorders>
            <w:vAlign w:val="center"/>
          </w:tcPr>
          <w:p w14:paraId="4CC09F5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90" w:type="dxa"/>
            <w:tcBorders>
              <w:tl2br w:val="nil"/>
              <w:tr2bl w:val="nil"/>
            </w:tcBorders>
            <w:vAlign w:val="center"/>
          </w:tcPr>
          <w:p w14:paraId="5AD9E74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233F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tcBorders>
              <w:tl2br w:val="nil"/>
              <w:tr2bl w:val="nil"/>
            </w:tcBorders>
            <w:shd w:val="clear" w:color="auto" w:fill="auto"/>
            <w:vAlign w:val="center"/>
          </w:tcPr>
          <w:p w14:paraId="149F6E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l2br w:val="nil"/>
              <w:tr2bl w:val="nil"/>
            </w:tcBorders>
            <w:vAlign w:val="center"/>
          </w:tcPr>
          <w:p w14:paraId="066A3FF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l2br w:val="nil"/>
              <w:tr2bl w:val="nil"/>
            </w:tcBorders>
            <w:vAlign w:val="center"/>
          </w:tcPr>
          <w:p w14:paraId="23B6837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l2br w:val="nil"/>
              <w:tr2bl w:val="nil"/>
            </w:tcBorders>
            <w:vAlign w:val="center"/>
          </w:tcPr>
          <w:p w14:paraId="6DC6E17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D6B51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08F7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1AE7A0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15B948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491EFF8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0B4F966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64AD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6917853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66C3029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7111461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5C598D2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A62EB2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F00D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161A59F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0A19F40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206AE36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288B032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19FF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5C49114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AEC377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2D3FC3D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24B2344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39E5E6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8338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04BDB2C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70A5F58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794BDC8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537FC79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D6B7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03C3B47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2EA4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2E24A96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B08F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73A08C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nil"/>
              <w:right w:val="single" w:color="BFBFBF" w:sz="4" w:space="0"/>
            </w:tcBorders>
            <w:vAlign w:val="center"/>
          </w:tcPr>
          <w:p w14:paraId="2898D9D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nil"/>
              <w:right w:val="single" w:color="BFBFBF" w:sz="4" w:space="0"/>
            </w:tcBorders>
            <w:vAlign w:val="center"/>
          </w:tcPr>
          <w:p w14:paraId="6C4C8D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nil"/>
              <w:left w:val="single" w:color="BFBFBF" w:sz="4" w:space="0"/>
              <w:bottom w:val="nil"/>
              <w:right w:val="nil"/>
            </w:tcBorders>
            <w:vAlign w:val="center"/>
          </w:tcPr>
          <w:p w14:paraId="6EC58B6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47948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3BE913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nil"/>
              <w:left w:val="single" w:color="BFBFBF" w:sz="4" w:space="0"/>
              <w:bottom w:val="nil"/>
              <w:right w:val="single" w:color="BFBFBF" w:sz="4" w:space="0"/>
            </w:tcBorders>
            <w:vAlign w:val="center"/>
          </w:tcPr>
          <w:p w14:paraId="1BFC230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nil"/>
              <w:left w:val="single" w:color="BFBFBF" w:sz="4" w:space="0"/>
              <w:bottom w:val="nil"/>
              <w:right w:val="single" w:color="BFBFBF" w:sz="4" w:space="0"/>
            </w:tcBorders>
            <w:vAlign w:val="center"/>
          </w:tcPr>
          <w:p w14:paraId="599B8DF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nil"/>
              <w:left w:val="single" w:color="BFBFBF" w:sz="4" w:space="0"/>
              <w:bottom w:val="nil"/>
              <w:right w:val="nil"/>
            </w:tcBorders>
            <w:vAlign w:val="center"/>
          </w:tcPr>
          <w:p w14:paraId="6B2A63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95C2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332D8F8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nil"/>
              <w:left w:val="single" w:color="BFBFBF" w:sz="4" w:space="0"/>
              <w:bottom w:val="nil"/>
              <w:right w:val="single" w:color="BFBFBF" w:sz="4" w:space="0"/>
            </w:tcBorders>
            <w:vAlign w:val="center"/>
          </w:tcPr>
          <w:p w14:paraId="79B4A66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nil"/>
              <w:left w:val="single" w:color="BFBFBF" w:sz="4" w:space="0"/>
              <w:bottom w:val="nil"/>
              <w:right w:val="single" w:color="BFBFBF" w:sz="4" w:space="0"/>
            </w:tcBorders>
            <w:vAlign w:val="center"/>
          </w:tcPr>
          <w:p w14:paraId="6BABBC1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nil"/>
              <w:left w:val="single" w:color="BFBFBF" w:sz="4" w:space="0"/>
              <w:bottom w:val="nil"/>
              <w:right w:val="nil"/>
            </w:tcBorders>
            <w:vAlign w:val="center"/>
          </w:tcPr>
          <w:p w14:paraId="22F827A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8BE2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3221CC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4272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6A5989B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3FCFD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487C58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nil"/>
              <w:left w:val="single" w:color="BFBFBF" w:sz="4" w:space="0"/>
              <w:bottom w:val="nil"/>
              <w:right w:val="single" w:color="BFBFBF" w:sz="4" w:space="0"/>
            </w:tcBorders>
            <w:vAlign w:val="center"/>
          </w:tcPr>
          <w:p w14:paraId="631A500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nil"/>
              <w:left w:val="single" w:color="BFBFBF" w:sz="4" w:space="0"/>
              <w:bottom w:val="nil"/>
              <w:right w:val="single" w:color="BFBFBF" w:sz="4" w:space="0"/>
            </w:tcBorders>
            <w:vAlign w:val="center"/>
          </w:tcPr>
          <w:p w14:paraId="465D3C4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nil"/>
              <w:left w:val="single" w:color="BFBFBF" w:sz="4" w:space="0"/>
              <w:bottom w:val="nil"/>
              <w:right w:val="nil"/>
            </w:tcBorders>
            <w:vAlign w:val="center"/>
          </w:tcPr>
          <w:p w14:paraId="625E927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05B1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3571E26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0D143F2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8577EBD">
      <w:pPr>
        <w:widowControl/>
        <w:spacing w:line="300" w:lineRule="auto"/>
        <w:ind w:firstLine="282" w:firstLineChars="150"/>
        <w:rPr>
          <w:rFonts w:ascii="Times New Roman" w:hAnsi="Times New Roman" w:eastAsia="微软雅黑"/>
          <w:color w:val="000000"/>
          <w:spacing w:val="14"/>
          <w:sz w:val="16"/>
          <w:szCs w:val="16"/>
          <w:lang w:val="zh-CN" w:eastAsia="zh-CN"/>
        </w:rPr>
      </w:pPr>
      <w:r>
        <w:rPr>
          <w:rFonts w:ascii="Times New Roman" w:hAnsi="Times New Roman" w:eastAsia="微软雅黑"/>
          <w:color w:val="000000"/>
          <w:spacing w:val="14"/>
          <w:sz w:val="16"/>
          <w:szCs w:val="16"/>
          <w:lang w:val="zh-CN" w:eastAsia="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lang w:eastAsia="zh-CN"/>
        </w:rPr>
        <w:t>{% endif %}</w:t>
      </w:r>
      <w:r>
        <w:rPr>
          <w:rFonts w:hint="eastAsia" w:ascii="Times New Roman" w:hAnsi="Times New Roman" w:eastAsia="微软雅黑"/>
          <w:color w:val="000000"/>
          <w:spacing w:val="14"/>
          <w:sz w:val="18"/>
          <w:szCs w:val="18"/>
          <w:lang w:val="zh-CN" w:eastAsia="zh-CN"/>
        </w:rPr>
        <w:t>{% endif %}</w:t>
      </w:r>
    </w:p>
    <w:p w14:paraId="4490B03D">
      <w:pPr>
        <w:widowControl/>
        <w:spacing w:line="300" w:lineRule="auto"/>
        <w:ind w:firstLine="416" w:firstLineChars="200"/>
        <w:rPr>
          <w:rFonts w:ascii="Times New Roman" w:hAnsi="Times New Roman" w:eastAsia="微软雅黑"/>
          <w:color w:val="000000"/>
          <w:spacing w:val="14"/>
          <w:sz w:val="18"/>
          <w:szCs w:val="18"/>
          <w:lang w:val="zh-CN" w:eastAsia="zh-CN"/>
        </w:rPr>
      </w:pPr>
    </w:p>
    <w:p w14:paraId="5E07DF16">
      <w:pPr>
        <w:widowControl/>
        <w:spacing w:line="300" w:lineRule="auto"/>
        <w:rPr>
          <w:rFonts w:ascii="Times New Roman" w:hAnsi="Times New Roman" w:eastAsia="微软雅黑"/>
          <w:color w:val="000000"/>
          <w:spacing w:val="14"/>
          <w:sz w:val="18"/>
          <w:szCs w:val="18"/>
          <w:lang w:val="zh-CN" w:eastAsia="zh-CN"/>
        </w:rPr>
      </w:pPr>
    </w:p>
    <w:p w14:paraId="4221649F">
      <w:pPr>
        <w:pStyle w:val="42"/>
        <w:widowControl/>
        <w:spacing w:before="57"/>
        <w:ind w:firstLine="276" w:firstLineChars="100"/>
        <w:rPr>
          <w:rFonts w:ascii="Times New Roman" w:hAnsi="Times New Roman" w:eastAsia="微软雅黑" w:cs="Times New Roman"/>
          <w:bCs/>
          <w:color w:val="32B200"/>
          <w:spacing w:val="18"/>
          <w:lang w:eastAsia="zh-CN"/>
        </w:rPr>
      </w:pPr>
      <w:r>
        <w:rPr>
          <w:rFonts w:ascii="Times New Roman" w:hAnsi="Times New Roman" w:eastAsia="微软雅黑" w:cs="Times New Roman"/>
          <w:bCs/>
          <w:color w:val="62B541"/>
          <w:spacing w:val="18"/>
          <w:lang w:eastAsia="zh-CN"/>
        </w:rPr>
        <w:t>您的家族其他成员风险管理</w:t>
      </w:r>
      <w:r>
        <w:rPr>
          <w:rFonts w:hint="eastAsia" w:ascii="Times New Roman" w:hAnsi="Times New Roman" w:eastAsia="微软雅黑" w:cs="Times New Roman"/>
          <w:spacing w:val="14"/>
          <w:sz w:val="18"/>
          <w:szCs w:val="18"/>
          <w:lang w:eastAsia="zh-CN"/>
        </w:rPr>
        <w:t xml:space="preserve">{% if </w:t>
      </w:r>
      <w:r>
        <w:rPr>
          <w:rFonts w:ascii="Times New Roman" w:hAnsi="Times New Roman" w:eastAsia="微软雅黑" w:cs="Times New Roman"/>
          <w:spacing w:val="14"/>
          <w:sz w:val="18"/>
          <w:szCs w:val="18"/>
          <w:lang w:eastAsia="zh-CN"/>
        </w:rPr>
        <w:t>cancerRiskGene</w:t>
      </w:r>
      <w:r>
        <w:rPr>
          <w:rFonts w:hint="eastAsia" w:ascii="Times New Roman" w:hAnsi="Times New Roman" w:eastAsia="微软雅黑" w:cs="Times New Roman"/>
          <w:spacing w:val="14"/>
          <w:sz w:val="18"/>
          <w:szCs w:val="18"/>
          <w:lang w:eastAsia="zh-CN"/>
        </w:rPr>
        <w:t xml:space="preserve"> == [] %}</w:t>
      </w:r>
    </w:p>
    <w:p w14:paraId="2FA55435">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因为在您身上没有检测到致病/可能致病变异，大多数情况下，您的亲属不需要进行肿瘤基因检测。</w:t>
      </w:r>
    </w:p>
    <w:p w14:paraId="0F55A9B8">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在某些情况下，为了提供更多的您家族遗传风险的信息，建议确诊为肿瘤的亲属接受基因检测。</w:t>
      </w:r>
    </w:p>
    <w:p w14:paraId="59671BE4">
      <w:pPr>
        <w:widowControl/>
        <w:spacing w:line="288" w:lineRule="auto"/>
        <w:ind w:firstLine="312" w:firstLineChars="150"/>
        <w:rPr>
          <w:rFonts w:ascii="Times New Roman" w:hAnsi="Times New Roman" w:eastAsia="微软雅黑"/>
          <w:spacing w:val="5"/>
          <w:sz w:val="18"/>
          <w:szCs w:val="18"/>
          <w:lang w:eastAsia="zh-CN"/>
        </w:rPr>
      </w:pPr>
      <w:r>
        <w:rPr>
          <w:rFonts w:ascii="Times New Roman" w:hAnsi="Times New Roman" w:eastAsia="微软雅黑"/>
          <w:color w:val="000000"/>
          <w:spacing w:val="14"/>
          <w:sz w:val="18"/>
          <w:szCs w:val="18"/>
          <w:lang w:val="zh-CN" w:eastAsia="zh-CN"/>
        </w:rPr>
        <w:t>如果您对您的基因检测结果有任何疑问，请咨询热线电话和网站。</w:t>
      </w:r>
      <w:r>
        <w:rPr>
          <w:rFonts w:hint="eastAsia" w:ascii="Times New Roman" w:hAnsi="Times New Roman" w:eastAsia="微软雅黑"/>
          <w:color w:val="000000"/>
          <w:spacing w:val="14"/>
          <w:sz w:val="18"/>
          <w:szCs w:val="18"/>
          <w:lang w:val="zh-CN" w:eastAsia="zh-CN"/>
        </w:rPr>
        <w:t>{% else %}</w:t>
      </w:r>
    </w:p>
    <w:p w14:paraId="25DABAE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基因变异是遗传性的，因为在您的基因中检测到了可能致病变异，所以：</w:t>
      </w:r>
    </w:p>
    <w:p w14:paraId="7D691AAC">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您的血亲（父母、子女、兄弟和姐妹）有50%的可能具有相同的变异。</w:t>
      </w:r>
    </w:p>
    <w:p w14:paraId="5990DF0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您的远亲（堂/表兄弟姐妹、叔伯姑舅姨等）也有可能具有相同的变异。</w:t>
      </w:r>
    </w:p>
    <w:p w14:paraId="09721A8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一般情况下，只会在有癌症家族史的一方（父亲或母亲）中发现变异。</w:t>
      </w:r>
    </w:p>
    <w:p w14:paraId="1C6335DF">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对基因检测感兴趣的亲属需要知道您的特异的变异。单个位点检测的费用要远远少于全面检测费用。</w:t>
      </w:r>
    </w:p>
    <w:p w14:paraId="7A11C749">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如果您的亲属：</w:t>
      </w:r>
    </w:p>
    <w:p w14:paraId="5A0C9C54">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致病变异，他/她相关癌症的患病风险会增加，可以从适当的医疗管理中获益。</w:t>
      </w:r>
    </w:p>
    <w:p w14:paraId="3D19CEA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没有检测到该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致病变异，他/她的癌症的患病风险和普通人群一样，可以遵循一般的人群筛查指南。</w:t>
      </w:r>
      <w:r>
        <w:rPr>
          <w:rFonts w:hint="eastAsia" w:ascii="Times New Roman" w:hAnsi="Times New Roman" w:eastAsia="微软雅黑"/>
          <w:color w:val="000000"/>
          <w:spacing w:val="14"/>
          <w:sz w:val="18"/>
          <w:szCs w:val="18"/>
          <w:lang w:val="zh-CN" w:eastAsia="zh-CN"/>
        </w:rPr>
        <w:t>{% endif %}</w:t>
      </w:r>
    </w:p>
    <w:p w14:paraId="3C4EB56B">
      <w:pPr>
        <w:ind w:firstLine="312" w:firstLineChars="150"/>
        <w:rPr>
          <w:rFonts w:ascii="微软雅黑" w:eastAsia="微软雅黑" w:cs="微软雅黑"/>
          <w:color w:val="000000"/>
          <w:spacing w:val="14"/>
          <w:sz w:val="18"/>
          <w:szCs w:val="18"/>
          <w:lang w:val="zh-CN" w:eastAsia="zh-CN"/>
        </w:rPr>
      </w:pPr>
    </w:p>
    <w:p w14:paraId="1D962FFC">
      <w:pPr>
        <w:pStyle w:val="3"/>
        <w:numPr>
          <w:ilvl w:val="255"/>
          <w:numId w:val="0"/>
        </w:numPr>
        <w:spacing w:before="156" w:beforeLines="50" w:after="156" w:afterLines="50"/>
        <w:jc w:val="left"/>
        <w:rPr>
          <w:color w:val="auto"/>
          <w:lang w:eastAsia="zh-CN"/>
        </w:rPr>
      </w:pPr>
      <w:r>
        <w:rPr>
          <w:color w:val="auto"/>
        </w:rPr>
        <w:drawing>
          <wp:inline distT="0" distB="0" distL="114300" distR="114300">
            <wp:extent cx="362585" cy="181610"/>
            <wp:effectExtent l="0" t="0" r="8890" b="8890"/>
            <wp:docPr id="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pic:cNvPicPr>
                  </pic:nvPicPr>
                  <pic:blipFill>
                    <a:blip r:embed="rId12"/>
                    <a:stretch>
                      <a:fillRect/>
                    </a:stretch>
                  </pic:blipFill>
                  <pic:spPr>
                    <a:xfrm>
                      <a:off x="0" y="0"/>
                      <a:ext cx="362585" cy="181610"/>
                    </a:xfrm>
                    <a:prstGeom prst="rect">
                      <a:avLst/>
                    </a:prstGeom>
                    <a:noFill/>
                    <a:ln>
                      <a:noFill/>
                    </a:ln>
                  </pic:spPr>
                </pic:pic>
              </a:graphicData>
            </a:graphic>
          </wp:inline>
        </w:drawing>
      </w:r>
      <w:r>
        <w:rPr>
          <w:color w:val="auto"/>
          <w:lang w:eastAsia="zh-CN"/>
        </w:rPr>
        <w:t>检测方法</w:t>
      </w:r>
    </w:p>
    <w:p w14:paraId="2CC59BDD">
      <w:pPr>
        <w:widowControl/>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lang w:eastAsia="zh-CN"/>
        </w:rPr>
        <w:t>2</w:t>
      </w:r>
      <w:r>
        <w:rPr>
          <w:rFonts w:ascii="Times New Roman" w:hAnsi="Times New Roman" w:eastAsia="微软雅黑"/>
          <w:color w:val="000000"/>
          <w:spacing w:val="14"/>
          <w:sz w:val="18"/>
          <w:szCs w:val="18"/>
          <w:lang w:val="zh-CN" w:eastAsia="zh-CN"/>
        </w:rPr>
        <w:t>0bp内含子区所有变异（包括点突变、小片段插入缺失），不包括基因组结构变异（例如大片段杂合缺失、复制与倒位重排）、大片段杂合插入突变（如ALU介导的插入）及位于基因调节区或深度内含子区的突变。</w:t>
      </w:r>
    </w:p>
    <w:p w14:paraId="56BF407F">
      <w:pPr>
        <w:pStyle w:val="3"/>
        <w:numPr>
          <w:ilvl w:val="255"/>
          <w:numId w:val="0"/>
        </w:numPr>
        <w:spacing w:before="156" w:beforeLines="50" w:after="156" w:afterLines="50"/>
        <w:jc w:val="left"/>
        <w:rPr>
          <w:color w:val="auto"/>
        </w:rPr>
      </w:pPr>
      <w:r>
        <w:rPr>
          <w:color w:val="auto"/>
        </w:rPr>
        <w:drawing>
          <wp:inline distT="0" distB="0" distL="114300" distR="114300">
            <wp:extent cx="372745" cy="186055"/>
            <wp:effectExtent l="0" t="0" r="8255" b="4445"/>
            <wp:docPr id="5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4"/>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color w:val="auto"/>
        </w:rPr>
        <w:t>遗传信息解读</w:t>
      </w:r>
    </w:p>
    <w:p w14:paraId="5B1EE6C1">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45954B95">
      <w:pPr>
        <w:pStyle w:val="3"/>
        <w:numPr>
          <w:ilvl w:val="255"/>
          <w:numId w:val="0"/>
        </w:numPr>
        <w:spacing w:before="156" w:beforeLines="50" w:after="156" w:afterLines="50"/>
        <w:jc w:val="left"/>
        <w:rPr>
          <w:color w:val="auto"/>
          <w:lang w:eastAsia="zh-CN"/>
        </w:rPr>
      </w:pPr>
      <w:r>
        <w:rPr>
          <w:color w:val="auto"/>
        </w:rPr>
        <w:drawing>
          <wp:inline distT="0" distB="0" distL="114300" distR="114300">
            <wp:extent cx="372745" cy="186055"/>
            <wp:effectExtent l="0" t="0" r="8255" b="4445"/>
            <wp:docPr id="7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5"/>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color w:val="auto"/>
          <w:lang w:eastAsia="zh-CN"/>
        </w:rPr>
        <w:t>变异解读声明</w:t>
      </w:r>
    </w:p>
    <w:p w14:paraId="287F08A4">
      <w:pPr>
        <w:pStyle w:val="42"/>
        <w:widowControl/>
        <w:spacing w:line="300" w:lineRule="auto"/>
        <w:ind w:firstLine="363"/>
        <w:rPr>
          <w:rFonts w:ascii="Times New Roman" w:hAnsi="Times New Roman" w:eastAsia="微软雅黑" w:cs="Times New Roman"/>
          <w:sz w:val="24"/>
          <w:szCs w:val="24"/>
          <w:lang w:eastAsia="zh-CN"/>
        </w:rPr>
      </w:pPr>
      <w:r>
        <w:rPr>
          <w:rFonts w:ascii="Times New Roman" w:hAnsi="Times New Roman" w:eastAsia="微软雅黑" w:cs="Times New Roman"/>
          <w:spacing w:val="14"/>
          <w:sz w:val="18"/>
          <w:szCs w:val="18"/>
          <w:lang w:val="en-US" w:eastAsia="zh-CN"/>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94080"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9" name="组合 9"/>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10" name="组合 16"/>
                              <wpg:cNvGrpSpPr/>
                              <wpg:grpSpPr>
                                <a:xfrm>
                                  <a:off x="17956" y="38313"/>
                                  <a:ext cx="4049" cy="646"/>
                                  <a:chOff x="17956" y="38313"/>
                                  <a:chExt cx="4049" cy="646"/>
                                </a:xfrm>
                              </wpg:grpSpPr>
                              <pic:pic xmlns:pic="http://schemas.openxmlformats.org/drawingml/2006/picture">
                                <pic:nvPicPr>
                                  <pic:cNvPr id="11"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4"/>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4"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94080;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F8z/w/QlFE+ENGcAQAAAABJRU5E&#10;rkJgg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">
                      <o:lock v:ext="edit" aspectratio="f"/>
                      <v:group id="组合 16" o:spid="_x0000_s1026" o:spt="203" style="position:absolute;left:17956;top:38313;height:646;width:4049;" coordorigin="17956,38313" coordsize="4049,646"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0vFkiLsAAADb&#10;AAAADwAAAGRycy9kb3ducmV2LnhtbEVPXWsCMRB8L/gfwgq+1SQKrVyNQgVBfSh4Kvi4XLZ3Ry+b&#10;I4lf/74pCH0Y2GV2Znbmy7vrxJVCbD0b0GMFgrjytuXawPGwfp2BiAnZYueZDDwownIxeJljYf2N&#10;93QtUy2yCccCDTQp9YWUsWrIYRz7njhz3z44THkNtbQBb9ncdXKi1Jt02HJOaLCnVUPVT3lxBmKp&#10;3vXucHpsP2n6tTuHWmcYMxpq9QEi0T39Hz/VG5vf1/DXJQ8gF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vFkiL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4"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7rRfg7oAAADb&#10;AAAADwAAAGRycy9kb3ducmV2LnhtbEVPy6rCMBDdC/5DGMGdpj4Q6TWKCIq4ENQi3t3QzG17bSal&#10;iVb/3giCuzmc58wWD1OKO9WusKxg0I9AEKdWF5wpSE7r3hSE88gaS8uk4EkOFvN2a4axtg0f6H70&#10;mQgh7GJUkHtfxVK6NCeDrm8r4sD92dqgD7DOpK6xCeGmlMMomkiDBYeGHCta5ZRejzej4H95Kn55&#10;tD9f9rvbttkkiT+Prkp1O4PoB4Snh/+KP+6tDvPH8P4lHCDn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utF+DugAAANsA&#10;AAAPAAAAAAAAAAEAIAAAACIAAABkcnMvZG93bnJldi54bWxQSwECFAAUAAAACACHTuJAMy8FnjsA&#10;AAA5AAAAEAAAAAAAAAABACAAAAAJAQAAZHJzL3NoYXBleG1sLnhtbFBLBQYAAAAABgAGAFsBAACz&#10;AwAAAAA=&#10;">
                        <v:fill on="f" focussize="0,0"/>
                        <v:stroke on="f"/>
                        <v:imagedata r:id="rId15" o:title=""/>
                        <o:lock v:ext="edit" aspectratio="t"/>
                      </v:shape>
                    </v:group>
                  </w:pict>
                </mc:Fallback>
              </mc:AlternateContent>
            </w: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95104"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16" name="组合 30"/>
                              <wpg:cNvGrpSpPr/>
                              <wpg:grpSpPr>
                                <a:xfrm>
                                  <a:off x="17956" y="40098"/>
                                  <a:ext cx="4213" cy="570"/>
                                  <a:chOff x="17956" y="40098"/>
                                  <a:chExt cx="4213" cy="570"/>
                                </a:xfrm>
                              </wpg:grpSpPr>
                              <pic:pic xmlns:pic="http://schemas.openxmlformats.org/drawingml/2006/picture">
                                <pic:nvPicPr>
                                  <pic:cNvPr id="23" name="图片 1" descr="24f613a0-66be-430b-9e80-270d3393fac5"/>
                                  <pic:cNvPicPr>
                                    <a:picLocks noChangeAspect="1"/>
                                  </pic:cNvPicPr>
                                </pic:nvPicPr>
                                <pic:blipFill>
                                  <a:blip r:embed="rId16"/>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26"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95104;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">
                      <o:lock v:ext="edit" aspectratio="f"/>
                      <v:group id="组合 30" o:spid="_x0000_s1026" o:spt="203" style="position:absolute;left:17956;top:40098;height:570;width:4213;" coordorigin="17956,40098" coordsize="4213,570" o:gfxdata="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BKrrPq7AAAA2wAAAA8AAAAAAAAAAQAgAAAAIgAAAGRycy9kb3ducmV2LnhtbFBL&#10;AQIUABQAAAAIAIdO4kAzLwWeOwAAADkAAAAVAAAAAAAAAAEAIAAAAAoBAABkcnMvZ3JvdXBzaGFw&#10;ZXhtbC54bWxQSwUGAAAAAAYABgBgAQAAxwM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EzqoAL0AAADb&#10;AAAADwAAAGRycy9kb3ducmV2LnhtbEWPzYvCMBTE7wv+D+EJe1k09YMi1ehB9sOjdrVeH82zLTYv&#10;Jclq97/fCMIeh5n5DbPa9KYVN3K+saxgMk5AEJdWN1wpOH5/jBYgfEDW2FomBb/kYbMevKww0/bO&#10;B7rloRIRwj5DBXUIXSalL2sy6Me2I47exTqDIUpXSe3wHuGmldMkSaXBhuNCjR1tayqv+Y9RcEqL&#10;89e8P+QXt/+k9xkXZvdWKPU6nCRLEIH68B9+tndawXQGjy/xB8j1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OqgAvQAA&#10;ANsAAAAPAAAAAAAAAAEAIAAAACIAAABkcnMvZG93bnJldi54bWxQSwECFAAUAAAACACHTuJAMy8F&#10;njsAAAA5AAAAEAAAAAAAAAABACAAAAAMAQAAZHJzL3NoYXBleG1sLnhtbFBLBQYAAAAABgAGAFsB&#10;AAC2AwAAAAA=&#10;">
                          <v:fill on="f" focussize="0,0"/>
                          <v:stroke on="f"/>
                          <v:imagedata r:id="rId16"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v0au0rsAAADb&#10;AAAADwAAAGRycy9kb3ducmV2LnhtbEWPQavCMBCE74L/IazgTVMVRKpRRPAh7yCoRfS2NGtbbTal&#10;iVb/vREEj8PMfMPMFk9TigfVrrCsYNCPQBCnVhecKUgO694EhPPIGkvLpOBFDhbzdmuGsbYN7+ix&#10;95kIEHYxKsi9r2IpXZqTQde3FXHwLrY26IOsM6lrbALclHIYRWNpsOCwkGNFq5zS2/5uFFyXh+LM&#10;o+3xtP2/b5q/JPHH0U2pbmcQTUF4evpf+NveaAXDMXy+hB8g52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0au0rsAAADb&#10;AAAADwAAAAAAAAABACAAAAAiAAAAZHJzL2Rvd25yZXYueG1sUEsBAhQAFAAAAAgAh07iQDMvBZ47&#10;AAAAOQAAABAAAAAAAAAAAQAgAAAACgEAAGRycy9zaGFwZXhtbC54bWxQSwUGAAAAAAYABgBbAQAA&#10;tAMAAAAA&#10;">
                        <v:fill on="f" focussize="0,0"/>
                        <v:stroke on="f"/>
                        <v:imagedata r:id="rId15" o:title=""/>
                        <o:lock v:ext="edit" aspectratio="t"/>
                      </v:shape>
                    </v:group>
                  </w:pict>
                </mc:Fallback>
              </mc:AlternateContent>
            </w: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96128"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27" name="组合 27"/>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28" name="图片 2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0" name="组合 23"/>
                              <wpg:cNvGrpSpPr/>
                              <wpg:grpSpPr>
                                <a:xfrm>
                                  <a:off x="17862" y="41843"/>
                                  <a:ext cx="4208" cy="652"/>
                                  <a:chOff x="17862" y="41843"/>
                                  <a:chExt cx="4208" cy="652"/>
                                </a:xfrm>
                              </wpg:grpSpPr>
                              <pic:pic xmlns:pic="http://schemas.openxmlformats.org/drawingml/2006/picture">
                                <pic:nvPicPr>
                                  <pic:cNvPr id="33" name="图片 59" descr="图片1"/>
                                  <pic:cNvPicPr>
                                    <a:picLocks noChangeAspect="1"/>
                                  </pic:cNvPicPr>
                                </pic:nvPicPr>
                                <pic:blipFill>
                                  <a:blip r:embed="rId17">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45"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96128;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3J0dhxgAAACkCAAAZAAAAZHJzL19yZWxzL2Uy&#10;b0RvYy54bWwucmVsc72RwWoCMRCG70LfIcy9m90ViohZLyJ4FfsAQzKbDW4mIYmlvr2BUqgg9eZx&#10;Zvi//4PZbL/9LL4oZRdYQde0IIh1MI6tgs/T/n0FIhdkg3NgUnClDNvhbbE50oylhvLkYhaVwlnB&#10;VEpcS5n1RB5zEyJxvYwheSx1TFZG1Ge0JPu2/ZDpLwOGO6Y4GAXpYJYgTtdYm5+zwzg6TbugL564&#10;PKiQztfuCsRkqSjwZBz+LJdNZAvysUP/Gof+P4fuNQ7dr4O8e/BwA1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oZWfO7cAAADb&#10;AAAADwAAAGRycy9kb3ducmV2LnhtbEVPTwsBQRS/K99hesqNWZS0DEmRHBQ2cXvtPLvLzpttZ1i+&#10;vTkox1+//7PF25TiRbUrLCsY9CMQxKnVBWcKktO6NwHhPLLG0jIp+JCDxbzdmmGsbcMHeh19JkII&#10;uxgV5N5XsZQuzcmg69uKOHA3Wxv0AdaZ1DU2IdyUchhFY2mw4NCQY0WrnNLH8WkU3Jen4sqj/fmy&#10;3z23zSZJ/Hn0UKrbGURTEJ7e/i/+ubdawTCMDV/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hlZ87twAAANsAAAAP&#10;AAAAAAAAAAEAIAAAACIAAABkcnMvZG93bnJldi54bWxQSwECFAAUAAAACACHTuJAMy8FnjsAAAA5&#10;AAAAEAAAAAAAAAABACAAAAAGAQAAZHJzL3NoYXBleG1sLnhtbFBLBQYAAAAABgAGAFsBAACwAwAA&#10;AAA=&#10;">
                        <v:fill on="f" focussize="0,0"/>
                        <v:stroke on="f"/>
                        <v:imagedata r:id="rId15" o:title=""/>
                        <o:lock v:ext="edit" aspectratio="t"/>
                      </v:shape>
                      <v:group id="组合 23" o:spid="_x0000_s1026" o:spt="203" style="position:absolute;left:17862;top:41843;height:652;width:4208;" coordorigin="17862,41843" coordsize="4208,652" o:gfxdata="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ubvNdboAAADbAAAADwAAAAAAAAABACAAAAAiAAAAZHJzL2Rvd25yZXYueG1sUEsB&#10;AhQAFAAAAAgAh07iQDMvBZ47AAAAOQAAABUAAAAAAAAAAQAgAAAACQEAAGRycy9ncm91cHNoYXBl&#10;eG1sLnhtbFBLBQYAAAAABgAGAGABAADG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aBaRu70AAADb&#10;AAAADwAAAGRycy9kb3ducmV2LnhtbEWPQWsCMRSE74X+h/AKXkpNdEHarVFKoWjBi6sHj4/Nc7O4&#10;eVmSdNV/3wiCx2FmvmHmy4vrxEAhtp41TMYKBHHtTcuNhv3u5+0dREzIBjvPpOFKEZaL56c5lsaf&#10;eUtDlRqRIRxL1GBT6kspY23JYRz7njh7Rx8cpixDI03Ac4a7Tk6VmkmHLecFiz19W6pP1Z/T4F6v&#10;G5rS7/6rqD5W4aDk+mAHrUcvE/UJItElPcL39tpoKAq4fck/QC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FpG7vQAA&#10;ANsAAAAPAAAAAAAAAAEAIAAAACIAAABkcnMvZG93bnJldi54bWxQSwECFAAUAAAACACHTuJAMy8F&#10;njsAAAA5AAAAEAAAAAAAAAABACAAAAAMAQAAZHJzL3NoYXBleG1sLnhtbFBLBQYAAAAABgAGAFsB&#10;AAC2AwAAAAA=&#10;">
                          <v:fill on="f" focussize="0,0"/>
                          <v:stroke on="f"/>
                          <v:imagedata r:id="rId17"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vnlNlrsAAADb&#10;AAAADwAAAGRycy9kb3ducmV2LnhtbEVPy2oCMRTdC/2HcAvuNJmqbZkahQqCuhA6VnB5mVxnBic3&#10;QxJff98UBBdncTgvznR+s624kA+NYw3ZUIEgLp1puNLwu1sOPkGEiGywdUwa7hRgPnvpTTE37so/&#10;dCliJVIJhxw11DF2uZShrMliGLqOOGlH5y3GRH0ljcdrKretfFPqXVpsOC3U2NGipvJUnK2GUKiP&#10;bLPb39ffNNpuDr7KErTuv2bqC0SkW3yaH+mV0TCewP+X9APk7A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nlNlr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v:group>
                  </w:pict>
                </mc:Fallback>
              </mc:AlternateContent>
            </w: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97152"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7" name="组合 47"/>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50"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51" name="组合 27"/>
                              <wpg:cNvGrpSpPr/>
                              <wpg:grpSpPr>
                                <a:xfrm>
                                  <a:off x="17976" y="43614"/>
                                  <a:ext cx="4551" cy="626"/>
                                  <a:chOff x="17976" y="43614"/>
                                  <a:chExt cx="4551" cy="626"/>
                                </a:xfrm>
                              </wpg:grpSpPr>
                              <pic:pic xmlns:pic="http://schemas.openxmlformats.org/drawingml/2006/picture">
                                <pic:nvPicPr>
                                  <pic:cNvPr id="62"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66" name="图片 59" descr="图片1"/>
                                  <pic:cNvPicPr>
                                    <a:picLocks noChangeAspect="1"/>
                                  </pic:cNvPicPr>
                                </pic:nvPicPr>
                                <pic:blipFill>
                                  <a:blip r:embed="rId17">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97152;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">
                      <o:lock v:ext="edit" aspectratio="f"/>
                      <v:shape id="图片 25" o:spid="_x0000_s1026" o:spt="75" type="#_x0000_t75" style="position:absolute;left:20665;top:42945;height:2273;width:2273;" filled="f" o:preferrelative="t" stroked="f" coordsize="21600,21600" o:gfxdata="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H5eBAugAAANsA&#10;AAAPAAAAAAAAAAEAIAAAACIAAABkcnMvZG93bnJldi54bWxQSwECFAAUAAAACACHTuJAMy8FnjsA&#10;AAA5AAAAEAAAAAAAAAABACAAAAAJAQAAZHJzL3NoYXBleG1sLnhtbFBLBQYAAAAABgAGAFsBAACz&#10;AwAAAAA=&#10;">
                        <v:fill on="f" focussize="0,0"/>
                        <v:stroke on="f"/>
                        <v:imagedata r:id="rId15" o:title=""/>
                        <o:lock v:ext="edit" aspectratio="t"/>
                      </v:shape>
                      <v:group id="组合 27" o:spid="_x0000_s1026" o:spt="203" style="position:absolute;left:17976;top:43614;height:626;width:4551;" coordorigin="17976,43614" coordsize="4551,626" o:gfxdata="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sojU6+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eiWJgrwAAADb&#10;AAAADwAAAGRycy9kb3ducmV2LnhtbEVPXWvCMBR9H+w/hDvwbSZV6KQahQ0Gsw8Dq4M9XpprW9bc&#10;lCSz9t+bgbCH83A4X5zN7mp7cSEfOscasrkCQVw703Gj4XR8f16BCBHZYO+YNEwUYLd9fNhgYdzI&#10;B7pUsRGphEOBGtoYh0LKULdkMczdQJy0s/MWY6K+kcbjmMptLxdK5dJix2mhxYHeWqp/ql+rIVTq&#10;JSuPX9P+lZaf5bdvsgStZ0+ZWoOIdI3/5nv6w2jIF/D3Jf0Aub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oliYK8AAAA&#10;2wAAAA8AAAAAAAAAAQAgAAAAIgAAAGRycy9kb3ducmV2LnhtbFBLAQIUABQAAAAIAIdO4kAzLwWe&#10;OwAAADkAAAAQAAAAAAAAAAEAIAAAAAsBAABkcnMvc2hhcGV4bWwueG1sUEsFBgAAAAAGAAYAWwEA&#10;ALUDAAAAAA==&#10;">
                          <v:fill on="f" focussize="0,0"/>
                          <v:stroke on="f"/>
                          <v:imagedata r:id="rId13"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a9IdPr0AAADb&#10;AAAADwAAAGRycy9kb3ducmV2LnhtbEWPQWsCMRSE70L/Q3gFL1ITFZZ2a5RSKFrw0tWDx8fmuVnc&#10;vCxJuuq/bwShx2FmvmGW66vrxEAhtp41zKYKBHHtTcuNhsP+6+UVREzIBjvPpOFGEdarp9ESS+Mv&#10;/ENDlRqRIRxL1GBT6kspY23JYZz6njh7Jx8cpixDI03AS4a7Ts6VKqTDlvOCxZ4+LdXn6tdpcJPb&#10;jub0ffhYVG+bcFRye7SD1uPnmXoHkeia/sOP9tZoKAq4f8k/QK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0h0+vQAA&#10;ANsAAAAPAAAAAAAAAAEAIAAAACIAAABkcnMvZG93bnJldi54bWxQSwECFAAUAAAACACHTuJAMy8F&#10;njsAAAA5AAAAEAAAAAAAAAABACAAAAAMAQAAZHJzL3NoYXBleG1sLnhtbFBLBQYAAAAABgAGAFsB&#10;AAC2AwAAAAA=&#10;">
                          <v:fill on="f" focussize="0,0"/>
                          <v:stroke on="f"/>
                          <v:imagedata r:id="rId17" cropleft="5154f" croptop="7731f" cropright="3488f" cropbottom="12500f" grayscale="t" bilevel="t" o:title=""/>
                          <o:lock v:ext="edit" aspectratio="t"/>
                        </v:shape>
                      </v:group>
                    </v:group>
                  </w:pict>
                </mc:Fallback>
              </mc:AlternateContent>
            </w: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BE40407">
      <w:pPr>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14:paraId="776C9914">
      <w:pPr>
        <w:pStyle w:val="3"/>
        <w:numPr>
          <w:ilvl w:val="255"/>
          <w:numId w:val="0"/>
        </w:numPr>
        <w:spacing w:before="156" w:beforeLines="50" w:after="156" w:afterLines="50"/>
        <w:jc w:val="left"/>
        <w:rPr>
          <w:color w:val="auto"/>
        </w:rPr>
      </w:pPr>
      <w:r>
        <w:rPr>
          <w:color w:val="auto"/>
        </w:rPr>
        <w:drawing>
          <wp:inline distT="0" distB="0" distL="114300" distR="114300">
            <wp:extent cx="372745" cy="186055"/>
            <wp:effectExtent l="0" t="0" r="8255" b="4445"/>
            <wp:docPr id="9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6"/>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color w:val="auto"/>
        </w:rPr>
        <w:t>癌种背景介绍</w:t>
      </w:r>
    </w:p>
    <w:p w14:paraId="4D67C04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0CA380F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27E48C3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6029663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4CF0393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66718BE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7EC7F33D">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4D8AED9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4E48358D">
      <w:pPr>
        <w:pStyle w:val="42"/>
        <w:spacing w:before="113" w:after="57" w:line="240" w:lineRule="auto"/>
        <w:rPr>
          <w:rFonts w:ascii="Times New Roman" w:hAnsi="Times New Roman" w:eastAsia="微软雅黑" w:cs="Times New Roman"/>
          <w:spacing w:val="14"/>
          <w:sz w:val="18"/>
          <w:szCs w:val="18"/>
          <w:lang w:val="en-US" w:eastAsia="zh-CN"/>
        </w:rPr>
      </w:pPr>
    </w:p>
    <w:p w14:paraId="22BB01B6">
      <w:pPr>
        <w:pStyle w:val="42"/>
        <w:spacing w:before="113" w:after="57" w:line="240" w:lineRule="auto"/>
        <w:rPr>
          <w:rFonts w:ascii="Times New Roman" w:hAnsi="Times New Roman" w:eastAsia="微软雅黑" w:cs="Times New Roman"/>
          <w:spacing w:val="14"/>
          <w:sz w:val="18"/>
          <w:szCs w:val="18"/>
          <w:lang w:val="en-US" w:eastAsia="zh-CN"/>
        </w:rPr>
      </w:pPr>
    </w:p>
    <w:p w14:paraId="1AC6EA41">
      <w:pPr>
        <w:pStyle w:val="42"/>
        <w:spacing w:before="113" w:after="57" w:line="240" w:lineRule="auto"/>
        <w:rPr>
          <w:rFonts w:ascii="Times New Roman" w:hAnsi="Times New Roman" w:eastAsia="微软雅黑" w:cs="Times New Roman"/>
          <w:spacing w:val="14"/>
          <w:sz w:val="18"/>
          <w:szCs w:val="18"/>
          <w:lang w:val="en-US" w:eastAsia="zh-CN"/>
        </w:rPr>
      </w:pPr>
    </w:p>
    <w:p w14:paraId="34E8568D">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0FE09A13">
      <w:pPr>
        <w:pStyle w:val="4"/>
        <w:rPr>
          <w:rFonts w:ascii="Times New Roman" w:hAnsi="Times New Roman" w:eastAsia="微软雅黑 Bold"/>
          <w:bCs/>
          <w:color w:val="32B200"/>
          <w:spacing w:val="18"/>
          <w:sz w:val="22"/>
          <w:highlight w:val="none"/>
        </w:rPr>
      </w:pPr>
      <w:r>
        <w:rPr>
          <w:rFonts w:ascii="Times New Roman" w:hAnsi="Times New Roman" w:eastAsia="微软雅黑 Bold"/>
          <w:bCs/>
          <w:color w:val="32B200"/>
          <w:spacing w:val="18"/>
          <w:sz w:val="22"/>
          <w:highlight w:val="none"/>
        </w:rPr>
        <w:drawing>
          <wp:inline distT="0" distB="0" distL="114300" distR="114300">
            <wp:extent cx="372745" cy="186055"/>
            <wp:effectExtent l="0" t="0" r="8255" b="12065"/>
            <wp:docPr id="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2"/>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Bold"/>
          <w:bCs/>
          <w:color w:val="62BC41"/>
          <w:spacing w:val="18"/>
          <w:sz w:val="22"/>
          <w:highlight w:val="none"/>
        </w:rPr>
        <w:t>卵巢癌</w:t>
      </w:r>
    </w:p>
    <w:tbl>
      <w:tblPr>
        <w:tblStyle w:val="43"/>
        <w:tblW w:w="9067" w:type="dxa"/>
        <w:jc w:val="center"/>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Layout w:type="fixed"/>
        <w:tblCellMar>
          <w:top w:w="0" w:type="dxa"/>
          <w:left w:w="108" w:type="dxa"/>
          <w:bottom w:w="0" w:type="dxa"/>
          <w:right w:w="108" w:type="dxa"/>
        </w:tblCellMar>
      </w:tblPr>
      <w:tblGrid>
        <w:gridCol w:w="1075"/>
        <w:gridCol w:w="854"/>
        <w:gridCol w:w="866"/>
        <w:gridCol w:w="947"/>
        <w:gridCol w:w="973"/>
        <w:gridCol w:w="814"/>
        <w:gridCol w:w="892"/>
        <w:gridCol w:w="845"/>
        <w:gridCol w:w="840"/>
        <w:gridCol w:w="961"/>
      </w:tblGrid>
      <w:tr w14:paraId="4B69798E">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C41"/>
            <w:vAlign w:val="center"/>
          </w:tcPr>
          <w:p w14:paraId="4B10CEA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卵巢癌</w:t>
            </w:r>
          </w:p>
          <w:p w14:paraId="5540F2D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4F5D926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ATM</w:t>
            </w:r>
          </w:p>
        </w:tc>
        <w:tc>
          <w:tcPr>
            <w:tcW w:w="866" w:type="dxa"/>
            <w:tcBorders>
              <w:top w:val="single" w:color="BFBFBF" w:sz="4" w:space="0"/>
              <w:left w:val="single" w:color="BFBFBF" w:sz="4" w:space="0"/>
              <w:bottom w:val="single" w:color="BFBFBF" w:sz="4" w:space="0"/>
              <w:right w:val="nil"/>
              <w:insideV w:val="nil"/>
            </w:tcBorders>
            <w:shd w:val="clear" w:color="auto" w:fill="auto"/>
            <w:vAlign w:val="center"/>
          </w:tcPr>
          <w:p w14:paraId="61CE903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BARD1</w:t>
            </w:r>
          </w:p>
        </w:tc>
        <w:tc>
          <w:tcPr>
            <w:tcW w:w="947" w:type="dxa"/>
            <w:tcBorders>
              <w:top w:val="single" w:color="BFBFBF" w:sz="4" w:space="0"/>
              <w:left w:val="single" w:color="BFBFBF" w:sz="4" w:space="0"/>
              <w:bottom w:val="single" w:color="BFBFBF" w:sz="4" w:space="0"/>
              <w:right w:val="nil"/>
              <w:insideV w:val="nil"/>
            </w:tcBorders>
            <w:shd w:val="clear" w:color="auto" w:fill="auto"/>
            <w:vAlign w:val="center"/>
          </w:tcPr>
          <w:p w14:paraId="5DFD06D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7729671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501E4E3C">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515194D0">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CDH1</w:t>
            </w:r>
          </w:p>
        </w:tc>
        <w:tc>
          <w:tcPr>
            <w:tcW w:w="845" w:type="dxa"/>
            <w:tcBorders>
              <w:top w:val="single" w:color="BFBFBF" w:sz="4" w:space="0"/>
              <w:left w:val="single" w:color="BFBFBF" w:sz="4" w:space="0"/>
              <w:bottom w:val="single" w:color="BFBFBF" w:sz="4" w:space="0"/>
              <w:right w:val="nil"/>
              <w:insideV w:val="nil"/>
            </w:tcBorders>
            <w:shd w:val="clear" w:color="auto" w:fill="auto"/>
            <w:vAlign w:val="center"/>
          </w:tcPr>
          <w:p w14:paraId="4CA2663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CHEK2</w:t>
            </w:r>
          </w:p>
        </w:tc>
        <w:tc>
          <w:tcPr>
            <w:tcW w:w="840" w:type="dxa"/>
            <w:tcBorders>
              <w:top w:val="single" w:color="BFBFBF" w:sz="4" w:space="0"/>
              <w:left w:val="single" w:color="BFBFBF" w:sz="4" w:space="0"/>
              <w:bottom w:val="single" w:color="BFBFBF" w:sz="4" w:space="0"/>
              <w:right w:val="nil"/>
              <w:insideV w:val="nil"/>
            </w:tcBorders>
            <w:shd w:val="clear" w:color="auto" w:fill="auto"/>
            <w:vAlign w:val="center"/>
          </w:tcPr>
          <w:p w14:paraId="61176A8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EPCAM</w:t>
            </w:r>
          </w:p>
        </w:tc>
        <w:tc>
          <w:tcPr>
            <w:tcW w:w="96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1BAF08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FANCD2</w:t>
            </w:r>
          </w:p>
        </w:tc>
      </w:tr>
      <w:tr w14:paraId="27063714">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C41"/>
            <w:vAlign w:val="center"/>
          </w:tcPr>
          <w:p w14:paraId="2C7264C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139C89E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FANCE</w:t>
            </w:r>
          </w:p>
        </w:tc>
        <w:tc>
          <w:tcPr>
            <w:tcW w:w="866" w:type="dxa"/>
            <w:tcBorders>
              <w:top w:val="single" w:color="BFBFBF" w:sz="4" w:space="0"/>
              <w:left w:val="single" w:color="BFBFBF" w:sz="4" w:space="0"/>
              <w:bottom w:val="single" w:color="BFBFBF" w:sz="4" w:space="0"/>
              <w:right w:val="single" w:color="BFBFBF" w:sz="4" w:space="0"/>
            </w:tcBorders>
            <w:vAlign w:val="center"/>
          </w:tcPr>
          <w:p w14:paraId="5359058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FANCF</w:t>
            </w:r>
          </w:p>
        </w:tc>
        <w:tc>
          <w:tcPr>
            <w:tcW w:w="947" w:type="dxa"/>
            <w:tcBorders>
              <w:top w:val="single" w:color="BFBFBF" w:sz="4" w:space="0"/>
              <w:left w:val="single" w:color="BFBFBF" w:sz="4" w:space="0"/>
              <w:bottom w:val="single" w:color="BFBFBF" w:sz="4" w:space="0"/>
              <w:right w:val="single" w:color="BFBFBF" w:sz="4" w:space="0"/>
            </w:tcBorders>
            <w:vAlign w:val="center"/>
          </w:tcPr>
          <w:p w14:paraId="6823EA5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FANCI</w:t>
            </w:r>
          </w:p>
        </w:tc>
        <w:tc>
          <w:tcPr>
            <w:tcW w:w="973" w:type="dxa"/>
            <w:tcBorders>
              <w:top w:val="single" w:color="BFBFBF" w:sz="4" w:space="0"/>
              <w:left w:val="single" w:color="BFBFBF" w:sz="4" w:space="0"/>
              <w:bottom w:val="single" w:color="BFBFBF" w:sz="4" w:space="0"/>
              <w:right w:val="single" w:color="BFBFBF" w:sz="4" w:space="0"/>
            </w:tcBorders>
            <w:vAlign w:val="center"/>
          </w:tcPr>
          <w:p w14:paraId="5F9B66D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FANCM</w:t>
            </w:r>
          </w:p>
        </w:tc>
        <w:tc>
          <w:tcPr>
            <w:tcW w:w="814" w:type="dxa"/>
            <w:tcBorders>
              <w:top w:val="single" w:color="BFBFBF" w:sz="4" w:space="0"/>
              <w:left w:val="single" w:color="BFBFBF" w:sz="4" w:space="0"/>
              <w:bottom w:val="single" w:color="BFBFBF" w:sz="4" w:space="0"/>
              <w:right w:val="single" w:color="BFBFBF" w:sz="4" w:space="0"/>
            </w:tcBorders>
            <w:vAlign w:val="center"/>
          </w:tcPr>
          <w:p w14:paraId="13FDA3C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MLH1</w:t>
            </w:r>
          </w:p>
        </w:tc>
        <w:tc>
          <w:tcPr>
            <w:tcW w:w="892" w:type="dxa"/>
            <w:tcBorders>
              <w:top w:val="single" w:color="BFBFBF" w:sz="4" w:space="0"/>
              <w:left w:val="single" w:color="BFBFBF" w:sz="4" w:space="0"/>
              <w:bottom w:val="single" w:color="BFBFBF" w:sz="4" w:space="0"/>
              <w:right w:val="single" w:color="BFBFBF" w:sz="4" w:space="0"/>
            </w:tcBorders>
            <w:vAlign w:val="center"/>
          </w:tcPr>
          <w:p w14:paraId="5C97D81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MRE11</w:t>
            </w:r>
          </w:p>
        </w:tc>
        <w:tc>
          <w:tcPr>
            <w:tcW w:w="845" w:type="dxa"/>
            <w:tcBorders>
              <w:top w:val="single" w:color="BFBFBF" w:sz="4" w:space="0"/>
              <w:left w:val="single" w:color="BFBFBF" w:sz="4" w:space="0"/>
              <w:bottom w:val="single" w:color="BFBFBF" w:sz="4" w:space="0"/>
              <w:right w:val="single" w:color="BFBFBF" w:sz="4" w:space="0"/>
            </w:tcBorders>
            <w:vAlign w:val="center"/>
          </w:tcPr>
          <w:p w14:paraId="131D08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MSH2</w:t>
            </w:r>
          </w:p>
        </w:tc>
        <w:tc>
          <w:tcPr>
            <w:tcW w:w="840" w:type="dxa"/>
            <w:tcBorders>
              <w:top w:val="single" w:color="BFBFBF" w:sz="4" w:space="0"/>
              <w:left w:val="single" w:color="BFBFBF" w:sz="4" w:space="0"/>
              <w:bottom w:val="single" w:color="BFBFBF" w:sz="4" w:space="0"/>
              <w:right w:val="single" w:color="BFBFBF" w:sz="4" w:space="0"/>
            </w:tcBorders>
            <w:vAlign w:val="center"/>
          </w:tcPr>
          <w:p w14:paraId="5A0BF70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MSH6</w:t>
            </w:r>
          </w:p>
        </w:tc>
        <w:tc>
          <w:tcPr>
            <w:tcW w:w="961" w:type="dxa"/>
            <w:tcBorders>
              <w:top w:val="single" w:color="BFBFBF" w:sz="4" w:space="0"/>
              <w:left w:val="single" w:color="BFBFBF" w:sz="4" w:space="0"/>
              <w:bottom w:val="single" w:color="BFBFBF" w:sz="4" w:space="0"/>
              <w:right w:val="single" w:color="BFBFBF" w:sz="4" w:space="0"/>
            </w:tcBorders>
            <w:vAlign w:val="center"/>
          </w:tcPr>
          <w:p w14:paraId="631C03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MUTYH</w:t>
            </w:r>
          </w:p>
        </w:tc>
      </w:tr>
      <w:tr w14:paraId="211CC4FA">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C41"/>
            <w:vAlign w:val="center"/>
          </w:tcPr>
          <w:p w14:paraId="1B71F32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555AE34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NBN</w:t>
            </w:r>
          </w:p>
        </w:tc>
        <w:tc>
          <w:tcPr>
            <w:tcW w:w="866" w:type="dxa"/>
            <w:tcBorders>
              <w:top w:val="single" w:color="BFBFBF" w:sz="4" w:space="0"/>
              <w:left w:val="single" w:color="BFBFBF" w:sz="4" w:space="0"/>
              <w:bottom w:val="single" w:color="BFBFBF" w:sz="4" w:space="0"/>
              <w:right w:val="single" w:color="BFBFBF" w:sz="4" w:space="0"/>
            </w:tcBorders>
            <w:vAlign w:val="center"/>
          </w:tcPr>
          <w:p w14:paraId="7339878A">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NF1</w:t>
            </w:r>
          </w:p>
        </w:tc>
        <w:tc>
          <w:tcPr>
            <w:tcW w:w="947" w:type="dxa"/>
            <w:tcBorders>
              <w:top w:val="single" w:color="BFBFBF" w:sz="4" w:space="0"/>
              <w:left w:val="single" w:color="BFBFBF" w:sz="4" w:space="0"/>
              <w:bottom w:val="single" w:color="BFBFBF" w:sz="4" w:space="0"/>
              <w:right w:val="single" w:color="BFBFBF" w:sz="4" w:space="0"/>
            </w:tcBorders>
            <w:vAlign w:val="center"/>
          </w:tcPr>
          <w:p w14:paraId="2FE58B1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PALB2</w:t>
            </w:r>
          </w:p>
        </w:tc>
        <w:tc>
          <w:tcPr>
            <w:tcW w:w="973" w:type="dxa"/>
            <w:tcBorders>
              <w:top w:val="single" w:color="BFBFBF" w:sz="4" w:space="0"/>
              <w:left w:val="single" w:color="BFBFBF" w:sz="4" w:space="0"/>
              <w:bottom w:val="single" w:color="BFBFBF" w:sz="4" w:space="0"/>
              <w:right w:val="single" w:color="BFBFBF" w:sz="4" w:space="0"/>
            </w:tcBorders>
            <w:vAlign w:val="center"/>
          </w:tcPr>
          <w:p w14:paraId="6FCBCA1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PMS2</w:t>
            </w:r>
          </w:p>
        </w:tc>
        <w:tc>
          <w:tcPr>
            <w:tcW w:w="814" w:type="dxa"/>
            <w:tcBorders>
              <w:top w:val="single" w:color="BFBFBF" w:sz="4" w:space="0"/>
              <w:left w:val="single" w:color="BFBFBF" w:sz="4" w:space="0"/>
              <w:bottom w:val="single" w:color="BFBFBF" w:sz="4" w:space="0"/>
              <w:right w:val="single" w:color="BFBFBF" w:sz="4" w:space="0"/>
            </w:tcBorders>
            <w:vAlign w:val="center"/>
          </w:tcPr>
          <w:p w14:paraId="2DA7667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PTEN</w:t>
            </w:r>
          </w:p>
        </w:tc>
        <w:tc>
          <w:tcPr>
            <w:tcW w:w="892" w:type="dxa"/>
            <w:tcBorders>
              <w:top w:val="single" w:color="BFBFBF" w:sz="4" w:space="0"/>
              <w:left w:val="single" w:color="BFBFBF" w:sz="4" w:space="0"/>
              <w:bottom w:val="single" w:color="BFBFBF" w:sz="4" w:space="0"/>
              <w:right w:val="single" w:color="BFBFBF" w:sz="4" w:space="0"/>
            </w:tcBorders>
            <w:vAlign w:val="center"/>
          </w:tcPr>
          <w:p w14:paraId="747E4F7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RAD50</w:t>
            </w:r>
          </w:p>
        </w:tc>
        <w:tc>
          <w:tcPr>
            <w:tcW w:w="845" w:type="dxa"/>
            <w:tcBorders>
              <w:top w:val="single" w:color="BFBFBF" w:sz="4" w:space="0"/>
              <w:left w:val="single" w:color="BFBFBF" w:sz="4" w:space="0"/>
              <w:bottom w:val="single" w:color="BFBFBF" w:sz="4" w:space="0"/>
              <w:right w:val="single" w:color="BFBFBF" w:sz="4" w:space="0"/>
            </w:tcBorders>
            <w:vAlign w:val="center"/>
          </w:tcPr>
          <w:p w14:paraId="7D26C77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RAD51C</w:t>
            </w:r>
          </w:p>
        </w:tc>
        <w:tc>
          <w:tcPr>
            <w:tcW w:w="840" w:type="dxa"/>
            <w:tcBorders>
              <w:top w:val="single" w:color="BFBFBF" w:sz="4" w:space="0"/>
              <w:left w:val="single" w:color="BFBFBF" w:sz="4" w:space="0"/>
              <w:bottom w:val="single" w:color="BFBFBF" w:sz="4" w:space="0"/>
              <w:right w:val="single" w:color="BFBFBF" w:sz="4" w:space="0"/>
            </w:tcBorders>
            <w:vAlign w:val="center"/>
          </w:tcPr>
          <w:p w14:paraId="743DB30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RAD51D</w:t>
            </w:r>
          </w:p>
        </w:tc>
        <w:tc>
          <w:tcPr>
            <w:tcW w:w="961" w:type="dxa"/>
            <w:tcBorders>
              <w:top w:val="single" w:color="BFBFBF" w:sz="4" w:space="0"/>
              <w:left w:val="single" w:color="BFBFBF" w:sz="4" w:space="0"/>
              <w:bottom w:val="single" w:color="BFBFBF" w:sz="4" w:space="0"/>
              <w:right w:val="single" w:color="BFBFBF" w:sz="4" w:space="0"/>
            </w:tcBorders>
            <w:vAlign w:val="center"/>
          </w:tcPr>
          <w:p w14:paraId="6024698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SMARCA4</w:t>
            </w:r>
          </w:p>
        </w:tc>
      </w:tr>
      <w:tr w14:paraId="50D5D43B">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C41"/>
            <w:vAlign w:val="center"/>
          </w:tcPr>
          <w:p w14:paraId="1345324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9609BD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STK11</w:t>
            </w:r>
          </w:p>
        </w:tc>
        <w:tc>
          <w:tcPr>
            <w:tcW w:w="866" w:type="dxa"/>
            <w:tcBorders>
              <w:top w:val="single" w:color="BFBFBF" w:sz="4" w:space="0"/>
              <w:left w:val="single" w:color="BFBFBF" w:sz="4" w:space="0"/>
              <w:bottom w:val="single" w:color="BFBFBF" w:sz="4" w:space="0"/>
              <w:right w:val="single" w:color="BFBFBF" w:sz="4" w:space="0"/>
            </w:tcBorders>
            <w:vAlign w:val="center"/>
          </w:tcPr>
          <w:p w14:paraId="5FA7683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TP53</w:t>
            </w:r>
          </w:p>
        </w:tc>
        <w:tc>
          <w:tcPr>
            <w:tcW w:w="947" w:type="dxa"/>
            <w:tcBorders>
              <w:top w:val="single" w:color="BFBFBF" w:sz="4" w:space="0"/>
              <w:left w:val="single" w:color="BFBFBF" w:sz="4" w:space="0"/>
              <w:bottom w:val="nil"/>
              <w:right w:val="nil"/>
            </w:tcBorders>
            <w:vAlign w:val="center"/>
          </w:tcPr>
          <w:p w14:paraId="007ED49B">
            <w:pPr>
              <w:jc w:val="center"/>
              <w:rPr>
                <w:rFonts w:ascii="Times New Roman" w:hAnsi="Times New Roman" w:eastAsia="微软雅黑"/>
                <w:i/>
                <w:iCs/>
                <w:color w:val="595959"/>
                <w:sz w:val="16"/>
                <w:szCs w:val="16"/>
              </w:rPr>
            </w:pPr>
          </w:p>
        </w:tc>
        <w:tc>
          <w:tcPr>
            <w:tcW w:w="973" w:type="dxa"/>
            <w:tcBorders>
              <w:top w:val="single" w:color="BFBFBF" w:sz="4" w:space="0"/>
              <w:left w:val="nil"/>
              <w:bottom w:val="nil"/>
              <w:right w:val="nil"/>
            </w:tcBorders>
            <w:vAlign w:val="center"/>
          </w:tcPr>
          <w:p w14:paraId="08ADDB1F">
            <w:pPr>
              <w:jc w:val="center"/>
              <w:rPr>
                <w:rFonts w:ascii="Times New Roman" w:hAnsi="Times New Roman" w:eastAsia="微软雅黑"/>
                <w:i/>
                <w:iCs/>
                <w:color w:val="595959"/>
                <w:sz w:val="16"/>
                <w:szCs w:val="16"/>
              </w:rPr>
            </w:pPr>
          </w:p>
        </w:tc>
        <w:tc>
          <w:tcPr>
            <w:tcW w:w="814" w:type="dxa"/>
            <w:tcBorders>
              <w:top w:val="single" w:color="BFBFBF" w:sz="4" w:space="0"/>
              <w:left w:val="nil"/>
              <w:bottom w:val="nil"/>
              <w:right w:val="nil"/>
            </w:tcBorders>
            <w:vAlign w:val="center"/>
          </w:tcPr>
          <w:p w14:paraId="20A384A3">
            <w:pPr>
              <w:jc w:val="center"/>
              <w:rPr>
                <w:rFonts w:ascii="Times New Roman" w:hAnsi="Times New Roman" w:eastAsia="微软雅黑"/>
                <w:i/>
                <w:iCs/>
                <w:color w:val="595959"/>
                <w:sz w:val="16"/>
                <w:szCs w:val="16"/>
              </w:rPr>
            </w:pPr>
          </w:p>
        </w:tc>
        <w:tc>
          <w:tcPr>
            <w:tcW w:w="892" w:type="dxa"/>
            <w:tcBorders>
              <w:top w:val="single" w:color="BFBFBF" w:sz="4" w:space="0"/>
              <w:left w:val="nil"/>
              <w:bottom w:val="nil"/>
              <w:right w:val="nil"/>
            </w:tcBorders>
            <w:vAlign w:val="center"/>
          </w:tcPr>
          <w:p w14:paraId="10FD8F0E">
            <w:pPr>
              <w:jc w:val="center"/>
              <w:rPr>
                <w:rFonts w:ascii="Times New Roman" w:hAnsi="Times New Roman" w:eastAsia="微软雅黑"/>
                <w:i/>
                <w:iCs/>
                <w:color w:val="595959"/>
                <w:sz w:val="16"/>
                <w:szCs w:val="16"/>
              </w:rPr>
            </w:pPr>
          </w:p>
        </w:tc>
        <w:tc>
          <w:tcPr>
            <w:tcW w:w="845" w:type="dxa"/>
            <w:tcBorders>
              <w:top w:val="single" w:color="BFBFBF" w:sz="4" w:space="0"/>
              <w:left w:val="nil"/>
              <w:bottom w:val="nil"/>
              <w:right w:val="nil"/>
            </w:tcBorders>
            <w:vAlign w:val="center"/>
          </w:tcPr>
          <w:p w14:paraId="1734F610">
            <w:pPr>
              <w:jc w:val="center"/>
              <w:rPr>
                <w:rFonts w:ascii="Times New Roman" w:hAnsi="Times New Roman" w:eastAsia="微软雅黑"/>
                <w:i/>
                <w:iCs/>
                <w:color w:val="595959"/>
                <w:sz w:val="16"/>
                <w:szCs w:val="16"/>
              </w:rPr>
            </w:pPr>
          </w:p>
        </w:tc>
        <w:tc>
          <w:tcPr>
            <w:tcW w:w="840" w:type="dxa"/>
            <w:tcBorders>
              <w:top w:val="single" w:color="BFBFBF" w:sz="4" w:space="0"/>
              <w:left w:val="nil"/>
              <w:bottom w:val="nil"/>
              <w:right w:val="nil"/>
            </w:tcBorders>
            <w:vAlign w:val="center"/>
          </w:tcPr>
          <w:p w14:paraId="5732344D">
            <w:pPr>
              <w:jc w:val="center"/>
              <w:rPr>
                <w:rFonts w:ascii="Times New Roman" w:hAnsi="Times New Roman" w:eastAsia="微软雅黑"/>
                <w:i/>
                <w:iCs/>
                <w:color w:val="595959"/>
                <w:sz w:val="16"/>
                <w:szCs w:val="16"/>
              </w:rPr>
            </w:pPr>
          </w:p>
        </w:tc>
        <w:tc>
          <w:tcPr>
            <w:tcW w:w="961" w:type="dxa"/>
            <w:tcBorders>
              <w:top w:val="single" w:color="BFBFBF" w:sz="4" w:space="0"/>
              <w:left w:val="nil"/>
              <w:bottom w:val="nil"/>
              <w:right w:val="nil"/>
            </w:tcBorders>
            <w:vAlign w:val="center"/>
          </w:tcPr>
          <w:p w14:paraId="3E42E2EF">
            <w:pPr>
              <w:jc w:val="center"/>
              <w:rPr>
                <w:rFonts w:ascii="Times New Roman" w:hAnsi="Times New Roman" w:eastAsia="微软雅黑"/>
                <w:i/>
                <w:iCs/>
                <w:color w:val="595959"/>
                <w:sz w:val="16"/>
                <w:szCs w:val="16"/>
              </w:rPr>
            </w:pPr>
          </w:p>
        </w:tc>
      </w:tr>
    </w:tbl>
    <w:p w14:paraId="698C71A0">
      <w:pPr>
        <w:pStyle w:val="42"/>
        <w:spacing w:line="300" w:lineRule="auto"/>
        <w:rPr>
          <w:rFonts w:ascii="Times New Roman" w:hAnsi="Times New Roman" w:eastAsia="微软雅黑" w:cs="Times New Roman"/>
          <w:spacing w:val="14"/>
          <w:sz w:val="18"/>
          <w:szCs w:val="18"/>
        </w:rPr>
      </w:pPr>
    </w:p>
    <w:p w14:paraId="431EB62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6672" behindDoc="0" locked="0" layoutInCell="1" allowOverlap="1">
            <wp:simplePos x="0" y="0"/>
            <wp:positionH relativeFrom="column">
              <wp:posOffset>4222115</wp:posOffset>
            </wp:positionH>
            <wp:positionV relativeFrom="paragraph">
              <wp:posOffset>95250</wp:posOffset>
            </wp:positionV>
            <wp:extent cx="1972310" cy="1727835"/>
            <wp:effectExtent l="0" t="0" r="8890" b="9525"/>
            <wp:wrapSquare wrapText="bothSides"/>
            <wp:docPr id="78" name="图片 2" descr="http://www.knowabouthealth.com/wp-content/uploads/2011/11/ovarian_can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2" descr="http://www.knowabouthealth.com/wp-content/uploads/2011/11/ovarian_cancer.gif"/>
                    <pic:cNvPicPr>
                      <a:picLocks noChangeAspect="1"/>
                    </pic:cNvPicPr>
                  </pic:nvPicPr>
                  <pic:blipFill>
                    <a:blip r:embed="rId18"/>
                    <a:stretch>
                      <a:fillRect/>
                    </a:stretch>
                  </pic:blipFill>
                  <pic:spPr>
                    <a:xfrm>
                      <a:off x="0" y="0"/>
                      <a:ext cx="1972310" cy="172783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卵巢癌是一种女性生殖习惯常见的恶性肿瘤之一，发病率仅次于宫颈癌和子宫体癌。其死亡率居妇科肿瘤首位，对妇女的生命造成严重威胁。全球范围内每年新诊断出的卵巢癌患者约为20万，其中，因为基因遗传而患卵巢癌的患者占10%左右。</w:t>
      </w:r>
    </w:p>
    <w:p w14:paraId="437F137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遗传性卵巢癌呈常染色体显性遗传，一般来说，可以将其分成三种主要类型，即：遗传性乳腺癌-卵巢癌综合征(hereditary breast-ovarian cancer syndrome，HBOCS)，遗传性非息肉性结直肠癌综合征(hereditary nonpolyposis colorectal cancer syndrome，HNPCC)，遗传性位点特异性卵巢癌综合征(hereditary site-specific ovarian cancer syndrome)。前两种比较常见，尤其是HBOCS占主导地位。</w:t>
      </w:r>
    </w:p>
    <w:p w14:paraId="45B4ED1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到目前为止，研究发现与遗传性卵巢癌相关的基因包括：（</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）FA–BRCA信号通路基因：</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RAD51C、RAD51D</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BRIP1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BARD1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CHEK2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MRE11、NBN、PALB2、RAD50</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）错配修复基因：</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w:t>
      </w:r>
      <w:r>
        <w:rPr>
          <w:rFonts w:ascii="Times New Roman" w:hAnsi="Times New Roman" w:eastAsia="微软雅黑" w:cs="Times New Roman"/>
          <w:i/>
          <w:iCs/>
          <w:spacing w:val="14"/>
          <w:sz w:val="18"/>
          <w:szCs w:val="18"/>
          <w:lang w:val="en-US"/>
        </w:rPr>
        <w:t>2</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rPr>
        <w:t>MSH6、PMS2</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3</w:t>
      </w:r>
      <w:r>
        <w:rPr>
          <w:rFonts w:ascii="Times New Roman" w:hAnsi="Times New Roman" w:eastAsia="微软雅黑" w:cs="Times New Roman"/>
          <w:spacing w:val="14"/>
          <w:sz w:val="18"/>
          <w:szCs w:val="18"/>
        </w:rPr>
        <w:t>）其余基因：</w:t>
      </w:r>
      <w:r>
        <w:rPr>
          <w:rFonts w:ascii="Times New Roman" w:hAnsi="Times New Roman" w:eastAsia="微软雅黑" w:cs="Times New Roman"/>
          <w:i/>
          <w:iCs/>
          <w:spacing w:val="14"/>
          <w:sz w:val="18"/>
          <w:szCs w:val="18"/>
        </w:rPr>
        <w:t>TP53</w:t>
      </w:r>
      <w:r>
        <w:rPr>
          <w:rFonts w:ascii="Times New Roman" w:hAnsi="Times New Roman" w:eastAsia="微软雅黑" w:cs="Times New Roman"/>
          <w:spacing w:val="14"/>
          <w:sz w:val="18"/>
          <w:szCs w:val="18"/>
        </w:rPr>
        <w:t>等。</w:t>
      </w:r>
    </w:p>
    <w:p w14:paraId="25D1594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一般女性人群患卵巢癌的风险约是1.7%，而携带</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突变的女性到70岁时患卵巢癌的风险高达39%~46%，携带</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基因突变的女性到70岁时患卵巢癌的风险为10%~27%。遗传性卵巢癌患者约50%是由于</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基因突变所导致的。</w:t>
      </w:r>
    </w:p>
    <w:p w14:paraId="6434B94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卵巢癌预防：</w:t>
      </w:r>
    </w:p>
    <w:p w14:paraId="295510F7">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注意定期检查身体。女性朋友要注意时刻关注自己的身体情况，定期参加检查，以便及时发现身体的异常，及时治疗。</w:t>
      </w:r>
    </w:p>
    <w:p w14:paraId="3282DFEC">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注意饮食均衡。专家表示，预防卵巢癌，日常生活饮食是十分重要的方面。女性朋友要注意饮食均衡，限制脂肪的摄入。研究表明，平日饮食中含有过多饱和性脂肪的女性，比较容易患卵巢癌。</w:t>
      </w:r>
    </w:p>
    <w:p w14:paraId="55D71243">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均衡的饮食、多吃蔬菜、水果，对于身体健康却绝对是有益无害的。而且，减少饮食中的脂肪量，可降低女性卵巢癌的发生率。</w:t>
      </w:r>
    </w:p>
    <w:p w14:paraId="053C01E0">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注意激素的使用。专家表示，对卵巢癌的预防，女性朋友对激素要慎重使用。</w:t>
      </w:r>
    </w:p>
    <w:p w14:paraId="1A4E5D57">
      <w:pPr>
        <w:pStyle w:val="42"/>
        <w:spacing w:line="300" w:lineRule="auto"/>
        <w:rPr>
          <w:rFonts w:ascii="Times New Roman" w:hAnsi="Times New Roman" w:eastAsia="微软雅黑" w:cs="Times New Roman"/>
          <w:spacing w:val="14"/>
          <w:sz w:val="18"/>
          <w:szCs w:val="18"/>
        </w:rPr>
      </w:pPr>
    </w:p>
    <w:p w14:paraId="72003875">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A86FF26">
      <w:pPr>
        <w:pStyle w:val="4"/>
        <w:rPr>
          <w:rFonts w:ascii="Times New Roman" w:hAnsi="Times New Roman"/>
          <w:color w:val="32B200"/>
          <w:spacing w:val="14"/>
          <w:sz w:val="24"/>
          <w:szCs w:val="24"/>
          <w:highlight w:val="none"/>
        </w:rPr>
      </w:pPr>
      <w:r>
        <w:rPr>
          <w:rFonts w:ascii="Times New Roman" w:hAnsi="Times New Roman" w:eastAsia="微软雅黑 Bold"/>
          <w:bCs/>
          <w:color w:val="32B200"/>
          <w:spacing w:val="18"/>
          <w:sz w:val="22"/>
          <w:highlight w:val="none"/>
        </w:rPr>
        <w:drawing>
          <wp:inline distT="0" distB="0" distL="114300" distR="114300">
            <wp:extent cx="372745" cy="186055"/>
            <wp:effectExtent l="0" t="0" r="8255" b="12065"/>
            <wp:docPr id="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8"/>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62B541"/>
          <w:spacing w:val="14"/>
          <w:sz w:val="24"/>
          <w:szCs w:val="24"/>
          <w:highlight w:val="none"/>
        </w:rPr>
        <w:t>乳腺癌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49CE133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5FE10C2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19645BDC">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1CF1B05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1C5F6BD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BARD1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5530336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36F65F4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47BEDFA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1EA8E24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61C128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CHEK2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702283B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63C627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r>
      <w:tr w14:paraId="1D51874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0C2EF10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7B58248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MRE11</w:t>
            </w:r>
          </w:p>
        </w:tc>
        <w:tc>
          <w:tcPr>
            <w:tcW w:w="960" w:type="dxa"/>
            <w:tcBorders>
              <w:top w:val="single" w:color="BFBFBF" w:sz="4" w:space="0"/>
              <w:left w:val="single" w:color="BFBFBF" w:sz="4" w:space="0"/>
              <w:bottom w:val="single" w:color="BFBFBF" w:sz="4" w:space="0"/>
              <w:right w:val="single" w:color="BFBFBF" w:sz="4" w:space="0"/>
            </w:tcBorders>
            <w:vAlign w:val="center"/>
          </w:tcPr>
          <w:p w14:paraId="0689B50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left w:val="single" w:color="BFBFBF" w:sz="4" w:space="0"/>
              <w:bottom w:val="single" w:color="BFBFBF" w:sz="4" w:space="0"/>
              <w:right w:val="single" w:color="BFBFBF" w:sz="4" w:space="0"/>
            </w:tcBorders>
            <w:vAlign w:val="center"/>
          </w:tcPr>
          <w:p w14:paraId="72E9DC2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73" w:type="dxa"/>
            <w:tcBorders>
              <w:top w:val="single" w:color="BFBFBF" w:sz="4" w:space="0"/>
              <w:left w:val="single" w:color="BFBFBF" w:sz="4" w:space="0"/>
              <w:bottom w:val="single" w:color="BFBFBF" w:sz="4" w:space="0"/>
              <w:right w:val="single" w:color="BFBFBF" w:sz="4" w:space="0"/>
            </w:tcBorders>
            <w:vAlign w:val="center"/>
          </w:tcPr>
          <w:p w14:paraId="2825E9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4" w:type="dxa"/>
            <w:tcBorders>
              <w:top w:val="single" w:color="BFBFBF" w:sz="4" w:space="0"/>
              <w:left w:val="single" w:color="BFBFBF" w:sz="4" w:space="0"/>
              <w:bottom w:val="single" w:color="BFBFBF" w:sz="4" w:space="0"/>
              <w:right w:val="single" w:color="BFBFBF" w:sz="4" w:space="0"/>
            </w:tcBorders>
            <w:vAlign w:val="center"/>
          </w:tcPr>
          <w:p w14:paraId="405462B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NBN</w:t>
            </w:r>
          </w:p>
        </w:tc>
        <w:tc>
          <w:tcPr>
            <w:tcW w:w="892" w:type="dxa"/>
            <w:tcBorders>
              <w:top w:val="single" w:color="BFBFBF" w:sz="4" w:space="0"/>
              <w:left w:val="single" w:color="BFBFBF" w:sz="4" w:space="0"/>
              <w:bottom w:val="single" w:color="BFBFBF" w:sz="4" w:space="0"/>
              <w:right w:val="single" w:color="BFBFBF" w:sz="4" w:space="0"/>
            </w:tcBorders>
            <w:vAlign w:val="center"/>
          </w:tcPr>
          <w:p w14:paraId="795FB22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908" w:type="dxa"/>
            <w:tcBorders>
              <w:top w:val="single" w:color="BFBFBF" w:sz="4" w:space="0"/>
              <w:left w:val="single" w:color="BFBFBF" w:sz="4" w:space="0"/>
              <w:bottom w:val="single" w:color="BFBFBF" w:sz="4" w:space="0"/>
              <w:right w:val="single" w:color="BFBFBF" w:sz="4" w:space="0"/>
            </w:tcBorders>
            <w:vAlign w:val="center"/>
          </w:tcPr>
          <w:p w14:paraId="07140EA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888" w:type="dxa"/>
            <w:tcBorders>
              <w:top w:val="single" w:color="BFBFBF" w:sz="4" w:space="0"/>
              <w:left w:val="single" w:color="BFBFBF" w:sz="4" w:space="0"/>
              <w:bottom w:val="single" w:color="BFBFBF" w:sz="4" w:space="0"/>
              <w:right w:val="single" w:color="BFBFBF" w:sz="4" w:space="0"/>
            </w:tcBorders>
            <w:vAlign w:val="center"/>
          </w:tcPr>
          <w:p w14:paraId="13C8C55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single" w:color="BFBFBF" w:sz="4" w:space="0"/>
            </w:tcBorders>
            <w:vAlign w:val="center"/>
          </w:tcPr>
          <w:p w14:paraId="649DE29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r>
      <w:tr w14:paraId="38A5BD6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7385CB6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30CC9E7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RAD50</w:t>
            </w:r>
          </w:p>
        </w:tc>
        <w:tc>
          <w:tcPr>
            <w:tcW w:w="960" w:type="dxa"/>
            <w:tcBorders>
              <w:top w:val="single" w:color="BFBFBF" w:sz="4" w:space="0"/>
              <w:left w:val="single" w:color="BFBFBF" w:sz="4" w:space="0"/>
              <w:bottom w:val="single" w:color="BFBFBF" w:sz="4" w:space="0"/>
              <w:right w:val="single" w:color="BFBFBF" w:sz="4" w:space="0"/>
            </w:tcBorders>
            <w:vAlign w:val="center"/>
          </w:tcPr>
          <w:p w14:paraId="46B2B98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RAD51C</w:t>
            </w:r>
          </w:p>
        </w:tc>
        <w:tc>
          <w:tcPr>
            <w:tcW w:w="853" w:type="dxa"/>
            <w:tcBorders>
              <w:top w:val="single" w:color="BFBFBF" w:sz="4" w:space="0"/>
              <w:left w:val="single" w:color="BFBFBF" w:sz="4" w:space="0"/>
              <w:bottom w:val="single" w:color="BFBFBF" w:sz="4" w:space="0"/>
              <w:right w:val="single" w:color="BFBFBF" w:sz="4" w:space="0"/>
            </w:tcBorders>
            <w:vAlign w:val="center"/>
          </w:tcPr>
          <w:p w14:paraId="369A4AE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RAD51D</w:t>
            </w:r>
          </w:p>
        </w:tc>
        <w:tc>
          <w:tcPr>
            <w:tcW w:w="973" w:type="dxa"/>
            <w:tcBorders>
              <w:top w:val="single" w:color="BFBFBF" w:sz="4" w:space="0"/>
              <w:left w:val="single" w:color="BFBFBF" w:sz="4" w:space="0"/>
              <w:bottom w:val="single" w:color="BFBFBF" w:sz="4" w:space="0"/>
              <w:right w:val="single" w:color="BFBFBF" w:sz="4" w:space="0"/>
            </w:tcBorders>
            <w:vAlign w:val="center"/>
          </w:tcPr>
          <w:p w14:paraId="26CFCCF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SMARCA4</w:t>
            </w:r>
          </w:p>
        </w:tc>
        <w:tc>
          <w:tcPr>
            <w:tcW w:w="814" w:type="dxa"/>
            <w:tcBorders>
              <w:top w:val="single" w:color="BFBFBF" w:sz="4" w:space="0"/>
              <w:left w:val="single" w:color="BFBFBF" w:sz="4" w:space="0"/>
              <w:bottom w:val="single" w:color="BFBFBF" w:sz="4" w:space="0"/>
              <w:right w:val="single" w:color="BFBFBF" w:sz="4" w:space="0"/>
            </w:tcBorders>
            <w:vAlign w:val="center"/>
          </w:tcPr>
          <w:p w14:paraId="64CB840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92" w:type="dxa"/>
            <w:tcBorders>
              <w:top w:val="single" w:color="BFBFBF" w:sz="4" w:space="0"/>
              <w:left w:val="single" w:color="BFBFBF" w:sz="4" w:space="0"/>
              <w:bottom w:val="single" w:color="BFBFBF" w:sz="4" w:space="0"/>
              <w:right w:val="single" w:color="BFBFBF" w:sz="4" w:space="0"/>
            </w:tcBorders>
            <w:vAlign w:val="center"/>
          </w:tcPr>
          <w:p w14:paraId="1C17E03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08" w:type="dxa"/>
            <w:tcBorders>
              <w:top w:val="single" w:color="BFBFBF" w:sz="4" w:space="0"/>
              <w:left w:val="single" w:color="BFBFBF" w:sz="4" w:space="0"/>
              <w:bottom w:val="single" w:color="BFBFBF" w:sz="4" w:space="0"/>
              <w:right w:val="single" w:color="BFBFBF" w:sz="4" w:space="0"/>
            </w:tcBorders>
            <w:vAlign w:val="center"/>
          </w:tcPr>
          <w:p w14:paraId="24DDB94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w:t>
            </w:r>
          </w:p>
        </w:tc>
        <w:tc>
          <w:tcPr>
            <w:tcW w:w="888" w:type="dxa"/>
            <w:tcBorders>
              <w:top w:val="single" w:color="BFBFBF" w:sz="4" w:space="0"/>
              <w:left w:val="single" w:color="BFBFBF" w:sz="4" w:space="0"/>
              <w:bottom w:val="single" w:color="BFBFBF" w:sz="4" w:space="0"/>
              <w:right w:val="single" w:color="BFBFBF" w:sz="4" w:space="0"/>
            </w:tcBorders>
            <w:vAlign w:val="center"/>
          </w:tcPr>
          <w:p w14:paraId="6C270AA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RAD54L</w:t>
            </w:r>
          </w:p>
        </w:tc>
        <w:tc>
          <w:tcPr>
            <w:tcW w:w="850" w:type="dxa"/>
            <w:tcBorders>
              <w:top w:val="single" w:color="BFBFBF" w:sz="4" w:space="0"/>
              <w:left w:val="single" w:color="BFBFBF" w:sz="4" w:space="0"/>
              <w:bottom w:val="nil"/>
              <w:right w:val="nil"/>
            </w:tcBorders>
            <w:vAlign w:val="center"/>
          </w:tcPr>
          <w:p w14:paraId="7F15F1EF">
            <w:pPr>
              <w:jc w:val="center"/>
              <w:rPr>
                <w:rFonts w:hint="eastAsia" w:ascii="Times New Roman" w:hAnsi="Times New Roman" w:eastAsia="微软雅黑"/>
                <w:i/>
                <w:iCs/>
                <w:color w:val="595959"/>
                <w:sz w:val="16"/>
                <w:szCs w:val="16"/>
                <w:lang w:val="en-US" w:eastAsia="zh-CN"/>
              </w:rPr>
            </w:pPr>
          </w:p>
        </w:tc>
      </w:tr>
    </w:tbl>
    <w:p w14:paraId="0EE56AFC">
      <w:pPr>
        <w:spacing w:line="300" w:lineRule="auto"/>
        <w:rPr>
          <w:rFonts w:ascii="Times New Roman" w:hAnsi="Times New Roman" w:eastAsia="微软雅黑"/>
          <w:b/>
          <w:color w:val="000000"/>
          <w:spacing w:val="14"/>
          <w:sz w:val="18"/>
          <w:szCs w:val="18"/>
          <w:lang w:val="zh-CN"/>
        </w:rPr>
      </w:pPr>
    </w:p>
    <w:p w14:paraId="044646FA">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75648" behindDoc="0" locked="0" layoutInCell="1" allowOverlap="1">
            <wp:simplePos x="0" y="0"/>
            <wp:positionH relativeFrom="column">
              <wp:posOffset>4107180</wp:posOffset>
            </wp:positionH>
            <wp:positionV relativeFrom="paragraph">
              <wp:posOffset>81280</wp:posOffset>
            </wp:positionV>
            <wp:extent cx="2160905" cy="1619885"/>
            <wp:effectExtent l="0" t="0" r="3175" b="10795"/>
            <wp:wrapSquare wrapText="bothSides"/>
            <wp:docPr id="75" name="图片 10" descr="C:\Users\Administrator\Desktop\肿瘤部分图片\201308071411141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10" descr="C:\Users\Administrator\Desktop\肿瘤部分图片\20130807141114144.jpg"/>
                    <pic:cNvPicPr>
                      <a:picLocks noChangeAspect="1"/>
                    </pic:cNvPicPr>
                  </pic:nvPicPr>
                  <pic:blipFill>
                    <a:blip r:embed="rId19"/>
                    <a:stretch>
                      <a:fillRect/>
                    </a:stretch>
                  </pic:blipFill>
                  <pic:spPr>
                    <a:xfrm>
                      <a:off x="0" y="0"/>
                      <a:ext cx="216090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乳腺癌（Breast Cancer）是女性最常见的恶性肿瘤之一，通常发生在乳房腺上皮组织，发病率占全身各种恶性肿瘤的7-10%，在妇女中仅次于子宫癌，已成为严重影响妇女健康甚至危及生命的最常见恶性肿瘤之一。它的发病常与遗传有关，以40-60岁之间，绝经期前后的妇女发病率较高。乳腺癌在男性中罕见，仅约1-2%的乳腺患者是男性。</w:t>
      </w:r>
    </w:p>
    <w:p w14:paraId="3ECA3EA7">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癌是发生于乳腺上皮或导管上皮的恶性肿瘤，病因尚不完全清楚，可能与家族史和乳腺癌相关基因、生殖因素、性激素、营养与饮食、环境因素等有关。早期乳腺癌多数无明显症状，多在健康普查中发现。大多为乳房无痛性肿块，晚期出现乳头回缩、乳腺皮肤“酒窝症”或橘皮样变、腋窝淋巴结肿大等表现。研究者发现直接与遗传性乳腺癌相关的基因为</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p>
    <w:p w14:paraId="0E40EB5E">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在有乳腺癌家族史的女性中，15~20%存在</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生殖细胞突变，在同时具有乳腺癌和卵巢癌家族史的妇女中突变比例高达60~80%。另外，携带有</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基因特定生殖细胞突变的女性在其一生中有50~85%的可能性发生乳腺癌，以及出现卵巢癌的可能性为12~60%。因此，对</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基因突变进行检测，能够对乳腺癌的发生进行比较准确的预测，尤其是具有乳腺癌家族史的个体。</w:t>
      </w:r>
    </w:p>
    <w:p w14:paraId="1202A188">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乳腺癌</w:t>
      </w:r>
      <w:r>
        <w:rPr>
          <w:rFonts w:ascii="Times New Roman" w:hAnsi="Times New Roman" w:eastAsia="微软雅黑" w:cs="Times New Roman"/>
          <w:spacing w:val="14"/>
          <w:sz w:val="18"/>
          <w:szCs w:val="18"/>
        </w:rPr>
        <w:t>分类：</w:t>
      </w:r>
    </w:p>
    <w:p w14:paraId="0F3EDCC1">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导管原位癌：非浸润性乳癌，排列在导管内的细胞已经癌变，但不会透过管壁向周围组织扩散。</w:t>
      </w:r>
    </w:p>
    <w:p w14:paraId="4B51B980">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浸润性导管癌：起源于乳腺导管的浸润性癌，突破管壁后浸润到乳腺的脂肪组织。</w:t>
      </w:r>
    </w:p>
    <w:p w14:paraId="4060DEBD">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浸润性小叶癌：起源于乳腺小叶的浸润性癌，难以通过钼靶筛查出来。</w:t>
      </w:r>
    </w:p>
    <w:p w14:paraId="0C922DD0">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炎性乳腺癌：罕见浸润性癌，转移率高，预后差。会使乳房皮肤发红发热，有触痛，发痒。</w:t>
      </w:r>
    </w:p>
    <w:p w14:paraId="2EC59BC2">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乳腺Paget's病：罕见浸润性癌，起源于乳腺导管并扩散至乳头的皮肤、乳晕。</w:t>
      </w:r>
    </w:p>
    <w:p w14:paraId="32D584DD">
      <w:pPr>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乳腺癌风险预防建议:</w:t>
      </w:r>
    </w:p>
    <w:p w14:paraId="3BAFB7C5">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建立良好的生活方式，调整好生活节奏，保持心情舒畅。</w:t>
      </w:r>
    </w:p>
    <w:p w14:paraId="2BECF6C5">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坚持体育锻炼，积极参加社交活动，避免和减少精神、心理紧张因素，保持心态平和。</w:t>
      </w:r>
    </w:p>
    <w:p w14:paraId="00208ECA">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41DE3B82">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积极治疗乳腺疾病。</w:t>
      </w:r>
    </w:p>
    <w:p w14:paraId="1E2144BC">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不乱用外源性雌激素。</w:t>
      </w:r>
    </w:p>
    <w:p w14:paraId="11E8C2BF">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不长期过量饮酒。</w:t>
      </w:r>
    </w:p>
    <w:p w14:paraId="4840F7D9">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7. 在乳腺癌高危人群中开展基因检测和药物性预防。</w:t>
      </w:r>
    </w:p>
    <w:p w14:paraId="78517BFC">
      <w:pPr>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乳腺癌常见标志物检测</w:t>
      </w:r>
    </w:p>
    <w:p w14:paraId="6F2FC8E1">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临床常用乳腺癌肿瘤标志物：CA153、CEA；补充标志物有：CA549、hCG、降钙素、铁蛋白等。</w:t>
      </w:r>
    </w:p>
    <w:p w14:paraId="790CBFFE">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癌胚抗原 (CEA)：CEA的正常参考值为：</w:t>
      </w:r>
      <w:r>
        <w:rPr>
          <w:rFonts w:ascii="Times New Roman" w:hAnsi="Times New Roman" w:eastAsia="微软雅黑" w:cs="Times New Roman"/>
          <w:spacing w:val="14"/>
          <w:sz w:val="18"/>
          <w:szCs w:val="18"/>
          <w:lang w:val="en-US"/>
        </w:rPr>
        <w:t xml:space="preserve">&lt; </w:t>
      </w:r>
      <w:r>
        <w:rPr>
          <w:rFonts w:ascii="Times New Roman" w:hAnsi="Times New Roman" w:eastAsia="微软雅黑" w:cs="Times New Roman"/>
          <w:spacing w:val="14"/>
          <w:sz w:val="18"/>
          <w:szCs w:val="18"/>
        </w:rPr>
        <w:t>3.4ng/ml；临界警示值为：＞25ng/ml。</w:t>
      </w:r>
    </w:p>
    <w:p w14:paraId="4E6D8E60">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临床意义：CEA是一种肿瘤相关抗原，CEA明显升高时常见结肠癌、胃癌、肺癌、胆管癌，对于多数肿瘤来说都可以引起CEA升高。</w:t>
      </w:r>
    </w:p>
    <w:p w14:paraId="7549E3F6">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糖类抗原（CA153）：CA153的正常参考值为：</w:t>
      </w:r>
      <w:r>
        <w:rPr>
          <w:rFonts w:ascii="Times New Roman" w:hAnsi="Times New Roman" w:eastAsia="微软雅黑" w:cs="Times New Roman"/>
          <w:spacing w:val="14"/>
          <w:sz w:val="18"/>
          <w:szCs w:val="18"/>
          <w:lang w:val="en-US"/>
        </w:rPr>
        <w:t>&lt;</w:t>
      </w:r>
      <w:r>
        <w:rPr>
          <w:rFonts w:ascii="Times New Roman" w:hAnsi="Times New Roman" w:eastAsia="微软雅黑" w:cs="Times New Roman"/>
          <w:spacing w:val="14"/>
          <w:sz w:val="18"/>
          <w:szCs w:val="18"/>
        </w:rPr>
        <w:t>25U/ml</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临界警示值：＞50U/ml。</w:t>
      </w:r>
    </w:p>
    <w:p w14:paraId="1422B088">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临床意义：CA153可用于乳腺癌的诊断，尤其对转移性乳腺癌的早期诊断有重要价值。</w:t>
      </w:r>
    </w:p>
    <w:p w14:paraId="215E7552">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1190A220">
      <w:pPr>
        <w:outlineLvl w:val="2"/>
        <w:rPr>
          <w:rFonts w:ascii="Times New Roman" w:hAnsi="Times New Roman" w:eastAsia="微软雅黑"/>
          <w:b/>
          <w:color w:val="32B200"/>
          <w:spacing w:val="14"/>
          <w:sz w:val="24"/>
          <w:szCs w:val="24"/>
          <w:highlight w:val="none"/>
        </w:rPr>
      </w:pPr>
      <w:r>
        <w:rPr>
          <w:rFonts w:ascii="Times New Roman" w:hAnsi="Times New Roman" w:eastAsia="微软雅黑"/>
          <w:b/>
          <w:bCs/>
          <w:color w:val="32B200"/>
          <w:spacing w:val="18"/>
          <w:highlight w:val="none"/>
        </w:rPr>
        <w:drawing>
          <wp:inline distT="0" distB="0" distL="114300" distR="114300">
            <wp:extent cx="372745" cy="186055"/>
            <wp:effectExtent l="0" t="0" r="8255" b="12065"/>
            <wp:docPr id="9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图片 10"/>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highlight w:val="none"/>
        </w:rPr>
        <w:t>结直肠癌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880"/>
        <w:gridCol w:w="907"/>
        <w:gridCol w:w="892"/>
        <w:gridCol w:w="908"/>
        <w:gridCol w:w="817"/>
        <w:gridCol w:w="921"/>
      </w:tblGrid>
      <w:tr w14:paraId="2856FA8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1DD82AD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4D7F8A1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4CC0623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4FA944C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AXIN2</w:t>
            </w:r>
          </w:p>
        </w:tc>
        <w:tc>
          <w:tcPr>
            <w:tcW w:w="880" w:type="dxa"/>
            <w:tcBorders>
              <w:top w:val="single" w:color="BFBFBF" w:sz="4" w:space="0"/>
              <w:left w:val="single" w:color="BFBFBF" w:sz="4" w:space="0"/>
              <w:bottom w:val="single" w:color="BFBFBF" w:sz="4" w:space="0"/>
              <w:right w:val="nil"/>
              <w:insideV w:val="nil"/>
            </w:tcBorders>
            <w:shd w:val="clear" w:color="auto" w:fill="auto"/>
            <w:vAlign w:val="center"/>
          </w:tcPr>
          <w:p w14:paraId="2713A9B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907" w:type="dxa"/>
            <w:tcBorders>
              <w:top w:val="single" w:color="BFBFBF" w:sz="4" w:space="0"/>
              <w:left w:val="single" w:color="BFBFBF" w:sz="4" w:space="0"/>
              <w:bottom w:val="single" w:color="BFBFBF" w:sz="4" w:space="0"/>
              <w:right w:val="nil"/>
              <w:insideV w:val="nil"/>
            </w:tcBorders>
            <w:shd w:val="clear" w:color="auto" w:fill="auto"/>
            <w:vAlign w:val="center"/>
          </w:tcPr>
          <w:p w14:paraId="5C5D44F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BMPR1A</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2971A1B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3CA5BCD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CHEK2</w:t>
            </w:r>
          </w:p>
        </w:tc>
        <w:tc>
          <w:tcPr>
            <w:tcW w:w="817" w:type="dxa"/>
            <w:tcBorders>
              <w:top w:val="single" w:color="BFBFBF" w:sz="4" w:space="0"/>
              <w:left w:val="single" w:color="BFBFBF" w:sz="4" w:space="0"/>
              <w:bottom w:val="single" w:color="BFBFBF" w:sz="4" w:space="0"/>
              <w:right w:val="nil"/>
              <w:insideV w:val="nil"/>
            </w:tcBorders>
            <w:shd w:val="clear" w:color="auto" w:fill="auto"/>
            <w:vAlign w:val="center"/>
          </w:tcPr>
          <w:p w14:paraId="4EB0332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92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220887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GALNT12</w:t>
            </w:r>
          </w:p>
        </w:tc>
      </w:tr>
      <w:tr w14:paraId="1927B5C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45DBACEF">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3FEA5D1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GREM1</w:t>
            </w:r>
          </w:p>
        </w:tc>
        <w:tc>
          <w:tcPr>
            <w:tcW w:w="960" w:type="dxa"/>
            <w:tcBorders>
              <w:top w:val="single" w:color="BFBFBF" w:sz="4" w:space="0"/>
              <w:left w:val="single" w:color="BFBFBF" w:sz="4" w:space="0"/>
              <w:bottom w:val="single" w:color="BFBFBF" w:sz="4" w:space="0"/>
              <w:right w:val="single" w:color="BFBFBF" w:sz="4" w:space="0"/>
            </w:tcBorders>
            <w:vAlign w:val="center"/>
          </w:tcPr>
          <w:p w14:paraId="7C06E8E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53" w:type="dxa"/>
            <w:tcBorders>
              <w:top w:val="single" w:color="BFBFBF" w:sz="4" w:space="0"/>
              <w:left w:val="single" w:color="BFBFBF" w:sz="4" w:space="0"/>
              <w:bottom w:val="single" w:color="BFBFBF" w:sz="4" w:space="0"/>
              <w:right w:val="single" w:color="BFBFBF" w:sz="4" w:space="0"/>
            </w:tcBorders>
            <w:vAlign w:val="center"/>
          </w:tcPr>
          <w:p w14:paraId="53B6C22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880" w:type="dxa"/>
            <w:tcBorders>
              <w:top w:val="single" w:color="BFBFBF" w:sz="4" w:space="0"/>
              <w:left w:val="single" w:color="BFBFBF" w:sz="4" w:space="0"/>
              <w:bottom w:val="single" w:color="BFBFBF" w:sz="4" w:space="0"/>
              <w:right w:val="single" w:color="BFBFBF" w:sz="4" w:space="0"/>
            </w:tcBorders>
            <w:vAlign w:val="center"/>
          </w:tcPr>
          <w:p w14:paraId="1C349FA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07" w:type="dxa"/>
            <w:tcBorders>
              <w:top w:val="single" w:color="BFBFBF" w:sz="4" w:space="0"/>
              <w:left w:val="single" w:color="BFBFBF" w:sz="4" w:space="0"/>
              <w:bottom w:val="single" w:color="BFBFBF" w:sz="4" w:space="0"/>
              <w:right w:val="single" w:color="BFBFBF" w:sz="4" w:space="0"/>
            </w:tcBorders>
            <w:vAlign w:val="center"/>
          </w:tcPr>
          <w:p w14:paraId="33850EC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MSH3</w:t>
            </w:r>
          </w:p>
        </w:tc>
        <w:tc>
          <w:tcPr>
            <w:tcW w:w="892" w:type="dxa"/>
            <w:tcBorders>
              <w:top w:val="single" w:color="BFBFBF" w:sz="4" w:space="0"/>
              <w:left w:val="single" w:color="BFBFBF" w:sz="4" w:space="0"/>
              <w:bottom w:val="single" w:color="BFBFBF" w:sz="4" w:space="0"/>
              <w:right w:val="single" w:color="BFBFBF" w:sz="4" w:space="0"/>
            </w:tcBorders>
            <w:vAlign w:val="center"/>
          </w:tcPr>
          <w:p w14:paraId="627120C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08" w:type="dxa"/>
            <w:tcBorders>
              <w:top w:val="single" w:color="BFBFBF" w:sz="4" w:space="0"/>
              <w:left w:val="single" w:color="BFBFBF" w:sz="4" w:space="0"/>
              <w:bottom w:val="single" w:color="BFBFBF" w:sz="4" w:space="0"/>
              <w:right w:val="single" w:color="BFBFBF" w:sz="4" w:space="0"/>
            </w:tcBorders>
            <w:vAlign w:val="center"/>
          </w:tcPr>
          <w:p w14:paraId="1CBECCB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7" w:type="dxa"/>
            <w:tcBorders>
              <w:top w:val="single" w:color="BFBFBF" w:sz="4" w:space="0"/>
              <w:left w:val="single" w:color="BFBFBF" w:sz="4" w:space="0"/>
              <w:bottom w:val="single" w:color="BFBFBF" w:sz="4" w:space="0"/>
              <w:right w:val="single" w:color="BFBFBF" w:sz="4" w:space="0"/>
            </w:tcBorders>
            <w:vAlign w:val="center"/>
          </w:tcPr>
          <w:p w14:paraId="186F278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NTHL1</w:t>
            </w:r>
          </w:p>
        </w:tc>
        <w:tc>
          <w:tcPr>
            <w:tcW w:w="921" w:type="dxa"/>
            <w:tcBorders>
              <w:top w:val="single" w:color="BFBFBF" w:sz="4" w:space="0"/>
              <w:left w:val="single" w:color="BFBFBF" w:sz="4" w:space="0"/>
              <w:bottom w:val="single" w:color="BFBFBF" w:sz="4" w:space="0"/>
              <w:right w:val="single" w:color="BFBFBF" w:sz="4" w:space="0"/>
            </w:tcBorders>
            <w:vAlign w:val="center"/>
          </w:tcPr>
          <w:p w14:paraId="2F5EC9F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64639A7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1AD3380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right w:val="single" w:color="BFBFBF" w:sz="4" w:space="0"/>
            </w:tcBorders>
            <w:vAlign w:val="center"/>
          </w:tcPr>
          <w:p w14:paraId="376D553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POLD1</w:t>
            </w:r>
          </w:p>
        </w:tc>
        <w:tc>
          <w:tcPr>
            <w:tcW w:w="960" w:type="dxa"/>
            <w:tcBorders>
              <w:top w:val="single" w:color="BFBFBF" w:sz="4" w:space="0"/>
              <w:left w:val="single" w:color="BFBFBF" w:sz="4" w:space="0"/>
              <w:bottom w:val="single" w:color="BFBFBF" w:sz="4" w:space="0"/>
              <w:right w:val="single" w:color="BFBFBF" w:sz="4" w:space="0"/>
            </w:tcBorders>
            <w:vAlign w:val="center"/>
          </w:tcPr>
          <w:p w14:paraId="7AE8B9D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POLE</w:t>
            </w:r>
          </w:p>
        </w:tc>
        <w:tc>
          <w:tcPr>
            <w:tcW w:w="853" w:type="dxa"/>
            <w:tcBorders>
              <w:top w:val="single" w:color="BFBFBF" w:sz="4" w:space="0"/>
              <w:left w:val="single" w:color="BFBFBF" w:sz="4" w:space="0"/>
              <w:bottom w:val="single" w:color="BFBFBF" w:sz="4" w:space="0"/>
              <w:right w:val="single" w:color="BFBFBF" w:sz="4" w:space="0"/>
            </w:tcBorders>
            <w:vAlign w:val="center"/>
          </w:tcPr>
          <w:p w14:paraId="3FC803B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880" w:type="dxa"/>
            <w:tcBorders>
              <w:top w:val="single" w:color="BFBFBF" w:sz="4" w:space="0"/>
              <w:left w:val="single" w:color="BFBFBF" w:sz="4" w:space="0"/>
              <w:bottom w:val="single" w:color="BFBFBF" w:sz="4" w:space="0"/>
              <w:right w:val="single" w:color="BFBFBF" w:sz="4" w:space="0"/>
            </w:tcBorders>
            <w:vAlign w:val="center"/>
          </w:tcPr>
          <w:p w14:paraId="11734A7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RNF43</w:t>
            </w:r>
          </w:p>
        </w:tc>
        <w:tc>
          <w:tcPr>
            <w:tcW w:w="907" w:type="dxa"/>
            <w:tcBorders>
              <w:top w:val="single" w:color="BFBFBF" w:sz="4" w:space="0"/>
              <w:left w:val="single" w:color="BFBFBF" w:sz="4" w:space="0"/>
              <w:bottom w:val="single" w:color="BFBFBF" w:sz="4" w:space="0"/>
              <w:right w:val="single" w:color="BFBFBF" w:sz="4" w:space="0"/>
            </w:tcBorders>
            <w:vAlign w:val="center"/>
          </w:tcPr>
          <w:p w14:paraId="213FE5D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c>
          <w:tcPr>
            <w:tcW w:w="892" w:type="dxa"/>
            <w:tcBorders>
              <w:top w:val="single" w:color="BFBFBF" w:sz="4" w:space="0"/>
              <w:left w:val="single" w:color="BFBFBF" w:sz="4" w:space="0"/>
              <w:bottom w:val="single" w:color="BFBFBF" w:sz="4" w:space="0"/>
              <w:right w:val="single" w:color="BFBFBF" w:sz="4" w:space="0"/>
            </w:tcBorders>
            <w:vAlign w:val="center"/>
          </w:tcPr>
          <w:p w14:paraId="0E35FED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908" w:type="dxa"/>
            <w:tcBorders>
              <w:top w:val="single" w:color="BFBFBF" w:sz="4" w:space="0"/>
              <w:left w:val="single" w:color="BFBFBF" w:sz="4" w:space="0"/>
              <w:bottom w:val="single" w:color="BFBFBF" w:sz="4" w:space="0"/>
              <w:right w:val="single" w:color="BFBFBF" w:sz="4" w:space="0"/>
            </w:tcBorders>
            <w:vAlign w:val="center"/>
          </w:tcPr>
          <w:p w14:paraId="3C8DAF6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817" w:type="dxa"/>
            <w:tcBorders>
              <w:top w:val="single" w:color="BFBFBF" w:sz="4" w:space="0"/>
              <w:left w:val="single" w:color="BFBFBF" w:sz="4" w:space="0"/>
              <w:bottom w:val="nil"/>
              <w:right w:val="nil"/>
            </w:tcBorders>
            <w:vAlign w:val="center"/>
          </w:tcPr>
          <w:p w14:paraId="52475D43">
            <w:pPr>
              <w:jc w:val="center"/>
              <w:rPr>
                <w:rFonts w:hint="eastAsia" w:ascii="Times New Roman" w:hAnsi="Times New Roman" w:eastAsia="微软雅黑"/>
                <w:i/>
                <w:iCs/>
                <w:color w:val="595959"/>
                <w:sz w:val="16"/>
                <w:szCs w:val="16"/>
                <w:lang w:val="en-US" w:eastAsia="zh-CN"/>
              </w:rPr>
            </w:pPr>
          </w:p>
        </w:tc>
        <w:tc>
          <w:tcPr>
            <w:tcW w:w="921" w:type="dxa"/>
            <w:tcBorders>
              <w:top w:val="single" w:color="BFBFBF" w:sz="4" w:space="0"/>
              <w:left w:val="nil"/>
              <w:bottom w:val="nil"/>
              <w:right w:val="nil"/>
            </w:tcBorders>
            <w:vAlign w:val="center"/>
          </w:tcPr>
          <w:p w14:paraId="2C14384F">
            <w:pPr>
              <w:jc w:val="center"/>
              <w:rPr>
                <w:rFonts w:hint="eastAsia" w:ascii="Times New Roman" w:hAnsi="Times New Roman" w:eastAsia="微软雅黑"/>
                <w:i/>
                <w:iCs/>
                <w:color w:val="595959"/>
                <w:sz w:val="16"/>
                <w:szCs w:val="16"/>
                <w:lang w:val="en-US" w:eastAsia="zh-CN"/>
              </w:rPr>
            </w:pPr>
          </w:p>
        </w:tc>
      </w:tr>
    </w:tbl>
    <w:p w14:paraId="2D42B7A8">
      <w:pPr>
        <w:spacing w:line="300" w:lineRule="auto"/>
        <w:rPr>
          <w:rFonts w:ascii="Times New Roman" w:hAnsi="Times New Roman" w:eastAsia="微软雅黑"/>
          <w:b/>
          <w:color w:val="000000"/>
          <w:spacing w:val="14"/>
          <w:sz w:val="18"/>
          <w:szCs w:val="18"/>
          <w:lang w:val="zh-CN"/>
        </w:rPr>
      </w:pPr>
    </w:p>
    <w:p w14:paraId="1971746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77696"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20"/>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59284E1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69E136D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约占突变的50%，</w:t>
      </w:r>
      <w:r>
        <w:rPr>
          <w:rFonts w:ascii="Times New Roman" w:hAnsi="Times New Roman" w:eastAsia="微软雅黑" w:cs="Times New Roman"/>
          <w:i/>
          <w:iCs/>
          <w:spacing w:val="14"/>
          <w:sz w:val="18"/>
          <w:szCs w:val="18"/>
        </w:rPr>
        <w:t>MSH2</w:t>
      </w:r>
      <w:r>
        <w:rPr>
          <w:rFonts w:ascii="Times New Roman" w:hAnsi="Times New Roman" w:eastAsia="微软雅黑" w:cs="Times New Roman"/>
          <w:spacing w:val="14"/>
          <w:sz w:val="18"/>
          <w:szCs w:val="18"/>
        </w:rPr>
        <w:t>约占突变的40%，</w:t>
      </w:r>
      <w:r>
        <w:rPr>
          <w:rFonts w:ascii="Times New Roman" w:hAnsi="Times New Roman" w:eastAsia="微软雅黑" w:cs="Times New Roman"/>
          <w:i/>
          <w:iCs/>
          <w:spacing w:val="14"/>
          <w:sz w:val="18"/>
          <w:szCs w:val="18"/>
        </w:rPr>
        <w:t>MSH6</w:t>
      </w:r>
      <w:r>
        <w:rPr>
          <w:rFonts w:ascii="Times New Roman" w:hAnsi="Times New Roman" w:eastAsia="微软雅黑" w:cs="Times New Roman"/>
          <w:spacing w:val="14"/>
          <w:sz w:val="18"/>
          <w:szCs w:val="18"/>
        </w:rPr>
        <w:t>约占7-10%。在本项检测中，检测基因包括</w:t>
      </w:r>
      <w:r>
        <w:rPr>
          <w:rFonts w:ascii="Times New Roman" w:hAnsi="Times New Roman" w:eastAsia="微软雅黑" w:cs="Times New Roman"/>
          <w:i/>
          <w:iCs/>
          <w:spacing w:val="14"/>
          <w:sz w:val="18"/>
          <w:szCs w:val="18"/>
        </w:rPr>
        <w:t>MLH1</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MSH6</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PMS2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EPCAM</w:t>
      </w:r>
      <w:r>
        <w:rPr>
          <w:rFonts w:ascii="Times New Roman" w:hAnsi="Times New Roman" w:eastAsia="微软雅黑" w:cs="Times New Roman"/>
          <w:spacing w:val="14"/>
          <w:sz w:val="18"/>
          <w:szCs w:val="18"/>
        </w:rPr>
        <w:t>等。</w:t>
      </w:r>
    </w:p>
    <w:p w14:paraId="04DB005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基因致病突变导致FAP（家族性腺瘤息肉）：Familial adenomatous polyposis</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AFAP（衰减型家族性腺瘤息肉）：attenuated FAP。</w:t>
      </w: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常见于家族性腺瘤性息肉病（FAP)，同时也涉及到非FAP的散发性结直肠肿瘤。APC蛋白是一个多功能蛋白，是Wnt信号转导途径的一个重要组成部分，是一个抑癌基因，其突变可导致β-catenin降解过程受阻，使得细胞发生癌变。</w:t>
      </w:r>
    </w:p>
    <w:p w14:paraId="17EDF29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基因致病突变导致MAP（MUTYH相关性息肉），MYH-associated polyposis，检测基因为</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基因编码一种特异的腺嘌呤转葡糖基酶，在碱基切除修复途径中起重要作用，其突变后引起的基因突变频率增加能导致肿瘤发生。</w:t>
      </w:r>
    </w:p>
    <w:p w14:paraId="735A549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遗传结直肠癌风险管理措施</w:t>
      </w:r>
    </w:p>
    <w:p w14:paraId="1CC7D923">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增加体检频率：针对结直肠癌，从20-25岁开始，每隔1-2年做一次结肠镜检查；针对子宫内膜癌或者卵巢癌，从25-35岁开始，每隔1-2年做一次妇科检查、阴道超声检查，CA-125检查等。</w:t>
      </w:r>
    </w:p>
    <w:p w14:paraId="7328E21B">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p>
    <w:p w14:paraId="354D3E64">
      <w:pPr>
        <w:pStyle w:val="42"/>
        <w:spacing w:line="300" w:lineRule="auto"/>
        <w:rPr>
          <w:rFonts w:ascii="Times New Roman" w:hAnsi="Times New Roman" w:eastAsia="微软雅黑" w:cs="Times New Roman"/>
          <w:spacing w:val="14"/>
          <w:sz w:val="18"/>
          <w:szCs w:val="18"/>
        </w:rPr>
      </w:pPr>
    </w:p>
    <w:p w14:paraId="65298781">
      <w:pPr>
        <w:spacing w:line="300" w:lineRule="auto"/>
        <w:ind w:firstLine="416" w:firstLineChars="200"/>
        <w:rPr>
          <w:rFonts w:ascii="Times New Roman" w:hAnsi="Times New Roman" w:eastAsia="微软雅黑"/>
          <w:color w:val="000000"/>
          <w:spacing w:val="14"/>
          <w:sz w:val="18"/>
          <w:szCs w:val="18"/>
          <w:lang w:val="zh-CN"/>
        </w:rPr>
      </w:pPr>
    </w:p>
    <w:p w14:paraId="1EA4D6A5">
      <w:pPr>
        <w:rPr>
          <w:rFonts w:ascii="Times New Roman" w:hAnsi="Times New Roman" w:eastAsia="微软雅黑"/>
          <w:b/>
          <w:bCs/>
          <w:color w:val="32B200"/>
          <w:spacing w:val="18"/>
        </w:rPr>
      </w:pPr>
      <w:r>
        <w:rPr>
          <w:rFonts w:ascii="Times New Roman" w:hAnsi="Times New Roman" w:eastAsia="微软雅黑"/>
          <w:b/>
          <w:bCs/>
          <w:color w:val="32B200"/>
          <w:spacing w:val="18"/>
        </w:rPr>
        <w:br w:type="page"/>
      </w:r>
    </w:p>
    <w:p w14:paraId="771CDF01">
      <w:pPr>
        <w:spacing w:line="300" w:lineRule="auto"/>
        <w:outlineLvl w:val="2"/>
        <w:rPr>
          <w:rFonts w:ascii="Times New Roman" w:hAnsi="Times New Roman" w:eastAsia="微软雅黑"/>
          <w:b/>
          <w:color w:val="32B200"/>
          <w:spacing w:val="14"/>
          <w:sz w:val="24"/>
          <w:szCs w:val="24"/>
          <w:highlight w:val="none"/>
        </w:rPr>
      </w:pPr>
      <w:r>
        <w:rPr>
          <w:rFonts w:ascii="Times New Roman" w:hAnsi="Times New Roman" w:eastAsia="微软雅黑"/>
          <w:b/>
          <w:bCs/>
          <w:color w:val="32B200"/>
          <w:spacing w:val="18"/>
          <w:highlight w:val="none"/>
        </w:rPr>
        <w:drawing>
          <wp:inline distT="0" distB="0" distL="114300" distR="114300">
            <wp:extent cx="372745" cy="186055"/>
            <wp:effectExtent l="0" t="0" r="8255" b="12065"/>
            <wp:docPr id="9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9"/>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highlight w:val="none"/>
        </w:rPr>
        <w:t>胃癌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0F701B6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526B352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6F5B91B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3586D5E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960" w:type="dxa"/>
            <w:tcBorders>
              <w:top w:val="single" w:color="BFBFBF" w:sz="4" w:space="0"/>
              <w:bottom w:val="single" w:color="BFBFBF" w:sz="4" w:space="0"/>
              <w:right w:val="nil"/>
              <w:insideV w:val="nil"/>
            </w:tcBorders>
            <w:shd w:val="clear" w:color="auto" w:fill="auto"/>
            <w:vAlign w:val="center"/>
          </w:tcPr>
          <w:p w14:paraId="4483E98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0C3D52C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973" w:type="dxa"/>
            <w:tcBorders>
              <w:top w:val="single" w:color="BFBFBF" w:sz="4" w:space="0"/>
              <w:bottom w:val="single" w:color="BFBFBF" w:sz="4" w:space="0"/>
              <w:right w:val="nil"/>
              <w:insideV w:val="nil"/>
            </w:tcBorders>
            <w:shd w:val="clear" w:color="auto" w:fill="auto"/>
            <w:vAlign w:val="center"/>
          </w:tcPr>
          <w:p w14:paraId="125F842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BMPR1A</w:t>
            </w:r>
          </w:p>
        </w:tc>
        <w:tc>
          <w:tcPr>
            <w:tcW w:w="814" w:type="dxa"/>
            <w:tcBorders>
              <w:top w:val="single" w:color="BFBFBF" w:sz="4" w:space="0"/>
              <w:bottom w:val="single" w:color="BFBFBF" w:sz="4" w:space="0"/>
              <w:right w:val="nil"/>
              <w:insideV w:val="nil"/>
            </w:tcBorders>
            <w:shd w:val="clear" w:color="auto" w:fill="auto"/>
            <w:vAlign w:val="center"/>
          </w:tcPr>
          <w:p w14:paraId="3FC4710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892" w:type="dxa"/>
            <w:tcBorders>
              <w:top w:val="single" w:color="BFBFBF" w:sz="4" w:space="0"/>
              <w:bottom w:val="single" w:color="BFBFBF" w:sz="4" w:space="0"/>
              <w:right w:val="nil"/>
              <w:insideV w:val="nil"/>
            </w:tcBorders>
            <w:shd w:val="clear" w:color="auto" w:fill="auto"/>
            <w:vAlign w:val="center"/>
          </w:tcPr>
          <w:p w14:paraId="0EAAD19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08" w:type="dxa"/>
            <w:tcBorders>
              <w:top w:val="single" w:color="BFBFBF" w:sz="4" w:space="0"/>
              <w:bottom w:val="single" w:color="BFBFBF" w:sz="4" w:space="0"/>
              <w:right w:val="nil"/>
              <w:insideV w:val="nil"/>
            </w:tcBorders>
            <w:shd w:val="clear" w:color="auto" w:fill="auto"/>
            <w:vAlign w:val="center"/>
          </w:tcPr>
          <w:p w14:paraId="3A92941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888" w:type="dxa"/>
            <w:tcBorders>
              <w:top w:val="single" w:color="BFBFBF" w:sz="4" w:space="0"/>
              <w:bottom w:val="single" w:color="BFBFBF" w:sz="4" w:space="0"/>
              <w:right w:val="nil"/>
              <w:insideV w:val="nil"/>
            </w:tcBorders>
            <w:shd w:val="clear" w:color="auto" w:fill="auto"/>
            <w:vAlign w:val="center"/>
          </w:tcPr>
          <w:p w14:paraId="704BB9C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CTNNA1</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4275920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r>
      <w:tr w14:paraId="1E841C4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5B89B73C">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tcBorders>
            <w:vAlign w:val="center"/>
          </w:tcPr>
          <w:p w14:paraId="7195768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60" w:type="dxa"/>
            <w:tcBorders>
              <w:top w:val="single" w:color="BFBFBF" w:sz="4" w:space="0"/>
              <w:bottom w:val="single" w:color="BFBFBF" w:sz="4" w:space="0"/>
            </w:tcBorders>
            <w:vAlign w:val="center"/>
          </w:tcPr>
          <w:p w14:paraId="3CF45B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bottom w:val="single" w:color="BFBFBF" w:sz="4" w:space="0"/>
            </w:tcBorders>
            <w:vAlign w:val="center"/>
          </w:tcPr>
          <w:p w14:paraId="670AF33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73" w:type="dxa"/>
            <w:tcBorders>
              <w:top w:val="single" w:color="BFBFBF" w:sz="4" w:space="0"/>
              <w:bottom w:val="single" w:color="BFBFBF" w:sz="4" w:space="0"/>
            </w:tcBorders>
            <w:vAlign w:val="center"/>
          </w:tcPr>
          <w:p w14:paraId="5F0DB4D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4" w:type="dxa"/>
            <w:tcBorders>
              <w:top w:val="single" w:color="BFBFBF" w:sz="4" w:space="0"/>
              <w:bottom w:val="single" w:color="BFBFBF" w:sz="4" w:space="0"/>
            </w:tcBorders>
            <w:vAlign w:val="center"/>
          </w:tcPr>
          <w:p w14:paraId="5A4A4D0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92" w:type="dxa"/>
            <w:tcBorders>
              <w:top w:val="single" w:color="BFBFBF" w:sz="4" w:space="0"/>
              <w:bottom w:val="single" w:color="BFBFBF" w:sz="4" w:space="0"/>
            </w:tcBorders>
            <w:vAlign w:val="center"/>
          </w:tcPr>
          <w:p w14:paraId="1DFCEF7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908" w:type="dxa"/>
            <w:tcBorders>
              <w:top w:val="single" w:color="BFBFBF" w:sz="4" w:space="0"/>
              <w:bottom w:val="single" w:color="BFBFBF" w:sz="4" w:space="0"/>
            </w:tcBorders>
            <w:vAlign w:val="center"/>
          </w:tcPr>
          <w:p w14:paraId="522D0DD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88" w:type="dxa"/>
            <w:tcBorders>
              <w:top w:val="single" w:color="BFBFBF" w:sz="4" w:space="0"/>
              <w:bottom w:val="single" w:color="BFBFBF" w:sz="4" w:space="0"/>
            </w:tcBorders>
            <w:vAlign w:val="center"/>
          </w:tcPr>
          <w:p w14:paraId="663B20A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850" w:type="dxa"/>
            <w:tcBorders>
              <w:top w:val="single" w:color="BFBFBF" w:sz="4" w:space="0"/>
              <w:bottom w:val="single" w:color="BFBFBF" w:sz="4" w:space="0"/>
              <w:right w:val="single" w:color="BFBFBF" w:sz="4" w:space="0"/>
            </w:tcBorders>
            <w:vAlign w:val="center"/>
          </w:tcPr>
          <w:p w14:paraId="7FF9D55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r>
      <w:tr w14:paraId="24AFC72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089E3C3D">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tcBorders>
            <w:vAlign w:val="center"/>
          </w:tcPr>
          <w:p w14:paraId="411CCF6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c>
          <w:tcPr>
            <w:tcW w:w="960" w:type="dxa"/>
            <w:tcBorders>
              <w:top w:val="single" w:color="BFBFBF" w:sz="4" w:space="0"/>
              <w:bottom w:val="single" w:color="BFBFBF" w:sz="4" w:space="0"/>
            </w:tcBorders>
            <w:vAlign w:val="center"/>
          </w:tcPr>
          <w:p w14:paraId="3EC6F23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3" w:type="dxa"/>
            <w:tcBorders>
              <w:top w:val="single" w:color="BFBFBF" w:sz="4" w:space="0"/>
              <w:bottom w:val="single" w:color="BFBFBF" w:sz="4" w:space="0"/>
              <w:right w:val="single" w:color="BFBFBF" w:sz="4" w:space="0"/>
            </w:tcBorders>
            <w:vAlign w:val="center"/>
          </w:tcPr>
          <w:p w14:paraId="1CEE5AF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73" w:type="dxa"/>
            <w:tcBorders>
              <w:top w:val="single" w:color="BFBFBF" w:sz="4" w:space="0"/>
              <w:left w:val="single" w:color="BFBFBF" w:sz="4" w:space="0"/>
              <w:bottom w:val="nil"/>
              <w:right w:val="nil"/>
            </w:tcBorders>
            <w:vAlign w:val="center"/>
          </w:tcPr>
          <w:p w14:paraId="7FB811F8">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309E69B9">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0C0F16F7">
            <w:pPr>
              <w:jc w:val="center"/>
              <w:rPr>
                <w:rFonts w:hint="eastAsia" w:ascii="Times New Roman" w:hAnsi="Times New Roman" w:eastAsia="微软雅黑"/>
                <w:i/>
                <w:iCs/>
                <w:color w:val="595959"/>
                <w:sz w:val="16"/>
                <w:szCs w:val="16"/>
                <w:lang w:val="en-US" w:eastAsia="zh-CN"/>
              </w:rPr>
            </w:pPr>
          </w:p>
        </w:tc>
        <w:tc>
          <w:tcPr>
            <w:tcW w:w="908" w:type="dxa"/>
            <w:tcBorders>
              <w:top w:val="single" w:color="BFBFBF" w:sz="4" w:space="0"/>
              <w:left w:val="nil"/>
              <w:bottom w:val="nil"/>
              <w:right w:val="nil"/>
            </w:tcBorders>
            <w:vAlign w:val="center"/>
          </w:tcPr>
          <w:p w14:paraId="0F2AF1A5">
            <w:pPr>
              <w:jc w:val="center"/>
              <w:rPr>
                <w:rFonts w:hint="eastAsia" w:ascii="Times New Roman" w:hAnsi="Times New Roman" w:eastAsia="微软雅黑"/>
                <w:i/>
                <w:iCs/>
                <w:color w:val="595959"/>
                <w:sz w:val="16"/>
                <w:szCs w:val="16"/>
                <w:lang w:val="en-US" w:eastAsia="zh-CN"/>
              </w:rPr>
            </w:pPr>
          </w:p>
        </w:tc>
        <w:tc>
          <w:tcPr>
            <w:tcW w:w="888" w:type="dxa"/>
            <w:tcBorders>
              <w:top w:val="single" w:color="BFBFBF" w:sz="4" w:space="0"/>
              <w:left w:val="nil"/>
              <w:bottom w:val="nil"/>
              <w:right w:val="nil"/>
            </w:tcBorders>
            <w:vAlign w:val="center"/>
          </w:tcPr>
          <w:p w14:paraId="4BDF3C30">
            <w:pPr>
              <w:jc w:val="center"/>
              <w:rPr>
                <w:rFonts w:hint="eastAsia" w:ascii="Times New Roman" w:hAnsi="Times New Roman" w:eastAsia="微软雅黑"/>
                <w:i/>
                <w:iCs/>
                <w:color w:val="595959"/>
                <w:sz w:val="16"/>
                <w:szCs w:val="16"/>
                <w:lang w:val="en-US" w:eastAsia="zh-CN"/>
              </w:rPr>
            </w:pPr>
          </w:p>
        </w:tc>
        <w:tc>
          <w:tcPr>
            <w:tcW w:w="850" w:type="dxa"/>
            <w:tcBorders>
              <w:top w:val="single" w:color="BFBFBF" w:sz="4" w:space="0"/>
              <w:left w:val="nil"/>
              <w:bottom w:val="nil"/>
              <w:right w:val="nil"/>
            </w:tcBorders>
            <w:vAlign w:val="center"/>
          </w:tcPr>
          <w:p w14:paraId="69B83BD3">
            <w:pPr>
              <w:jc w:val="center"/>
              <w:rPr>
                <w:rFonts w:hint="eastAsia" w:ascii="Times New Roman" w:hAnsi="Times New Roman" w:eastAsia="微软雅黑"/>
                <w:i/>
                <w:iCs/>
                <w:color w:val="595959"/>
                <w:sz w:val="16"/>
                <w:szCs w:val="16"/>
                <w:lang w:val="en-US" w:eastAsia="zh-CN"/>
              </w:rPr>
            </w:pPr>
          </w:p>
        </w:tc>
      </w:tr>
    </w:tbl>
    <w:p w14:paraId="45A1AE5B">
      <w:pPr>
        <w:spacing w:line="300" w:lineRule="auto"/>
        <w:rPr>
          <w:rFonts w:ascii="Times New Roman" w:hAnsi="Times New Roman" w:eastAsia="微软雅黑"/>
          <w:b/>
          <w:color w:val="000000"/>
          <w:spacing w:val="14"/>
          <w:sz w:val="18"/>
          <w:szCs w:val="18"/>
          <w:lang w:val="zh-CN"/>
        </w:rPr>
      </w:pPr>
    </w:p>
    <w:p w14:paraId="4DDBEA5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21"/>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胃癌（gastric cancer）是胃上皮来源的恶性肿瘤</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世界上胃癌发病率约</w:t>
      </w:r>
      <w:r>
        <w:rPr>
          <w:rFonts w:ascii="Times New Roman" w:hAnsi="Times New Roman" w:eastAsia="微软雅黑" w:cs="Times New Roman"/>
          <w:spacing w:val="14"/>
          <w:sz w:val="18"/>
          <w:szCs w:val="18"/>
          <w:lang w:val="en-US"/>
        </w:rPr>
        <w:t>17. 6/10</w:t>
      </w:r>
      <w:r>
        <w:rPr>
          <w:rFonts w:ascii="Times New Roman" w:hAnsi="Times New Roman" w:eastAsia="微软雅黑" w:cs="Times New Roman"/>
          <w:spacing w:val="14"/>
          <w:sz w:val="18"/>
          <w:szCs w:val="18"/>
        </w:rPr>
        <w:t>万</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据统计占我国消化道恶性肿瘤的首位</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在全身癌</w:t>
      </w:r>
      <w:r>
        <w:rPr>
          <w:rFonts w:ascii="Times New Roman" w:hAnsi="Times New Roman" w:eastAsia="微软雅黑" w:cs="Times New Roman"/>
          <w:spacing w:val="14"/>
          <w:sz w:val="18"/>
          <w:szCs w:val="18"/>
          <w:lang w:val="en-US"/>
        </w:rPr>
        <w:t>种</w:t>
      </w:r>
      <w:r>
        <w:rPr>
          <w:rFonts w:ascii="Times New Roman" w:hAnsi="Times New Roman" w:eastAsia="微软雅黑" w:cs="Times New Roman"/>
          <w:spacing w:val="14"/>
          <w:sz w:val="18"/>
          <w:szCs w:val="18"/>
        </w:rPr>
        <w:t>中占第三位。男性居多，男女患者比例为2～3：1。发病年龄多在40岁以上。据世界卫生组织2000年的统计，42%的胃癌患者在我国，其原因可能与饮食习惯、生活环境、幽门螺旋杆菌（HP）感染、遗传等因素有关。</w:t>
      </w:r>
    </w:p>
    <w:p w14:paraId="6F8859C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4DC490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rPr>
        <w:t>CDH1</w:t>
      </w:r>
      <w:r>
        <w:rPr>
          <w:rFonts w:ascii="Times New Roman" w:hAnsi="Times New Roman" w:eastAsia="微软雅黑" w:cs="Times New Roman"/>
          <w:spacing w:val="14"/>
          <w:sz w:val="18"/>
          <w:szCs w:val="18"/>
        </w:rPr>
        <w:t>）。此外，微卫星不稳定性（microsatellite instability, MSI）及幽门螺旋杆菌（Hp）感染也被认为与遗传性胃癌有关。</w:t>
      </w:r>
    </w:p>
    <w:p w14:paraId="6D3ABC57">
      <w:pPr>
        <w:pStyle w:val="42"/>
        <w:spacing w:line="300" w:lineRule="auto"/>
        <w:ind w:firstLine="416" w:firstLineChars="200"/>
        <w:rPr>
          <w:rFonts w:ascii="Times New Roman" w:hAnsi="Times New Roman" w:eastAsia="微软雅黑" w:cs="Times New Roman"/>
          <w:b/>
          <w:bCs/>
          <w:spacing w:val="14"/>
          <w:sz w:val="18"/>
          <w:szCs w:val="18"/>
        </w:rPr>
      </w:pPr>
      <w:r>
        <w:rPr>
          <w:rFonts w:ascii="Times New Roman" w:hAnsi="Times New Roman" w:eastAsia="微软雅黑" w:cs="Times New Roman"/>
          <w:b/>
          <w:bCs/>
          <w:spacing w:val="14"/>
          <w:sz w:val="18"/>
          <w:szCs w:val="18"/>
        </w:rPr>
        <w:t>胃癌</w:t>
      </w:r>
      <w:r>
        <w:rPr>
          <w:rFonts w:ascii="Times New Roman" w:hAnsi="Times New Roman" w:eastAsia="微软雅黑" w:cs="Times New Roman"/>
          <w:b/>
          <w:bCs/>
          <w:spacing w:val="14"/>
          <w:sz w:val="18"/>
          <w:szCs w:val="18"/>
          <w:lang w:val="en-US"/>
        </w:rPr>
        <w:t>体检筛查</w:t>
      </w:r>
      <w:r>
        <w:rPr>
          <w:rFonts w:ascii="Times New Roman" w:hAnsi="Times New Roman" w:eastAsia="微软雅黑" w:cs="Times New Roman"/>
          <w:b/>
          <w:bCs/>
          <w:spacing w:val="14"/>
          <w:sz w:val="18"/>
          <w:szCs w:val="18"/>
        </w:rPr>
        <w:t>：</w:t>
      </w:r>
    </w:p>
    <w:p w14:paraId="27E4795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《NCCN胃癌临床实践指南》(2015年V1版)指出：</w:t>
      </w:r>
    </w:p>
    <w:p w14:paraId="10F94A8D">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691BA109">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早期胃癌的表现：在适当加压或双重对比下，隆起型常显示小的充盈缺损，表面多不光整，基部稍宽，附近粘膜增粗，紊乱，可与良性息肉鉴别。</w:t>
      </w:r>
    </w:p>
    <w:p w14:paraId="02F4C0A8">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中晚期胃癌的X线表现：溃疡型，主要表现为龛影，溃疡口不规则，有指压迹征与环堤征，周围皱裳呈结节状增生，有时至环堤处突然中断，混合型者常见以溃疡为主，伴有增生，浸润性改变。</w:t>
      </w:r>
    </w:p>
    <w:p w14:paraId="0DBF9358">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内镜检查：可直接观察胃内各部位，对胃癌，尤其对早期胃癌的诊断价值很大。</w:t>
      </w:r>
    </w:p>
    <w:p w14:paraId="6F37C7F7">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CA19-9</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CA125等癌胚抗原及单克隆抗体的检测等，但这些检查假阳性与假阳性均较高，特异性不强。</w:t>
      </w:r>
    </w:p>
    <w:p w14:paraId="0F06A568">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1B05EF74">
      <w:pPr>
        <w:spacing w:line="300" w:lineRule="auto"/>
        <w:outlineLvl w:val="2"/>
        <w:rPr>
          <w:rFonts w:ascii="Times New Roman" w:hAnsi="Times New Roman" w:eastAsia="微软雅黑"/>
          <w:b/>
          <w:color w:val="32B200"/>
          <w:spacing w:val="14"/>
          <w:sz w:val="24"/>
          <w:szCs w:val="24"/>
          <w:highlight w:val="none"/>
        </w:rPr>
      </w:pPr>
      <w:r>
        <w:rPr>
          <w:rFonts w:ascii="Times New Roman" w:hAnsi="Times New Roman" w:eastAsia="微软雅黑"/>
          <w:b/>
          <w:color w:val="32B200"/>
          <w:spacing w:val="14"/>
          <w:sz w:val="24"/>
          <w:szCs w:val="24"/>
          <w:highlight w:val="none"/>
        </w:rPr>
        <w:drawing>
          <wp:inline distT="0" distB="0" distL="114300" distR="114300">
            <wp:extent cx="347345" cy="177800"/>
            <wp:effectExtent l="0" t="0" r="3175" b="5080"/>
            <wp:docPr id="8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13"/>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b/>
          <w:color w:val="62B541"/>
          <w:spacing w:val="14"/>
          <w:sz w:val="24"/>
          <w:szCs w:val="24"/>
          <w:highlight w:val="none"/>
        </w:rPr>
        <w:t>遗传性副神经节瘤-嗜铬细胞瘤综合征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748"/>
        <w:gridCol w:w="942"/>
        <w:gridCol w:w="956"/>
      </w:tblGrid>
      <w:tr w14:paraId="7E1DF2A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right w:val="nil"/>
              <w:insideV w:val="nil"/>
              <w:tl2br w:val="nil"/>
              <w:tr2bl w:val="nil"/>
            </w:tcBorders>
            <w:shd w:val="clear" w:color="auto" w:fill="62B541"/>
            <w:vAlign w:val="center"/>
          </w:tcPr>
          <w:p w14:paraId="548264C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6BDB06B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ACVRL1</w:t>
            </w:r>
          </w:p>
        </w:tc>
        <w:tc>
          <w:tcPr>
            <w:tcW w:w="787" w:type="dxa"/>
            <w:tcBorders>
              <w:top w:val="single" w:color="BFBFBF" w:sz="4" w:space="0"/>
              <w:bottom w:val="single" w:color="BFBFBF" w:sz="4" w:space="0"/>
              <w:right w:val="nil"/>
              <w:insideV w:val="nil"/>
            </w:tcBorders>
            <w:shd w:val="clear" w:color="auto" w:fill="auto"/>
            <w:vAlign w:val="center"/>
          </w:tcPr>
          <w:p w14:paraId="0298A05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DLST</w:t>
            </w:r>
          </w:p>
        </w:tc>
        <w:tc>
          <w:tcPr>
            <w:tcW w:w="853" w:type="dxa"/>
            <w:tcBorders>
              <w:top w:val="single" w:color="BFBFBF" w:sz="4" w:space="0"/>
              <w:bottom w:val="single" w:color="BFBFBF" w:sz="4" w:space="0"/>
              <w:right w:val="nil"/>
              <w:insideV w:val="nil"/>
            </w:tcBorders>
            <w:shd w:val="clear" w:color="auto" w:fill="auto"/>
            <w:vAlign w:val="center"/>
          </w:tcPr>
          <w:p w14:paraId="64A656A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EGLN1</w:t>
            </w:r>
          </w:p>
        </w:tc>
        <w:tc>
          <w:tcPr>
            <w:tcW w:w="853" w:type="dxa"/>
            <w:tcBorders>
              <w:top w:val="single" w:color="BFBFBF" w:sz="4" w:space="0"/>
              <w:bottom w:val="single" w:color="BFBFBF" w:sz="4" w:space="0"/>
              <w:right w:val="nil"/>
              <w:insideV w:val="nil"/>
            </w:tcBorders>
            <w:shd w:val="clear" w:color="auto" w:fill="auto"/>
            <w:vAlign w:val="center"/>
          </w:tcPr>
          <w:p w14:paraId="14D2241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ENG</w:t>
            </w:r>
          </w:p>
        </w:tc>
        <w:tc>
          <w:tcPr>
            <w:tcW w:w="934" w:type="dxa"/>
            <w:tcBorders>
              <w:top w:val="single" w:color="BFBFBF" w:sz="4" w:space="0"/>
              <w:bottom w:val="single" w:color="BFBFBF" w:sz="4" w:space="0"/>
              <w:right w:val="nil"/>
              <w:insideV w:val="nil"/>
            </w:tcBorders>
            <w:shd w:val="clear" w:color="auto" w:fill="auto"/>
            <w:vAlign w:val="center"/>
          </w:tcPr>
          <w:p w14:paraId="3A8374A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FH</w:t>
            </w:r>
          </w:p>
        </w:tc>
        <w:tc>
          <w:tcPr>
            <w:tcW w:w="892" w:type="dxa"/>
            <w:tcBorders>
              <w:top w:val="single" w:color="BFBFBF" w:sz="4" w:space="0"/>
              <w:bottom w:val="single" w:color="BFBFBF" w:sz="4" w:space="0"/>
              <w:right w:val="nil"/>
              <w:insideV w:val="nil"/>
            </w:tcBorders>
            <w:shd w:val="clear" w:color="auto" w:fill="auto"/>
            <w:vAlign w:val="center"/>
          </w:tcPr>
          <w:p w14:paraId="28554C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KIF1B</w:t>
            </w:r>
          </w:p>
        </w:tc>
        <w:tc>
          <w:tcPr>
            <w:tcW w:w="748" w:type="dxa"/>
            <w:tcBorders>
              <w:top w:val="single" w:color="BFBFBF" w:sz="4" w:space="0"/>
              <w:bottom w:val="single" w:color="BFBFBF" w:sz="4" w:space="0"/>
              <w:right w:val="nil"/>
              <w:insideV w:val="nil"/>
            </w:tcBorders>
            <w:shd w:val="clear" w:color="auto" w:fill="auto"/>
            <w:vAlign w:val="center"/>
          </w:tcPr>
          <w:p w14:paraId="01468E4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MAX</w:t>
            </w:r>
          </w:p>
        </w:tc>
        <w:tc>
          <w:tcPr>
            <w:tcW w:w="942" w:type="dxa"/>
            <w:tcBorders>
              <w:top w:val="single" w:color="BFBFBF" w:sz="4" w:space="0"/>
              <w:bottom w:val="single" w:color="BFBFBF" w:sz="4" w:space="0"/>
              <w:right w:val="nil"/>
              <w:insideV w:val="nil"/>
            </w:tcBorders>
            <w:shd w:val="clear" w:color="auto" w:fill="auto"/>
            <w:vAlign w:val="center"/>
          </w:tcPr>
          <w:p w14:paraId="3E9EEFE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MDH2</w:t>
            </w:r>
          </w:p>
        </w:tc>
        <w:tc>
          <w:tcPr>
            <w:tcW w:w="956" w:type="dxa"/>
            <w:tcBorders>
              <w:top w:val="single" w:color="BFBFBF" w:sz="4" w:space="0"/>
              <w:bottom w:val="single" w:color="BFBFBF" w:sz="4" w:space="0"/>
              <w:right w:val="single" w:color="BFBFBF" w:sz="4" w:space="0"/>
              <w:insideV w:val="nil"/>
            </w:tcBorders>
            <w:shd w:val="clear" w:color="auto" w:fill="auto"/>
            <w:vAlign w:val="center"/>
          </w:tcPr>
          <w:p w14:paraId="58F0A0E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MEN1</w:t>
            </w:r>
          </w:p>
        </w:tc>
      </w:tr>
      <w:tr w14:paraId="2A05A44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right w:val="nil"/>
              <w:tl2br w:val="nil"/>
              <w:tr2bl w:val="nil"/>
            </w:tcBorders>
            <w:shd w:val="clear" w:color="auto" w:fill="62B541"/>
            <w:vAlign w:val="center"/>
          </w:tcPr>
          <w:p w14:paraId="0AD5537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2C17D9A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787" w:type="dxa"/>
            <w:tcBorders>
              <w:top w:val="single" w:color="BFBFBF" w:sz="4" w:space="0"/>
              <w:bottom w:val="single" w:color="BFBFBF" w:sz="4" w:space="0"/>
            </w:tcBorders>
            <w:vAlign w:val="center"/>
          </w:tcPr>
          <w:p w14:paraId="7BDFA0C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RET</w:t>
            </w:r>
          </w:p>
        </w:tc>
        <w:tc>
          <w:tcPr>
            <w:tcW w:w="853" w:type="dxa"/>
            <w:tcBorders>
              <w:top w:val="single" w:color="BFBFBF" w:sz="4" w:space="0"/>
              <w:bottom w:val="single" w:color="BFBFBF" w:sz="4" w:space="0"/>
            </w:tcBorders>
            <w:vAlign w:val="center"/>
          </w:tcPr>
          <w:p w14:paraId="220A8C4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53" w:type="dxa"/>
            <w:tcBorders>
              <w:top w:val="single" w:color="BFBFBF" w:sz="4" w:space="0"/>
              <w:bottom w:val="single" w:color="BFBFBF" w:sz="4" w:space="0"/>
            </w:tcBorders>
            <w:vAlign w:val="center"/>
          </w:tcPr>
          <w:p w14:paraId="51CB45F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SDHAF2</w:t>
            </w:r>
          </w:p>
        </w:tc>
        <w:tc>
          <w:tcPr>
            <w:tcW w:w="934" w:type="dxa"/>
            <w:tcBorders>
              <w:top w:val="single" w:color="BFBFBF" w:sz="4" w:space="0"/>
              <w:bottom w:val="single" w:color="BFBFBF" w:sz="4" w:space="0"/>
            </w:tcBorders>
            <w:vAlign w:val="center"/>
          </w:tcPr>
          <w:p w14:paraId="558A8E6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892" w:type="dxa"/>
            <w:tcBorders>
              <w:top w:val="single" w:color="BFBFBF" w:sz="4" w:space="0"/>
              <w:bottom w:val="single" w:color="BFBFBF" w:sz="4" w:space="0"/>
              <w:right w:val="single" w:color="BFBFBF" w:sz="4" w:space="0"/>
            </w:tcBorders>
            <w:vAlign w:val="center"/>
          </w:tcPr>
          <w:p w14:paraId="6FC56B8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748" w:type="dxa"/>
            <w:tcBorders>
              <w:top w:val="single" w:color="BFBFBF" w:sz="4" w:space="0"/>
              <w:left w:val="single" w:color="BFBFBF" w:sz="4" w:space="0"/>
              <w:bottom w:val="single" w:color="BFBFBF" w:sz="4" w:space="0"/>
              <w:right w:val="single" w:color="BFBFBF" w:sz="4" w:space="0"/>
            </w:tcBorders>
            <w:vAlign w:val="center"/>
          </w:tcPr>
          <w:p w14:paraId="30A5046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942" w:type="dxa"/>
            <w:tcBorders>
              <w:top w:val="single" w:color="BFBFBF" w:sz="4" w:space="0"/>
              <w:left w:val="single" w:color="BFBFBF" w:sz="4" w:space="0"/>
              <w:bottom w:val="single" w:color="BFBFBF" w:sz="4" w:space="0"/>
              <w:right w:val="single" w:color="BFBFBF" w:sz="4" w:space="0"/>
            </w:tcBorders>
            <w:vAlign w:val="center"/>
          </w:tcPr>
          <w:p w14:paraId="6169914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SLC25A11</w:t>
            </w:r>
          </w:p>
        </w:tc>
        <w:tc>
          <w:tcPr>
            <w:tcW w:w="956" w:type="dxa"/>
            <w:tcBorders>
              <w:top w:val="single" w:color="BFBFBF" w:sz="4" w:space="0"/>
              <w:left w:val="single" w:color="BFBFBF" w:sz="4" w:space="0"/>
              <w:bottom w:val="single" w:color="BFBFBF" w:sz="4" w:space="0"/>
              <w:right w:val="single" w:color="BFBFBF" w:sz="4" w:space="0"/>
            </w:tcBorders>
            <w:vAlign w:val="center"/>
          </w:tcPr>
          <w:p w14:paraId="6AED56A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r>
      <w:tr w14:paraId="6D4423A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bottom w:val="nil"/>
              <w:right w:val="nil"/>
              <w:tl2br w:val="nil"/>
              <w:tr2bl w:val="nil"/>
            </w:tcBorders>
            <w:shd w:val="clear" w:color="auto" w:fill="62B541"/>
            <w:vAlign w:val="center"/>
          </w:tcPr>
          <w:p w14:paraId="2F002E5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3658563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TMEM127</w:t>
            </w:r>
          </w:p>
        </w:tc>
        <w:tc>
          <w:tcPr>
            <w:tcW w:w="787" w:type="dxa"/>
            <w:tcBorders>
              <w:top w:val="single" w:color="BFBFBF" w:sz="4" w:space="0"/>
              <w:bottom w:val="single" w:color="BFBFBF" w:sz="4" w:space="0"/>
            </w:tcBorders>
            <w:vAlign w:val="center"/>
          </w:tcPr>
          <w:p w14:paraId="405F278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VHL</w:t>
            </w:r>
          </w:p>
        </w:tc>
        <w:tc>
          <w:tcPr>
            <w:tcW w:w="853" w:type="dxa"/>
            <w:tcBorders>
              <w:top w:val="single" w:color="BFBFBF" w:sz="4" w:space="0"/>
              <w:bottom w:val="nil"/>
              <w:right w:val="nil"/>
            </w:tcBorders>
            <w:vAlign w:val="center"/>
          </w:tcPr>
          <w:p w14:paraId="1E8B43B1">
            <w:pPr>
              <w:jc w:val="center"/>
              <w:rPr>
                <w:rFonts w:hint="eastAsia" w:ascii="Times New Roman" w:hAnsi="Times New Roman" w:eastAsia="微软雅黑"/>
                <w:i/>
                <w:iCs/>
                <w:color w:val="595959"/>
                <w:sz w:val="16"/>
                <w:szCs w:val="16"/>
                <w:lang w:val="en-US" w:eastAsia="zh-CN"/>
              </w:rPr>
            </w:pPr>
          </w:p>
        </w:tc>
        <w:tc>
          <w:tcPr>
            <w:tcW w:w="853" w:type="dxa"/>
            <w:tcBorders>
              <w:top w:val="single" w:color="BFBFBF" w:sz="4" w:space="0"/>
              <w:left w:val="nil"/>
              <w:bottom w:val="nil"/>
              <w:right w:val="nil"/>
            </w:tcBorders>
            <w:vAlign w:val="center"/>
          </w:tcPr>
          <w:p w14:paraId="083CADC7">
            <w:pPr>
              <w:jc w:val="center"/>
              <w:rPr>
                <w:rFonts w:hint="eastAsia" w:ascii="Times New Roman" w:hAnsi="Times New Roman" w:eastAsia="微软雅黑"/>
                <w:i/>
                <w:iCs/>
                <w:color w:val="595959"/>
                <w:sz w:val="16"/>
                <w:szCs w:val="16"/>
                <w:lang w:val="en-US" w:eastAsia="zh-CN"/>
              </w:rPr>
            </w:pPr>
          </w:p>
        </w:tc>
        <w:tc>
          <w:tcPr>
            <w:tcW w:w="934" w:type="dxa"/>
            <w:tcBorders>
              <w:top w:val="single" w:color="BFBFBF" w:sz="4" w:space="0"/>
              <w:left w:val="nil"/>
              <w:bottom w:val="nil"/>
              <w:right w:val="nil"/>
            </w:tcBorders>
            <w:vAlign w:val="center"/>
          </w:tcPr>
          <w:p w14:paraId="16D4F05A">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39A13FC7">
            <w:pPr>
              <w:jc w:val="center"/>
              <w:rPr>
                <w:rFonts w:hint="eastAsia" w:ascii="Times New Roman" w:hAnsi="Times New Roman" w:eastAsia="微软雅黑"/>
                <w:i/>
                <w:iCs/>
                <w:color w:val="595959"/>
                <w:sz w:val="16"/>
                <w:szCs w:val="16"/>
                <w:lang w:val="en-US" w:eastAsia="zh-CN"/>
              </w:rPr>
            </w:pPr>
          </w:p>
        </w:tc>
        <w:tc>
          <w:tcPr>
            <w:tcW w:w="748" w:type="dxa"/>
            <w:tcBorders>
              <w:top w:val="single" w:color="BFBFBF" w:sz="4" w:space="0"/>
              <w:left w:val="nil"/>
              <w:bottom w:val="nil"/>
              <w:right w:val="nil"/>
            </w:tcBorders>
            <w:vAlign w:val="center"/>
          </w:tcPr>
          <w:p w14:paraId="18D0A4F1">
            <w:pPr>
              <w:jc w:val="center"/>
              <w:rPr>
                <w:rFonts w:hint="eastAsia" w:ascii="Times New Roman" w:hAnsi="Times New Roman" w:eastAsia="微软雅黑"/>
                <w:i/>
                <w:iCs/>
                <w:color w:val="595959"/>
                <w:sz w:val="16"/>
                <w:szCs w:val="16"/>
                <w:lang w:val="en-US" w:eastAsia="zh-CN"/>
              </w:rPr>
            </w:pPr>
          </w:p>
        </w:tc>
        <w:tc>
          <w:tcPr>
            <w:tcW w:w="942" w:type="dxa"/>
            <w:tcBorders>
              <w:top w:val="single" w:color="BFBFBF" w:sz="4" w:space="0"/>
              <w:left w:val="nil"/>
              <w:bottom w:val="nil"/>
              <w:right w:val="nil"/>
            </w:tcBorders>
            <w:vAlign w:val="center"/>
          </w:tcPr>
          <w:p w14:paraId="0C6C460D">
            <w:pPr>
              <w:jc w:val="center"/>
              <w:rPr>
                <w:rFonts w:hint="eastAsia" w:ascii="Times New Roman" w:hAnsi="Times New Roman" w:eastAsia="微软雅黑"/>
                <w:i/>
                <w:iCs/>
                <w:color w:val="595959"/>
                <w:sz w:val="16"/>
                <w:szCs w:val="16"/>
                <w:lang w:val="en-US" w:eastAsia="zh-CN"/>
              </w:rPr>
            </w:pPr>
          </w:p>
        </w:tc>
        <w:tc>
          <w:tcPr>
            <w:tcW w:w="956" w:type="dxa"/>
            <w:tcBorders>
              <w:top w:val="single" w:color="BFBFBF" w:sz="4" w:space="0"/>
              <w:left w:val="nil"/>
              <w:bottom w:val="nil"/>
              <w:right w:val="nil"/>
            </w:tcBorders>
            <w:vAlign w:val="center"/>
          </w:tcPr>
          <w:p w14:paraId="72A740F9">
            <w:pPr>
              <w:jc w:val="center"/>
              <w:rPr>
                <w:rFonts w:hint="eastAsia" w:ascii="Times New Roman" w:hAnsi="Times New Roman" w:eastAsia="微软雅黑"/>
                <w:i/>
                <w:iCs/>
                <w:color w:val="595959"/>
                <w:sz w:val="16"/>
                <w:szCs w:val="16"/>
                <w:lang w:val="en-US" w:eastAsia="zh-CN"/>
              </w:rPr>
            </w:pPr>
          </w:p>
        </w:tc>
      </w:tr>
    </w:tbl>
    <w:p w14:paraId="47725DCB">
      <w:pPr>
        <w:spacing w:line="300" w:lineRule="auto"/>
        <w:rPr>
          <w:rFonts w:ascii="Times New Roman" w:hAnsi="Times New Roman" w:eastAsia="微软雅黑"/>
          <w:b/>
          <w:color w:val="000000"/>
          <w:spacing w:val="14"/>
          <w:sz w:val="18"/>
          <w:szCs w:val="18"/>
          <w:lang w:val="zh-CN"/>
        </w:rPr>
      </w:pPr>
    </w:p>
    <w:p w14:paraId="6834FD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8720"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22"/>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290A1C5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嗜铬细胞瘤患者中约有10%具有遗传性，其发病与多种基因的突变有关。原癌基因</w:t>
      </w:r>
      <w:r>
        <w:rPr>
          <w:rFonts w:ascii="Times New Roman" w:hAnsi="Times New Roman" w:eastAsia="微软雅黑" w:cs="Times New Roman"/>
          <w:i/>
          <w:iCs/>
          <w:spacing w:val="14"/>
          <w:sz w:val="18"/>
          <w:szCs w:val="18"/>
          <w:lang w:val="en-US"/>
        </w:rPr>
        <w:t>RET</w:t>
      </w:r>
      <w:r>
        <w:rPr>
          <w:rFonts w:ascii="Times New Roman" w:hAnsi="Times New Roman" w:eastAsia="微软雅黑" w:cs="Times New Roman"/>
          <w:spacing w:val="14"/>
          <w:sz w:val="18"/>
          <w:szCs w:val="18"/>
          <w:lang w:val="en-US"/>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rPr>
        <w:t>VHL</w:t>
      </w:r>
      <w:r>
        <w:rPr>
          <w:rFonts w:ascii="Times New Roman" w:hAnsi="Times New Roman" w:eastAsia="微软雅黑" w:cs="Times New Roman"/>
          <w:spacing w:val="14"/>
          <w:sz w:val="18"/>
          <w:szCs w:val="18"/>
          <w:lang w:val="en-US"/>
        </w:rPr>
        <w:t>基因的突变；</w:t>
      </w:r>
      <w:r>
        <w:rPr>
          <w:rFonts w:ascii="Times New Roman" w:hAnsi="Times New Roman" w:eastAsia="微软雅黑" w:cs="Times New Roman"/>
          <w:i/>
          <w:iCs/>
          <w:spacing w:val="14"/>
          <w:sz w:val="18"/>
          <w:szCs w:val="18"/>
          <w:lang w:val="en-US"/>
        </w:rPr>
        <w:t>NF1</w:t>
      </w:r>
      <w:r>
        <w:rPr>
          <w:rFonts w:ascii="Times New Roman" w:hAnsi="Times New Roman" w:eastAsia="微软雅黑" w:cs="Times New Roman"/>
          <w:spacing w:val="14"/>
          <w:sz w:val="18"/>
          <w:szCs w:val="18"/>
          <w:lang w:val="en-US"/>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基因的突变也与嗜铬细胞瘤的发生有关。</w:t>
      </w:r>
    </w:p>
    <w:p w14:paraId="5532305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55B4E7F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基因；对有PPGL阳性家族史和遗传综合征表现的患者可以直接检测相应的致病基因突变。</w:t>
      </w:r>
    </w:p>
    <w:p w14:paraId="69273309">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嗜铬细胞瘤预防：</w:t>
      </w:r>
    </w:p>
    <w:p w14:paraId="04E70F5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散发型嗜铬细胞瘤的病因仍不清楚。所以无明确的相关预防家族型嗜铬细胞瘤则与遗传有关可做相关遗传学方面的检查。</w:t>
      </w:r>
    </w:p>
    <w:p w14:paraId="2ABA9A7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在对高血压患者的诊断治疗中要高度警惕该病的可能性，应掌握其临床特点才可做到早期诊断尽量减少漏诊和误诊。</w:t>
      </w:r>
    </w:p>
    <w:p w14:paraId="5719FA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一旦确诊该病首选手术治疗根治。</w:t>
      </w:r>
    </w:p>
    <w:p w14:paraId="0CB94E28">
      <w:pPr>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3. 在对该病的治疗中注意保持血压的相对稳定以免发生意外。</w:t>
      </w:r>
    </w:p>
    <w:p w14:paraId="0C782EB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73E8B41">
      <w:pPr>
        <w:outlineLvl w:val="2"/>
        <w:rPr>
          <w:rFonts w:ascii="Times New Roman" w:hAnsi="Times New Roman" w:eastAsia="微软雅黑"/>
          <w:b/>
          <w:color w:val="32B200"/>
          <w:spacing w:val="14"/>
          <w:sz w:val="24"/>
          <w:szCs w:val="24"/>
        </w:rPr>
      </w:pPr>
      <w:r>
        <w:rPr>
          <w:rFonts w:ascii="Times New Roman" w:hAnsi="Times New Roman" w:eastAsia="微软雅黑"/>
          <w:b/>
          <w:bCs/>
          <w:color w:val="32B200"/>
          <w:spacing w:val="18"/>
        </w:rPr>
        <w:drawing>
          <wp:inline distT="0" distB="0" distL="114300" distR="114300">
            <wp:extent cx="372745" cy="186055"/>
            <wp:effectExtent l="0" t="0" r="8255" b="12065"/>
            <wp:docPr id="9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11"/>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rPr>
        <w:t>肾癌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09C7DCE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2BE93C2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684F5F1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20" w:type="dxa"/>
            <w:tcBorders>
              <w:top w:val="single" w:color="BFBFBF" w:sz="4" w:space="0"/>
              <w:bottom w:val="single" w:color="BFBFBF" w:sz="4" w:space="0"/>
              <w:right w:val="nil"/>
              <w:insideV w:val="nil"/>
            </w:tcBorders>
            <w:shd w:val="clear" w:color="auto" w:fill="auto"/>
            <w:vAlign w:val="center"/>
          </w:tcPr>
          <w:p w14:paraId="377BA86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BAP1</w:t>
            </w:r>
          </w:p>
        </w:tc>
        <w:tc>
          <w:tcPr>
            <w:tcW w:w="787" w:type="dxa"/>
            <w:tcBorders>
              <w:top w:val="single" w:color="BFBFBF" w:sz="4" w:space="0"/>
              <w:bottom w:val="single" w:color="BFBFBF" w:sz="4" w:space="0"/>
              <w:right w:val="nil"/>
              <w:insideV w:val="nil"/>
            </w:tcBorders>
            <w:shd w:val="clear" w:color="auto" w:fill="auto"/>
            <w:vAlign w:val="center"/>
          </w:tcPr>
          <w:p w14:paraId="0715606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1A63CB2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FH</w:t>
            </w:r>
          </w:p>
        </w:tc>
        <w:tc>
          <w:tcPr>
            <w:tcW w:w="973" w:type="dxa"/>
            <w:tcBorders>
              <w:top w:val="single" w:color="BFBFBF" w:sz="4" w:space="0"/>
              <w:bottom w:val="single" w:color="BFBFBF" w:sz="4" w:space="0"/>
              <w:right w:val="nil"/>
              <w:insideV w:val="nil"/>
            </w:tcBorders>
            <w:shd w:val="clear" w:color="auto" w:fill="auto"/>
            <w:vAlign w:val="center"/>
          </w:tcPr>
          <w:p w14:paraId="152E56C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FLCN</w:t>
            </w:r>
          </w:p>
        </w:tc>
        <w:tc>
          <w:tcPr>
            <w:tcW w:w="814" w:type="dxa"/>
            <w:tcBorders>
              <w:top w:val="single" w:color="BFBFBF" w:sz="4" w:space="0"/>
              <w:bottom w:val="single" w:color="BFBFBF" w:sz="4" w:space="0"/>
              <w:right w:val="nil"/>
              <w:insideV w:val="nil"/>
            </w:tcBorders>
            <w:shd w:val="clear" w:color="auto" w:fill="auto"/>
            <w:vAlign w:val="center"/>
          </w:tcPr>
          <w:p w14:paraId="32039F8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MET</w:t>
            </w:r>
          </w:p>
        </w:tc>
        <w:tc>
          <w:tcPr>
            <w:tcW w:w="892" w:type="dxa"/>
            <w:tcBorders>
              <w:top w:val="single" w:color="BFBFBF" w:sz="4" w:space="0"/>
              <w:bottom w:val="single" w:color="BFBFBF" w:sz="4" w:space="0"/>
              <w:right w:val="nil"/>
              <w:insideV w:val="nil"/>
            </w:tcBorders>
            <w:shd w:val="clear" w:color="auto" w:fill="auto"/>
            <w:vAlign w:val="center"/>
          </w:tcPr>
          <w:p w14:paraId="7BB3EAC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08" w:type="dxa"/>
            <w:tcBorders>
              <w:top w:val="single" w:color="BFBFBF" w:sz="4" w:space="0"/>
              <w:bottom w:val="single" w:color="BFBFBF" w:sz="4" w:space="0"/>
              <w:right w:val="nil"/>
              <w:insideV w:val="nil"/>
            </w:tcBorders>
            <w:shd w:val="clear" w:color="auto" w:fill="auto"/>
            <w:vAlign w:val="center"/>
          </w:tcPr>
          <w:p w14:paraId="0050D28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88" w:type="dxa"/>
            <w:tcBorders>
              <w:top w:val="single" w:color="BFBFBF" w:sz="4" w:space="0"/>
              <w:bottom w:val="single" w:color="BFBFBF" w:sz="4" w:space="0"/>
              <w:right w:val="nil"/>
              <w:insideV w:val="nil"/>
            </w:tcBorders>
            <w:shd w:val="clear" w:color="auto" w:fill="auto"/>
            <w:vAlign w:val="center"/>
          </w:tcPr>
          <w:p w14:paraId="50C33B1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26D7973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0CDB9A5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68F20C3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43FC5F1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787" w:type="dxa"/>
            <w:tcBorders>
              <w:top w:val="single" w:color="BFBFBF" w:sz="4" w:space="0"/>
            </w:tcBorders>
            <w:vAlign w:val="center"/>
          </w:tcPr>
          <w:p w14:paraId="1B822A5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53" w:type="dxa"/>
            <w:tcBorders>
              <w:top w:val="single" w:color="BFBFBF" w:sz="4" w:space="0"/>
            </w:tcBorders>
            <w:vAlign w:val="center"/>
          </w:tcPr>
          <w:p w14:paraId="23789B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973" w:type="dxa"/>
            <w:tcBorders>
              <w:top w:val="single" w:color="BFBFBF" w:sz="4" w:space="0"/>
            </w:tcBorders>
            <w:vAlign w:val="center"/>
          </w:tcPr>
          <w:p w14:paraId="7307FA7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814" w:type="dxa"/>
            <w:tcBorders>
              <w:top w:val="single" w:color="BFBFBF" w:sz="4" w:space="0"/>
            </w:tcBorders>
            <w:vAlign w:val="center"/>
          </w:tcPr>
          <w:p w14:paraId="738E57B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892" w:type="dxa"/>
            <w:tcBorders>
              <w:top w:val="single" w:color="BFBFBF" w:sz="4" w:space="0"/>
            </w:tcBorders>
            <w:vAlign w:val="center"/>
          </w:tcPr>
          <w:p w14:paraId="50AA969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08" w:type="dxa"/>
            <w:tcBorders>
              <w:top w:val="single" w:color="BFBFBF" w:sz="4" w:space="0"/>
            </w:tcBorders>
            <w:vAlign w:val="center"/>
          </w:tcPr>
          <w:p w14:paraId="3860D54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TSC1</w:t>
            </w:r>
          </w:p>
        </w:tc>
        <w:tc>
          <w:tcPr>
            <w:tcW w:w="888" w:type="dxa"/>
            <w:tcBorders>
              <w:top w:val="single" w:color="BFBFBF" w:sz="4" w:space="0"/>
            </w:tcBorders>
            <w:vAlign w:val="center"/>
          </w:tcPr>
          <w:p w14:paraId="2118F94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TSC2</w:t>
            </w:r>
          </w:p>
        </w:tc>
        <w:tc>
          <w:tcPr>
            <w:tcW w:w="850" w:type="dxa"/>
            <w:tcBorders>
              <w:top w:val="single" w:color="BFBFBF" w:sz="4" w:space="0"/>
              <w:right w:val="single" w:color="BFBFBF" w:sz="4" w:space="0"/>
            </w:tcBorders>
            <w:vAlign w:val="center"/>
          </w:tcPr>
          <w:p w14:paraId="34102C5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VHL</w:t>
            </w:r>
          </w:p>
        </w:tc>
      </w:tr>
    </w:tbl>
    <w:p w14:paraId="03D9D1CF">
      <w:pPr>
        <w:spacing w:line="300" w:lineRule="auto"/>
        <w:rPr>
          <w:rFonts w:ascii="Times New Roman" w:hAnsi="Times New Roman" w:eastAsia="微软雅黑"/>
          <w:b/>
          <w:color w:val="000000"/>
          <w:spacing w:val="14"/>
          <w:sz w:val="18"/>
          <w:szCs w:val="18"/>
          <w:lang w:val="zh-CN"/>
        </w:rPr>
      </w:pPr>
    </w:p>
    <w:p w14:paraId="3ED0FD2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23"/>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03E8123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3F337B20">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肾癌预防：</w:t>
      </w:r>
    </w:p>
    <w:p w14:paraId="1051BBE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禁止吸烟：大量的前瞻性观察发现吸烟与肾癌发病正相关。吸烟者发生肾癌的相对危险因素（RR）=2，且吸烟30年以上、吸无过滤嘴香烟的人患肾癌的危险性上升。</w:t>
      </w:r>
    </w:p>
    <w:p w14:paraId="49B78FA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防止肥胖和高血压：发表在2000年11月2日出版的新英格兰医学杂志上的一项前瞻性研究表明，高体重指数（BMI）和高血压是与男性肾癌危险性升高相关的两个独立因素。</w:t>
      </w:r>
    </w:p>
    <w:p w14:paraId="646FE93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职业：有报道接触金属铺的工人、报业印刷工人、焦炭工人、干洗业和石油化工产品工作者肾癌发病和死亡危险性增加。</w:t>
      </w:r>
    </w:p>
    <w:p w14:paraId="3A9AFBB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远离放射元素：有统计使用过一种弱的α颗粒辐射源导致的124例肿瘤中有26例局限在肾，但是未见放射工作者和原子弹爆炸受害者的放射暴露与肾癌的相关报道。</w:t>
      </w:r>
    </w:p>
    <w:p w14:paraId="4377470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797236B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5216819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430D0604">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FB93C5E">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8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12"/>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胰腺癌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4478CB0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3C3EA9C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139F406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44EF6EE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0211388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0EA5AF5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853" w:type="dxa"/>
            <w:tcBorders>
              <w:top w:val="single" w:color="BFBFBF" w:sz="4" w:space="0"/>
              <w:bottom w:val="single" w:color="BFBFBF" w:sz="4" w:space="0"/>
              <w:right w:val="nil"/>
              <w:insideV w:val="nil"/>
            </w:tcBorders>
            <w:shd w:val="clear" w:color="auto" w:fill="auto"/>
            <w:vAlign w:val="center"/>
          </w:tcPr>
          <w:p w14:paraId="2B93B95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34" w:type="dxa"/>
            <w:tcBorders>
              <w:top w:val="single" w:color="BFBFBF" w:sz="4" w:space="0"/>
              <w:bottom w:val="single" w:color="BFBFBF" w:sz="4" w:space="0"/>
              <w:right w:val="nil"/>
              <w:insideV w:val="nil"/>
            </w:tcBorders>
            <w:shd w:val="clear" w:color="auto" w:fill="auto"/>
            <w:vAlign w:val="center"/>
          </w:tcPr>
          <w:p w14:paraId="5E616A3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CDKN2A</w:t>
            </w:r>
          </w:p>
        </w:tc>
        <w:tc>
          <w:tcPr>
            <w:tcW w:w="892" w:type="dxa"/>
            <w:tcBorders>
              <w:top w:val="single" w:color="BFBFBF" w:sz="4" w:space="0"/>
              <w:bottom w:val="single" w:color="BFBFBF" w:sz="4" w:space="0"/>
              <w:right w:val="nil"/>
              <w:insideV w:val="nil"/>
            </w:tcBorders>
            <w:shd w:val="clear" w:color="auto" w:fill="auto"/>
            <w:vAlign w:val="center"/>
          </w:tcPr>
          <w:p w14:paraId="52838C6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CFTR</w:t>
            </w:r>
          </w:p>
        </w:tc>
        <w:tc>
          <w:tcPr>
            <w:tcW w:w="908" w:type="dxa"/>
            <w:tcBorders>
              <w:top w:val="single" w:color="BFBFBF" w:sz="4" w:space="0"/>
              <w:bottom w:val="single" w:color="BFBFBF" w:sz="4" w:space="0"/>
              <w:right w:val="nil"/>
              <w:insideV w:val="nil"/>
            </w:tcBorders>
            <w:shd w:val="clear" w:color="auto" w:fill="auto"/>
            <w:vAlign w:val="center"/>
          </w:tcPr>
          <w:p w14:paraId="619FD29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88" w:type="dxa"/>
            <w:tcBorders>
              <w:top w:val="single" w:color="BFBFBF" w:sz="4" w:space="0"/>
              <w:bottom w:val="single" w:color="BFBFBF" w:sz="4" w:space="0"/>
              <w:right w:val="nil"/>
              <w:insideV w:val="nil"/>
            </w:tcBorders>
            <w:shd w:val="clear" w:color="auto" w:fill="auto"/>
            <w:vAlign w:val="center"/>
          </w:tcPr>
          <w:p w14:paraId="3C88FB9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FANCC</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40D814A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FANCG</w:t>
            </w:r>
          </w:p>
        </w:tc>
      </w:tr>
      <w:tr w14:paraId="221F00E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6FE7C98D">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4EBEA64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787" w:type="dxa"/>
            <w:tcBorders>
              <w:top w:val="single" w:color="BFBFBF" w:sz="4" w:space="0"/>
            </w:tcBorders>
            <w:vAlign w:val="center"/>
          </w:tcPr>
          <w:p w14:paraId="0BC01E9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tcBorders>
            <w:vAlign w:val="center"/>
          </w:tcPr>
          <w:p w14:paraId="1A22454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3" w:type="dxa"/>
            <w:tcBorders>
              <w:top w:val="single" w:color="BFBFBF" w:sz="4" w:space="0"/>
            </w:tcBorders>
            <w:vAlign w:val="center"/>
          </w:tcPr>
          <w:p w14:paraId="3272EFA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934" w:type="dxa"/>
            <w:tcBorders>
              <w:top w:val="single" w:color="BFBFBF" w:sz="4" w:space="0"/>
            </w:tcBorders>
            <w:vAlign w:val="center"/>
          </w:tcPr>
          <w:p w14:paraId="101356F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92" w:type="dxa"/>
            <w:tcBorders>
              <w:top w:val="single" w:color="BFBFBF" w:sz="4" w:space="0"/>
            </w:tcBorders>
            <w:vAlign w:val="center"/>
          </w:tcPr>
          <w:p w14:paraId="661B760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PRSS1</w:t>
            </w:r>
          </w:p>
        </w:tc>
        <w:tc>
          <w:tcPr>
            <w:tcW w:w="908" w:type="dxa"/>
            <w:tcBorders>
              <w:top w:val="single" w:color="BFBFBF" w:sz="4" w:space="0"/>
            </w:tcBorders>
            <w:vAlign w:val="center"/>
          </w:tcPr>
          <w:p w14:paraId="43962B4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SPINK1</w:t>
            </w:r>
          </w:p>
        </w:tc>
        <w:tc>
          <w:tcPr>
            <w:tcW w:w="888" w:type="dxa"/>
            <w:tcBorders>
              <w:top w:val="single" w:color="BFBFBF" w:sz="4" w:space="0"/>
              <w:bottom w:val="single" w:color="BFBFBF" w:sz="4" w:space="0"/>
              <w:right w:val="single" w:color="BFBFBF" w:sz="4" w:space="0"/>
            </w:tcBorders>
            <w:vAlign w:val="center"/>
          </w:tcPr>
          <w:p w14:paraId="707A574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0" w:type="dxa"/>
            <w:tcBorders>
              <w:top w:val="single" w:color="BFBFBF" w:sz="4" w:space="0"/>
              <w:left w:val="single" w:color="BFBFBF" w:sz="4" w:space="0"/>
              <w:bottom w:val="single" w:color="BFBFBF" w:sz="4" w:space="0"/>
              <w:right w:val="single" w:color="BFBFBF" w:sz="4" w:space="0"/>
            </w:tcBorders>
            <w:vAlign w:val="center"/>
          </w:tcPr>
          <w:p w14:paraId="0E5CA8F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r>
    </w:tbl>
    <w:p w14:paraId="2B9A881F">
      <w:pPr>
        <w:pStyle w:val="42"/>
        <w:spacing w:line="300" w:lineRule="auto"/>
        <w:rPr>
          <w:rFonts w:ascii="Times New Roman" w:hAnsi="Times New Roman" w:eastAsia="微软雅黑" w:cs="Times New Roman"/>
          <w:spacing w:val="14"/>
          <w:sz w:val="18"/>
          <w:szCs w:val="18"/>
        </w:rPr>
      </w:pPr>
    </w:p>
    <w:p w14:paraId="10A27A6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4"/>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73E5950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368111BE">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45DB2D0E">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戒烟：尤其要教育青少年不吸烟。每天吸烟量和烟龄长短与胰腺癌发生成正相关，从少年时期即开始吸烟者更易患胰腺癌。</w:t>
      </w:r>
    </w:p>
    <w:p w14:paraId="50EC6363">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2D44551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此外，要减少咖啡的消耗量，尤其要避免饮用去咖啡因咖啡。</w:t>
      </w:r>
    </w:p>
    <w:p w14:paraId="2246FA63">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β-萘酚胺、联苯胺、甲基胆蒽、N-亚硝基甲胺、乙酰氨基芴和烃化物等，并尽可能采取良好的防护措施。</w:t>
      </w:r>
    </w:p>
    <w:p w14:paraId="572F7058">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减少或防止相关性疾病发生：为减少胰腺癌的发生，应采取相应措施防止发生糖尿病、慢性胰腺炎和胆石症。提高妇女卫生保健工作，避免多次流产、卵巢切除和子宫内膜增生等疾病。及时纠正各种内分泌紊乱。</w:t>
      </w:r>
    </w:p>
    <w:p w14:paraId="25A740C3">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779B2728">
      <w:pPr>
        <w:outlineLvl w:val="2"/>
        <w:rPr>
          <w:rFonts w:ascii="Times New Roman" w:hAnsi="Times New Roman" w:eastAsia="微软雅黑"/>
          <w:b/>
          <w:color w:val="32B200"/>
          <w:spacing w:val="14"/>
          <w:sz w:val="24"/>
          <w:szCs w:val="24"/>
          <w:highlight w:val="none"/>
        </w:rPr>
      </w:pPr>
      <w:r>
        <w:rPr>
          <w:rFonts w:ascii="Times New Roman" w:hAnsi="Times New Roman" w:eastAsia="微软雅黑"/>
          <w:b/>
          <w:color w:val="32B200"/>
          <w:spacing w:val="14"/>
          <w:sz w:val="24"/>
          <w:szCs w:val="24"/>
          <w:highlight w:val="none"/>
        </w:rPr>
        <w:drawing>
          <wp:inline distT="0" distB="0" distL="114300" distR="114300">
            <wp:extent cx="372745" cy="186055"/>
            <wp:effectExtent l="0" t="0" r="8255" b="12065"/>
            <wp:docPr id="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1"/>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C41"/>
          <w:spacing w:val="14"/>
          <w:sz w:val="24"/>
          <w:szCs w:val="24"/>
          <w:highlight w:val="none"/>
        </w:rPr>
        <w:t>子宫内膜癌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814"/>
        <w:gridCol w:w="760"/>
        <w:gridCol w:w="1072"/>
      </w:tblGrid>
      <w:tr w14:paraId="6DA755D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611804A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子宫内膜癌</w:t>
            </w:r>
          </w:p>
          <w:p w14:paraId="3943936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12基因</w:t>
            </w:r>
          </w:p>
        </w:tc>
        <w:tc>
          <w:tcPr>
            <w:tcW w:w="920" w:type="dxa"/>
            <w:tcBorders>
              <w:top w:val="single" w:color="BFBFBF" w:sz="4" w:space="0"/>
              <w:bottom w:val="single" w:color="BFBFBF" w:sz="4" w:space="0"/>
              <w:right w:val="nil"/>
              <w:insideV w:val="nil"/>
            </w:tcBorders>
            <w:shd w:val="clear" w:color="auto" w:fill="auto"/>
            <w:vAlign w:val="center"/>
          </w:tcPr>
          <w:p w14:paraId="4B5B15E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787" w:type="dxa"/>
            <w:tcBorders>
              <w:top w:val="single" w:color="BFBFBF" w:sz="4" w:space="0"/>
              <w:bottom w:val="single" w:color="BFBFBF" w:sz="4" w:space="0"/>
              <w:right w:val="nil"/>
              <w:insideV w:val="nil"/>
            </w:tcBorders>
            <w:shd w:val="clear" w:color="auto" w:fill="auto"/>
            <w:vAlign w:val="center"/>
          </w:tcPr>
          <w:p w14:paraId="221A77D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853" w:type="dxa"/>
            <w:tcBorders>
              <w:top w:val="single" w:color="BFBFBF" w:sz="4" w:space="0"/>
              <w:bottom w:val="single" w:color="BFBFBF" w:sz="4" w:space="0"/>
              <w:right w:val="nil"/>
              <w:insideV w:val="nil"/>
            </w:tcBorders>
            <w:shd w:val="clear" w:color="auto" w:fill="auto"/>
            <w:vAlign w:val="center"/>
          </w:tcPr>
          <w:p w14:paraId="0730B1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37FF43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34" w:type="dxa"/>
            <w:tcBorders>
              <w:top w:val="single" w:color="BFBFBF" w:sz="4" w:space="0"/>
              <w:bottom w:val="single" w:color="BFBFBF" w:sz="4" w:space="0"/>
              <w:right w:val="nil"/>
              <w:insideV w:val="nil"/>
            </w:tcBorders>
            <w:shd w:val="clear" w:color="auto" w:fill="auto"/>
            <w:vAlign w:val="center"/>
          </w:tcPr>
          <w:p w14:paraId="4243D8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892" w:type="dxa"/>
            <w:tcBorders>
              <w:top w:val="single" w:color="BFBFBF" w:sz="4" w:space="0"/>
              <w:bottom w:val="single" w:color="BFBFBF" w:sz="4" w:space="0"/>
              <w:right w:val="nil"/>
              <w:insideV w:val="nil"/>
            </w:tcBorders>
            <w:shd w:val="clear" w:color="auto" w:fill="auto"/>
            <w:vAlign w:val="center"/>
          </w:tcPr>
          <w:p w14:paraId="5D86ADE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14" w:type="dxa"/>
            <w:tcBorders>
              <w:top w:val="single" w:color="BFBFBF" w:sz="4" w:space="0"/>
              <w:bottom w:val="single" w:color="BFBFBF" w:sz="4" w:space="0"/>
              <w:right w:val="nil"/>
              <w:insideV w:val="nil"/>
            </w:tcBorders>
            <w:shd w:val="clear" w:color="auto" w:fill="auto"/>
            <w:vAlign w:val="center"/>
          </w:tcPr>
          <w:p w14:paraId="01FB193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760" w:type="dxa"/>
            <w:tcBorders>
              <w:top w:val="single" w:color="BFBFBF" w:sz="4" w:space="0"/>
              <w:bottom w:val="single" w:color="BFBFBF" w:sz="4" w:space="0"/>
              <w:right w:val="nil"/>
              <w:insideV w:val="nil"/>
            </w:tcBorders>
            <w:shd w:val="clear" w:color="auto" w:fill="auto"/>
            <w:vAlign w:val="center"/>
          </w:tcPr>
          <w:p w14:paraId="18E589C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1072" w:type="dxa"/>
            <w:tcBorders>
              <w:top w:val="single" w:color="BFBFBF" w:sz="4" w:space="0"/>
              <w:bottom w:val="single" w:color="BFBFBF" w:sz="4" w:space="0"/>
              <w:right w:val="single" w:color="BFBFBF" w:sz="4" w:space="0"/>
              <w:insideV w:val="nil"/>
            </w:tcBorders>
            <w:shd w:val="clear" w:color="auto" w:fill="auto"/>
            <w:vAlign w:val="center"/>
          </w:tcPr>
          <w:p w14:paraId="394BE2E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491212C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43D6A28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37C9E7A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787" w:type="dxa"/>
            <w:tcBorders>
              <w:top w:val="single" w:color="BFBFBF" w:sz="4" w:space="0"/>
            </w:tcBorders>
            <w:vAlign w:val="center"/>
          </w:tcPr>
          <w:p w14:paraId="0C3CA53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3" w:type="dxa"/>
            <w:tcBorders>
              <w:top w:val="single" w:color="BFBFBF" w:sz="4" w:space="0"/>
            </w:tcBorders>
            <w:vAlign w:val="center"/>
          </w:tcPr>
          <w:p w14:paraId="3FAAC2F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853" w:type="dxa"/>
            <w:tcBorders>
              <w:top w:val="single" w:color="BFBFBF" w:sz="4" w:space="0"/>
              <w:bottom w:val="nil"/>
              <w:right w:val="nil"/>
            </w:tcBorders>
            <w:vAlign w:val="center"/>
          </w:tcPr>
          <w:p w14:paraId="751F8264">
            <w:pPr>
              <w:jc w:val="center"/>
              <w:rPr>
                <w:rFonts w:hint="eastAsia" w:ascii="Times New Roman" w:hAnsi="Times New Roman" w:eastAsia="微软雅黑"/>
                <w:i/>
                <w:iCs/>
                <w:color w:val="595959"/>
                <w:sz w:val="16"/>
                <w:szCs w:val="16"/>
                <w:lang w:val="en-US" w:eastAsia="zh-CN"/>
              </w:rPr>
            </w:pPr>
          </w:p>
        </w:tc>
        <w:tc>
          <w:tcPr>
            <w:tcW w:w="934" w:type="dxa"/>
            <w:tcBorders>
              <w:top w:val="single" w:color="BFBFBF" w:sz="4" w:space="0"/>
              <w:left w:val="nil"/>
              <w:bottom w:val="nil"/>
              <w:right w:val="nil"/>
            </w:tcBorders>
            <w:vAlign w:val="center"/>
          </w:tcPr>
          <w:p w14:paraId="10EA7F2B">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0F31D1A6">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5A12B9B6">
            <w:pPr>
              <w:jc w:val="center"/>
              <w:rPr>
                <w:rFonts w:hint="eastAsia" w:ascii="Times New Roman" w:hAnsi="Times New Roman" w:eastAsia="微软雅黑"/>
                <w:i/>
                <w:iCs/>
                <w:color w:val="595959"/>
                <w:sz w:val="16"/>
                <w:szCs w:val="16"/>
                <w:lang w:val="en-US" w:eastAsia="zh-CN"/>
              </w:rPr>
            </w:pPr>
          </w:p>
        </w:tc>
        <w:tc>
          <w:tcPr>
            <w:tcW w:w="760" w:type="dxa"/>
            <w:tcBorders>
              <w:top w:val="single" w:color="BFBFBF" w:sz="4" w:space="0"/>
              <w:left w:val="nil"/>
              <w:bottom w:val="nil"/>
              <w:right w:val="nil"/>
            </w:tcBorders>
            <w:vAlign w:val="center"/>
          </w:tcPr>
          <w:p w14:paraId="5BC85072">
            <w:pPr>
              <w:jc w:val="center"/>
              <w:rPr>
                <w:rFonts w:hint="eastAsia" w:ascii="Times New Roman" w:hAnsi="Times New Roman" w:eastAsia="微软雅黑"/>
                <w:i/>
                <w:iCs/>
                <w:color w:val="595959"/>
                <w:sz w:val="16"/>
                <w:szCs w:val="16"/>
                <w:lang w:val="en-US" w:eastAsia="zh-CN"/>
              </w:rPr>
            </w:pPr>
          </w:p>
        </w:tc>
        <w:tc>
          <w:tcPr>
            <w:tcW w:w="1072" w:type="dxa"/>
            <w:tcBorders>
              <w:top w:val="single" w:color="BFBFBF" w:sz="4" w:space="0"/>
              <w:left w:val="nil"/>
              <w:bottom w:val="nil"/>
              <w:right w:val="nil"/>
            </w:tcBorders>
            <w:vAlign w:val="center"/>
          </w:tcPr>
          <w:p w14:paraId="4C609308">
            <w:pPr>
              <w:jc w:val="center"/>
              <w:rPr>
                <w:rFonts w:hint="eastAsia" w:ascii="Times New Roman" w:hAnsi="Times New Roman" w:eastAsia="微软雅黑"/>
                <w:i/>
                <w:iCs/>
                <w:color w:val="595959"/>
                <w:sz w:val="16"/>
                <w:szCs w:val="16"/>
                <w:lang w:val="en-US" w:eastAsia="zh-CN"/>
              </w:rPr>
            </w:pPr>
          </w:p>
        </w:tc>
      </w:tr>
    </w:tbl>
    <w:p w14:paraId="463B8A48">
      <w:pPr>
        <w:rPr>
          <w:rFonts w:ascii="Times New Roman" w:hAnsi="Times New Roman" w:eastAsia="微软雅黑"/>
          <w:b/>
          <w:color w:val="000000"/>
          <w:spacing w:val="14"/>
          <w:sz w:val="18"/>
          <w:szCs w:val="18"/>
          <w:lang w:val="zh-CN"/>
        </w:rPr>
      </w:pPr>
    </w:p>
    <w:p w14:paraId="68FF0F0B">
      <w:pPr>
        <w:spacing w:line="300" w:lineRule="auto"/>
        <w:ind w:firstLine="360" w:firstLineChars="200"/>
        <w:rPr>
          <w:rFonts w:ascii="Times New Roman" w:hAnsi="Times New Roman" w:eastAsia="微软雅黑"/>
          <w:color w:val="000000"/>
          <w:spacing w:val="14"/>
          <w:sz w:val="18"/>
          <w:szCs w:val="18"/>
          <w:lang w:val="zh-CN"/>
        </w:rPr>
      </w:pPr>
      <w:r>
        <w:rPr>
          <w:rFonts w:ascii="Times New Roman" w:hAnsi="Times New Roman" w:eastAsia="微软雅黑"/>
          <w:sz w:val="18"/>
          <w:szCs w:val="18"/>
        </w:rPr>
        <w:drawing>
          <wp:anchor distT="0" distB="0" distL="114300" distR="114300" simplePos="0" relativeHeight="251679744" behindDoc="0" locked="0" layoutInCell="1" allowOverlap="1">
            <wp:simplePos x="0" y="0"/>
            <wp:positionH relativeFrom="column">
              <wp:posOffset>3645535</wp:posOffset>
            </wp:positionH>
            <wp:positionV relativeFrom="paragraph">
              <wp:posOffset>140970</wp:posOffset>
            </wp:positionV>
            <wp:extent cx="2279015" cy="1668145"/>
            <wp:effectExtent l="0" t="0" r="6985" b="8255"/>
            <wp:wrapSquare wrapText="bothSides"/>
            <wp:docPr id="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pic:cNvPicPr>
                      <a:picLocks noChangeAspect="1"/>
                    </pic:cNvPicPr>
                  </pic:nvPicPr>
                  <pic:blipFill>
                    <a:blip r:embed="rId25"/>
                    <a:srcRect l="1335" t="7971"/>
                    <a:stretch>
                      <a:fillRect/>
                    </a:stretch>
                  </pic:blipFill>
                  <pic:spPr>
                    <a:xfrm>
                      <a:off x="0" y="0"/>
                      <a:ext cx="2279015" cy="1668145"/>
                    </a:xfrm>
                    <a:prstGeom prst="rect">
                      <a:avLst/>
                    </a:prstGeom>
                    <a:noFill/>
                    <a:ln>
                      <a:noFill/>
                    </a:ln>
                  </pic:spPr>
                </pic:pic>
              </a:graphicData>
            </a:graphic>
          </wp:anchor>
        </w:drawing>
      </w:r>
      <w:r>
        <w:rPr>
          <w:rFonts w:ascii="Times New Roman" w:hAnsi="Times New Roman" w:eastAsia="微软雅黑"/>
          <w:spacing w:val="14"/>
          <w:sz w:val="18"/>
          <w:szCs w:val="18"/>
        </w:rPr>
        <w:t>子宫内膜癌是发生于女性子宫内膜的一种上皮性恶性肿瘤，子宫内膜癌可分为内膜样腺癌、腺癌伴鳞形细胞分化、黏液性腺癌、浆液性乳头状腺癌、透明细胞癌和鳞癌。子宫内膜癌是女性生殖道常见的恶性肿瘤之一，近年来其发病率在世界各国均有增高趋势，子宫内膜癌好发于围绝经期与绝经后妇女。在我国，随着社会的发展和经济条件的改善，子宫内膜癌的发病率亦逐年升高，目前仅次于宫颈癌，居女性生殖系统恶性肿瘤的第二位。</w:t>
      </w:r>
    </w:p>
    <w:p w14:paraId="643A56A3">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子宫内膜癌的确切病因仍不清楚，根据临床观察与研究发现可能与雌激素对子宫内膜的长期持续刺激、与子宫内膜增生过长的关系、不育、绝经后延和晚绝经、家族史等有关。常好发于肥胖者、月经不调者、肿瘤家族史者、过度补充雌激素者。肥胖、高血压、糖尿病等可能会诱发子宫内膜癌。</w:t>
      </w:r>
    </w:p>
    <w:p w14:paraId="56D3A49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子宫内膜癌预防</w:t>
      </w:r>
      <w:r>
        <w:rPr>
          <w:rFonts w:ascii="Times New Roman" w:hAnsi="Times New Roman" w:eastAsia="微软雅黑"/>
          <w:b/>
          <w:color w:val="000000"/>
          <w:spacing w:val="14"/>
          <w:sz w:val="18"/>
          <w:szCs w:val="18"/>
        </w:rPr>
        <w:t>和治疗</w:t>
      </w:r>
      <w:r>
        <w:rPr>
          <w:rFonts w:ascii="Times New Roman" w:hAnsi="Times New Roman" w:eastAsia="微软雅黑"/>
          <w:b/>
          <w:color w:val="000000"/>
          <w:spacing w:val="14"/>
          <w:sz w:val="18"/>
          <w:szCs w:val="18"/>
          <w:lang w:val="zh-CN"/>
        </w:rPr>
        <w:t xml:space="preserve">： </w:t>
      </w:r>
    </w:p>
    <w:p w14:paraId="0F851546">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因子宫内膜癌病因尚不明确，目前尚不能预防其发生，因此，重点应放在早期发现、早期治疗上。对绝经后出血，更年期月经紊乱应注意排除子宫内膜癌的可能，对年轻妇女月经紊乱治疗无效者，亦应及时做B超检查和子宫内膜检查。重视子宫内膜癌的癌前病变，对已证实有子宫内膜不典型增生等癌前病变者，根据患者情况宜行全子宫切除术，有生育要求者应及时给予大剂量孕激素治疗并监测病情变化。 </w:t>
      </w:r>
    </w:p>
    <w:p w14:paraId="6F57670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 xml:space="preserve">严格掌握激素替代治疗的适应证，并合理使用，对更年期及绝经后妇女更应慎用。对有子宫的妇女，在应用雌激素的同时宜适当应用孕激素保护子宫内膜，并严密监测。 </w:t>
      </w:r>
    </w:p>
    <w:p w14:paraId="05AEF44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改变生活习惯，节制饮食，加强锻炼，通过控制高血压、糖尿病、肥胖等“富贵病”的发生减少子宫内膜癌的发病率。</w:t>
      </w:r>
    </w:p>
    <w:p w14:paraId="4F70DAB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4. 子宫内膜癌以综合性治疗为主，治疗方法主要有手术、放射治疗、化学抗癌药物及激素治疗。由于子宫内膜癌对放射治疗不甚敏感，目前手术仍是治疗子宫内膜癌的主要手段，术后需长期持续性治疗。</w:t>
      </w:r>
    </w:p>
    <w:p w14:paraId="6EF6F6E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5. 药物治疗：孕激素、他莫昔芬、促性腺激素释放激素类似物。对子宫内膜癌的化学治疗，早期主要是单一药物化疗。近年来多趋向联合化疗，常用的联合化疗为顺铂加阿霉素、顺铂加阿霉素加环磷酰胺，部分患者用泰素加顺铂联合化疗取得了较好疗效。</w:t>
      </w:r>
    </w:p>
    <w:p w14:paraId="0D2F061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6. 靶向药物治疗：贝伐珠单抗、索拉非尼、舒尼替尼等靶向药物在子宫内膜癌的治疗中取得不错疗效。</w:t>
      </w:r>
    </w:p>
    <w:p w14:paraId="01482963">
      <w:pPr>
        <w:pStyle w:val="42"/>
        <w:spacing w:line="300" w:lineRule="auto"/>
        <w:rPr>
          <w:rFonts w:ascii="Times New Roman" w:hAnsi="Times New Roman" w:eastAsia="微软雅黑" w:cs="Times New Roman"/>
          <w:spacing w:val="14"/>
          <w:sz w:val="18"/>
          <w:szCs w:val="18"/>
          <w:lang w:val="en-US"/>
        </w:rPr>
      </w:pPr>
      <w:r>
        <w:rPr>
          <w:rFonts w:ascii="Times New Roman" w:hAnsi="Times New Roman" w:eastAsia="微软雅黑"/>
          <w:color w:val="000000"/>
          <w:spacing w:val="14"/>
          <w:sz w:val="18"/>
          <w:szCs w:val="18"/>
        </w:rPr>
        <w:br w:type="page"/>
      </w:r>
    </w:p>
    <w:p w14:paraId="38D9200E">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89"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图片 14"/>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尿路上皮癌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69412EB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387635E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1AC9718F">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20" w:type="dxa"/>
            <w:tcBorders>
              <w:top w:val="single" w:color="BFBFBF" w:sz="4" w:space="0"/>
              <w:bottom w:val="single" w:color="BFBFBF" w:sz="4" w:space="0"/>
              <w:right w:val="nil"/>
              <w:insideV w:val="nil"/>
            </w:tcBorders>
            <w:shd w:val="clear" w:color="auto" w:fill="auto"/>
            <w:vAlign w:val="center"/>
          </w:tcPr>
          <w:p w14:paraId="2942755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67F0F22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77736C7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73" w:type="dxa"/>
            <w:tcBorders>
              <w:top w:val="single" w:color="BFBFBF" w:sz="4" w:space="0"/>
              <w:bottom w:val="single" w:color="BFBFBF" w:sz="4" w:space="0"/>
              <w:right w:val="nil"/>
              <w:insideV w:val="nil"/>
            </w:tcBorders>
            <w:shd w:val="clear" w:color="auto" w:fill="auto"/>
            <w:vAlign w:val="center"/>
          </w:tcPr>
          <w:p w14:paraId="583C01E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14" w:type="dxa"/>
            <w:tcBorders>
              <w:top w:val="single" w:color="BFBFBF" w:sz="4" w:space="0"/>
              <w:bottom w:val="single" w:color="BFBFBF" w:sz="4" w:space="0"/>
              <w:right w:val="nil"/>
              <w:insideV w:val="nil"/>
            </w:tcBorders>
            <w:shd w:val="clear" w:color="auto" w:fill="auto"/>
            <w:vAlign w:val="center"/>
          </w:tcPr>
          <w:p w14:paraId="2D5470C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92" w:type="dxa"/>
            <w:tcBorders>
              <w:top w:val="single" w:color="BFBFBF" w:sz="4" w:space="0"/>
              <w:bottom w:val="single" w:color="BFBFBF" w:sz="4" w:space="0"/>
              <w:right w:val="nil"/>
              <w:insideV w:val="nil"/>
            </w:tcBorders>
            <w:shd w:val="clear" w:color="auto" w:fill="auto"/>
            <w:vAlign w:val="center"/>
          </w:tcPr>
          <w:p w14:paraId="793894C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08" w:type="dxa"/>
            <w:tcBorders>
              <w:top w:val="single" w:color="BFBFBF" w:sz="4" w:space="0"/>
              <w:bottom w:val="single" w:color="BFBFBF" w:sz="4" w:space="0"/>
              <w:right w:val="nil"/>
              <w:insideV w:val="nil"/>
            </w:tcBorders>
            <w:shd w:val="clear" w:color="auto" w:fill="auto"/>
            <w:vAlign w:val="center"/>
          </w:tcPr>
          <w:p w14:paraId="14B0FDC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88" w:type="dxa"/>
            <w:tcBorders>
              <w:top w:val="single" w:color="BFBFBF" w:sz="4" w:space="0"/>
              <w:bottom w:val="single" w:color="BFBFBF" w:sz="4" w:space="0"/>
              <w:right w:val="nil"/>
              <w:insideV w:val="nil"/>
            </w:tcBorders>
            <w:shd w:val="clear" w:color="auto" w:fill="auto"/>
            <w:vAlign w:val="center"/>
          </w:tcPr>
          <w:p w14:paraId="6DA9C82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492B61E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1396700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068A4CB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38213AF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787" w:type="dxa"/>
            <w:tcBorders>
              <w:top w:val="single" w:color="BFBFBF" w:sz="4" w:space="0"/>
              <w:bottom w:val="nil"/>
              <w:right w:val="nil"/>
            </w:tcBorders>
            <w:vAlign w:val="center"/>
          </w:tcPr>
          <w:p w14:paraId="1A1ABB2C">
            <w:pPr>
              <w:jc w:val="center"/>
              <w:rPr>
                <w:rFonts w:hint="eastAsia" w:ascii="Times New Roman" w:hAnsi="Times New Roman" w:eastAsia="微软雅黑"/>
                <w:i/>
                <w:iCs/>
                <w:color w:val="595959"/>
                <w:sz w:val="16"/>
                <w:szCs w:val="16"/>
                <w:lang w:val="en-US" w:eastAsia="zh-CN"/>
              </w:rPr>
            </w:pPr>
          </w:p>
        </w:tc>
        <w:tc>
          <w:tcPr>
            <w:tcW w:w="853" w:type="dxa"/>
            <w:tcBorders>
              <w:top w:val="single" w:color="BFBFBF" w:sz="4" w:space="0"/>
              <w:left w:val="nil"/>
              <w:bottom w:val="nil"/>
              <w:right w:val="nil"/>
            </w:tcBorders>
            <w:vAlign w:val="center"/>
          </w:tcPr>
          <w:p w14:paraId="6EA3A730">
            <w:pPr>
              <w:jc w:val="center"/>
              <w:rPr>
                <w:rFonts w:hint="eastAsia" w:ascii="Times New Roman" w:hAnsi="Times New Roman" w:eastAsia="微软雅黑"/>
                <w:i/>
                <w:iCs/>
                <w:color w:val="595959"/>
                <w:sz w:val="16"/>
                <w:szCs w:val="16"/>
                <w:lang w:val="en-US" w:eastAsia="zh-CN"/>
              </w:rPr>
            </w:pPr>
          </w:p>
        </w:tc>
        <w:tc>
          <w:tcPr>
            <w:tcW w:w="973" w:type="dxa"/>
            <w:tcBorders>
              <w:top w:val="single" w:color="BFBFBF" w:sz="4" w:space="0"/>
              <w:left w:val="nil"/>
              <w:bottom w:val="nil"/>
              <w:right w:val="nil"/>
            </w:tcBorders>
            <w:vAlign w:val="center"/>
          </w:tcPr>
          <w:p w14:paraId="6893E00F">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6F164CC1">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7E458361">
            <w:pPr>
              <w:jc w:val="center"/>
              <w:rPr>
                <w:rFonts w:hint="eastAsia" w:ascii="Times New Roman" w:hAnsi="Times New Roman" w:eastAsia="微软雅黑"/>
                <w:i/>
                <w:iCs/>
                <w:color w:val="595959"/>
                <w:sz w:val="16"/>
                <w:szCs w:val="16"/>
                <w:lang w:val="en-US" w:eastAsia="zh-CN"/>
              </w:rPr>
            </w:pPr>
          </w:p>
        </w:tc>
        <w:tc>
          <w:tcPr>
            <w:tcW w:w="908" w:type="dxa"/>
            <w:tcBorders>
              <w:top w:val="single" w:color="BFBFBF" w:sz="4" w:space="0"/>
              <w:left w:val="nil"/>
              <w:bottom w:val="nil"/>
              <w:right w:val="nil"/>
            </w:tcBorders>
            <w:vAlign w:val="center"/>
          </w:tcPr>
          <w:p w14:paraId="0A6F77DA">
            <w:pPr>
              <w:jc w:val="center"/>
              <w:rPr>
                <w:rFonts w:hint="eastAsia" w:ascii="Times New Roman" w:hAnsi="Times New Roman" w:eastAsia="微软雅黑"/>
                <w:i/>
                <w:iCs/>
                <w:color w:val="595959"/>
                <w:sz w:val="16"/>
                <w:szCs w:val="16"/>
                <w:lang w:val="en-US" w:eastAsia="zh-CN"/>
              </w:rPr>
            </w:pPr>
          </w:p>
        </w:tc>
        <w:tc>
          <w:tcPr>
            <w:tcW w:w="888" w:type="dxa"/>
            <w:tcBorders>
              <w:top w:val="single" w:color="BFBFBF" w:sz="4" w:space="0"/>
              <w:left w:val="nil"/>
              <w:bottom w:val="nil"/>
              <w:right w:val="nil"/>
            </w:tcBorders>
            <w:vAlign w:val="center"/>
          </w:tcPr>
          <w:p w14:paraId="76FD0DCE">
            <w:pPr>
              <w:jc w:val="center"/>
              <w:rPr>
                <w:rFonts w:hint="eastAsia" w:ascii="Times New Roman" w:hAnsi="Times New Roman" w:eastAsia="微软雅黑"/>
                <w:i/>
                <w:iCs/>
                <w:color w:val="595959"/>
                <w:sz w:val="16"/>
                <w:szCs w:val="16"/>
                <w:lang w:val="en-US" w:eastAsia="zh-CN"/>
              </w:rPr>
            </w:pPr>
          </w:p>
        </w:tc>
        <w:tc>
          <w:tcPr>
            <w:tcW w:w="850" w:type="dxa"/>
            <w:tcBorders>
              <w:top w:val="single" w:color="BFBFBF" w:sz="4" w:space="0"/>
              <w:left w:val="nil"/>
              <w:bottom w:val="nil"/>
              <w:right w:val="nil"/>
            </w:tcBorders>
            <w:vAlign w:val="center"/>
          </w:tcPr>
          <w:p w14:paraId="1B04D9F8">
            <w:pPr>
              <w:jc w:val="center"/>
              <w:rPr>
                <w:rFonts w:hint="eastAsia" w:ascii="Times New Roman" w:hAnsi="Times New Roman" w:eastAsia="微软雅黑"/>
                <w:i/>
                <w:iCs/>
                <w:color w:val="595959"/>
                <w:sz w:val="16"/>
                <w:szCs w:val="16"/>
                <w:lang w:val="en-US" w:eastAsia="zh-CN"/>
              </w:rPr>
            </w:pPr>
          </w:p>
        </w:tc>
      </w:tr>
    </w:tbl>
    <w:p w14:paraId="3B504D45">
      <w:pPr>
        <w:rPr>
          <w:rFonts w:ascii="Times New Roman" w:hAnsi="Times New Roman" w:eastAsia="微软雅黑"/>
          <w:b/>
          <w:color w:val="000000"/>
          <w:spacing w:val="14"/>
          <w:sz w:val="18"/>
          <w:szCs w:val="18"/>
          <w:lang w:val="zh-CN"/>
        </w:rPr>
      </w:pPr>
    </w:p>
    <w:p w14:paraId="2096513C">
      <w:pPr>
        <w:pStyle w:val="42"/>
        <w:spacing w:before="113" w:after="57"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80768"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6"/>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0A58582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75A1F33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引发尿路上皮癌的原因，主要是尿液中的成分发生了改变。引发尿液改变</w:t>
      </w:r>
      <w:r>
        <w:rPr>
          <w:rFonts w:ascii="Times New Roman" w:hAnsi="Times New Roman" w:eastAsia="微软雅黑" w:cs="Times New Roman"/>
          <w:spacing w:val="14"/>
          <w:sz w:val="18"/>
          <w:szCs w:val="18"/>
          <w:lang w:val="en-US"/>
        </w:rPr>
        <w:t>的物质包括：</w:t>
      </w:r>
    </w:p>
    <w:p w14:paraId="51C51EA9">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尼古丁</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尼古丁与膀胱癌也密切相关。据统计，长期吸烟的人群发生尿路上皮癌的几率相比一般人会增加三到四倍，最高的有增加七倍的可能。</w:t>
      </w:r>
    </w:p>
    <w:p w14:paraId="0572263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化学制剂</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4D1D1E5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尿路上皮癌</w:t>
      </w:r>
      <w:r>
        <w:rPr>
          <w:rFonts w:ascii="Times New Roman" w:hAnsi="Times New Roman" w:eastAsia="微软雅黑"/>
          <w:b/>
          <w:color w:val="000000"/>
          <w:spacing w:val="14"/>
          <w:sz w:val="18"/>
          <w:szCs w:val="18"/>
          <w:lang w:val="zh-CN"/>
        </w:rPr>
        <w:t>预防：</w:t>
      </w:r>
    </w:p>
    <w:p w14:paraId="56A3391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1. </w:t>
      </w:r>
      <w:r>
        <w:rPr>
          <w:rFonts w:ascii="Times New Roman" w:hAnsi="Times New Roman" w:eastAsia="微软雅黑" w:cs="Times New Roman"/>
          <w:spacing w:val="14"/>
          <w:sz w:val="18"/>
          <w:szCs w:val="18"/>
          <w:lang w:val="en-US"/>
        </w:rPr>
        <w:t>多喝水</w:t>
      </w:r>
      <w:r>
        <w:rPr>
          <w:rFonts w:ascii="Times New Roman" w:hAnsi="Times New Roman" w:eastAsia="微软雅黑" w:cs="Times New Roman"/>
          <w:spacing w:val="14"/>
          <w:sz w:val="18"/>
          <w:szCs w:val="18"/>
        </w:rPr>
        <w:t>：</w:t>
      </w:r>
    </w:p>
    <w:p w14:paraId="4AD7613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0FF1CD0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2. </w:t>
      </w:r>
      <w:r>
        <w:rPr>
          <w:rFonts w:ascii="Times New Roman" w:hAnsi="Times New Roman" w:eastAsia="微软雅黑" w:cs="Times New Roman"/>
          <w:spacing w:val="14"/>
          <w:sz w:val="18"/>
          <w:szCs w:val="18"/>
          <w:lang w:val="en-US"/>
        </w:rPr>
        <w:t>蔓越莓</w:t>
      </w:r>
      <w:r>
        <w:rPr>
          <w:rFonts w:ascii="Times New Roman" w:hAnsi="Times New Roman" w:eastAsia="微软雅黑" w:cs="Times New Roman"/>
          <w:spacing w:val="14"/>
          <w:sz w:val="18"/>
          <w:szCs w:val="18"/>
        </w:rPr>
        <w:t>：</w:t>
      </w:r>
    </w:p>
    <w:p w14:paraId="3D528E0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每天喝300毫升的蔓越莓水能够减少大肠杆菌在尿道的附着，有效预防大肠杆菌的感染。另外，除了蔓越莓，像蓝莓也有一定的效果，因为它们都含有类似花青素的成分，在理论上效果是一样的。</w:t>
      </w:r>
    </w:p>
    <w:p w14:paraId="5B4A668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乐观心态，健康生活：</w:t>
      </w:r>
    </w:p>
    <w:p w14:paraId="3E8688D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乐观的心态以及健康的生活方式非常重要，是日常保养身体最好的方法。</w:t>
      </w:r>
    </w:p>
    <w:p w14:paraId="7AD5BB1E">
      <w:pPr>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br w:type="page"/>
      </w:r>
    </w:p>
    <w:p w14:paraId="519A6035">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7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15"/>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黑色素瘤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4A53486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62B541"/>
            <w:vAlign w:val="center"/>
          </w:tcPr>
          <w:p w14:paraId="36FAE2C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6A36825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259249F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CDKN2A</w:t>
            </w:r>
          </w:p>
        </w:tc>
        <w:tc>
          <w:tcPr>
            <w:tcW w:w="787" w:type="dxa"/>
            <w:tcBorders>
              <w:top w:val="single" w:color="BFBFBF" w:sz="4" w:space="0"/>
              <w:left w:val="single" w:color="BFBFBF" w:sz="4" w:space="0"/>
              <w:bottom w:val="single" w:color="BFBFBF" w:sz="4" w:space="0"/>
              <w:right w:val="nil"/>
              <w:insideV w:val="nil"/>
            </w:tcBorders>
            <w:shd w:val="clear" w:color="auto" w:fill="auto"/>
            <w:vAlign w:val="center"/>
          </w:tcPr>
          <w:p w14:paraId="4C1EECF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CDK4</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3373A56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BAP1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74EBBFD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31A8CD7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MBD4</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42B52B2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MC1R</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6B67A7E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MITF</w:t>
            </w:r>
          </w:p>
        </w:tc>
        <w:tc>
          <w:tcPr>
            <w:tcW w:w="88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8ED32A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AD1350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r>
    </w:tbl>
    <w:p w14:paraId="27FE1092">
      <w:pPr>
        <w:pStyle w:val="42"/>
        <w:spacing w:line="300" w:lineRule="auto"/>
        <w:ind w:firstLine="416" w:firstLineChars="200"/>
        <w:rPr>
          <w:rFonts w:ascii="Times New Roman" w:hAnsi="Times New Roman" w:eastAsia="微软雅黑" w:cs="Times New Roman"/>
          <w:spacing w:val="14"/>
          <w:sz w:val="18"/>
          <w:szCs w:val="18"/>
          <w:lang w:val="en-US"/>
        </w:rPr>
      </w:pPr>
    </w:p>
    <w:p w14:paraId="2F13AC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7"/>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C47E80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rPr>
        <w:t>CDKN2A</w:t>
      </w:r>
      <w:r>
        <w:rPr>
          <w:rFonts w:ascii="Times New Roman" w:hAnsi="Times New Roman" w:eastAsia="微软雅黑" w:cs="Times New Roman"/>
          <w:spacing w:val="14"/>
          <w:sz w:val="18"/>
          <w:szCs w:val="18"/>
          <w:lang w:val="en-US"/>
        </w:rPr>
        <w:t>基因突变、有丝裂原活化蛋白激酶级联反应通路的突变、</w:t>
      </w:r>
      <w:r>
        <w:rPr>
          <w:rFonts w:ascii="Times New Roman" w:hAnsi="Times New Roman" w:eastAsia="微软雅黑" w:cs="Times New Roman"/>
          <w:i/>
          <w:iCs/>
          <w:spacing w:val="14"/>
          <w:sz w:val="18"/>
          <w:szCs w:val="18"/>
          <w:lang w:val="en-US"/>
        </w:rPr>
        <w:t>BRAF</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NRAS</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PTEN</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TP53</w:t>
      </w:r>
      <w:r>
        <w:rPr>
          <w:rFonts w:ascii="Times New Roman" w:hAnsi="Times New Roman" w:eastAsia="微软雅黑" w:cs="Times New Roman"/>
          <w:spacing w:val="14"/>
          <w:sz w:val="18"/>
          <w:szCs w:val="18"/>
          <w:lang w:val="en-US"/>
        </w:rPr>
        <w:t>突变。UVA可以抑制免疫系统的功能，从而加速肿瘤形成。光敏型皮肤易生雀斑，有大量普通痣或发育异常的痣，皮肤癌家族史等认为是高危因素。</w:t>
      </w:r>
    </w:p>
    <w:p w14:paraId="2C1F708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125E01E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4D157E58">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对发生在容易摩擦部位的色素痣，应取活组织病理检查，如儿童大毛痣在腰部，常受腰带的摩擦和挤压，应尽早全部切除，以防恶变，每次切除的标本必须送病理检查，若有恶变，应全部切除，行植皮术。</w:t>
      </w:r>
    </w:p>
    <w:p w14:paraId="26069CA3">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不宜用腐蚀药物或彻底的冷冻等方法刺激黑痣，一次冷冻不掉而反复数次，是有危险性的，因为黑痣常因外伤刺激而发生恶变，冷冻结合切除，力求一次完成，切除的标本应送病理检查。</w:t>
      </w:r>
    </w:p>
    <w:p w14:paraId="378E5A3D">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05AE3C7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(1)色痣体积增大，色素或深或变浅。色痣呈放射状向周围扩展。</w:t>
      </w:r>
    </w:p>
    <w:p w14:paraId="30A4842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(2)色痣无故疼痛或不适，表面有少量的渗出物。色痣区域淋巴结肿大，隐约可见蓝黑色。</w:t>
      </w:r>
    </w:p>
    <w:p w14:paraId="5C2B7FF9">
      <w:pPr>
        <w:rPr>
          <w:rFonts w:ascii="Times New Roman" w:hAnsi="Times New Roman" w:eastAsia="微软雅黑"/>
          <w:color w:val="000000"/>
          <w:spacing w:val="14"/>
          <w:sz w:val="18"/>
          <w:szCs w:val="18"/>
        </w:rPr>
      </w:pPr>
    </w:p>
    <w:p w14:paraId="61BC2A1E">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1920881">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4"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16"/>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胃肠道间质瘤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761"/>
        <w:gridCol w:w="891"/>
        <w:gridCol w:w="826"/>
        <w:gridCol w:w="826"/>
        <w:gridCol w:w="826"/>
        <w:gridCol w:w="826"/>
        <w:gridCol w:w="826"/>
        <w:gridCol w:w="826"/>
      </w:tblGrid>
      <w:tr w14:paraId="79A295A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33" w:type="dxa"/>
            <w:tcBorders>
              <w:top w:val="nil"/>
              <w:left w:val="nil"/>
              <w:bottom w:val="nil"/>
              <w:right w:val="nil"/>
              <w:insideV w:val="nil"/>
              <w:tl2br w:val="nil"/>
              <w:tr2bl w:val="nil"/>
            </w:tcBorders>
            <w:shd w:val="clear" w:color="auto" w:fill="62B541"/>
            <w:vAlign w:val="center"/>
          </w:tcPr>
          <w:p w14:paraId="19A65D4C">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1E1A41E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826" w:type="dxa"/>
            <w:tcBorders>
              <w:top w:val="single" w:color="BFBFBF" w:sz="4" w:space="0"/>
              <w:bottom w:val="single" w:color="BFBFBF" w:sz="4" w:space="0"/>
              <w:right w:val="nil"/>
              <w:insideV w:val="nil"/>
            </w:tcBorders>
            <w:shd w:val="clear" w:color="auto" w:fill="auto"/>
            <w:vAlign w:val="center"/>
          </w:tcPr>
          <w:p w14:paraId="2D7D73A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KIT</w:t>
            </w:r>
          </w:p>
        </w:tc>
        <w:tc>
          <w:tcPr>
            <w:tcW w:w="761" w:type="dxa"/>
            <w:tcBorders>
              <w:top w:val="single" w:color="BFBFBF" w:sz="4" w:space="0"/>
              <w:left w:val="single" w:color="BFBFBF" w:sz="4" w:space="0"/>
              <w:bottom w:val="single" w:color="BFBFBF" w:sz="4" w:space="0"/>
              <w:right w:val="nil"/>
              <w:insideV w:val="nil"/>
            </w:tcBorders>
            <w:shd w:val="clear" w:color="auto" w:fill="auto"/>
            <w:vAlign w:val="center"/>
          </w:tcPr>
          <w:p w14:paraId="2BD3A52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91" w:type="dxa"/>
            <w:tcBorders>
              <w:top w:val="single" w:color="BFBFBF" w:sz="4" w:space="0"/>
              <w:left w:val="single" w:color="BFBFBF" w:sz="4" w:space="0"/>
              <w:bottom w:val="single" w:color="BFBFBF" w:sz="4" w:space="0"/>
              <w:right w:val="nil"/>
              <w:insideV w:val="nil"/>
            </w:tcBorders>
            <w:shd w:val="clear" w:color="auto" w:fill="auto"/>
            <w:vAlign w:val="center"/>
          </w:tcPr>
          <w:p w14:paraId="1D41C2A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PDGFRA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3C48CFD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06D2CF1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04342AA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8F9F14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826" w:type="dxa"/>
            <w:tcBorders>
              <w:top w:val="nil"/>
              <w:left w:val="single" w:color="BFBFBF" w:sz="4" w:space="0"/>
              <w:bottom w:val="nil"/>
              <w:right w:val="nil"/>
              <w:insideV w:val="nil"/>
            </w:tcBorders>
            <w:shd w:val="clear" w:color="auto" w:fill="auto"/>
            <w:vAlign w:val="center"/>
          </w:tcPr>
          <w:p w14:paraId="36987421">
            <w:pPr>
              <w:jc w:val="center"/>
              <w:rPr>
                <w:rFonts w:hint="eastAsia" w:ascii="Times New Roman" w:hAnsi="Times New Roman" w:eastAsia="微软雅黑"/>
                <w:i/>
                <w:iCs/>
                <w:color w:val="595959"/>
                <w:sz w:val="16"/>
                <w:szCs w:val="16"/>
                <w:lang w:val="en-US" w:eastAsia="zh-CN"/>
              </w:rPr>
            </w:pPr>
          </w:p>
        </w:tc>
        <w:tc>
          <w:tcPr>
            <w:tcW w:w="826" w:type="dxa"/>
            <w:tcBorders>
              <w:top w:val="nil"/>
              <w:left w:val="nil"/>
              <w:bottom w:val="nil"/>
              <w:right w:val="nil"/>
              <w:insideV w:val="nil"/>
            </w:tcBorders>
            <w:shd w:val="clear" w:color="auto" w:fill="auto"/>
            <w:vAlign w:val="center"/>
          </w:tcPr>
          <w:p w14:paraId="5ED9F133">
            <w:pPr>
              <w:jc w:val="center"/>
              <w:rPr>
                <w:rFonts w:hint="eastAsia" w:ascii="Times New Roman" w:hAnsi="Times New Roman" w:eastAsia="微软雅黑"/>
                <w:i/>
                <w:iCs/>
                <w:color w:val="595959"/>
                <w:sz w:val="16"/>
                <w:szCs w:val="16"/>
                <w:lang w:val="en-US" w:eastAsia="zh-CN"/>
              </w:rPr>
            </w:pPr>
          </w:p>
        </w:tc>
      </w:tr>
    </w:tbl>
    <w:p w14:paraId="137EFE34">
      <w:pPr>
        <w:rPr>
          <w:rFonts w:ascii="Times New Roman" w:hAnsi="Times New Roman" w:eastAsia="微软雅黑"/>
          <w:spacing w:val="14"/>
          <w:sz w:val="18"/>
          <w:szCs w:val="18"/>
        </w:rPr>
      </w:pPr>
    </w:p>
    <w:p w14:paraId="613BA4BD">
      <w:pPr>
        <w:pStyle w:val="42"/>
        <w:spacing w:line="300" w:lineRule="auto"/>
        <w:ind w:firstLine="36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z w:val="18"/>
          <w:szCs w:val="18"/>
          <w:lang w:val="en-US"/>
        </w:rPr>
        <w:drawing>
          <wp:anchor distT="0" distB="0" distL="114300" distR="114300" simplePos="0" relativeHeight="251682816"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8"/>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突变约占70-80%；</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突变约占5-15%；GIST野生型约占12-15%。</w:t>
      </w:r>
    </w:p>
    <w:p w14:paraId="564185B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2016年JAMA Oncol杂志首次对</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基因无突变的GIST患者分为了三类：SDH表达，SDHX突变以及SDHC表观遗传学改变。</w:t>
      </w:r>
    </w:p>
    <w:p w14:paraId="32BE0205">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SDH复合物共有4个不同亚单位（S</w:t>
      </w:r>
      <w:r>
        <w:rPr>
          <w:rFonts w:ascii="Times New Roman" w:hAnsi="Times New Roman" w:eastAsia="微软雅黑" w:cs="Times New Roman"/>
          <w:i/>
          <w:iCs/>
          <w:spacing w:val="14"/>
          <w:sz w:val="18"/>
          <w:szCs w:val="18"/>
          <w:lang w:val="en-US"/>
        </w:rPr>
        <w:t>DHA、SDHB、SDHC</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SDHC</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的胚系突变。研究发现1／3 SDH缺陷型GIST中存在</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突变，但</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突变型很少为家族性，同时，</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突变型GIST患者也很少发展为副神经节瘤，因此</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胚系突变患者GIST和副神经节瘤同时出现的外显几率较低。</w:t>
      </w:r>
    </w:p>
    <w:p w14:paraId="515F1582">
      <w:pPr>
        <w:pStyle w:val="42"/>
        <w:spacing w:line="300" w:lineRule="auto"/>
        <w:ind w:firstLine="472"/>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对以上相关基因进行检测，能够对胃肠道间质瘤的发生进行比较准确的预测，并采取相应的风险管理措施，从而做到早发现、早诊断、早治疗，降低医疗费用，提高生存率。</w:t>
      </w:r>
    </w:p>
    <w:p w14:paraId="7B73C3F2">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056D9747">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加强体育锻炼，增强体质，多在阳光下运动，多出汗可将体内酸性物质随汗</w:t>
      </w:r>
      <w:r>
        <w:rPr>
          <w:rFonts w:ascii="Times New Roman" w:hAnsi="Times New Roman" w:eastAsia="微软雅黑" w:cs="Times New Roman"/>
          <w:spacing w:val="14"/>
          <w:sz w:val="18"/>
          <w:szCs w:val="18"/>
        </w:rPr>
        <w:t>液排出</w:t>
      </w:r>
      <w:r>
        <w:rPr>
          <w:rFonts w:ascii="Times New Roman" w:hAnsi="Times New Roman" w:eastAsia="微软雅黑" w:cs="Times New Roman"/>
          <w:spacing w:val="14"/>
          <w:sz w:val="18"/>
          <w:szCs w:val="18"/>
          <w:lang w:val="en-US"/>
        </w:rPr>
        <w:t>体外，避免形成酸性体质。</w:t>
      </w:r>
    </w:p>
    <w:p w14:paraId="77FA48F5">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有良好的心态应对压力，劳逸结合，不要过度疲劳。</w:t>
      </w:r>
    </w:p>
    <w:p w14:paraId="7955A006">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不要过多地吃咸而辣的食物，不吃过热、过冷、过期及变质的食物，保持良好的精神状态养成良好的生活习惯，戒烟限酒。</w:t>
      </w:r>
    </w:p>
    <w:p w14:paraId="5D42137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辅助检查包括盆腹腔增强CT和（或）MRI、胸部影像检查、内镜超声，是否行内镜检查可根据临床指征和外科需要。</w:t>
      </w:r>
    </w:p>
    <w:p w14:paraId="7CBAA3C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6B7F2FF">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0"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17"/>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膀胱癌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212"/>
        <w:gridCol w:w="872"/>
        <w:gridCol w:w="872"/>
        <w:gridCol w:w="873"/>
        <w:gridCol w:w="873"/>
        <w:gridCol w:w="873"/>
        <w:gridCol w:w="873"/>
        <w:gridCol w:w="873"/>
        <w:gridCol w:w="873"/>
        <w:gridCol w:w="873"/>
      </w:tblGrid>
      <w:tr w14:paraId="7B945ED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62B541"/>
            <w:vAlign w:val="center"/>
          </w:tcPr>
          <w:p w14:paraId="10AC592D">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7620478C">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850" w:type="dxa"/>
            <w:tcBorders>
              <w:top w:val="single" w:color="BFBFBF" w:sz="4" w:space="0"/>
              <w:bottom w:val="single" w:color="BFBFBF" w:sz="4" w:space="0"/>
              <w:right w:val="nil"/>
              <w:insideV w:val="nil"/>
            </w:tcBorders>
            <w:shd w:val="clear" w:color="auto" w:fill="auto"/>
            <w:vAlign w:val="center"/>
          </w:tcPr>
          <w:p w14:paraId="220A016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18AD54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E2CC96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4762D74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42033C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1DD99C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XPC</w:t>
            </w:r>
          </w:p>
        </w:tc>
        <w:tc>
          <w:tcPr>
            <w:tcW w:w="850" w:type="dxa"/>
            <w:tcBorders>
              <w:top w:val="nil"/>
              <w:left w:val="single" w:color="BFBFBF" w:sz="4" w:space="0"/>
              <w:bottom w:val="nil"/>
              <w:right w:val="nil"/>
              <w:insideV w:val="nil"/>
            </w:tcBorders>
            <w:shd w:val="clear" w:color="auto" w:fill="auto"/>
            <w:vAlign w:val="center"/>
          </w:tcPr>
          <w:p w14:paraId="0CB56840">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1BCBD69B">
            <w:pPr>
              <w:widowControl/>
              <w:jc w:val="center"/>
              <w:textAlignment w:val="bottom"/>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367F46CF">
            <w:pPr>
              <w:widowControl/>
              <w:jc w:val="center"/>
              <w:textAlignment w:val="bottom"/>
              <w:rPr>
                <w:rFonts w:ascii="Times New Roman" w:hAnsi="Times New Roman" w:eastAsia="微软雅黑"/>
                <w:b w:val="0"/>
                <w:bCs w:val="0"/>
                <w:color w:val="595959"/>
                <w:sz w:val="16"/>
                <w:szCs w:val="16"/>
              </w:rPr>
            </w:pPr>
          </w:p>
        </w:tc>
      </w:tr>
    </w:tbl>
    <w:p w14:paraId="19FF0783">
      <w:pPr>
        <w:rPr>
          <w:rFonts w:ascii="Times New Roman" w:hAnsi="Times New Roman" w:eastAsia="微软雅黑"/>
          <w:b/>
          <w:color w:val="000000"/>
          <w:spacing w:val="14"/>
          <w:sz w:val="18"/>
          <w:szCs w:val="18"/>
          <w:lang w:val="zh-CN"/>
        </w:rPr>
      </w:pPr>
    </w:p>
    <w:p w14:paraId="74D916BD">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83840"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9"/>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45C392B4">
      <w:pPr>
        <w:pStyle w:val="42"/>
        <w:spacing w:line="300" w:lineRule="auto"/>
        <w:ind w:firstLine="416" w:firstLineChars="200"/>
        <w:rPr>
          <w:rFonts w:ascii="Times New Roman" w:hAnsi="Times New Roman" w:eastAsia="微软雅黑" w:cs="Times New Roman"/>
        </w:rPr>
      </w:pPr>
      <w:r>
        <w:rPr>
          <w:rFonts w:ascii="Times New Roman" w:hAnsi="Times New Roman" w:eastAsia="微软雅黑" w:cs="Times New Roman"/>
          <w:spacing w:val="14"/>
          <w:sz w:val="18"/>
          <w:szCs w:val="18"/>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3AF81560">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767529CE">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7F956B7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膀胱癌</w:t>
      </w:r>
      <w:r>
        <w:rPr>
          <w:rFonts w:ascii="Times New Roman" w:hAnsi="Times New Roman" w:eastAsia="微软雅黑"/>
          <w:b/>
          <w:color w:val="000000"/>
          <w:spacing w:val="14"/>
          <w:sz w:val="18"/>
          <w:szCs w:val="18"/>
          <w:lang w:val="zh-CN"/>
        </w:rPr>
        <w:t>预防：</w:t>
      </w:r>
    </w:p>
    <w:p w14:paraId="393507A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55934F21">
      <w:pPr>
        <w:rPr>
          <w:rFonts w:ascii="Times New Roman" w:hAnsi="Times New Roman" w:eastAsia="微软雅黑"/>
          <w:sz w:val="18"/>
          <w:szCs w:val="18"/>
        </w:rPr>
      </w:pPr>
    </w:p>
    <w:p w14:paraId="5C9F0AFB">
      <w:pPr>
        <w:rPr>
          <w:rFonts w:ascii="Times New Roman" w:hAnsi="Times New Roman" w:eastAsia="微软雅黑"/>
          <w:sz w:val="18"/>
          <w:szCs w:val="18"/>
        </w:rPr>
      </w:pPr>
    </w:p>
    <w:p w14:paraId="6D8D5D16">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03CA865">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18"/>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食管癌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20B9FAC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4D4E83A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食管癌</w:t>
            </w:r>
          </w:p>
          <w:p w14:paraId="517FA18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w:t>
            </w:r>
            <w:r>
              <w:rPr>
                <w:rFonts w:ascii="Times New Roman" w:hAnsi="Times New Roman" w:eastAsia="微软雅黑"/>
                <w:b/>
                <w:bCs/>
                <w:color w:val="FFFFFF" w:themeColor="background1"/>
                <w:sz w:val="18"/>
                <w:szCs w:val="18"/>
                <w14:textFill>
                  <w14:solidFill>
                    <w14:schemeClr w14:val="bg1"/>
                  </w14:solidFill>
                </w14:textFill>
              </w:rPr>
              <w:t>基因</w:t>
            </w:r>
          </w:p>
        </w:tc>
        <w:tc>
          <w:tcPr>
            <w:tcW w:w="850" w:type="dxa"/>
            <w:tcBorders>
              <w:top w:val="single" w:color="BFBFBF" w:sz="4" w:space="0"/>
              <w:bottom w:val="single" w:color="BFBFBF" w:sz="4" w:space="0"/>
              <w:right w:val="nil"/>
              <w:insideV w:val="nil"/>
            </w:tcBorders>
            <w:shd w:val="clear" w:color="auto" w:fill="auto"/>
            <w:vAlign w:val="center"/>
          </w:tcPr>
          <w:p w14:paraId="5B95D44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C3F656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5341E92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MSR1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1A8345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2437E0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RHBDF2</w:t>
            </w:r>
          </w:p>
        </w:tc>
        <w:tc>
          <w:tcPr>
            <w:tcW w:w="850" w:type="dxa"/>
            <w:tcBorders>
              <w:top w:val="nil"/>
              <w:left w:val="single" w:color="BFBFBF" w:sz="4" w:space="0"/>
              <w:bottom w:val="nil"/>
              <w:right w:val="nil"/>
              <w:insideV w:val="nil"/>
            </w:tcBorders>
            <w:shd w:val="clear" w:color="auto" w:fill="auto"/>
            <w:vAlign w:val="center"/>
          </w:tcPr>
          <w:p w14:paraId="7594991B">
            <w:pPr>
              <w:jc w:val="center"/>
              <w:rPr>
                <w:rFonts w:hint="eastAsia" w:ascii="Times New Roman" w:hAnsi="Times New Roman" w:eastAsia="微软雅黑"/>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07262CCF">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2823FAFA">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4FDD7208">
            <w:pPr>
              <w:jc w:val="center"/>
              <w:rPr>
                <w:rFonts w:ascii="Times New Roman" w:hAnsi="Times New Roman" w:eastAsia="微软雅黑"/>
                <w:b w:val="0"/>
                <w:bCs w:val="0"/>
                <w:color w:val="595959"/>
                <w:sz w:val="16"/>
                <w:szCs w:val="16"/>
              </w:rPr>
            </w:pPr>
          </w:p>
        </w:tc>
      </w:tr>
    </w:tbl>
    <w:p w14:paraId="170475DE">
      <w:pPr>
        <w:spacing w:line="300" w:lineRule="auto"/>
        <w:ind w:firstLine="416" w:firstLineChars="200"/>
        <w:rPr>
          <w:rFonts w:ascii="Times New Roman" w:hAnsi="Times New Roman" w:eastAsia="微软雅黑"/>
          <w:color w:val="000000"/>
          <w:spacing w:val="14"/>
          <w:sz w:val="18"/>
          <w:szCs w:val="18"/>
        </w:rPr>
      </w:pPr>
    </w:p>
    <w:p w14:paraId="7159B10E">
      <w:pPr>
        <w:spacing w:line="300" w:lineRule="auto"/>
        <w:ind w:firstLine="360" w:firstLineChars="200"/>
        <w:rPr>
          <w:rFonts w:ascii="Times New Roman" w:hAnsi="Times New Roman" w:eastAsia="微软雅黑"/>
          <w:color w:val="000000"/>
          <w:spacing w:val="14"/>
          <w:sz w:val="18"/>
          <w:szCs w:val="18"/>
        </w:rPr>
      </w:pPr>
      <w:r>
        <w:rPr>
          <w:rFonts w:ascii="Times New Roman" w:hAnsi="Times New Roman" w:eastAsia="微软雅黑"/>
          <w:color w:val="000000"/>
          <w:sz w:val="18"/>
          <w:szCs w:val="18"/>
        </w:rPr>
        <w:drawing>
          <wp:anchor distT="0" distB="0" distL="114300" distR="114300" simplePos="0" relativeHeight="251684864"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30"/>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09D4075F">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我国食管癌高发地区存在明显的家族聚集现象，可能与患者具有共同的遗传背景有关，尤其是Barrett食管的发生与患者遗传背景关系更加密切。</w:t>
      </w:r>
    </w:p>
    <w:p w14:paraId="0A570CB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19DFE302">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无异型增生Barrett食管推荐每 3 年一次内镜。大多数观察研究认为内镜监测Barrett食管发现腺瘤时，早期患癌可能性更大，应接受根治性治疗，比因有症状才诊断治疗的病人生存时间更长。</w:t>
      </w:r>
    </w:p>
    <w:p w14:paraId="5C20CAC6">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25CBCA8B">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3D13171D">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弛缓不能或是碱性溶液摄入导致食管狭窄患者推荐食管癌检查方法包括内镜或细胞刷检</w:t>
      </w:r>
      <w:r>
        <w:rPr>
          <w:rFonts w:ascii="Times New Roman" w:hAnsi="Times New Roman" w:eastAsia="微软雅黑"/>
          <w:b/>
          <w:bCs/>
          <w:color w:val="000000"/>
          <w:spacing w:val="14"/>
          <w:sz w:val="18"/>
          <w:szCs w:val="18"/>
        </w:rPr>
        <w:t>。</w:t>
      </w:r>
    </w:p>
    <w:p w14:paraId="009DB86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3D517430">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18A4725A">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质子泵抑制剂治疗可减少Barrett食管病人出现高级别异型增生和腺癌风险。</w:t>
      </w:r>
    </w:p>
    <w:p w14:paraId="05B2FE97">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w:t>
      </w:r>
    </w:p>
    <w:p w14:paraId="00E8F1DB">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阿司匹林和非甾体类抗炎药能降低食管腺癌和鳞癌风险40～50%。</w:t>
      </w:r>
    </w:p>
    <w:p w14:paraId="09287EE2">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17C9D808">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该药物使用者同非使用者相比，减少食管腺癌发生风险28%，减少Barrett食管腺癌发生风险41%。</w:t>
      </w:r>
    </w:p>
    <w:p w14:paraId="211EC9EB">
      <w:pPr>
        <w:spacing w:line="300" w:lineRule="auto"/>
        <w:rPr>
          <w:rFonts w:ascii="Times New Roman" w:hAnsi="Times New Roman" w:eastAsia="微软雅黑"/>
          <w:color w:val="000000"/>
          <w:spacing w:val="14"/>
          <w:sz w:val="18"/>
          <w:szCs w:val="18"/>
        </w:rPr>
      </w:pPr>
      <w:r>
        <w:rPr>
          <w:rFonts w:ascii="Times New Roman" w:hAnsi="Times New Roman" w:eastAsia="微软雅黑"/>
          <w:b/>
          <w:bCs/>
          <w:color w:val="000000"/>
          <w:spacing w:val="14"/>
          <w:sz w:val="18"/>
          <w:szCs w:val="18"/>
        </w:rPr>
        <w:t>注：</w:t>
      </w:r>
      <w:r>
        <w:rPr>
          <w:rFonts w:ascii="Times New Roman" w:hAnsi="Times New Roman" w:eastAsia="微软雅黑"/>
          <w:color w:val="000000"/>
          <w:spacing w:val="14"/>
          <w:sz w:val="18"/>
          <w:szCs w:val="18"/>
        </w:rPr>
        <w:t>以上三种药物在降低食管癌发生风险方面的临床疗效还有待进一步研究和考证，具体请结合临床医生建议。</w:t>
      </w:r>
    </w:p>
    <w:p w14:paraId="2DF7DCD1">
      <w:pPr>
        <w:pStyle w:val="42"/>
        <w:spacing w:line="300" w:lineRule="auto"/>
        <w:rPr>
          <w:rFonts w:ascii="Times New Roman" w:hAnsi="Times New Roman" w:eastAsia="微软雅黑" w:cs="Times New Roman"/>
          <w:spacing w:val="14"/>
          <w:sz w:val="18"/>
          <w:szCs w:val="18"/>
        </w:rPr>
      </w:pPr>
    </w:p>
    <w:p w14:paraId="6EDF8A6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35CC3C1">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7"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图片 24"/>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痣样基底细胞癌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16"/>
        <w:gridCol w:w="839"/>
        <w:gridCol w:w="839"/>
        <w:gridCol w:w="839"/>
        <w:gridCol w:w="839"/>
        <w:gridCol w:w="839"/>
        <w:gridCol w:w="839"/>
        <w:gridCol w:w="839"/>
        <w:gridCol w:w="839"/>
        <w:gridCol w:w="839"/>
      </w:tblGrid>
      <w:tr w14:paraId="33F3E1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40" w:type="dxa"/>
            <w:tcBorders>
              <w:top w:val="nil"/>
              <w:left w:val="nil"/>
              <w:bottom w:val="nil"/>
              <w:right w:val="nil"/>
              <w:insideV w:val="nil"/>
              <w:tl2br w:val="nil"/>
              <w:tr2bl w:val="nil"/>
            </w:tcBorders>
            <w:shd w:val="clear" w:color="auto" w:fill="62B541"/>
            <w:vAlign w:val="center"/>
          </w:tcPr>
          <w:p w14:paraId="53CB58D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11DAB2B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850" w:type="dxa"/>
            <w:tcBorders>
              <w:top w:val="single" w:color="BFBFBF" w:sz="4" w:space="0"/>
              <w:bottom w:val="single" w:color="BFBFBF" w:sz="4" w:space="0"/>
              <w:right w:val="nil"/>
              <w:insideV w:val="nil"/>
            </w:tcBorders>
            <w:shd w:val="clear" w:color="auto" w:fill="auto"/>
            <w:vAlign w:val="center"/>
          </w:tcPr>
          <w:p w14:paraId="34EE66A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PTCH1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203FED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PTCH2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F317F0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SUFU</w:t>
            </w:r>
          </w:p>
        </w:tc>
        <w:tc>
          <w:tcPr>
            <w:tcW w:w="850" w:type="dxa"/>
            <w:tcBorders>
              <w:top w:val="nil"/>
              <w:left w:val="single" w:color="BFBFBF" w:sz="4" w:space="0"/>
              <w:bottom w:val="nil"/>
              <w:right w:val="nil"/>
              <w:insideV w:val="nil"/>
            </w:tcBorders>
            <w:shd w:val="clear" w:color="auto" w:fill="auto"/>
            <w:vAlign w:val="center"/>
          </w:tcPr>
          <w:p w14:paraId="76FA91DF">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046A3DBC">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7CCF4BEE">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55918635">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67E3F558">
            <w:pPr>
              <w:widowControl/>
              <w:jc w:val="center"/>
              <w:textAlignment w:val="bottom"/>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231AFDAB">
            <w:pPr>
              <w:widowControl/>
              <w:jc w:val="center"/>
              <w:textAlignment w:val="bottom"/>
              <w:rPr>
                <w:rFonts w:ascii="Times New Roman" w:hAnsi="Times New Roman" w:eastAsia="微软雅黑"/>
                <w:b w:val="0"/>
                <w:bCs w:val="0"/>
                <w:color w:val="595959"/>
                <w:sz w:val="16"/>
                <w:szCs w:val="16"/>
              </w:rPr>
            </w:pPr>
          </w:p>
        </w:tc>
      </w:tr>
    </w:tbl>
    <w:p w14:paraId="5F3E1B6B">
      <w:pPr>
        <w:rPr>
          <w:rFonts w:ascii="Times New Roman" w:hAnsi="Times New Roman" w:eastAsia="微软雅黑"/>
          <w:b/>
          <w:color w:val="000000"/>
          <w:spacing w:val="14"/>
          <w:sz w:val="18"/>
          <w:szCs w:val="18"/>
          <w:lang w:val="zh-CN"/>
        </w:rPr>
      </w:pPr>
    </w:p>
    <w:p w14:paraId="26164F03">
      <w:pPr>
        <w:pStyle w:val="42"/>
        <w:spacing w:line="300" w:lineRule="auto"/>
        <w:ind w:firstLine="48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85888"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31"/>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rPr>
        <w:t>PTCH</w:t>
      </w:r>
      <w:r>
        <w:rPr>
          <w:rFonts w:ascii="Times New Roman" w:hAnsi="Times New Roman" w:eastAsia="微软雅黑" w:cs="Times New Roman"/>
          <w:spacing w:val="14"/>
          <w:sz w:val="18"/>
          <w:szCs w:val="18"/>
        </w:rPr>
        <w:t>基因突变有关。</w:t>
      </w:r>
    </w:p>
    <w:p w14:paraId="0E19B22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640EF167">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皮肤改变。在儿童期或青春期，在暴露或非暴露区，皮肤出现多发性基底细胞癌或皮肤多发性良性囊肿和肿瘤，如上皮囊肿，脂肪瘤，纤维瘤等。</w:t>
      </w:r>
    </w:p>
    <w:p w14:paraId="40B3DFFD">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足跖和手掌凹坑。足跖和手掌皮肤出现角化不良性小窝，常见于儿童和青春期，因皮肤角质缺损，毛细血管扩张，故呈红色，加压变白，有学者认为这种凹坑是表皮内基底细胞癌。</w:t>
      </w:r>
    </w:p>
    <w:p w14:paraId="209904DB">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多发性颌骨囊肿。以下颌骨多见，这是X线检查最突出的临床表现。</w:t>
      </w:r>
    </w:p>
    <w:p w14:paraId="5D3655FF">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骨骼系统异常。包括肋骨分叉，掌和拇指骨末节缩短，脊柱后凸，侧凸或骨性结合等。</w:t>
      </w:r>
    </w:p>
    <w:p w14:paraId="35F1B6C6">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其他可有先天性脑积水，硬脑膜钙化，隐睾，先天性失明，脉络膜裂和视神经缺陷等。</w:t>
      </w:r>
    </w:p>
    <w:p w14:paraId="630A5BDF">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痣样基底细胞癌</w:t>
      </w:r>
      <w:r>
        <w:rPr>
          <w:rFonts w:ascii="Times New Roman" w:hAnsi="Times New Roman" w:eastAsia="微软雅黑"/>
          <w:b/>
          <w:color w:val="000000"/>
          <w:spacing w:val="14"/>
          <w:sz w:val="18"/>
          <w:szCs w:val="18"/>
          <w:lang w:val="zh-CN"/>
        </w:rPr>
        <w:t>预防：</w:t>
      </w:r>
    </w:p>
    <w:p w14:paraId="45FDE1D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治疗原则：</w:t>
      </w:r>
    </w:p>
    <w:p w14:paraId="2D643A6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37F52E7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对症治疗：</w:t>
      </w:r>
    </w:p>
    <w:p w14:paraId="2C9B7E0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2ED567BB">
      <w:pPr>
        <w:spacing w:line="300" w:lineRule="auto"/>
        <w:rPr>
          <w:rFonts w:ascii="Times New Roman" w:hAnsi="Times New Roman" w:eastAsia="微软雅黑"/>
          <w:color w:val="000000"/>
          <w:spacing w:val="14"/>
          <w:sz w:val="18"/>
          <w:szCs w:val="18"/>
        </w:rPr>
      </w:pPr>
    </w:p>
    <w:p w14:paraId="591F4246">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3E55C41">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图片 19"/>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多发性内分泌瘤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15"/>
        <w:gridCol w:w="877"/>
        <w:gridCol w:w="858"/>
        <w:gridCol w:w="822"/>
        <w:gridCol w:w="780"/>
        <w:gridCol w:w="803"/>
        <w:gridCol w:w="803"/>
        <w:gridCol w:w="803"/>
        <w:gridCol w:w="803"/>
        <w:gridCol w:w="803"/>
      </w:tblGrid>
      <w:tr w14:paraId="27FE526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15" w:type="dxa"/>
            <w:tcBorders>
              <w:top w:val="nil"/>
              <w:left w:val="nil"/>
              <w:bottom w:val="nil"/>
              <w:right w:val="nil"/>
              <w:insideV w:val="nil"/>
              <w:tl2br w:val="nil"/>
              <w:tr2bl w:val="nil"/>
            </w:tcBorders>
            <w:shd w:val="clear" w:color="auto" w:fill="62B541"/>
            <w:vAlign w:val="center"/>
          </w:tcPr>
          <w:p w14:paraId="6DD1BFC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1C2DFAB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877" w:type="dxa"/>
            <w:tcBorders>
              <w:top w:val="single" w:color="BFBFBF" w:sz="4" w:space="0"/>
              <w:bottom w:val="single" w:color="BFBFBF" w:sz="4" w:space="0"/>
              <w:right w:val="nil"/>
              <w:insideV w:val="nil"/>
            </w:tcBorders>
            <w:shd w:val="clear" w:color="auto" w:fill="auto"/>
            <w:vAlign w:val="center"/>
          </w:tcPr>
          <w:p w14:paraId="6BC4D72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CDKN1B</w:t>
            </w:r>
          </w:p>
        </w:tc>
        <w:tc>
          <w:tcPr>
            <w:tcW w:w="858" w:type="dxa"/>
            <w:tcBorders>
              <w:top w:val="single" w:color="BFBFBF" w:sz="4" w:space="0"/>
              <w:left w:val="single" w:color="BFBFBF" w:sz="4" w:space="0"/>
              <w:bottom w:val="single" w:color="BFBFBF" w:sz="4" w:space="0"/>
              <w:right w:val="nil"/>
              <w:insideV w:val="nil"/>
            </w:tcBorders>
            <w:shd w:val="clear" w:color="auto" w:fill="auto"/>
            <w:vAlign w:val="center"/>
          </w:tcPr>
          <w:p w14:paraId="2E10244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MEN1</w:t>
            </w:r>
          </w:p>
        </w:tc>
        <w:tc>
          <w:tcPr>
            <w:tcW w:w="822" w:type="dxa"/>
            <w:tcBorders>
              <w:top w:val="single" w:color="BFBFBF" w:sz="4" w:space="0"/>
              <w:left w:val="single" w:color="BFBFBF" w:sz="4" w:space="0"/>
              <w:bottom w:val="single" w:color="BFBFBF" w:sz="4" w:space="0"/>
              <w:right w:val="nil"/>
              <w:insideV w:val="nil"/>
            </w:tcBorders>
            <w:shd w:val="clear" w:color="auto" w:fill="auto"/>
            <w:vAlign w:val="center"/>
          </w:tcPr>
          <w:p w14:paraId="51F91C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RET</w:t>
            </w:r>
          </w:p>
        </w:tc>
        <w:tc>
          <w:tcPr>
            <w:tcW w:w="780" w:type="dxa"/>
            <w:tcBorders>
              <w:top w:val="nil"/>
              <w:left w:val="single" w:color="BFBFBF" w:sz="4" w:space="0"/>
              <w:bottom w:val="nil"/>
              <w:right w:val="nil"/>
              <w:insideV w:val="nil"/>
            </w:tcBorders>
            <w:shd w:val="clear" w:color="auto" w:fill="auto"/>
            <w:vAlign w:val="center"/>
          </w:tcPr>
          <w:p w14:paraId="3F6E03AF">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3CBF452C">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113B2E1B">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26E65089">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29944948">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1D57F66A">
            <w:pPr>
              <w:jc w:val="center"/>
              <w:rPr>
                <w:rFonts w:ascii="Times New Roman" w:hAnsi="Times New Roman" w:eastAsia="微软雅黑"/>
                <w:b w:val="0"/>
                <w:bCs w:val="0"/>
                <w:i/>
                <w:iCs/>
                <w:color w:val="595959"/>
                <w:sz w:val="16"/>
                <w:szCs w:val="16"/>
              </w:rPr>
            </w:pPr>
          </w:p>
        </w:tc>
      </w:tr>
    </w:tbl>
    <w:p w14:paraId="1F2B0A7F">
      <w:pPr>
        <w:pStyle w:val="42"/>
        <w:spacing w:line="300" w:lineRule="auto"/>
        <w:ind w:firstLine="416" w:firstLineChars="200"/>
        <w:rPr>
          <w:rFonts w:ascii="Times New Roman" w:hAnsi="Times New Roman" w:eastAsia="微软雅黑" w:cs="Times New Roman"/>
          <w:spacing w:val="14"/>
          <w:sz w:val="18"/>
          <w:szCs w:val="18"/>
        </w:rPr>
      </w:pPr>
    </w:p>
    <w:p w14:paraId="4CEEB93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71552"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32"/>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多发性内分泌腺肿瘤综合征</w:t>
      </w:r>
      <w:r>
        <w:rPr>
          <w:rFonts w:ascii="Times New Roman" w:hAnsi="Times New Roman" w:eastAsia="微软雅黑" w:cs="Times New Roman"/>
          <w:spacing w:val="14"/>
          <w:sz w:val="18"/>
          <w:szCs w:val="18"/>
          <w:lang w:val="en-US"/>
        </w:rPr>
        <w:t>（multiple endocrine neoplasia，MEN）</w:t>
      </w:r>
      <w:r>
        <w:rPr>
          <w:rFonts w:ascii="Times New Roman" w:hAnsi="Times New Roman" w:eastAsia="微软雅黑" w:cs="Times New Roman"/>
          <w:spacing w:val="14"/>
          <w:sz w:val="18"/>
          <w:szCs w:val="18"/>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常染色体显性遗传病</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4E03E19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为MEN-2易感基因，基因携带者外显率几乎100%。</w:t>
      </w:r>
    </w:p>
    <w:p w14:paraId="59BD7E8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如一级亲属中至少一人患有一个上述肿瘤就可诊断为MEN-1型家系；有条件的可检测</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，且该基因突变携带者外显率高，建议携带者进行</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基因筛查。</w:t>
      </w:r>
    </w:p>
    <w:p w14:paraId="0372CBE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多发性内分泌瘤预防：</w:t>
      </w:r>
    </w:p>
    <w:p w14:paraId="510FE1C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57A89D9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677F8B36">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25"/>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家族性成神经细胞癌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2247"/>
        <w:gridCol w:w="769"/>
        <w:gridCol w:w="850"/>
        <w:gridCol w:w="743"/>
        <w:gridCol w:w="743"/>
        <w:gridCol w:w="743"/>
        <w:gridCol w:w="743"/>
        <w:gridCol w:w="743"/>
        <w:gridCol w:w="743"/>
        <w:gridCol w:w="743"/>
      </w:tblGrid>
      <w:tr w14:paraId="72B2095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2247" w:type="dxa"/>
            <w:tcBorders>
              <w:top w:val="nil"/>
              <w:left w:val="nil"/>
              <w:bottom w:val="nil"/>
              <w:right w:val="nil"/>
              <w:insideV w:val="nil"/>
              <w:tl2br w:val="nil"/>
              <w:tr2bl w:val="nil"/>
            </w:tcBorders>
            <w:shd w:val="clear" w:color="auto" w:fill="62B541"/>
            <w:vAlign w:val="center"/>
          </w:tcPr>
          <w:p w14:paraId="122F105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家族性成神经细胞癌</w:t>
            </w:r>
          </w:p>
          <w:p w14:paraId="7910FCB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769" w:type="dxa"/>
            <w:tcBorders>
              <w:top w:val="single" w:color="BFBFBF" w:sz="4" w:space="0"/>
              <w:bottom w:val="single" w:color="BFBFBF" w:sz="4" w:space="0"/>
              <w:right w:val="nil"/>
              <w:insideV w:val="nil"/>
            </w:tcBorders>
            <w:shd w:val="clear" w:color="auto" w:fill="auto"/>
            <w:vAlign w:val="center"/>
          </w:tcPr>
          <w:p w14:paraId="05269044">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ALK</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C919A9D">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PHOX2B</w:t>
            </w:r>
          </w:p>
        </w:tc>
        <w:tc>
          <w:tcPr>
            <w:tcW w:w="743" w:type="dxa"/>
            <w:tcBorders>
              <w:top w:val="nil"/>
              <w:left w:val="single" w:color="BFBFBF" w:sz="4" w:space="0"/>
              <w:bottom w:val="nil"/>
              <w:right w:val="nil"/>
              <w:insideV w:val="nil"/>
            </w:tcBorders>
            <w:shd w:val="clear" w:color="auto" w:fill="auto"/>
            <w:vAlign w:val="center"/>
          </w:tcPr>
          <w:p w14:paraId="411E180C">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55BF7A53">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223F1EA2">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5D80524E">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5EFFAFEB">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39B84F52">
            <w:pPr>
              <w:widowControl/>
              <w:jc w:val="center"/>
              <w:textAlignment w:val="bottom"/>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52B09469">
            <w:pPr>
              <w:widowControl/>
              <w:jc w:val="center"/>
              <w:textAlignment w:val="bottom"/>
              <w:rPr>
                <w:rFonts w:ascii="Times New Roman" w:hAnsi="Times New Roman" w:eastAsia="微软雅黑"/>
                <w:b w:val="0"/>
                <w:bCs w:val="0"/>
                <w:color w:val="595959"/>
                <w:sz w:val="16"/>
                <w:szCs w:val="16"/>
              </w:rPr>
            </w:pPr>
          </w:p>
        </w:tc>
      </w:tr>
    </w:tbl>
    <w:p w14:paraId="6749677C">
      <w:pPr>
        <w:rPr>
          <w:rFonts w:ascii="Times New Roman" w:hAnsi="Times New Roman" w:eastAsia="微软雅黑"/>
          <w:bCs/>
          <w:color w:val="000000"/>
          <w:spacing w:val="14"/>
          <w:sz w:val="18"/>
          <w:szCs w:val="18"/>
          <w:lang w:val="zh-CN"/>
        </w:rPr>
      </w:pPr>
    </w:p>
    <w:p w14:paraId="373A5E9A">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86912"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33"/>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15CC87B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rPr>
        <w:t>1. 腹部：可能引起腹胀、肠梗阻等情况。2. 胸部：颈部的神经母细胞瘤，则有可能引起呼吸困难。3. 脊髓：会因为压迫脊髓而导致瘫痪，或者不能站立行走。4. 骨关节：主要可能引起骨痛或者跛行等表现。</w:t>
      </w:r>
    </w:p>
    <w:p w14:paraId="0C3ACFC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家族性成神经细胞癌检查</w:t>
      </w:r>
      <w:r>
        <w:rPr>
          <w:rFonts w:ascii="Times New Roman" w:hAnsi="Times New Roman" w:eastAsia="微软雅黑"/>
          <w:b/>
          <w:color w:val="000000"/>
          <w:spacing w:val="14"/>
          <w:sz w:val="18"/>
          <w:szCs w:val="18"/>
          <w:lang w:val="zh-CN"/>
        </w:rPr>
        <w:t>：</w:t>
      </w:r>
    </w:p>
    <w:p w14:paraId="1CA2CEF7">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B超：是一种很好的方法，可以比较清楚地显示肿瘤的体积、位置、与周围重</w:t>
      </w:r>
      <w:r>
        <w:rPr>
          <w:rFonts w:ascii="Times New Roman" w:hAnsi="Times New Roman" w:eastAsia="微软雅黑" w:cs="Times New Roman"/>
          <w:spacing w:val="14"/>
          <w:sz w:val="18"/>
          <w:szCs w:val="18"/>
          <w:lang w:val="en-US"/>
        </w:rPr>
        <w:t>要</w:t>
      </w:r>
      <w:r>
        <w:rPr>
          <w:rFonts w:ascii="Times New Roman" w:hAnsi="Times New Roman" w:eastAsia="微软雅黑" w:cs="Times New Roman"/>
          <w:spacing w:val="14"/>
          <w:sz w:val="18"/>
          <w:szCs w:val="18"/>
        </w:rPr>
        <w:t>危险血管的毗邻关系，帮助医生判断手术的危险性。</w:t>
      </w:r>
    </w:p>
    <w:p w14:paraId="7C3A1718">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CT或核磁共振检查：这两项检查可以用更高的分辨率清楚的看到腹腔脏器和肿瘤情况。</w:t>
      </w:r>
    </w:p>
    <w:p w14:paraId="78771E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MIBG核素扫描：这项检查对于神经源性肿瘤特异性较强，国际上已推荐作为常规检查，如有条件，术前应常规检查，便于确诊及治疗后评估。</w:t>
      </w:r>
    </w:p>
    <w:p w14:paraId="2573CB1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PET-CT：如术前无法完成MIBG检查，建议行PET-CT检查，也可以用 于观察孩子是否存在全身多处的转移。</w:t>
      </w:r>
    </w:p>
    <w:p w14:paraId="22437E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rPr>
        <w:t>白</w:t>
      </w:r>
      <w:r>
        <w:rPr>
          <w:rFonts w:ascii="Times New Roman" w:hAnsi="Times New Roman" w:eastAsia="微软雅黑" w:cs="Times New Roman"/>
          <w:spacing w:val="14"/>
          <w:sz w:val="18"/>
          <w:szCs w:val="18"/>
        </w:rPr>
        <w:t>（AFP）、生化全项、乳酸脱氢酶（LDH）、铁蛋白、血常规等。</w:t>
      </w:r>
    </w:p>
    <w:p w14:paraId="1BEA218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需要化验尿的检查：神经母细胞瘤在孩子的排泄物尿中也会有一些成分可以化验出来，即 VMA/HVA，这两者对于神经源性肿瘤有一定的特异性，可以用于协助诊断。</w:t>
      </w:r>
    </w:p>
    <w:p w14:paraId="4FD1F99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骨髓穿刺:神经母细胞瘤可发生转移到骨髓中。可以通过在胸骨或髂骨穿刺抽取少量 骨髓来检查，如果找到神经母细胞瘤肿瘤细胞，则考虑为骨髓转移，综合判断，进行肿瘤分期。</w:t>
      </w:r>
    </w:p>
    <w:p w14:paraId="0C486924">
      <w:pPr>
        <w:pStyle w:val="42"/>
        <w:spacing w:line="300" w:lineRule="auto"/>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肿瘤活检术：有些肿瘤通过以上检查仍不能确定，则需要靠活检术。也就是用穿刺或手术的方法取得少量肿瘤组织以便诊断。目前我们主要采用超声引导下肿瘤穿刺活检手术。</w:t>
      </w:r>
    </w:p>
    <w:p w14:paraId="5F37886A">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6687F50">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9"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26"/>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结节性硬化症</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32"/>
        <w:gridCol w:w="838"/>
        <w:gridCol w:w="838"/>
        <w:gridCol w:w="837"/>
        <w:gridCol w:w="837"/>
        <w:gridCol w:w="837"/>
        <w:gridCol w:w="837"/>
        <w:gridCol w:w="837"/>
        <w:gridCol w:w="837"/>
        <w:gridCol w:w="837"/>
      </w:tblGrid>
      <w:tr w14:paraId="0F595A5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348" w:type="dxa"/>
            <w:tcBorders>
              <w:top w:val="nil"/>
              <w:left w:val="nil"/>
              <w:bottom w:val="nil"/>
              <w:right w:val="nil"/>
              <w:insideV w:val="nil"/>
              <w:tl2br w:val="nil"/>
              <w:tr2bl w:val="nil"/>
            </w:tcBorders>
            <w:shd w:val="clear" w:color="auto" w:fill="62B541"/>
            <w:vAlign w:val="center"/>
          </w:tcPr>
          <w:p w14:paraId="3E3A909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0860FFF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20A7AC92">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TSC1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6FEB1772">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TSC2</w:t>
            </w:r>
          </w:p>
        </w:tc>
        <w:tc>
          <w:tcPr>
            <w:tcW w:w="737" w:type="dxa"/>
            <w:tcBorders>
              <w:top w:val="nil"/>
              <w:left w:val="single" w:color="BFBFBF" w:sz="4" w:space="0"/>
              <w:bottom w:val="nil"/>
              <w:right w:val="nil"/>
              <w:insideV w:val="nil"/>
            </w:tcBorders>
            <w:shd w:val="clear" w:color="auto" w:fill="auto"/>
            <w:vAlign w:val="center"/>
          </w:tcPr>
          <w:p w14:paraId="1FF1274E">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0CC27292">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519194A">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101AFDC2">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309DC1B6">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41089D46">
            <w:pPr>
              <w:widowControl/>
              <w:jc w:val="center"/>
              <w:textAlignment w:val="bottom"/>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AC055B5">
            <w:pPr>
              <w:widowControl/>
              <w:jc w:val="center"/>
              <w:textAlignment w:val="bottom"/>
              <w:rPr>
                <w:rFonts w:ascii="Times New Roman" w:hAnsi="Times New Roman" w:eastAsia="微软雅黑"/>
                <w:b w:val="0"/>
                <w:bCs w:val="0"/>
                <w:color w:val="595959"/>
                <w:sz w:val="16"/>
                <w:szCs w:val="16"/>
              </w:rPr>
            </w:pPr>
          </w:p>
        </w:tc>
      </w:tr>
    </w:tbl>
    <w:p w14:paraId="6A36BD5E">
      <w:pPr>
        <w:rPr>
          <w:rFonts w:ascii="Times New Roman" w:hAnsi="Times New Roman" w:eastAsia="微软雅黑"/>
          <w:bCs/>
          <w:color w:val="000000"/>
          <w:spacing w:val="14"/>
          <w:sz w:val="18"/>
          <w:szCs w:val="18"/>
          <w:lang w:val="zh-CN"/>
        </w:rPr>
      </w:pPr>
    </w:p>
    <w:p w14:paraId="70DB21FC">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87936"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4"/>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42C711D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基因；散发病例约占三分之二，即出生时患者携带新突变的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基因，并无家族成员患病。家族性患者</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突变较为多见，而散发性患者</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突变较常见。</w:t>
      </w:r>
    </w:p>
    <w:p w14:paraId="273138D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rPr>
        <w:t>临床表现为：1. 皮肤损害；2. 神经系统损害；3. 眼部症状；4. 肾脏病变；5. 心脏病变；6. 肺部病变；7. 骨骼病变等。</w:t>
      </w:r>
    </w:p>
    <w:p w14:paraId="1B07B8E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结节性硬化症治疗</w:t>
      </w:r>
      <w:r>
        <w:rPr>
          <w:rFonts w:ascii="Times New Roman" w:hAnsi="Times New Roman" w:eastAsia="微软雅黑"/>
          <w:b/>
          <w:color w:val="000000"/>
          <w:spacing w:val="14"/>
          <w:sz w:val="18"/>
          <w:szCs w:val="18"/>
          <w:lang w:val="zh-CN"/>
        </w:rPr>
        <w:t>：</w:t>
      </w:r>
    </w:p>
    <w:p w14:paraId="1179326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由于</w:t>
      </w:r>
      <w:r>
        <w:rPr>
          <w:rFonts w:ascii="Times New Roman" w:hAnsi="Times New Roman" w:eastAsia="微软雅黑" w:cs="Times New Roman"/>
          <w:i/>
          <w:iCs/>
          <w:spacing w:val="14"/>
          <w:sz w:val="18"/>
          <w:szCs w:val="18"/>
          <w:lang w:val="en-US"/>
        </w:rPr>
        <w:t>TSC1</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TSC2</w:t>
      </w:r>
      <w:r>
        <w:rPr>
          <w:rFonts w:ascii="Times New Roman" w:hAnsi="Times New Roman" w:eastAsia="微软雅黑" w:cs="Times New Roman"/>
          <w:spacing w:val="14"/>
          <w:sz w:val="18"/>
          <w:szCs w:val="18"/>
          <w:lang w:val="en-US"/>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2C980A8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31E544F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肾血管平滑肌脂肪瘤，肿瘤直径大于3.5cm～4.0cm时易发生出血而出现疼痛，此时有干预指征，可行肾动脉栓塞或肾部分切除术。部分研究也证实mTOR抑制剂对肾血管平滑肌脂肪瘤有效，但FDA尚未批准此适应证。</w:t>
      </w:r>
    </w:p>
    <w:p w14:paraId="5C2F959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458F559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其他对症治疗包括脱水降颅压，脑脊液循环受阻可行手术治疗，面部皮脂腺瘤可整容治疗。</w:t>
      </w:r>
    </w:p>
    <w:p w14:paraId="4C5D963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12A47B42">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8"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图片 23"/>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软骨肉瘤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53903F8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500EF28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2230C458">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6F7A6F50">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EXT1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B92593A">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EXT2</w:t>
            </w:r>
          </w:p>
        </w:tc>
        <w:tc>
          <w:tcPr>
            <w:tcW w:w="850" w:type="dxa"/>
            <w:tcBorders>
              <w:top w:val="nil"/>
              <w:left w:val="single" w:color="BFBFBF" w:sz="4" w:space="0"/>
              <w:bottom w:val="nil"/>
              <w:right w:val="nil"/>
              <w:insideV w:val="nil"/>
            </w:tcBorders>
            <w:shd w:val="clear" w:color="auto" w:fill="auto"/>
            <w:vAlign w:val="center"/>
          </w:tcPr>
          <w:p w14:paraId="3650114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56E61272">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046C30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977B5CE">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641C237">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E18E8BA">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8841B4A">
            <w:pPr>
              <w:jc w:val="center"/>
              <w:rPr>
                <w:rFonts w:ascii="Times New Roman" w:hAnsi="Times New Roman" w:eastAsia="微软雅黑"/>
                <w:b w:val="0"/>
                <w:bCs w:val="0"/>
                <w:i/>
                <w:iCs/>
                <w:color w:val="595959"/>
                <w:sz w:val="16"/>
                <w:szCs w:val="16"/>
              </w:rPr>
            </w:pPr>
          </w:p>
        </w:tc>
      </w:tr>
    </w:tbl>
    <w:p w14:paraId="3D5DB43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8960"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5"/>
                    <a:stretch>
                      <a:fillRect/>
                    </a:stretch>
                  </pic:blipFill>
                  <pic:spPr>
                    <a:xfrm>
                      <a:off x="0" y="0"/>
                      <a:ext cx="1643380" cy="2157095"/>
                    </a:xfrm>
                    <a:prstGeom prst="rect">
                      <a:avLst/>
                    </a:prstGeom>
                    <a:noFill/>
                    <a:ln>
                      <a:noFill/>
                    </a:ln>
                  </pic:spPr>
                </pic:pic>
              </a:graphicData>
            </a:graphic>
          </wp:anchor>
        </w:drawing>
      </w:r>
    </w:p>
    <w:p w14:paraId="1F4A51B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w:t>
      </w:r>
      <w:r>
        <w:fldChar w:fldCharType="begin"/>
      </w:r>
      <w: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是常见的恶性</w:t>
      </w:r>
      <w:r>
        <w:fldChar w:fldCharType="begin"/>
      </w:r>
      <w: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之一，发生于髓腔者为中心型，发生于骨膜者为骨膜型，另有少数可发生于软组织。肿瘤好发于四肢长骨与骨盆，也可见于椎骨、骶骨、锁骨、肩胛骨和足骨。本病分原发和继发两种，后者可由</w:t>
      </w:r>
      <w:r>
        <w:fldChar w:fldCharType="begin"/>
      </w:r>
      <w: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w:t>
      </w:r>
      <w:r>
        <w:fldChar w:fldCharType="begin"/>
      </w:r>
      <w: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男性多于女性。</w:t>
      </w:r>
    </w:p>
    <w:p w14:paraId="29CAB7A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7ABBA18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rPr>
        <w:t>EXT1</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EXT2</w:t>
      </w:r>
      <w:r>
        <w:rPr>
          <w:rFonts w:ascii="Times New Roman" w:hAnsi="Times New Roman" w:eastAsia="微软雅黑" w:cs="Times New Roman"/>
          <w:spacing w:val="14"/>
          <w:sz w:val="18"/>
          <w:szCs w:val="18"/>
          <w:lang w:val="en-US"/>
        </w:rPr>
        <w:t>。需要对该基因进行测序来鉴定突变。多数患者的发病基因是由其亲代传给子代，但也有10%的患儿父母双方 家族均无类似疾患，为散发病例。</w:t>
      </w:r>
    </w:p>
    <w:p w14:paraId="7F70DC9A">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37471156">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693DB314">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摄入多种食物，每天包含中包括多种蔬菜和水果。</w:t>
      </w:r>
    </w:p>
    <w:p w14:paraId="3A272718">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摄取更多的高纤维食物（如全谷麦片、豆类、蔬菜、水果)。</w:t>
      </w:r>
    </w:p>
    <w:p w14:paraId="1D35EADC">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1DB73C3F">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限制酒精类饮料的摄取。</w:t>
      </w:r>
    </w:p>
    <w:p w14:paraId="3F4CFE40">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限制腌制、熏制及含亚硝酸盐类食品的摄入。</w:t>
      </w:r>
    </w:p>
    <w:p w14:paraId="0D1DD47D">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AFDDD99">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21"/>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甲状腺癌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555AAAE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4226E77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5DD106C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56965DDE">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NTRK1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5F08124">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RET</w:t>
            </w:r>
          </w:p>
        </w:tc>
        <w:tc>
          <w:tcPr>
            <w:tcW w:w="850" w:type="dxa"/>
            <w:tcBorders>
              <w:top w:val="nil"/>
              <w:left w:val="single" w:color="BFBFBF" w:sz="4" w:space="0"/>
              <w:bottom w:val="nil"/>
              <w:right w:val="nil"/>
              <w:insideV w:val="nil"/>
            </w:tcBorders>
            <w:shd w:val="clear" w:color="auto" w:fill="auto"/>
            <w:vAlign w:val="center"/>
          </w:tcPr>
          <w:p w14:paraId="212467A7">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31DEEC91">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7541B3B">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11FCD20">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3893A3B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38D7358E">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1AED676">
            <w:pPr>
              <w:jc w:val="center"/>
              <w:rPr>
                <w:rFonts w:ascii="Times New Roman" w:hAnsi="Times New Roman" w:eastAsia="微软雅黑"/>
                <w:b w:val="0"/>
                <w:bCs w:val="0"/>
                <w:i/>
                <w:iCs/>
                <w:color w:val="595959"/>
                <w:sz w:val="16"/>
                <w:szCs w:val="16"/>
              </w:rPr>
            </w:pPr>
          </w:p>
        </w:tc>
      </w:tr>
    </w:tbl>
    <w:p w14:paraId="0B011CB7">
      <w:pPr>
        <w:pStyle w:val="42"/>
        <w:spacing w:line="300" w:lineRule="auto"/>
        <w:ind w:firstLine="416" w:firstLineChars="200"/>
        <w:rPr>
          <w:rFonts w:ascii="Times New Roman" w:hAnsi="Times New Roman" w:eastAsia="微软雅黑" w:cs="Times New Roman"/>
          <w:spacing w:val="14"/>
          <w:sz w:val="18"/>
          <w:szCs w:val="18"/>
        </w:rPr>
      </w:pPr>
    </w:p>
    <w:p w14:paraId="1571D35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9984"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6"/>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428C919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5A197EA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51E2962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甲状腺癌预防：</w:t>
      </w:r>
    </w:p>
    <w:p w14:paraId="6C3A9CA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尽量避免儿童期头颈部x线照射。</w:t>
      </w:r>
    </w:p>
    <w:p w14:paraId="1C94115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保持精神愉快，防止情志内伤，是预防本病发生的重要方面。</w:t>
      </w:r>
    </w:p>
    <w:p w14:paraId="74D8438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针对水土因素，注意饮食调摄，经常食用海带、海蛤、紫菜及采用碘化食盐。但过多地摄入碘也是有害的，实际上它也可能是某些类型甲状腺癌的另一种诱发因素。</w:t>
      </w:r>
    </w:p>
    <w:p w14:paraId="520F1B7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甲状腺癌患者应吃富于营养的食物及新鲜蔬菜，避免肥腻、香燥、辛辣之品。</w:t>
      </w:r>
    </w:p>
    <w:p w14:paraId="4B5E43E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避免应用雌激素，因它对甲状腺癌的发生起着促进作用。</w:t>
      </w:r>
    </w:p>
    <w:p w14:paraId="523F4F2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对甲状腺增生性疾病及良性肿瘤应到医院进行积极、正规的治疗。</w:t>
      </w:r>
    </w:p>
    <w:p w14:paraId="04159FE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甲状腺癌术后放、化疗后，积极采用中西医药物预防治疗是提高疗效的有效方法。</w:t>
      </w:r>
    </w:p>
    <w:p w14:paraId="1E21A792">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积极锻炼身体，提高抗病能力。</w:t>
      </w:r>
    </w:p>
    <w:p w14:paraId="20C8AA49">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35C9777">
      <w:pPr>
        <w:pStyle w:val="42"/>
        <w:spacing w:line="300" w:lineRule="auto"/>
        <w:rPr>
          <w:rFonts w:ascii="Times New Roman" w:hAnsi="Times New Roman"/>
          <w:color w:val="32B200"/>
          <w:spacing w:val="14"/>
          <w:highlight w:val="none"/>
        </w:rPr>
      </w:pPr>
      <w:r>
        <w:rPr>
          <w:rFonts w:ascii="Times New Roman" w:hAnsi="Times New Roman"/>
          <w:color w:val="32B200"/>
          <w:spacing w:val="14"/>
          <w:highlight w:val="none"/>
        </w:rPr>
        <w:drawing>
          <wp:inline distT="0" distB="0" distL="114300" distR="114300">
            <wp:extent cx="347345" cy="177800"/>
            <wp:effectExtent l="0" t="0" r="3175" b="5080"/>
            <wp:docPr id="10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22"/>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cs="宋体"/>
          <w:b/>
          <w:color w:val="62B541"/>
          <w:spacing w:val="14"/>
          <w:highlight w:val="none"/>
          <w:lang w:val="en-US"/>
        </w:rPr>
        <w:t>甲状旁腺癌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342C057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1C8A00A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6BFF74C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5FE9ED8B">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CDC73</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0644451">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MEN1</w:t>
            </w:r>
          </w:p>
        </w:tc>
        <w:tc>
          <w:tcPr>
            <w:tcW w:w="850" w:type="dxa"/>
            <w:tcBorders>
              <w:top w:val="nil"/>
              <w:left w:val="single" w:color="BFBFBF" w:sz="4" w:space="0"/>
              <w:bottom w:val="nil"/>
              <w:right w:val="nil"/>
              <w:insideV w:val="nil"/>
            </w:tcBorders>
            <w:shd w:val="clear" w:color="auto" w:fill="auto"/>
            <w:vAlign w:val="center"/>
          </w:tcPr>
          <w:p w14:paraId="54D7717B">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0C7E5B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8CEA29E">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3F38A76">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3457C7E">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550E9F5">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26A881E">
            <w:pPr>
              <w:jc w:val="center"/>
              <w:rPr>
                <w:rFonts w:ascii="Times New Roman" w:hAnsi="Times New Roman" w:eastAsia="微软雅黑"/>
                <w:b w:val="0"/>
                <w:bCs w:val="0"/>
                <w:i/>
                <w:iCs/>
                <w:color w:val="595959"/>
                <w:sz w:val="16"/>
                <w:szCs w:val="16"/>
              </w:rPr>
            </w:pPr>
          </w:p>
        </w:tc>
      </w:tr>
    </w:tbl>
    <w:p w14:paraId="125D6305">
      <w:pPr>
        <w:pStyle w:val="42"/>
        <w:spacing w:line="300" w:lineRule="auto"/>
        <w:ind w:firstLine="416" w:firstLineChars="200"/>
        <w:rPr>
          <w:rFonts w:ascii="Times New Roman" w:hAnsi="Times New Roman" w:eastAsia="微软雅黑" w:cs="Times New Roman"/>
          <w:spacing w:val="14"/>
          <w:sz w:val="18"/>
          <w:szCs w:val="18"/>
        </w:rPr>
      </w:pPr>
    </w:p>
    <w:p w14:paraId="584268C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91008"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7"/>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44A7175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130D65C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48AF9BA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甲状旁腺癌预防：</w:t>
      </w:r>
    </w:p>
    <w:p w14:paraId="04F13BE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甲状旁腺肿瘤可以分为甲状旁腺腺瘤、甲状旁腺囊肿和甲状旁腺癌三种。该病可发生于任何年龄，以20一50岁多见，女性患者人数是男性的两到三倍。</w:t>
      </w:r>
    </w:p>
    <w:p w14:paraId="0381AEC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手术切除是目前甲状旁腺肿瘤的主要治疗方式，甲状旁腺良性肿瘤手术切除后复发率较低。甲状旁腺癌五年存活率报道为40%-86%，十年存活率为49%-67.8%。</w:t>
      </w:r>
    </w:p>
    <w:p w14:paraId="40745D9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54F2B67">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20"/>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多发性神经纤维瘤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2982DE8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4A1E2D7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多发性神经纤维瘤</w:t>
            </w:r>
          </w:p>
          <w:p w14:paraId="2430984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737" w:type="dxa"/>
            <w:tcBorders>
              <w:top w:val="single" w:color="BFBFBF" w:sz="4" w:space="0"/>
              <w:bottom w:val="single" w:color="BFBFBF" w:sz="4" w:space="0"/>
              <w:right w:val="nil"/>
              <w:insideV w:val="nil"/>
            </w:tcBorders>
            <w:shd w:val="clear" w:color="auto" w:fill="auto"/>
            <w:vAlign w:val="center"/>
          </w:tcPr>
          <w:p w14:paraId="450202EC">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NF1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0B99C05A">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NF2</w:t>
            </w:r>
          </w:p>
        </w:tc>
        <w:tc>
          <w:tcPr>
            <w:tcW w:w="737" w:type="dxa"/>
            <w:tcBorders>
              <w:top w:val="nil"/>
              <w:left w:val="single" w:color="BFBFBF" w:sz="4" w:space="0"/>
              <w:bottom w:val="nil"/>
              <w:right w:val="nil"/>
              <w:insideV w:val="nil"/>
            </w:tcBorders>
            <w:shd w:val="clear" w:color="auto" w:fill="auto"/>
            <w:vAlign w:val="center"/>
          </w:tcPr>
          <w:p w14:paraId="272E4B58">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49E82ABE">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6A6384DB">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4E6D0B60">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12836974">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24DF2252">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69EF0FBC">
            <w:pPr>
              <w:jc w:val="center"/>
              <w:rPr>
                <w:rFonts w:ascii="Times New Roman" w:hAnsi="Times New Roman" w:eastAsia="微软雅黑"/>
                <w:b w:val="0"/>
                <w:bCs w:val="0"/>
                <w:color w:val="595959"/>
                <w:sz w:val="16"/>
                <w:szCs w:val="16"/>
              </w:rPr>
            </w:pPr>
          </w:p>
        </w:tc>
      </w:tr>
    </w:tbl>
    <w:p w14:paraId="5E10433A">
      <w:pPr>
        <w:pStyle w:val="42"/>
        <w:spacing w:line="300" w:lineRule="auto"/>
        <w:ind w:firstLine="416" w:firstLineChars="200"/>
        <w:rPr>
          <w:rFonts w:ascii="Times New Roman" w:hAnsi="Times New Roman" w:eastAsia="微软雅黑" w:cs="Times New Roman"/>
          <w:spacing w:val="14"/>
          <w:sz w:val="18"/>
          <w:szCs w:val="18"/>
        </w:rPr>
      </w:pPr>
    </w:p>
    <w:p w14:paraId="3723EEE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73600"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8"/>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DD437A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型神经纤维瘤病是中枢型神经纤维瘤病，明显的特点是双侧听神经的神经鞘瘤、脑膜瘤和脊神经背根的神经鞘瘤；很少有皮肤改变。</w:t>
      </w:r>
    </w:p>
    <w:p w14:paraId="09FF4C2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型神经纤维瘤病与肿瘤抑制基因NF2的基因突变有关。在患有神经纤维瘤病50%的患者中，NF1和NF2会在没有家族病史的情况下同时出现突变。</w:t>
      </w:r>
    </w:p>
    <w:p w14:paraId="65A0839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基于该病的遗传机制，主要是由于</w:t>
      </w:r>
      <w:r>
        <w:rPr>
          <w:rFonts w:ascii="Times New Roman" w:hAnsi="Times New Roman" w:eastAsia="微软雅黑" w:cs="Times New Roman"/>
          <w:i/>
          <w:iCs/>
          <w:spacing w:val="14"/>
          <w:sz w:val="18"/>
          <w:szCs w:val="18"/>
        </w:rPr>
        <w:t>NF1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NF2</w:t>
      </w:r>
      <w:r>
        <w:rPr>
          <w:rFonts w:ascii="Times New Roman" w:hAnsi="Times New Roman" w:eastAsia="微软雅黑" w:cs="Times New Roman"/>
          <w:spacing w:val="14"/>
          <w:sz w:val="18"/>
          <w:szCs w:val="18"/>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765ED092">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多发性神经纤维瘤预防：</w:t>
      </w:r>
    </w:p>
    <w:p w14:paraId="4AA3407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56116C59">
      <w:pPr>
        <w:pStyle w:val="42"/>
        <w:spacing w:line="300" w:lineRule="auto"/>
        <w:rPr>
          <w:rFonts w:ascii="Times New Roman" w:hAnsi="Times New Roman" w:eastAsia="微软雅黑" w:cs="Times New Roman"/>
          <w:spacing w:val="14"/>
          <w:sz w:val="18"/>
          <w:szCs w:val="18"/>
          <w:lang w:val="en-US"/>
        </w:rPr>
      </w:pPr>
    </w:p>
    <w:p w14:paraId="500888D6">
      <w:pPr>
        <w:pStyle w:val="42"/>
        <w:spacing w:before="113" w:after="57" w:line="300" w:lineRule="auto"/>
        <w:rPr>
          <w:rFonts w:ascii="Times New Roman" w:hAnsi="Times New Roman" w:eastAsia="微软雅黑" w:cs="Times New Roman"/>
          <w:spacing w:val="14"/>
          <w:sz w:val="18"/>
          <w:szCs w:val="18"/>
        </w:rPr>
      </w:pPr>
    </w:p>
    <w:p w14:paraId="658B2368">
      <w:pPr>
        <w:rPr>
          <w:rFonts w:ascii="Times New Roman" w:hAnsi="Times New Roman" w:eastAsia="微软雅黑" w:cs="Times New Roman"/>
          <w:spacing w:val="14"/>
          <w:sz w:val="18"/>
          <w:szCs w:val="18"/>
          <w:lang w:val="en-US"/>
        </w:rPr>
      </w:pPr>
      <w:r>
        <w:rPr>
          <w:rFonts w:ascii="Times New Roman" w:hAnsi="Times New Roman"/>
          <w:color w:val="32B200"/>
          <w:spacing w:val="14"/>
          <w:sz w:val="24"/>
          <w:szCs w:val="24"/>
        </w:rPr>
        <w:br w:type="page"/>
      </w:r>
    </w:p>
    <w:p w14:paraId="4866A08C">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10"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27"/>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家族性肾母细胞癌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66"/>
        <w:gridCol w:w="789"/>
        <w:gridCol w:w="789"/>
        <w:gridCol w:w="789"/>
        <w:gridCol w:w="789"/>
        <w:gridCol w:w="789"/>
        <w:gridCol w:w="789"/>
        <w:gridCol w:w="789"/>
        <w:gridCol w:w="789"/>
        <w:gridCol w:w="789"/>
      </w:tblGrid>
      <w:tr w14:paraId="5263A02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insideV w:val="nil"/>
              <w:tl2br w:val="nil"/>
              <w:tr2bl w:val="nil"/>
            </w:tcBorders>
            <w:shd w:val="clear" w:color="auto" w:fill="62B541"/>
            <w:vAlign w:val="center"/>
          </w:tcPr>
          <w:p w14:paraId="6D7D72D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家族性肾母细胞癌</w:t>
            </w:r>
          </w:p>
          <w:p w14:paraId="1B26A21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680" w:type="dxa"/>
            <w:tcBorders>
              <w:top w:val="single" w:color="BFBFBF" w:sz="4" w:space="0"/>
              <w:bottom w:val="single" w:color="BFBFBF" w:sz="4" w:space="0"/>
              <w:right w:val="nil"/>
              <w:insideV w:val="nil"/>
            </w:tcBorders>
            <w:shd w:val="clear" w:color="auto" w:fill="auto"/>
            <w:vAlign w:val="center"/>
          </w:tcPr>
          <w:p w14:paraId="6F547E76">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WT1</w:t>
            </w:r>
          </w:p>
        </w:tc>
        <w:tc>
          <w:tcPr>
            <w:tcW w:w="680" w:type="dxa"/>
            <w:tcBorders>
              <w:top w:val="nil"/>
              <w:left w:val="single" w:color="BFBFBF" w:sz="4" w:space="0"/>
              <w:bottom w:val="nil"/>
              <w:right w:val="nil"/>
              <w:insideV w:val="nil"/>
            </w:tcBorders>
            <w:shd w:val="clear" w:color="auto" w:fill="auto"/>
            <w:vAlign w:val="center"/>
          </w:tcPr>
          <w:p w14:paraId="2B2ADB86">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56C33DC9">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76234502">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1E54843D">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68B251BF">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7518708F">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65A30F7F">
            <w:pPr>
              <w:widowControl/>
              <w:jc w:val="center"/>
              <w:textAlignment w:val="bottom"/>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5C67459D">
            <w:pPr>
              <w:widowControl/>
              <w:jc w:val="center"/>
              <w:textAlignment w:val="bottom"/>
              <w:rPr>
                <w:rFonts w:ascii="Times New Roman" w:hAnsi="Times New Roman" w:eastAsia="微软雅黑"/>
                <w:b w:val="0"/>
                <w:bCs w:val="0"/>
                <w:color w:val="595959"/>
                <w:sz w:val="16"/>
                <w:szCs w:val="16"/>
              </w:rPr>
            </w:pPr>
          </w:p>
        </w:tc>
      </w:tr>
    </w:tbl>
    <w:p w14:paraId="5D51E76E">
      <w:pPr>
        <w:rPr>
          <w:rFonts w:ascii="Times New Roman" w:hAnsi="Times New Roman" w:eastAsia="微软雅黑"/>
        </w:rPr>
      </w:pPr>
    </w:p>
    <w:p w14:paraId="4E22DD1A">
      <w:pPr>
        <w:spacing w:line="300" w:lineRule="auto"/>
        <w:ind w:firstLine="440" w:firstLineChars="200"/>
        <w:rPr>
          <w:rFonts w:ascii="Times New Roman" w:hAnsi="Times New Roman" w:eastAsia="微软雅黑"/>
          <w:color w:val="000000"/>
          <w:spacing w:val="14"/>
          <w:sz w:val="18"/>
          <w:szCs w:val="18"/>
          <w:lang w:val="zh-CN"/>
        </w:rPr>
      </w:pPr>
      <w:r>
        <w:rPr>
          <w:rFonts w:ascii="Times New Roman" w:hAnsi="Times New Roman" w:eastAsia="微软雅黑"/>
        </w:rPr>
        <w:drawing>
          <wp:anchor distT="0" distB="0" distL="114300" distR="114300" simplePos="0" relativeHeight="251692032"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9"/>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198166BA">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rPr>
        <w:t>WT1</w:t>
      </w:r>
      <w:r>
        <w:rPr>
          <w:rFonts w:ascii="Times New Roman" w:hAnsi="Times New Roman" w:eastAsia="微软雅黑"/>
          <w:color w:val="000000"/>
          <w:spacing w:val="14"/>
          <w:sz w:val="18"/>
          <w:szCs w:val="18"/>
          <w:lang w:val="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rPr>
        <w:t>WT1、WT2、WTX</w:t>
      </w:r>
      <w:r>
        <w:rPr>
          <w:rFonts w:ascii="Times New Roman" w:hAnsi="Times New Roman" w:eastAsia="微软雅黑"/>
          <w:color w:val="000000"/>
          <w:spacing w:val="14"/>
          <w:sz w:val="18"/>
          <w:szCs w:val="18"/>
          <w:lang w:val="zh-CN"/>
        </w:rPr>
        <w:t>的变异或者缺失导致，肿瘤以遗传的形式或非遗传的形式出现。若属于遗传形式，则肿瘤发生得更早。所有双侧性肾母细胞瘤及15%~20%单侧病变与遗传有关，但仅1%~2%的病人有家族史。</w:t>
      </w:r>
    </w:p>
    <w:p w14:paraId="096BAB64">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color w:val="000000"/>
          <w:spacing w:val="14"/>
          <w:sz w:val="18"/>
          <w:szCs w:val="18"/>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11F79CC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pacing w:val="14"/>
          <w:sz w:val="18"/>
          <w:szCs w:val="18"/>
          <w:lang w:val="en-US"/>
        </w:rPr>
        <w:t>家族性肾母细胞癌早期筛查：</w:t>
      </w:r>
    </w:p>
    <w:p w14:paraId="4476422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752378D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BWS或孤立性偏侧增生患儿，每3个月筛查1次，到7岁；</w:t>
      </w:r>
    </w:p>
    <w:p w14:paraId="51722CC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WAGR及WT1相关综合征的儿童，每3个月筛查1次，到5岁；</w:t>
      </w:r>
    </w:p>
    <w:p w14:paraId="33DED16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家族性肾母细胞瘤个体的同胞，以及双侧肾母细胞瘤存活者的后代，每3个月筛查1次，到8岁。</w:t>
      </w:r>
    </w:p>
    <w:p w14:paraId="682DA0EF">
      <w:pPr>
        <w:pStyle w:val="42"/>
        <w:spacing w:before="113" w:after="57" w:line="240" w:lineRule="auto"/>
        <w:rPr>
          <w:rFonts w:ascii="Times New Roman" w:hAnsi="Times New Roman" w:eastAsia="微软雅黑" w:cs="Times New Roman"/>
          <w:spacing w:val="14"/>
          <w:sz w:val="18"/>
          <w:szCs w:val="18"/>
        </w:rPr>
      </w:pPr>
    </w:p>
    <w:p w14:paraId="72DDA2DD">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C73CF0F">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11"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28"/>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视网膜母细胞瘤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097EA42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5CC502FF">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2BDD806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737" w:type="dxa"/>
            <w:tcBorders>
              <w:top w:val="single" w:color="BFBFBF" w:sz="4" w:space="0"/>
              <w:bottom w:val="single" w:color="BFBFBF" w:sz="4" w:space="0"/>
              <w:right w:val="nil"/>
              <w:insideV w:val="nil"/>
            </w:tcBorders>
            <w:shd w:val="clear" w:color="auto" w:fill="auto"/>
            <w:vAlign w:val="center"/>
          </w:tcPr>
          <w:p w14:paraId="39887ACE">
            <w:pPr>
              <w:jc w:val="center"/>
              <w:rPr>
                <w:rFonts w:ascii="Times New Roman" w:hAnsi="Times New Roman" w:eastAsia="微软雅黑"/>
                <w:b w:val="0"/>
                <w:bCs w:val="0"/>
                <w:color w:val="595959"/>
                <w:sz w:val="16"/>
                <w:szCs w:val="16"/>
              </w:rPr>
            </w:pPr>
            <w:r>
              <w:rPr>
                <w:rFonts w:ascii="Times New Roman" w:hAnsi="Times New Roman" w:eastAsia="微软雅黑"/>
                <w:b w:val="0"/>
                <w:bCs w:val="0"/>
                <w:i/>
                <w:iCs/>
                <w:color w:val="595959"/>
                <w:sz w:val="16"/>
                <w:szCs w:val="16"/>
              </w:rPr>
              <w:t>RB1</w:t>
            </w:r>
          </w:p>
        </w:tc>
        <w:tc>
          <w:tcPr>
            <w:tcW w:w="737" w:type="dxa"/>
            <w:tcBorders>
              <w:top w:val="nil"/>
              <w:left w:val="single" w:color="BFBFBF" w:sz="4" w:space="0"/>
              <w:bottom w:val="nil"/>
              <w:right w:val="nil"/>
              <w:insideV w:val="nil"/>
            </w:tcBorders>
            <w:shd w:val="clear" w:color="auto" w:fill="auto"/>
            <w:vAlign w:val="center"/>
          </w:tcPr>
          <w:p w14:paraId="495556CB">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0824330F">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04F6F909">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2EF320B7">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8B80FFF">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14BA8CD2">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3906ABB">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38E2386">
            <w:pPr>
              <w:jc w:val="center"/>
              <w:rPr>
                <w:rFonts w:ascii="Times New Roman" w:hAnsi="Times New Roman" w:eastAsia="微软雅黑"/>
                <w:b w:val="0"/>
                <w:bCs w:val="0"/>
                <w:color w:val="595959"/>
                <w:sz w:val="16"/>
                <w:szCs w:val="16"/>
              </w:rPr>
            </w:pPr>
          </w:p>
        </w:tc>
      </w:tr>
    </w:tbl>
    <w:p w14:paraId="2E74E6CE">
      <w:pPr>
        <w:pStyle w:val="42"/>
        <w:spacing w:line="300" w:lineRule="auto"/>
        <w:ind w:firstLine="416" w:firstLineChars="200"/>
        <w:rPr>
          <w:rFonts w:ascii="Times New Roman" w:hAnsi="Times New Roman" w:eastAsia="微软雅黑" w:cs="Times New Roman"/>
          <w:spacing w:val="14"/>
          <w:sz w:val="18"/>
          <w:szCs w:val="18"/>
          <w:lang w:val="en-US"/>
        </w:rPr>
      </w:pPr>
    </w:p>
    <w:p w14:paraId="00E741B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2576"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40"/>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59429BA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5DD2BB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&lt;2岁，每4个月1次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3～5岁，每6个月1次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6～7岁每4年1次共15次。</w:t>
      </w:r>
    </w:p>
    <w:p w14:paraId="1E2839B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2.遗传咨询，可以在两个水平上开展视网膜母细胞瘤的遗传咨询。</w:t>
      </w:r>
    </w:p>
    <w:p w14:paraId="0597962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以家系为基础的遗传咨询：按视网膜母细胞瘤80%～90%的外显率计算，参考表1。</w:t>
      </w:r>
    </w:p>
    <w:p w14:paraId="460DF2AB">
      <w:pPr>
        <w:pStyle w:val="42"/>
        <w:spacing w:line="300" w:lineRule="auto"/>
        <w:ind w:firstLine="416" w:firstLineChars="200"/>
        <w:jc w:val="center"/>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表1.视网膜母细胞瘤发病风险评估</w:t>
      </w:r>
    </w:p>
    <w:tbl>
      <w:tblPr>
        <w:tblStyle w:val="16"/>
        <w:tblW w:w="8928" w:type="dxa"/>
        <w:tblInd w:w="17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7128848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trPr>
        <w:tc>
          <w:tcPr>
            <w:tcW w:w="8928" w:type="dxa"/>
            <w:gridSpan w:val="3"/>
            <w:tcBorders>
              <w:bottom w:val="nil"/>
            </w:tcBorders>
            <w:shd w:val="clear" w:color="auto" w:fill="62B541"/>
            <w:vAlign w:val="center"/>
          </w:tcPr>
          <w:p w14:paraId="465D6528">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子代儿童期患RB的风险评估</w:t>
            </w:r>
          </w:p>
        </w:tc>
      </w:tr>
      <w:tr w14:paraId="21047CB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nil"/>
              <w:left w:val="nil"/>
              <w:bottom w:val="single" w:color="BFBFBF" w:sz="4" w:space="0"/>
              <w:right w:val="single" w:color="BFBFBF" w:sz="4" w:space="0"/>
            </w:tcBorders>
            <w:shd w:val="clear" w:color="auto" w:fill="FFFFFF"/>
            <w:vAlign w:val="center"/>
          </w:tcPr>
          <w:p w14:paraId="5CC5C57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55EF666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35BD963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158E02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61596AB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02000D0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42B6F3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6DDAF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152557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CA5B6B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ED8E60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33907D3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0D84F5B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7A7B844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62CB5C8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26A62A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trPr>
        <w:tc>
          <w:tcPr>
            <w:tcW w:w="8928" w:type="dxa"/>
            <w:gridSpan w:val="3"/>
            <w:tcBorders>
              <w:bottom w:val="nil"/>
            </w:tcBorders>
            <w:shd w:val="clear" w:color="auto" w:fill="62B541"/>
            <w:vAlign w:val="center"/>
          </w:tcPr>
          <w:p w14:paraId="17324E28">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亲属患RB的风险评估</w:t>
            </w:r>
          </w:p>
        </w:tc>
      </w:tr>
      <w:tr w14:paraId="2423E9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nil"/>
              <w:left w:val="nil"/>
              <w:bottom w:val="single" w:color="BFBFBF" w:sz="4" w:space="0"/>
              <w:right w:val="single" w:color="BFBFBF" w:sz="4" w:space="0"/>
            </w:tcBorders>
            <w:shd w:val="clear" w:color="auto" w:fill="FFFFFF"/>
            <w:vAlign w:val="center"/>
          </w:tcPr>
          <w:p w14:paraId="6C1FA9E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78BFF2E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168CB44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5DFBC5B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8978C0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4C0DEE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ED0E7A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6F9D97E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1D7B854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22AF1E4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393FF82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14F43E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6DBBB34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42DC3E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82CCF3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794034BA">
      <w:pPr>
        <w:pStyle w:val="42"/>
        <w:numPr>
          <w:ilvl w:val="0"/>
          <w:numId w:val="18"/>
        </w:numPr>
        <w:spacing w:line="300" w:lineRule="auto"/>
        <w:ind w:left="42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0B34B005">
      <w:pPr>
        <w:rPr>
          <w:rFonts w:ascii="Times New Roman" w:hAnsi="Times New Roman" w:eastAsia="微软雅黑" w:cs="Times New Roman"/>
          <w:b/>
          <w:color w:val="32B200"/>
          <w:spacing w:val="14"/>
        </w:rPr>
      </w:pPr>
      <w:r>
        <w:rPr>
          <w:rFonts w:ascii="Times New Roman" w:hAnsi="Times New Roman" w:eastAsia="微软雅黑" w:cs="Times New Roman"/>
          <w:b/>
          <w:color w:val="32B200"/>
          <w:spacing w:val="14"/>
        </w:rPr>
        <w:br w:type="page"/>
      </w:r>
    </w:p>
    <w:p w14:paraId="13D6CDE5">
      <w:pPr>
        <w:pStyle w:val="42"/>
        <w:spacing w:before="113" w:after="57" w:line="240" w:lineRule="auto"/>
        <w:outlineLvl w:val="2"/>
        <w:rPr>
          <w:rFonts w:ascii="Times New Roman" w:hAnsi="Times New Roman" w:eastAsia="微软雅黑" w:cs="Times New Roman"/>
          <w:b/>
          <w:color w:val="32B200"/>
          <w:spacing w:val="14"/>
          <w:highlight w:val="none"/>
          <w:lang w:val="en-US"/>
        </w:rPr>
      </w:pPr>
      <w:r>
        <w:rPr>
          <w:rFonts w:ascii="Times New Roman" w:hAnsi="Times New Roman" w:eastAsia="微软雅黑" w:cs="Times New Roman"/>
          <w:b/>
          <w:color w:val="32B200"/>
          <w:spacing w:val="14"/>
          <w:highlight w:val="none"/>
          <w:lang w:val="en-US"/>
        </w:rPr>
        <w:drawing>
          <wp:inline distT="0" distB="0" distL="114300" distR="114300">
            <wp:extent cx="347345" cy="177800"/>
            <wp:effectExtent l="0" t="0" r="3175" b="5080"/>
            <wp:docPr id="108"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片 29"/>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cs="Times New Roman"/>
          <w:b/>
          <w:color w:val="62B541"/>
          <w:spacing w:val="14"/>
          <w:highlight w:val="none"/>
          <w:lang w:val="en-US"/>
        </w:rPr>
        <w:t>布鲁姆综合征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5DF33FD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3DDE30FF">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6AD90FD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737" w:type="dxa"/>
            <w:tcBorders>
              <w:top w:val="single" w:color="BFBFBF" w:sz="4" w:space="0"/>
              <w:bottom w:val="single" w:color="BFBFBF" w:sz="4" w:space="0"/>
              <w:right w:val="nil"/>
              <w:insideV w:val="nil"/>
            </w:tcBorders>
            <w:shd w:val="clear" w:color="auto" w:fill="auto"/>
            <w:vAlign w:val="center"/>
          </w:tcPr>
          <w:p w14:paraId="1A069A7F">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BLM</w:t>
            </w:r>
          </w:p>
        </w:tc>
        <w:tc>
          <w:tcPr>
            <w:tcW w:w="737" w:type="dxa"/>
            <w:tcBorders>
              <w:top w:val="nil"/>
              <w:left w:val="single" w:color="BFBFBF" w:sz="4" w:space="0"/>
              <w:bottom w:val="nil"/>
              <w:right w:val="nil"/>
              <w:insideV w:val="nil"/>
            </w:tcBorders>
            <w:shd w:val="clear" w:color="auto" w:fill="auto"/>
            <w:vAlign w:val="center"/>
          </w:tcPr>
          <w:p w14:paraId="3741F120">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4F152B2D">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39C940C0">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0842FA15">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41D97843">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3F0D02FE">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0003FF22">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22589E94">
            <w:pPr>
              <w:jc w:val="center"/>
              <w:rPr>
                <w:rFonts w:ascii="Times New Roman" w:hAnsi="Times New Roman" w:eastAsia="微软雅黑"/>
                <w:b w:val="0"/>
                <w:bCs w:val="0"/>
                <w:color w:val="595959"/>
                <w:sz w:val="16"/>
                <w:szCs w:val="16"/>
              </w:rPr>
            </w:pPr>
          </w:p>
        </w:tc>
      </w:tr>
    </w:tbl>
    <w:p w14:paraId="23C38A6E">
      <w:pPr>
        <w:pStyle w:val="42"/>
        <w:spacing w:before="113" w:after="57" w:line="240" w:lineRule="auto"/>
        <w:rPr>
          <w:rFonts w:ascii="Times New Roman" w:hAnsi="Times New Roman" w:eastAsia="微软雅黑" w:cs="Times New Roman"/>
          <w:b/>
          <w:color w:val="32B200"/>
          <w:spacing w:val="14"/>
          <w:lang w:val="en-US"/>
        </w:rPr>
      </w:pPr>
    </w:p>
    <w:p w14:paraId="0A63916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74624"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41"/>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rPr>
        <w:t>BLM</w:t>
      </w:r>
      <w:r>
        <w:rPr>
          <w:rFonts w:ascii="Times New Roman" w:hAnsi="Times New Roman" w:eastAsia="微软雅黑" w:cs="Times New Roman"/>
          <w:spacing w:val="14"/>
          <w:sz w:val="18"/>
          <w:szCs w:val="18"/>
        </w:rPr>
        <w:t>基因核苷酸缺失和移码突变。布鲁姆综合征往往是病人第一次诊断为恶性肿瘤时被诊断，可早在十几岁或二十几岁，有时甚至更早。</w:t>
      </w:r>
    </w:p>
    <w:p w14:paraId="556E67D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1C79C621">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基因突变，一个特定的</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127B359E">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布鲁姆综合征的治疗和预防：</w:t>
      </w:r>
    </w:p>
    <w:p w14:paraId="045027BF">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本病征至今尚无根治性方法，应尽早发现和治疗易并发的白血病和结肠癌等恶性肿瘤，平时应避日晒，文献上有给予应用小剂量泼尼松(强的松)、甲状腺粉(片)和复合维生素B治疗的报道。</w:t>
      </w:r>
    </w:p>
    <w:p w14:paraId="3A56C206">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本病征预后较差，患儿除生长迟缓外，幼年以后发育正常，智力不受影响，死亡原因多为白血病或其他癌变。</w:t>
      </w:r>
    </w:p>
    <w:p w14:paraId="7A080FA1">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本症为常染色体隐性遗传性疾病，应做好遗传学咨询工作，避免近亲结婚等。</w:t>
      </w:r>
    </w:p>
    <w:p w14:paraId="4035E3C2">
      <w:pPr>
        <w:pStyle w:val="42"/>
        <w:spacing w:before="113" w:after="57"/>
        <w:rPr>
          <w:rFonts w:ascii="Times New Roman" w:hAnsi="Times New Roman" w:eastAsia="微软雅黑" w:cs="Times New Roman"/>
          <w:spacing w:val="14"/>
          <w:sz w:val="18"/>
          <w:szCs w:val="18"/>
          <w:lang w:val="en-US"/>
        </w:rPr>
      </w:pPr>
    </w:p>
    <w:p w14:paraId="03D0A42E">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2AC86290">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12"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30"/>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szCs w:val="40"/>
        </w:rPr>
        <w:t>检测癌种和基因列表</w:t>
      </w:r>
    </w:p>
    <w:tbl>
      <w:tblPr>
        <w:tblStyle w:val="43"/>
        <w:tblW w:w="9193"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1735"/>
        <w:gridCol w:w="702"/>
        <w:gridCol w:w="900"/>
        <w:gridCol w:w="788"/>
        <w:gridCol w:w="900"/>
        <w:gridCol w:w="788"/>
        <w:gridCol w:w="794"/>
        <w:gridCol w:w="896"/>
        <w:gridCol w:w="845"/>
        <w:gridCol w:w="845"/>
      </w:tblGrid>
      <w:tr w14:paraId="336758D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735" w:type="dxa"/>
            <w:tcBorders>
              <w:top w:val="nil"/>
              <w:left w:val="nil"/>
              <w:bottom w:val="nil"/>
              <w:right w:val="single" w:color="FFFFFF" w:themeColor="background1" w:sz="18" w:space="0"/>
              <w:insideV w:val="nil"/>
            </w:tcBorders>
            <w:shd w:val="clear" w:color="auto" w:fill="62B541"/>
            <w:vAlign w:val="center"/>
          </w:tcPr>
          <w:p w14:paraId="43B677D6">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702" w:type="dxa"/>
            <w:tcBorders>
              <w:top w:val="nil"/>
              <w:left w:val="single" w:color="FFFFFF" w:themeColor="background1" w:sz="18" w:space="0"/>
              <w:bottom w:val="nil"/>
              <w:right w:val="single" w:color="FFFFFF" w:themeColor="background1" w:sz="18" w:space="0"/>
              <w:insideV w:val="nil"/>
            </w:tcBorders>
            <w:shd w:val="clear" w:color="auto" w:fill="62B541"/>
            <w:vAlign w:val="center"/>
          </w:tcPr>
          <w:p w14:paraId="2232A9C7">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27FA0443">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756" w:type="dxa"/>
            <w:gridSpan w:val="8"/>
            <w:tcBorders>
              <w:top w:val="nil"/>
              <w:left w:val="single" w:color="FFFFFF" w:themeColor="background1" w:sz="18" w:space="0"/>
              <w:bottom w:val="nil"/>
              <w:right w:val="nil"/>
              <w:insideV w:val="nil"/>
            </w:tcBorders>
            <w:shd w:val="clear" w:color="auto" w:fill="62B541"/>
            <w:vAlign w:val="center"/>
          </w:tcPr>
          <w:p w14:paraId="023A0545">
            <w:pPr>
              <w:tabs>
                <w:tab w:val="left" w:pos="3381"/>
              </w:tabs>
              <w:snapToGrid w:val="0"/>
              <w:jc w:val="center"/>
              <w:rPr>
                <w:rFonts w:ascii="Times New Roman" w:hAnsi="Times New Roman" w:eastAsia="微软雅黑"/>
                <w:b w:val="0"/>
                <w:bCs w:val="0"/>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5BF1FBD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nil"/>
              <w:left w:val="nil"/>
              <w:bottom w:val="single" w:color="BFBFBF" w:sz="4" w:space="0"/>
              <w:right w:val="single" w:color="BFBFBF" w:sz="4" w:space="0"/>
            </w:tcBorders>
            <w:shd w:val="clear" w:color="auto" w:fill="FFFFFF" w:themeFill="background1"/>
            <w:vAlign w:val="center"/>
          </w:tcPr>
          <w:p w14:paraId="668584B8">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卵巢癌</w:t>
            </w:r>
          </w:p>
        </w:tc>
        <w:tc>
          <w:tcPr>
            <w:tcW w:w="702" w:type="dxa"/>
            <w:vMerge w:val="restart"/>
            <w:tcBorders>
              <w:top w:val="nil"/>
              <w:left w:val="single" w:color="BFBFBF" w:sz="4" w:space="0"/>
              <w:bottom w:val="single" w:color="BFBFBF" w:sz="4" w:space="0"/>
              <w:right w:val="single" w:color="BFBFBF" w:sz="4" w:space="0"/>
            </w:tcBorders>
            <w:shd w:val="clear" w:color="auto" w:fill="FFFFFF" w:themeFill="background1"/>
            <w:vAlign w:val="center"/>
          </w:tcPr>
          <w:p w14:paraId="4CC86576">
            <w:pPr>
              <w:widowControl/>
              <w:tabs>
                <w:tab w:val="left" w:pos="414"/>
              </w:tabs>
              <w:jc w:val="center"/>
              <w:rPr>
                <w:rFonts w:hint="eastAsia" w:ascii="Times New Roman" w:hAnsi="Times New Roman" w:eastAsia="微软雅黑"/>
                <w:b/>
                <w:bCs/>
                <w:color w:val="62B541"/>
                <w:sz w:val="15"/>
                <w:szCs w:val="15"/>
                <w:lang w:val="en-US" w:eastAsia="zh-CN"/>
              </w:rPr>
            </w:pPr>
            <w:r>
              <w:rPr>
                <w:rFonts w:ascii="Times New Roman" w:hAnsi="Times New Roman" w:eastAsia="微软雅黑"/>
                <w:b/>
                <w:bCs/>
                <w:color w:val="62B541"/>
                <w:sz w:val="15"/>
                <w:szCs w:val="15"/>
              </w:rPr>
              <w:t>2</w:t>
            </w:r>
            <w:r>
              <w:rPr>
                <w:rFonts w:hint="eastAsia" w:ascii="Times New Roman" w:hAnsi="Times New Roman" w:eastAsia="微软雅黑"/>
                <w:b/>
                <w:bCs/>
                <w:color w:val="62B541"/>
                <w:sz w:val="15"/>
                <w:szCs w:val="15"/>
                <w:lang w:val="en-US" w:eastAsia="zh-CN"/>
              </w:rPr>
              <w:t>9</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1DA6507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ATM</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31458E7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BARD1</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1E4534A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BRCA1</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3718073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BRCA2</w:t>
            </w:r>
          </w:p>
        </w:tc>
        <w:tc>
          <w:tcPr>
            <w:tcW w:w="794" w:type="dxa"/>
            <w:tcBorders>
              <w:top w:val="nil"/>
              <w:left w:val="single" w:color="BFBFBF" w:sz="4" w:space="0"/>
              <w:bottom w:val="single" w:color="BFBFBF" w:sz="4" w:space="0"/>
              <w:right w:val="single" w:color="BFBFBF" w:sz="4" w:space="0"/>
            </w:tcBorders>
            <w:shd w:val="clear" w:color="auto" w:fill="FFFFFF" w:themeFill="background1"/>
            <w:vAlign w:val="center"/>
          </w:tcPr>
          <w:p w14:paraId="50FD601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BRIP1</w:t>
            </w:r>
          </w:p>
        </w:tc>
        <w:tc>
          <w:tcPr>
            <w:tcW w:w="896" w:type="dxa"/>
            <w:tcBorders>
              <w:top w:val="nil"/>
              <w:left w:val="single" w:color="BFBFBF" w:sz="4" w:space="0"/>
              <w:bottom w:val="single" w:color="BFBFBF" w:sz="4" w:space="0"/>
              <w:right w:val="single" w:color="BFBFBF" w:sz="4" w:space="0"/>
            </w:tcBorders>
            <w:shd w:val="clear" w:color="auto" w:fill="FFFFFF" w:themeFill="background1"/>
            <w:vAlign w:val="center"/>
          </w:tcPr>
          <w:p w14:paraId="456BDF8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CDH1</w:t>
            </w:r>
          </w:p>
        </w:tc>
        <w:tc>
          <w:tcPr>
            <w:tcW w:w="845" w:type="dxa"/>
            <w:tcBorders>
              <w:top w:val="nil"/>
              <w:left w:val="single" w:color="BFBFBF" w:sz="4" w:space="0"/>
              <w:bottom w:val="single" w:color="BFBFBF" w:sz="4" w:space="0"/>
              <w:right w:val="single" w:color="BFBFBF" w:sz="4" w:space="0"/>
            </w:tcBorders>
            <w:shd w:val="clear" w:color="auto" w:fill="FFFFFF" w:themeFill="background1"/>
            <w:vAlign w:val="center"/>
          </w:tcPr>
          <w:p w14:paraId="4193DDC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CHEK2</w:t>
            </w:r>
          </w:p>
        </w:tc>
        <w:tc>
          <w:tcPr>
            <w:tcW w:w="845" w:type="dxa"/>
            <w:tcBorders>
              <w:top w:val="nil"/>
              <w:left w:val="single" w:color="BFBFBF" w:sz="4" w:space="0"/>
              <w:bottom w:val="single" w:color="BFBFBF" w:sz="4" w:space="0"/>
              <w:right w:val="nil"/>
            </w:tcBorders>
            <w:shd w:val="clear" w:color="auto" w:fill="FFFFFF" w:themeFill="background1"/>
            <w:vAlign w:val="center"/>
          </w:tcPr>
          <w:p w14:paraId="7119D93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EPCAM</w:t>
            </w:r>
          </w:p>
        </w:tc>
      </w:tr>
      <w:tr w14:paraId="6024EBC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E8A4BA6">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C6F561">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1EC48C">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FANCD2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F9FE01">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FANCE</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91F58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FANCF</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D04EA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FANCI</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DC3D3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FANCM</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0F9FD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E08F8C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MRE11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4BE926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MSH2</w:t>
            </w:r>
          </w:p>
        </w:tc>
      </w:tr>
      <w:tr w14:paraId="73826E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4CF7343">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FD62EB">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71924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MSH6</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0ABC2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MUTYH</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E9065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NBN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F5D0B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NF1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651E1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DD362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8E0CE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PTEN</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C7EB55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RAD50</w:t>
            </w:r>
          </w:p>
        </w:tc>
      </w:tr>
      <w:tr w14:paraId="3FE3D70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5B46B41">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3E0FFF">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68BEF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F9EF4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RAD51D</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54333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SMARCA4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DFE70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00637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885D4A">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4CC294">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C741F22">
            <w:pPr>
              <w:jc w:val="center"/>
              <w:rPr>
                <w:rFonts w:ascii="Times New Roman" w:hAnsi="Times New Roman" w:eastAsia="微软雅黑"/>
                <w:i/>
                <w:iCs/>
                <w:color w:val="595959"/>
                <w:sz w:val="15"/>
                <w:szCs w:val="15"/>
              </w:rPr>
            </w:pPr>
          </w:p>
        </w:tc>
      </w:tr>
      <w:tr w14:paraId="4DCB18B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39713A9B">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乳腺癌</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0B8C4CAA">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56B8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CC57B6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BARD1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8A534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7342A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A8ED5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BRIP1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4DA043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8EAB5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E22BD8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52880C6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72C25504">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791DDFE9">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6FF89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67F68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MRE11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7195B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5B16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A931A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1AD8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NBN</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E6213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0B7B5D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r>
      <w:tr w14:paraId="0411830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210BE46C">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05C906AD">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AEB0A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CAEFF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BAEEA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RAD50</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87374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RAD51C</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B29D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RAD51D</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D02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SMARCA4</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1D24B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F6CCD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r>
      <w:tr w14:paraId="78B7FB6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350A0F75">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08AC4577">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7E66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249BB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RAD54L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6F42793">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181897">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6E589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E837B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40EB6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7E6E618">
            <w:pPr>
              <w:jc w:val="center"/>
              <w:rPr>
                <w:rFonts w:hint="eastAsia" w:ascii="Times New Roman" w:hAnsi="Times New Roman" w:eastAsia="微软雅黑"/>
                <w:i/>
                <w:iCs/>
                <w:color w:val="595959"/>
                <w:sz w:val="15"/>
                <w:szCs w:val="15"/>
                <w:lang w:val="en-US" w:eastAsia="zh-CN"/>
              </w:rPr>
            </w:pPr>
          </w:p>
        </w:tc>
      </w:tr>
      <w:tr w14:paraId="5308F17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6B655D86">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结直肠癌</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37F0470D">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5A2BA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7422B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0CEB6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AXIN2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EACC9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121D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A3CF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ECF0C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2F6AA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7D84B04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327868D4">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59CDA021">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ED8A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GALNT12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965A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GREM1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D380F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A142B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3A40B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51654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12B91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27B7B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50F729C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143A196A">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51569F01">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C6D1A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NTHL1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21C8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2791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POLD1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E0BF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POLE</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18742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8D737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RNF43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E4059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7214AC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r>
      <w:tr w14:paraId="043491D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60DB5453">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3084E872">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3BD8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EC1672">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20CB07">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942AA9">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E047A3">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D6E5E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91F88E">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0C3460D">
            <w:pPr>
              <w:jc w:val="center"/>
              <w:rPr>
                <w:rFonts w:hint="eastAsia" w:ascii="Times New Roman" w:hAnsi="Times New Roman" w:eastAsia="微软雅黑"/>
                <w:i/>
                <w:iCs/>
                <w:color w:val="595959"/>
                <w:sz w:val="15"/>
                <w:szCs w:val="15"/>
                <w:lang w:val="en-US" w:eastAsia="zh-CN"/>
              </w:rPr>
            </w:pPr>
          </w:p>
        </w:tc>
      </w:tr>
      <w:tr w14:paraId="66F15C9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6000BBF8">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胃癌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D7D20B">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E05C5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29A0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0871B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53CD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CA6F8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5651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B7E667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72FFDE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CTNNA1</w:t>
            </w:r>
          </w:p>
        </w:tc>
      </w:tr>
      <w:tr w14:paraId="1B9041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5A74C35">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BE3739">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2B4EB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876F6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076D8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1A876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74214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86DB5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0FDCD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E50E34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r>
      <w:tr w14:paraId="30EA637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67A9629">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060BBC">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70542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D5347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E3F4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D73D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544C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669877">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BE569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8AD37A7">
            <w:pPr>
              <w:jc w:val="center"/>
              <w:rPr>
                <w:rFonts w:hint="eastAsia" w:ascii="Times New Roman" w:hAnsi="Times New Roman" w:eastAsia="微软雅黑"/>
                <w:i/>
                <w:iCs/>
                <w:color w:val="595959"/>
                <w:sz w:val="15"/>
                <w:szCs w:val="15"/>
                <w:lang w:val="en-US" w:eastAsia="zh-CN"/>
              </w:rPr>
            </w:pPr>
          </w:p>
        </w:tc>
      </w:tr>
      <w:tr w14:paraId="2254F90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1CEB1851">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遗传性副神经节瘤-</w:t>
            </w:r>
          </w:p>
          <w:p w14:paraId="709656AF">
            <w:pPr>
              <w:widowControl/>
              <w:jc w:val="center"/>
              <w:rPr>
                <w:rFonts w:hint="eastAsia" w:ascii="Times New Roman" w:hAnsi="Times New Roman" w:eastAsia="微软雅黑"/>
                <w:b/>
                <w:bCs/>
                <w:color w:val="62B541"/>
                <w:sz w:val="16"/>
                <w:szCs w:val="16"/>
                <w:lang w:val="en-US" w:eastAsia="zh-CN"/>
              </w:rPr>
            </w:pPr>
            <w:r>
              <w:rPr>
                <w:rFonts w:ascii="Times New Roman" w:hAnsi="Times New Roman" w:eastAsia="微软雅黑"/>
                <w:b/>
                <w:bCs/>
                <w:color w:val="62B541"/>
                <w:sz w:val="16"/>
                <w:szCs w:val="16"/>
              </w:rPr>
              <w:t>嗜铬细胞瘤</w:t>
            </w:r>
            <w:r>
              <w:rPr>
                <w:rFonts w:hint="eastAsia" w:ascii="Times New Roman" w:hAnsi="Times New Roman" w:eastAsia="微软雅黑"/>
                <w:b/>
                <w:bCs/>
                <w:color w:val="62B541"/>
                <w:sz w:val="16"/>
                <w:szCs w:val="16"/>
                <w:lang w:val="en-US" w:eastAsia="zh-CN"/>
              </w:rPr>
              <w:t>综合征</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9D4AA3">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0486A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ACVRL1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D6DAC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DLST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F303B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EGLN1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2697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ENG</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5169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EC315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KIF1B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E295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MAX</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0ECED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MDH2</w:t>
            </w:r>
          </w:p>
        </w:tc>
      </w:tr>
      <w:tr w14:paraId="76AE93C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F10885B">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A54682">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7AA2D0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58D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597A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399B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9A0D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9602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3600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2EE856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r>
      <w:tr w14:paraId="16C0132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1503FF87">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64A0862">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0D01A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SLC25A11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7409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11EE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TMEM127</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C361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4A51D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87449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644D5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233C22F">
            <w:pPr>
              <w:jc w:val="center"/>
              <w:rPr>
                <w:rFonts w:hint="eastAsia" w:ascii="Times New Roman" w:hAnsi="Times New Roman" w:eastAsia="微软雅黑"/>
                <w:i/>
                <w:iCs/>
                <w:color w:val="595959"/>
                <w:sz w:val="15"/>
                <w:szCs w:val="15"/>
                <w:lang w:val="en-US" w:eastAsia="zh-CN"/>
              </w:rPr>
            </w:pPr>
          </w:p>
        </w:tc>
      </w:tr>
      <w:tr w14:paraId="08C4DB2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78DEE516">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肾癌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5A8E43F">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63D47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2D80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88752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6A9E6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FLCN</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4DA51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MET</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8A95E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65A3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F4776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r>
      <w:tr w14:paraId="3AD138D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B6FE4A0">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034CBF">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766BB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88E78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7E2F0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6A69F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6685D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AEC36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43808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CF52F1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TSC1</w:t>
            </w:r>
          </w:p>
        </w:tc>
      </w:tr>
      <w:tr w14:paraId="115F9C0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473CBC4">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C6B4E3">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EF0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5CAAC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B2C720E">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06D8FC7">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1C879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CD2443">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A692B4">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46BDF02">
            <w:pPr>
              <w:jc w:val="center"/>
              <w:rPr>
                <w:rFonts w:hint="eastAsia" w:ascii="Times New Roman" w:hAnsi="Times New Roman" w:eastAsia="微软雅黑"/>
                <w:i/>
                <w:iCs/>
                <w:color w:val="595959"/>
                <w:sz w:val="15"/>
                <w:szCs w:val="15"/>
                <w:lang w:val="en-US" w:eastAsia="zh-CN"/>
              </w:rPr>
            </w:pPr>
          </w:p>
        </w:tc>
      </w:tr>
      <w:tr w14:paraId="18A194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3560C42F">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胰腺癌</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0F9B3F18">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D8DE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C6C0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523E5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0FEC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C451F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7D7EC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CFTR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534A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6A92D0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FANCC</w:t>
            </w:r>
          </w:p>
        </w:tc>
      </w:tr>
      <w:tr w14:paraId="4EEFE32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20BAFFD8">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17487A7A">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26D59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FANCG</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6EE6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3FC85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4C0AC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9950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1955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DB0B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PRSS1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76F90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SPINK1</w:t>
            </w:r>
          </w:p>
        </w:tc>
      </w:tr>
      <w:tr w14:paraId="26DC9B5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49C80D12">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77C85079">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7E9D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4A6B2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E74E9F">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7E0730">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D50F6D">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73BF7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FCA21F">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187097E">
            <w:pPr>
              <w:jc w:val="center"/>
              <w:rPr>
                <w:rFonts w:hint="eastAsia" w:ascii="Times New Roman" w:hAnsi="Times New Roman" w:eastAsia="微软雅黑"/>
                <w:i/>
                <w:iCs/>
                <w:color w:val="595959"/>
                <w:sz w:val="15"/>
                <w:szCs w:val="15"/>
                <w:lang w:val="en-US" w:eastAsia="zh-CN"/>
              </w:rPr>
            </w:pPr>
          </w:p>
        </w:tc>
      </w:tr>
      <w:tr w14:paraId="090FAED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56E5230D">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子宫内膜癌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74E964">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9CD7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5AB15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8B38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9E84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9F12D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E4212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923FB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E454E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648461B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DEE55DA">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221745">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4065E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56375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F835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49A95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4C185">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BF8265">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A8C9CD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970E4FA">
            <w:pPr>
              <w:jc w:val="center"/>
              <w:rPr>
                <w:rFonts w:hint="eastAsia" w:ascii="Times New Roman" w:hAnsi="Times New Roman" w:eastAsia="微软雅黑"/>
                <w:i/>
                <w:iCs/>
                <w:color w:val="595959"/>
                <w:sz w:val="15"/>
                <w:szCs w:val="15"/>
                <w:lang w:val="en-US" w:eastAsia="zh-CN"/>
              </w:rPr>
            </w:pPr>
          </w:p>
        </w:tc>
      </w:tr>
      <w:tr w14:paraId="3DCADFC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08A03F24">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尿路上皮癌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3A9A17">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095A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E39E4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69483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7E276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C7AEF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D178F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C01C2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A95BB2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156CA1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2A304E4B">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A5347B">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74278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9A546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6DCFFA">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3FAF24">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92B797">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D3D23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B663EC">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1FCA20E">
            <w:pPr>
              <w:jc w:val="center"/>
              <w:rPr>
                <w:rFonts w:hint="eastAsia" w:ascii="Times New Roman" w:hAnsi="Times New Roman" w:eastAsia="微软雅黑"/>
                <w:i/>
                <w:iCs/>
                <w:color w:val="595959"/>
                <w:sz w:val="15"/>
                <w:szCs w:val="15"/>
                <w:lang w:val="en-US" w:eastAsia="zh-CN"/>
              </w:rPr>
            </w:pPr>
          </w:p>
        </w:tc>
      </w:tr>
      <w:tr w14:paraId="524C4E4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0CE49C8A">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黑色素瘤</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254777C4">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9</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87E70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AF42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43F7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EBC75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EF62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MBD4</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DC201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MC1R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9844F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MITF</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7F0B9B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r>
      <w:tr w14:paraId="30585EB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1398AE16">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3E212651">
            <w:pPr>
              <w:widowControl/>
              <w:jc w:val="center"/>
              <w:rPr>
                <w:rFonts w:hint="eastAsia" w:ascii="Times New Roman" w:hAnsi="Times New Roman" w:eastAsia="微软雅黑"/>
                <w:b/>
                <w:bCs/>
                <w:color w:val="62B541"/>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6DA4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D1FE0E">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42A719">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DE1834">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6BA4C7">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D78B5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1116C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AB8F3A2">
            <w:pPr>
              <w:jc w:val="center"/>
              <w:rPr>
                <w:rFonts w:hint="eastAsia" w:ascii="Times New Roman" w:hAnsi="Times New Roman" w:eastAsia="微软雅黑"/>
                <w:i/>
                <w:iCs/>
                <w:color w:val="595959"/>
                <w:sz w:val="15"/>
                <w:szCs w:val="15"/>
                <w:lang w:val="en-US" w:eastAsia="zh-CN"/>
              </w:rPr>
            </w:pPr>
          </w:p>
        </w:tc>
      </w:tr>
      <w:tr w14:paraId="2F4E3DA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2992547F">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胃肠道间质瘤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924768">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7</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1EFB2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E7A5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B59D2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PDGFRA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6429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08A6BF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9679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FAC8E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DF0E1E7">
            <w:pPr>
              <w:jc w:val="center"/>
              <w:rPr>
                <w:rFonts w:hint="eastAsia" w:ascii="Times New Roman" w:hAnsi="Times New Roman" w:eastAsia="微软雅黑"/>
                <w:i/>
                <w:iCs/>
                <w:color w:val="595959"/>
                <w:sz w:val="15"/>
                <w:szCs w:val="15"/>
                <w:lang w:val="en-US" w:eastAsia="zh-CN"/>
              </w:rPr>
            </w:pPr>
          </w:p>
        </w:tc>
      </w:tr>
      <w:tr w14:paraId="7E090E7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0925A256">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膀胱癌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79BC13">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D58D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70A8C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1A06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C16D5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A53B75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1B95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XPC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EB9435">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57E50DD">
            <w:pPr>
              <w:jc w:val="center"/>
              <w:rPr>
                <w:rFonts w:hint="eastAsia" w:ascii="Times New Roman" w:hAnsi="Times New Roman" w:eastAsia="微软雅黑"/>
                <w:i/>
                <w:iCs/>
                <w:color w:val="595959"/>
                <w:sz w:val="15"/>
                <w:szCs w:val="15"/>
                <w:lang w:val="en-US" w:eastAsia="zh-CN"/>
              </w:rPr>
            </w:pPr>
          </w:p>
        </w:tc>
      </w:tr>
      <w:tr w14:paraId="55A54D0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67714AEC">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食管癌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3B11D66">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A1FD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6FC00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78CD1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MSR1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D43E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4E99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RHBDF2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FB993F">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38D2DA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39D491F">
            <w:pPr>
              <w:jc w:val="center"/>
              <w:rPr>
                <w:rFonts w:hint="eastAsia" w:ascii="Times New Roman" w:hAnsi="Times New Roman" w:eastAsia="微软雅黑"/>
                <w:i/>
                <w:iCs/>
                <w:color w:val="595959"/>
                <w:sz w:val="15"/>
                <w:szCs w:val="15"/>
                <w:lang w:val="en-US" w:eastAsia="zh-CN"/>
              </w:rPr>
            </w:pPr>
          </w:p>
        </w:tc>
      </w:tr>
      <w:tr w14:paraId="51AAA0E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224FBA1E">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痣样基底细胞癌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678876">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F85C3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E6C92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58620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SUFU</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905CC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845849">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218BC0">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121D1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5EC7F91">
            <w:pPr>
              <w:jc w:val="center"/>
              <w:rPr>
                <w:rFonts w:hint="eastAsia" w:ascii="Times New Roman" w:hAnsi="Times New Roman" w:eastAsia="微软雅黑"/>
                <w:i/>
                <w:iCs/>
                <w:color w:val="595959"/>
                <w:sz w:val="15"/>
                <w:szCs w:val="15"/>
                <w:lang w:val="en-US" w:eastAsia="zh-CN"/>
              </w:rPr>
            </w:pPr>
          </w:p>
        </w:tc>
      </w:tr>
      <w:tr w14:paraId="7296EFA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1035C8A4">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多发性内分泌瘤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6590F1">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04AE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CDKN1B</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6091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4A986D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B35E11">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04774D">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DFABF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850EA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CE5599C">
            <w:pPr>
              <w:jc w:val="center"/>
              <w:rPr>
                <w:rFonts w:hint="eastAsia" w:ascii="Times New Roman" w:hAnsi="Times New Roman" w:eastAsia="微软雅黑"/>
                <w:i/>
                <w:iCs/>
                <w:color w:val="595959"/>
                <w:sz w:val="15"/>
                <w:szCs w:val="15"/>
                <w:lang w:val="en-US" w:eastAsia="zh-CN"/>
              </w:rPr>
            </w:pPr>
          </w:p>
        </w:tc>
      </w:tr>
      <w:tr w14:paraId="16D491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7B94951B">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家族性成神经细胞癌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92CE42">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B71336C">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ALK</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1EABA1">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PHOX2B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3CC6EB">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5B1144">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D7230">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E6E3CF">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FA0A7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20A29F0">
            <w:pPr>
              <w:jc w:val="center"/>
              <w:rPr>
                <w:rFonts w:hint="eastAsia" w:ascii="Times New Roman" w:hAnsi="Times New Roman" w:eastAsia="微软雅黑"/>
                <w:i/>
                <w:iCs/>
                <w:color w:val="595959"/>
                <w:sz w:val="15"/>
                <w:szCs w:val="15"/>
                <w:lang w:val="en-US" w:eastAsia="en-US"/>
              </w:rPr>
            </w:pPr>
          </w:p>
        </w:tc>
      </w:tr>
      <w:tr w14:paraId="7AC7BFD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0734DCF3">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结节性硬化症</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82D38A3">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B32A5E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D00BBAE">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E3CA85">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B5EF6E">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4D03A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B9118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464D19">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98521A3">
            <w:pPr>
              <w:jc w:val="center"/>
              <w:rPr>
                <w:rFonts w:hint="eastAsia" w:ascii="Times New Roman" w:hAnsi="Times New Roman" w:eastAsia="微软雅黑"/>
                <w:i/>
                <w:iCs/>
                <w:color w:val="595959"/>
                <w:sz w:val="15"/>
                <w:szCs w:val="15"/>
                <w:lang w:val="en-US" w:eastAsia="en-US"/>
              </w:rPr>
            </w:pPr>
          </w:p>
        </w:tc>
      </w:tr>
      <w:tr w14:paraId="62A63C5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5A663FAE">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软骨肉瘤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42E7BF">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06B79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382B9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F2A56E">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67A052">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FCBB63">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57153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3BAFF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BF2144C">
            <w:pPr>
              <w:jc w:val="center"/>
              <w:rPr>
                <w:rFonts w:hint="eastAsia" w:ascii="Times New Roman" w:hAnsi="Times New Roman" w:eastAsia="微软雅黑"/>
                <w:i/>
                <w:iCs/>
                <w:color w:val="595959"/>
                <w:sz w:val="15"/>
                <w:szCs w:val="15"/>
                <w:lang w:val="en-US" w:eastAsia="en-US"/>
              </w:rPr>
            </w:pPr>
          </w:p>
        </w:tc>
      </w:tr>
      <w:tr w14:paraId="447EB93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1E83F376">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甲状腺癌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36BB9D">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9CD74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NTRK1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F44D4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RET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AB52C9">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CD189B">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36EBE1">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5910B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27DD42">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DAD60B5">
            <w:pPr>
              <w:jc w:val="center"/>
              <w:rPr>
                <w:rFonts w:hint="eastAsia" w:ascii="Times New Roman" w:hAnsi="Times New Roman" w:eastAsia="微软雅黑"/>
                <w:i/>
                <w:iCs/>
                <w:color w:val="595959"/>
                <w:sz w:val="15"/>
                <w:szCs w:val="15"/>
                <w:lang w:val="en-US" w:eastAsia="en-US"/>
              </w:rPr>
            </w:pPr>
          </w:p>
        </w:tc>
      </w:tr>
      <w:tr w14:paraId="5A8FAB4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38C0CAC2">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甲状旁腺癌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7E11D2">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FE1F16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CDC73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76F2B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89A753">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228D95">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69923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3E81F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1E141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AC1439D">
            <w:pPr>
              <w:jc w:val="center"/>
              <w:rPr>
                <w:rFonts w:hint="eastAsia" w:ascii="Times New Roman" w:hAnsi="Times New Roman" w:eastAsia="微软雅黑"/>
                <w:i/>
                <w:iCs/>
                <w:color w:val="595959"/>
                <w:sz w:val="15"/>
                <w:szCs w:val="15"/>
                <w:lang w:val="en-US" w:eastAsia="en-US"/>
              </w:rPr>
            </w:pPr>
          </w:p>
        </w:tc>
      </w:tr>
      <w:tr w14:paraId="6D8C2E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67BA42CC">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多发性神经纤维瘤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54A61F6">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060B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3B457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7B9CC8">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F56C2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BA090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41CC8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6A14A9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8AC9A15">
            <w:pPr>
              <w:jc w:val="center"/>
              <w:rPr>
                <w:rFonts w:hint="eastAsia" w:ascii="Times New Roman" w:hAnsi="Times New Roman" w:eastAsia="微软雅黑"/>
                <w:i/>
                <w:iCs/>
                <w:color w:val="595959"/>
                <w:sz w:val="15"/>
                <w:szCs w:val="15"/>
                <w:lang w:val="en-US" w:eastAsia="zh-CN"/>
              </w:rPr>
            </w:pPr>
          </w:p>
        </w:tc>
      </w:tr>
      <w:tr w14:paraId="6DDEA17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7A78CE1F">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家族性肾母细胞癌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6E5071">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F7C259D">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WT1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99A5E4">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149B8E">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D918A4">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B8982C">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E209C5">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DCEAA1">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F7DEAF0">
            <w:pPr>
              <w:jc w:val="center"/>
              <w:rPr>
                <w:rFonts w:hint="eastAsia" w:ascii="Times New Roman" w:hAnsi="Times New Roman" w:eastAsia="微软雅黑"/>
                <w:i/>
                <w:iCs/>
                <w:color w:val="595959"/>
                <w:sz w:val="15"/>
                <w:szCs w:val="15"/>
                <w:lang w:val="en-US" w:eastAsia="en-US"/>
              </w:rPr>
            </w:pPr>
          </w:p>
        </w:tc>
      </w:tr>
      <w:tr w14:paraId="563B770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55DF3F3F">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视网膜母细胞瘤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74CB58">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81505A">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RB1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CC654F">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1180B8">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1ABC27">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5BF06E">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8C0B8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DCD88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4A627A2">
            <w:pPr>
              <w:jc w:val="center"/>
              <w:rPr>
                <w:rFonts w:hint="eastAsia" w:ascii="Times New Roman" w:hAnsi="Times New Roman" w:eastAsia="微软雅黑"/>
                <w:i/>
                <w:iCs/>
                <w:color w:val="595959"/>
                <w:sz w:val="15"/>
                <w:szCs w:val="15"/>
                <w:lang w:val="en-US" w:eastAsia="en-US"/>
              </w:rPr>
            </w:pPr>
          </w:p>
        </w:tc>
      </w:tr>
      <w:tr w14:paraId="659FFD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65BA5A52">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布鲁姆综合征</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C9C120">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04C0B2">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B3E306">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F1AF64">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FE54EA">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3D2931">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02927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7D8E07">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9E7A83A">
            <w:pPr>
              <w:jc w:val="center"/>
              <w:rPr>
                <w:rFonts w:hint="eastAsia" w:ascii="Times New Roman" w:hAnsi="Times New Roman" w:eastAsia="微软雅黑"/>
                <w:i/>
                <w:iCs/>
                <w:color w:val="595959"/>
                <w:sz w:val="15"/>
                <w:szCs w:val="15"/>
                <w:lang w:val="en-US" w:eastAsia="en-US"/>
              </w:rPr>
            </w:pPr>
          </w:p>
        </w:tc>
      </w:tr>
    </w:tbl>
    <w:p w14:paraId="066E34C8">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2A1CEBBA">
      <w:pPr>
        <w:pStyle w:val="2"/>
        <w:numPr>
          <w:ilvl w:val="255"/>
          <w:numId w:val="0"/>
        </w:numPr>
        <w:spacing w:before="156" w:beforeLines="50" w:after="156" w:afterLines="50"/>
        <w:jc w:val="left"/>
        <w:rPr>
          <w:szCs w:val="40"/>
        </w:rPr>
      </w:pPr>
      <w:r>
        <w:rPr>
          <w:szCs w:val="40"/>
        </w:rPr>
        <w:drawing>
          <wp:inline distT="0" distB="0" distL="114300" distR="114300">
            <wp:extent cx="361950" cy="180975"/>
            <wp:effectExtent l="0" t="0" r="0" b="0"/>
            <wp:docPr id="57"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35"/>
                    <pic:cNvPicPr>
                      <a:picLocks noChangeAspect="1"/>
                    </pic:cNvPicPr>
                  </pic:nvPicPr>
                  <pic:blipFill>
                    <a:blip r:embed="rId12"/>
                    <a:stretch>
                      <a:fillRect/>
                    </a:stretch>
                  </pic:blipFill>
                  <pic:spPr>
                    <a:xfrm>
                      <a:off x="0" y="0"/>
                      <a:ext cx="361950" cy="180975"/>
                    </a:xfrm>
                    <a:prstGeom prst="rect">
                      <a:avLst/>
                    </a:prstGeom>
                    <a:noFill/>
                    <a:ln>
                      <a:noFill/>
                    </a:ln>
                  </pic:spPr>
                </pic:pic>
              </a:graphicData>
            </a:graphic>
          </wp:inline>
        </w:drawing>
      </w:r>
      <w:r>
        <w:rPr>
          <w:szCs w:val="40"/>
        </w:rPr>
        <w:t>检测癌种及对应基因部分致病/可能致病突变示例</w:t>
      </w:r>
    </w:p>
    <w:tbl>
      <w:tblPr>
        <w:tblStyle w:val="16"/>
        <w:tblW w:w="86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2943"/>
        <w:gridCol w:w="2145"/>
        <w:gridCol w:w="2540"/>
      </w:tblGrid>
      <w:tr w14:paraId="7F8519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nil"/>
              <w:left w:val="nil"/>
              <w:bottom w:val="nil"/>
              <w:right w:val="single" w:color="FFFFFF" w:themeColor="background1" w:sz="18" w:space="0"/>
            </w:tcBorders>
            <w:shd w:val="clear" w:color="auto" w:fill="62B541"/>
            <w:vAlign w:val="center"/>
          </w:tcPr>
          <w:p w14:paraId="5E1FA3BB">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43" w:type="dxa"/>
            <w:tcBorders>
              <w:top w:val="nil"/>
              <w:left w:val="single" w:color="FFFFFF" w:themeColor="background1" w:sz="18" w:space="0"/>
              <w:bottom w:val="nil"/>
              <w:right w:val="single" w:color="FFFFFF" w:themeColor="background1" w:sz="18" w:space="0"/>
            </w:tcBorders>
            <w:shd w:val="clear" w:color="auto" w:fill="62B541"/>
            <w:vAlign w:val="center"/>
          </w:tcPr>
          <w:p w14:paraId="1E5C94BB">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45" w:type="dxa"/>
            <w:tcBorders>
              <w:top w:val="nil"/>
              <w:left w:val="single" w:color="FFFFFF" w:themeColor="background1" w:sz="18" w:space="0"/>
              <w:bottom w:val="nil"/>
              <w:right w:val="single" w:color="FFFFFF" w:themeColor="background1" w:sz="18" w:space="0"/>
            </w:tcBorders>
            <w:shd w:val="clear" w:color="auto" w:fill="62B541"/>
            <w:vAlign w:val="center"/>
          </w:tcPr>
          <w:p w14:paraId="7CCDA215">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40" w:type="dxa"/>
            <w:tcBorders>
              <w:top w:val="nil"/>
              <w:left w:val="single" w:color="FFFFFF" w:themeColor="background1" w:sz="18" w:space="0"/>
              <w:bottom w:val="nil"/>
              <w:right w:val="nil"/>
            </w:tcBorders>
            <w:shd w:val="clear" w:color="auto" w:fill="62B541"/>
            <w:vAlign w:val="center"/>
          </w:tcPr>
          <w:p w14:paraId="4A1FCB09">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3D2BD8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nil"/>
              <w:left w:val="nil"/>
            </w:tcBorders>
            <w:shd w:val="solid" w:color="FFFFFF" w:fill="auto"/>
            <w:vAlign w:val="center"/>
          </w:tcPr>
          <w:p w14:paraId="533917E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43" w:type="dxa"/>
            <w:tcBorders>
              <w:top w:val="nil"/>
            </w:tcBorders>
            <w:shd w:val="solid" w:color="FFFFFF" w:fill="auto"/>
            <w:vAlign w:val="center"/>
          </w:tcPr>
          <w:p w14:paraId="4E517297">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145" w:type="dxa"/>
            <w:tcBorders>
              <w:top w:val="nil"/>
            </w:tcBorders>
            <w:shd w:val="solid" w:color="FFFFFF" w:fill="auto"/>
            <w:vAlign w:val="center"/>
          </w:tcPr>
          <w:p w14:paraId="06A65726">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nil"/>
              <w:right w:val="nil"/>
            </w:tcBorders>
            <w:shd w:val="solid" w:color="FFFFFF" w:fill="auto"/>
            <w:vAlign w:val="center"/>
          </w:tcPr>
          <w:p w14:paraId="0801879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p.K468Efs；</w:t>
            </w:r>
          </w:p>
          <w:p w14:paraId="7AFCE39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p.V340Gfs；</w:t>
            </w:r>
          </w:p>
          <w:p w14:paraId="78A7877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BRCA2</w:t>
            </w:r>
            <w:r>
              <w:rPr>
                <w:rFonts w:ascii="Times New Roman" w:hAnsi="Times New Roman" w:eastAsia="微软雅黑"/>
                <w:spacing w:val="14"/>
                <w:sz w:val="18"/>
                <w:szCs w:val="18"/>
              </w:rPr>
              <w:t xml:space="preserve"> c.9117+1G&gt;A；</w:t>
            </w:r>
          </w:p>
          <w:p w14:paraId="1E177D5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p.M723Vfs；</w:t>
            </w:r>
          </w:p>
          <w:p w14:paraId="5648DBC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BRIP1</w:t>
            </w:r>
            <w:r>
              <w:rPr>
                <w:rFonts w:ascii="Times New Roman" w:hAnsi="Times New Roman" w:eastAsia="微软雅黑"/>
                <w:spacing w:val="14"/>
                <w:sz w:val="18"/>
                <w:szCs w:val="18"/>
              </w:rPr>
              <w:t xml:space="preserve"> Q685*；</w:t>
            </w:r>
          </w:p>
          <w:p w14:paraId="29E12E4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p.R562*</w:t>
            </w:r>
          </w:p>
        </w:tc>
      </w:tr>
      <w:tr w14:paraId="764ABCE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080EE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43" w:type="dxa"/>
            <w:shd w:val="solid" w:color="FFFFFF" w:fill="auto"/>
            <w:vAlign w:val="center"/>
          </w:tcPr>
          <w:p w14:paraId="170D160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145" w:type="dxa"/>
            <w:shd w:val="solid" w:color="FFFFFF" w:fill="auto"/>
            <w:vAlign w:val="center"/>
          </w:tcPr>
          <w:p w14:paraId="007F3E8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3179B2FB">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204A7FE5">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0B3E335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7D30D1D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060DF1B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3581E5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366532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109256B">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43" w:type="dxa"/>
            <w:shd w:val="solid" w:color="FFFFFF" w:fill="auto"/>
            <w:vAlign w:val="center"/>
          </w:tcPr>
          <w:p w14:paraId="1F8FA3C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45" w:type="dxa"/>
            <w:shd w:val="solid" w:color="FFFFFF" w:fill="auto"/>
            <w:vAlign w:val="center"/>
          </w:tcPr>
          <w:p w14:paraId="5290A56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1CCA66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48902A7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W156*；</w:t>
            </w:r>
          </w:p>
          <w:p w14:paraId="047C43E0">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604763C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06952E6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A1701E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3930CF8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45" w:type="dxa"/>
            <w:shd w:val="solid" w:color="FFFFFF" w:fill="auto"/>
            <w:vAlign w:val="center"/>
          </w:tcPr>
          <w:p w14:paraId="1D2D53A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8FE2D2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1D673B0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516C316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451E73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055D6BC">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188976D5">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遗传性副神经节瘤-</w:t>
            </w:r>
          </w:p>
          <w:p w14:paraId="223F6E71">
            <w:pPr>
              <w:widowControl/>
              <w:jc w:val="center"/>
              <w:textAlignment w:val="center"/>
              <w:rPr>
                <w:rFonts w:ascii="Times New Roman" w:hAnsi="Times New Roman" w:eastAsia="微软雅黑" w:cs="宋体"/>
                <w:color w:val="FF0000"/>
                <w:sz w:val="18"/>
                <w:szCs w:val="18"/>
                <w:lang w:val="en-US" w:eastAsia="en-US" w:bidi="ar-SA"/>
              </w:rPr>
            </w:pPr>
            <w:r>
              <w:rPr>
                <w:rFonts w:ascii="Times New Roman" w:hAnsi="Times New Roman" w:eastAsia="微软雅黑"/>
                <w:b/>
                <w:bCs/>
                <w:color w:val="000000"/>
                <w:sz w:val="18"/>
                <w:szCs w:val="18"/>
                <w:lang w:bidi="ar"/>
              </w:rPr>
              <w:t>嗜铬细胞瘤综合征</w:t>
            </w:r>
          </w:p>
        </w:tc>
        <w:tc>
          <w:tcPr>
            <w:tcW w:w="2145" w:type="dxa"/>
            <w:shd w:val="solid" w:color="FFFFFF" w:fill="auto"/>
            <w:vAlign w:val="center"/>
          </w:tcPr>
          <w:p w14:paraId="287DA0E1">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8E6E3CD">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56EBEA88">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75DAECE0">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5ADBA1C8">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0565C262">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2A1870A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5001815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BF9FA3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43" w:type="dxa"/>
            <w:shd w:val="solid" w:color="FFFFFF" w:fill="auto"/>
            <w:vAlign w:val="center"/>
          </w:tcPr>
          <w:p w14:paraId="1000323F">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45" w:type="dxa"/>
            <w:shd w:val="solid" w:color="FFFFFF" w:fill="auto"/>
            <w:vAlign w:val="center"/>
          </w:tcPr>
          <w:p w14:paraId="47B4451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1E9C9FC2">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702FDF6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7C2AA4F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759BA8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FC7106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43" w:type="dxa"/>
            <w:shd w:val="solid" w:color="FFFFFF" w:fill="auto"/>
            <w:vAlign w:val="center"/>
          </w:tcPr>
          <w:p w14:paraId="3A44293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45" w:type="dxa"/>
            <w:shd w:val="solid" w:color="FFFFFF" w:fill="auto"/>
            <w:vAlign w:val="center"/>
          </w:tcPr>
          <w:p w14:paraId="72F5021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3BE810B">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1923B5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71F1390E">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5C0A776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34B631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43" w:type="dxa"/>
            <w:shd w:val="solid" w:color="FFFFFF" w:fill="auto"/>
            <w:vAlign w:val="center"/>
          </w:tcPr>
          <w:p w14:paraId="75741D62">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子宫内膜癌</w:t>
            </w:r>
          </w:p>
        </w:tc>
        <w:tc>
          <w:tcPr>
            <w:tcW w:w="2145" w:type="dxa"/>
            <w:shd w:val="solid" w:color="FFFFFF" w:fill="auto"/>
            <w:vAlign w:val="center"/>
          </w:tcPr>
          <w:p w14:paraId="6FACD50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7ABECBE">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p.Q804Lfs；</w:t>
            </w:r>
          </w:p>
          <w:p w14:paraId="7EE45C4F">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p.Q383*；</w:t>
            </w:r>
          </w:p>
          <w:p w14:paraId="3DA0161C">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p.T117M；</w:t>
            </w:r>
          </w:p>
          <w:p w14:paraId="0755D8B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MSH2</w:t>
            </w:r>
            <w:r>
              <w:rPr>
                <w:rFonts w:ascii="Times New Roman" w:hAnsi="Times New Roman" w:eastAsia="微软雅黑"/>
                <w:spacing w:val="14"/>
                <w:sz w:val="18"/>
                <w:szCs w:val="18"/>
              </w:rPr>
              <w:t xml:space="preserve"> c.811_814del；</w:t>
            </w:r>
          </w:p>
          <w:p w14:paraId="746C89ED">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MSH6</w:t>
            </w:r>
            <w:r>
              <w:rPr>
                <w:rFonts w:ascii="Times New Roman" w:hAnsi="Times New Roman" w:eastAsia="微软雅黑"/>
                <w:spacing w:val="14"/>
                <w:sz w:val="18"/>
                <w:szCs w:val="18"/>
              </w:rPr>
              <w:t xml:space="preserve"> p.Q4*；</w:t>
            </w:r>
          </w:p>
          <w:p w14:paraId="7204A011">
            <w:pPr>
              <w:widowControl/>
              <w:jc w:val="center"/>
              <w:textAlignment w:val="top"/>
              <w:rPr>
                <w:rFonts w:ascii="Times New Roman" w:hAnsi="Times New Roman" w:eastAsia="微软雅黑" w:cs="宋体"/>
                <w:color w:val="000000"/>
                <w:sz w:val="18"/>
                <w:szCs w:val="18"/>
                <w:lang w:val="en-US" w:eastAsia="en-US" w:bidi="ar"/>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p.G396D</w:t>
            </w:r>
          </w:p>
        </w:tc>
      </w:tr>
      <w:tr w14:paraId="201C28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themeColor="background1" w:fill="auto"/>
            <w:vAlign w:val="center"/>
          </w:tcPr>
          <w:p w14:paraId="616CD59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43" w:type="dxa"/>
            <w:shd w:val="solid" w:color="FFFFFF" w:themeColor="background1" w:fill="auto"/>
            <w:vAlign w:val="center"/>
          </w:tcPr>
          <w:p w14:paraId="50B969D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145" w:type="dxa"/>
            <w:shd w:val="solid" w:color="FFFFFF" w:themeColor="background1" w:fill="auto"/>
            <w:vAlign w:val="center"/>
          </w:tcPr>
          <w:p w14:paraId="54BECCD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540" w:type="dxa"/>
            <w:tcBorders>
              <w:right w:val="nil"/>
            </w:tcBorders>
            <w:shd w:val="solid" w:color="FFFFFF" w:themeColor="background1" w:fill="auto"/>
            <w:vAlign w:val="center"/>
          </w:tcPr>
          <w:p w14:paraId="22D7F15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0F54A00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5C4180D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4B8FEFD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23C5F7C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DA7C7D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43" w:type="dxa"/>
            <w:shd w:val="solid" w:color="FFFFFF" w:fill="auto"/>
            <w:vAlign w:val="center"/>
          </w:tcPr>
          <w:p w14:paraId="3471D924">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45" w:type="dxa"/>
            <w:shd w:val="solid" w:color="FFFFFF" w:fill="auto"/>
            <w:vAlign w:val="center"/>
          </w:tcPr>
          <w:p w14:paraId="45B4780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19A0D2EF">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052A87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15E071F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9B90EE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43" w:type="dxa"/>
            <w:shd w:val="solid" w:color="FFFFFF" w:fill="auto"/>
            <w:vAlign w:val="center"/>
          </w:tcPr>
          <w:p w14:paraId="040409B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45" w:type="dxa"/>
            <w:shd w:val="solid" w:color="FFFFFF" w:fill="auto"/>
            <w:vAlign w:val="center"/>
          </w:tcPr>
          <w:p w14:paraId="11454898">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794887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4FBE6D1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56E7D80D">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4AB067B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73232D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345F99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43" w:type="dxa"/>
            <w:shd w:val="solid" w:color="FFFFFF" w:fill="auto"/>
            <w:vAlign w:val="center"/>
          </w:tcPr>
          <w:p w14:paraId="60ADFF4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45" w:type="dxa"/>
            <w:shd w:val="solid" w:color="FFFFFF" w:fill="auto"/>
            <w:vAlign w:val="center"/>
          </w:tcPr>
          <w:p w14:paraId="2340B82A">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E0C16B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66FC71D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3F5229E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0BC7C40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18510E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E4A666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2943" w:type="dxa"/>
            <w:shd w:val="solid" w:color="FFFFFF" w:fill="auto"/>
            <w:vAlign w:val="center"/>
          </w:tcPr>
          <w:p w14:paraId="346A686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45" w:type="dxa"/>
            <w:shd w:val="solid" w:color="FFFFFF" w:fill="auto"/>
            <w:vAlign w:val="center"/>
          </w:tcPr>
          <w:p w14:paraId="7808508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B72595A">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593BD53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38C8C2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B9AAAD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37CF876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45" w:type="dxa"/>
            <w:shd w:val="solid" w:color="FFFFFF" w:fill="auto"/>
            <w:vAlign w:val="center"/>
          </w:tcPr>
          <w:p w14:paraId="0DC4196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FB5520E">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17723CF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3ADE30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EF42A8F">
            <w:pPr>
              <w:widowControl/>
              <w:jc w:val="center"/>
              <w:textAlignment w:val="center"/>
              <w:rPr>
                <w:rFonts w:hint="eastAsia" w:ascii="Times New Roman" w:hAnsi="Times New Roman" w:eastAsia="微软雅黑"/>
                <w:color w:val="000000"/>
                <w:sz w:val="18"/>
                <w:szCs w:val="18"/>
                <w:lang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7FAF0965">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145" w:type="dxa"/>
            <w:shd w:val="solid" w:color="FFFFFF" w:fill="auto"/>
            <w:vAlign w:val="center"/>
          </w:tcPr>
          <w:p w14:paraId="71D3319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C45AD19">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21EE8DA8">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1AEE4E10">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0D5B111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6F55E73">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43" w:type="dxa"/>
            <w:shd w:val="solid" w:color="FFFFFF" w:fill="auto"/>
            <w:vAlign w:val="center"/>
          </w:tcPr>
          <w:p w14:paraId="7A4DF39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45" w:type="dxa"/>
            <w:shd w:val="solid" w:color="FFFFFF" w:fill="auto"/>
            <w:vAlign w:val="center"/>
          </w:tcPr>
          <w:p w14:paraId="401D621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CE5B205">
            <w:pPr>
              <w:jc w:val="center"/>
              <w:rPr>
                <w:rFonts w:ascii="Times New Roman" w:hAnsi="Times New Roman" w:eastAsia="宋体"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3B648D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48A32E9">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17</w:t>
            </w:r>
          </w:p>
        </w:tc>
        <w:tc>
          <w:tcPr>
            <w:tcW w:w="2943" w:type="dxa"/>
            <w:shd w:val="solid" w:color="FFFFFF" w:fill="auto"/>
            <w:vAlign w:val="center"/>
          </w:tcPr>
          <w:p w14:paraId="14C2CF8E">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45" w:type="dxa"/>
            <w:shd w:val="solid" w:color="FFFFFF" w:fill="auto"/>
            <w:vAlign w:val="center"/>
          </w:tcPr>
          <w:p w14:paraId="4126D79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AE9B737">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1179644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0BB021A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C74A0C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2943" w:type="dxa"/>
            <w:shd w:val="solid" w:color="FFFFFF" w:fill="auto"/>
            <w:vAlign w:val="center"/>
          </w:tcPr>
          <w:p w14:paraId="464DC26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45" w:type="dxa"/>
            <w:shd w:val="solid" w:color="FFFFFF" w:fill="auto"/>
            <w:vAlign w:val="center"/>
          </w:tcPr>
          <w:p w14:paraId="6076C1F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8331603">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7D38674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5F3FBB8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880EDEE">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43" w:type="dxa"/>
            <w:shd w:val="solid" w:color="FFFFFF" w:fill="auto"/>
            <w:vAlign w:val="center"/>
          </w:tcPr>
          <w:p w14:paraId="33BE951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45" w:type="dxa"/>
            <w:shd w:val="solid" w:color="FFFFFF" w:fill="auto"/>
            <w:vAlign w:val="center"/>
          </w:tcPr>
          <w:p w14:paraId="2B98CDF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422E6D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22E1EED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FFD5C9F">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43" w:type="dxa"/>
            <w:shd w:val="solid" w:color="FFFFFF" w:fill="auto"/>
            <w:vAlign w:val="center"/>
          </w:tcPr>
          <w:p w14:paraId="33AAF10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45" w:type="dxa"/>
            <w:shd w:val="solid" w:color="FFFFFF" w:fill="auto"/>
            <w:vAlign w:val="center"/>
          </w:tcPr>
          <w:p w14:paraId="0898A1F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84B3ADE">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0A23770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58DAAE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691247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2943" w:type="dxa"/>
            <w:shd w:val="solid" w:color="FFFFFF" w:fill="auto"/>
            <w:vAlign w:val="center"/>
          </w:tcPr>
          <w:p w14:paraId="5F9E6BD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45" w:type="dxa"/>
            <w:shd w:val="solid" w:color="FFFFFF" w:fill="auto"/>
            <w:vAlign w:val="center"/>
          </w:tcPr>
          <w:p w14:paraId="3C400956">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BADE9BC">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512F844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1D71C0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34F2BE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43" w:type="dxa"/>
            <w:shd w:val="solid" w:color="FFFFFF" w:fill="auto"/>
            <w:vAlign w:val="center"/>
          </w:tcPr>
          <w:p w14:paraId="1A4F9D20">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45" w:type="dxa"/>
            <w:shd w:val="solid" w:color="FFFFFF" w:fill="auto"/>
            <w:vAlign w:val="center"/>
          </w:tcPr>
          <w:p w14:paraId="773548B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DF84F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6E0053A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AA1A4D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43" w:type="dxa"/>
            <w:shd w:val="solid" w:color="FFFFFF" w:fill="auto"/>
            <w:vAlign w:val="center"/>
          </w:tcPr>
          <w:p w14:paraId="07BD3186">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45" w:type="dxa"/>
            <w:shd w:val="solid" w:color="FFFFFF" w:fill="auto"/>
            <w:vAlign w:val="center"/>
          </w:tcPr>
          <w:p w14:paraId="7EEB0745">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7E5B4A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747C3B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0EA4EA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2943" w:type="dxa"/>
            <w:shd w:val="solid" w:color="FFFFFF" w:fill="auto"/>
            <w:vAlign w:val="center"/>
          </w:tcPr>
          <w:p w14:paraId="4E5A904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45" w:type="dxa"/>
            <w:shd w:val="solid" w:color="FFFFFF" w:fill="auto"/>
            <w:vAlign w:val="center"/>
          </w:tcPr>
          <w:p w14:paraId="3AF1B8AA">
            <w:pPr>
              <w:widowControl/>
              <w:jc w:val="center"/>
              <w:textAlignment w:val="center"/>
              <w:rPr>
                <w:rFonts w:ascii="Times New Roman" w:hAnsi="Times New Roman" w:eastAsia="微软雅黑" w:cs="宋体"/>
                <w:color w:val="000000"/>
                <w:sz w:val="18"/>
                <w:szCs w:val="18"/>
                <w:lang w:val="en-US" w:eastAsia="en-US" w:bidi="ar-SA"/>
              </w:rPr>
            </w:pPr>
            <w:r>
              <w:rPr>
                <w:rFonts w:ascii="Times New Roman" w:hAnsi="Times New Roman" w:eastAsia="微软雅黑"/>
                <w:color w:val="000000"/>
                <w:sz w:val="18"/>
                <w:szCs w:val="18"/>
                <w:lang w:bidi="ar"/>
              </w:rPr>
              <w:t>1基因</w:t>
            </w:r>
          </w:p>
        </w:tc>
        <w:tc>
          <w:tcPr>
            <w:tcW w:w="2540" w:type="dxa"/>
            <w:tcBorders>
              <w:right w:val="nil"/>
            </w:tcBorders>
            <w:shd w:val="solid" w:color="FFFFFF" w:fill="auto"/>
            <w:vAlign w:val="center"/>
          </w:tcPr>
          <w:p w14:paraId="6D34E7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32B3AF64">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61FDA99F">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04"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31"/>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szCs w:val="40"/>
        </w:rPr>
        <w:t>变异检测总表</w:t>
      </w:r>
    </w:p>
    <w:tbl>
      <w:tblPr>
        <w:tblStyle w:val="16"/>
        <w:tblW w:w="9253"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248"/>
        <w:gridCol w:w="991"/>
        <w:gridCol w:w="1392"/>
        <w:gridCol w:w="1416"/>
        <w:gridCol w:w="1404"/>
        <w:gridCol w:w="1116"/>
        <w:gridCol w:w="1686"/>
      </w:tblGrid>
      <w:tr w14:paraId="33AD1F9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nil"/>
              <w:right w:val="single" w:color="FFFFFF" w:themeColor="background1" w:sz="18" w:space="0"/>
            </w:tcBorders>
            <w:shd w:val="clear" w:color="auto" w:fill="62B541"/>
            <w:vAlign w:val="center"/>
          </w:tcPr>
          <w:p w14:paraId="37796D9C">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991" w:type="dxa"/>
            <w:tcBorders>
              <w:top w:val="nil"/>
              <w:left w:val="single" w:color="FFFFFF" w:themeColor="background1" w:sz="18" w:space="0"/>
              <w:bottom w:val="nil"/>
              <w:right w:val="single" w:color="FFFFFF" w:themeColor="background1" w:sz="18" w:space="0"/>
            </w:tcBorders>
            <w:shd w:val="clear" w:color="auto" w:fill="62B541"/>
            <w:vAlign w:val="center"/>
          </w:tcPr>
          <w:p w14:paraId="720675F0">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392" w:type="dxa"/>
            <w:tcBorders>
              <w:top w:val="nil"/>
              <w:left w:val="single" w:color="FFFFFF" w:themeColor="background1" w:sz="18" w:space="0"/>
              <w:bottom w:val="nil"/>
              <w:right w:val="single" w:color="FFFFFF" w:themeColor="background1" w:sz="18" w:space="0"/>
            </w:tcBorders>
            <w:shd w:val="clear" w:color="auto" w:fill="62B541"/>
            <w:vAlign w:val="center"/>
          </w:tcPr>
          <w:p w14:paraId="141A0FA2">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416" w:type="dxa"/>
            <w:tcBorders>
              <w:top w:val="nil"/>
              <w:left w:val="single" w:color="FFFFFF" w:themeColor="background1" w:sz="18" w:space="0"/>
              <w:bottom w:val="nil"/>
              <w:right w:val="single" w:color="FFFFFF" w:themeColor="background1" w:sz="18" w:space="0"/>
            </w:tcBorders>
            <w:shd w:val="clear" w:color="auto" w:fill="62B541"/>
            <w:vAlign w:val="center"/>
          </w:tcPr>
          <w:p w14:paraId="401E04C8">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404" w:type="dxa"/>
            <w:tcBorders>
              <w:top w:val="nil"/>
              <w:left w:val="single" w:color="FFFFFF" w:themeColor="background1" w:sz="18" w:space="0"/>
              <w:bottom w:val="nil"/>
              <w:right w:val="single" w:color="FFFFFF" w:themeColor="background1" w:sz="18" w:space="0"/>
            </w:tcBorders>
            <w:shd w:val="clear" w:color="auto" w:fill="62B541"/>
            <w:vAlign w:val="center"/>
          </w:tcPr>
          <w:p w14:paraId="4FE94ECF">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16" w:type="dxa"/>
            <w:tcBorders>
              <w:top w:val="nil"/>
              <w:left w:val="single" w:color="FFFFFF" w:themeColor="background1" w:sz="18" w:space="0"/>
              <w:bottom w:val="nil"/>
              <w:right w:val="single" w:color="FFFFFF" w:themeColor="background1" w:sz="18" w:space="0"/>
            </w:tcBorders>
            <w:shd w:val="clear" w:color="auto" w:fill="62B541"/>
            <w:vAlign w:val="center"/>
          </w:tcPr>
          <w:p w14:paraId="428D80F4">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686" w:type="dxa"/>
            <w:tcBorders>
              <w:top w:val="nil"/>
              <w:left w:val="single" w:color="FFFFFF" w:themeColor="background1" w:sz="18" w:space="0"/>
              <w:bottom w:val="nil"/>
              <w:right w:val="nil"/>
            </w:tcBorders>
            <w:shd w:val="clear" w:color="auto" w:fill="62B541"/>
            <w:vAlign w:val="center"/>
          </w:tcPr>
          <w:p w14:paraId="70E4E4C5">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1090165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253" w:type="dxa"/>
            <w:gridSpan w:val="7"/>
            <w:tcBorders>
              <w:top w:val="nil"/>
              <w:left w:val="nil"/>
              <w:bottom w:val="nil"/>
              <w:right w:val="nil"/>
            </w:tcBorders>
            <w:shd w:val="clear" w:color="auto" w:fill="FFFFFF"/>
            <w:vAlign w:val="center"/>
          </w:tcPr>
          <w:p w14:paraId="54BBB785">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0833C08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single" w:color="BFBFBF" w:sz="4" w:space="0"/>
              <w:right w:val="single" w:color="BFBFBF" w:sz="4" w:space="0"/>
            </w:tcBorders>
            <w:shd w:val="clear" w:color="auto" w:fill="FFFFFF"/>
            <w:vAlign w:val="center"/>
          </w:tcPr>
          <w:p w14:paraId="33AE0F96">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nil"/>
              <w:left w:val="single" w:color="BFBFBF" w:sz="4" w:space="0"/>
              <w:bottom w:val="single" w:color="BFBFBF" w:sz="4" w:space="0"/>
              <w:right w:val="single" w:color="BFBFBF" w:sz="4" w:space="0"/>
            </w:tcBorders>
            <w:shd w:val="clear" w:color="auto" w:fill="FFFFFF"/>
            <w:vAlign w:val="center"/>
          </w:tcPr>
          <w:p w14:paraId="76F3D2F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nil"/>
              <w:left w:val="single" w:color="BFBFBF" w:sz="4" w:space="0"/>
              <w:bottom w:val="single" w:color="BFBFBF" w:sz="4" w:space="0"/>
              <w:right w:val="single" w:color="BFBFBF" w:sz="4" w:space="0"/>
            </w:tcBorders>
            <w:shd w:val="clear" w:color="auto" w:fill="FFFFFF"/>
            <w:vAlign w:val="center"/>
          </w:tcPr>
          <w:p w14:paraId="5140F87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16" w:type="dxa"/>
            <w:tcBorders>
              <w:top w:val="nil"/>
              <w:left w:val="single" w:color="BFBFBF" w:sz="4" w:space="0"/>
              <w:bottom w:val="single" w:color="BFBFBF" w:sz="4" w:space="0"/>
              <w:right w:val="single" w:color="BFBFBF" w:sz="4" w:space="0"/>
            </w:tcBorders>
            <w:shd w:val="clear" w:color="auto" w:fill="FFFFFF"/>
            <w:vAlign w:val="center"/>
          </w:tcPr>
          <w:p w14:paraId="62A3468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nil"/>
              <w:left w:val="single" w:color="BFBFBF" w:sz="4" w:space="0"/>
              <w:bottom w:val="single" w:color="BFBFBF" w:sz="4" w:space="0"/>
              <w:right w:val="single" w:color="BFBFBF" w:sz="4" w:space="0"/>
            </w:tcBorders>
            <w:shd w:val="clear" w:color="auto" w:fill="FFFFFF"/>
            <w:vAlign w:val="center"/>
          </w:tcPr>
          <w:p w14:paraId="781F917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nil"/>
              <w:left w:val="single" w:color="BFBFBF" w:sz="4" w:space="0"/>
              <w:bottom w:val="single" w:color="BFBFBF" w:sz="4" w:space="0"/>
              <w:right w:val="single" w:color="BFBFBF" w:sz="4" w:space="0"/>
            </w:tcBorders>
            <w:shd w:val="clear" w:color="auto" w:fill="FFFFFF"/>
            <w:vAlign w:val="center"/>
          </w:tcPr>
          <w:p w14:paraId="47DACDD7">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86" w:type="dxa"/>
            <w:tcBorders>
              <w:top w:val="nil"/>
              <w:left w:val="single" w:color="BFBFBF" w:sz="4" w:space="0"/>
              <w:bottom w:val="single" w:color="BFBFBF" w:sz="4" w:space="0"/>
              <w:right w:val="nil"/>
            </w:tcBorders>
            <w:shd w:val="clear" w:color="auto" w:fill="FFFFFF"/>
            <w:vAlign w:val="center"/>
          </w:tcPr>
          <w:p w14:paraId="418FC7F9">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278A01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253" w:type="dxa"/>
            <w:gridSpan w:val="7"/>
            <w:tcBorders>
              <w:top w:val="single" w:color="BFBFBF" w:sz="4" w:space="0"/>
              <w:left w:val="nil"/>
              <w:bottom w:val="single" w:color="BFBFBF" w:sz="4" w:space="0"/>
              <w:right w:val="nil"/>
            </w:tcBorders>
            <w:shd w:val="clear" w:color="auto" w:fill="FFFFFF"/>
            <w:vAlign w:val="center"/>
          </w:tcPr>
          <w:p w14:paraId="19BEB713">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0637FD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253" w:type="dxa"/>
            <w:gridSpan w:val="7"/>
            <w:tcBorders>
              <w:top w:val="single" w:color="BFBFBF" w:sz="4" w:space="0"/>
              <w:left w:val="nil"/>
              <w:bottom w:val="nil"/>
              <w:right w:val="nil"/>
            </w:tcBorders>
            <w:shd w:val="clear" w:color="auto" w:fill="FFFFFF"/>
            <w:vAlign w:val="center"/>
          </w:tcPr>
          <w:p w14:paraId="3EA627F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2AB71B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single" w:color="BFBFBF" w:sz="4" w:space="0"/>
              <w:right w:val="single" w:color="BFBFBF" w:sz="4" w:space="0"/>
            </w:tcBorders>
            <w:shd w:val="clear" w:color="auto" w:fill="FFFFFF"/>
            <w:vAlign w:val="center"/>
          </w:tcPr>
          <w:p w14:paraId="2565B68F">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nil"/>
              <w:left w:val="single" w:color="BFBFBF" w:sz="4" w:space="0"/>
              <w:bottom w:val="single" w:color="BFBFBF" w:sz="4" w:space="0"/>
              <w:right w:val="single" w:color="BFBFBF" w:sz="4" w:space="0"/>
            </w:tcBorders>
            <w:shd w:val="clear" w:color="auto" w:fill="FFFFFF"/>
            <w:vAlign w:val="center"/>
          </w:tcPr>
          <w:p w14:paraId="3503F2C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nil"/>
              <w:left w:val="single" w:color="BFBFBF" w:sz="4" w:space="0"/>
              <w:bottom w:val="single" w:color="BFBFBF" w:sz="4" w:space="0"/>
              <w:right w:val="single" w:color="BFBFBF" w:sz="4" w:space="0"/>
            </w:tcBorders>
            <w:shd w:val="clear" w:color="auto" w:fill="FFFFFF"/>
            <w:vAlign w:val="center"/>
          </w:tcPr>
          <w:p w14:paraId="1C21802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16" w:type="dxa"/>
            <w:tcBorders>
              <w:top w:val="nil"/>
              <w:left w:val="single" w:color="BFBFBF" w:sz="4" w:space="0"/>
              <w:bottom w:val="single" w:color="BFBFBF" w:sz="4" w:space="0"/>
              <w:right w:val="single" w:color="BFBFBF" w:sz="4" w:space="0"/>
            </w:tcBorders>
            <w:shd w:val="clear" w:color="auto" w:fill="FFFFFF"/>
            <w:vAlign w:val="center"/>
          </w:tcPr>
          <w:p w14:paraId="42560A9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nil"/>
              <w:left w:val="single" w:color="BFBFBF" w:sz="4" w:space="0"/>
              <w:bottom w:val="single" w:color="BFBFBF" w:sz="4" w:space="0"/>
              <w:right w:val="single" w:color="BFBFBF" w:sz="4" w:space="0"/>
            </w:tcBorders>
            <w:shd w:val="clear" w:color="auto" w:fill="FFFFFF"/>
            <w:vAlign w:val="center"/>
          </w:tcPr>
          <w:p w14:paraId="579C55C1">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nil"/>
              <w:left w:val="single" w:color="BFBFBF" w:sz="4" w:space="0"/>
              <w:bottom w:val="single" w:color="BFBFBF" w:sz="4" w:space="0"/>
              <w:right w:val="single" w:color="BFBFBF" w:sz="4" w:space="0"/>
            </w:tcBorders>
            <w:shd w:val="clear" w:color="auto" w:fill="FFFFFF"/>
            <w:vAlign w:val="center"/>
          </w:tcPr>
          <w:p w14:paraId="74BF58B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86" w:type="dxa"/>
            <w:tcBorders>
              <w:top w:val="nil"/>
              <w:left w:val="single" w:color="BFBFBF" w:sz="4" w:space="0"/>
              <w:bottom w:val="single" w:color="BFBFBF" w:sz="4" w:space="0"/>
              <w:right w:val="nil"/>
            </w:tcBorders>
            <w:shd w:val="clear" w:color="auto" w:fill="FFFFFF"/>
            <w:vAlign w:val="center"/>
          </w:tcPr>
          <w:p w14:paraId="543E081B">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37AD59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253" w:type="dxa"/>
            <w:gridSpan w:val="7"/>
            <w:tcBorders>
              <w:top w:val="single" w:color="BFBFBF" w:sz="4" w:space="0"/>
              <w:left w:val="nil"/>
              <w:bottom w:val="single" w:color="BFBFBF" w:sz="4" w:space="0"/>
              <w:right w:val="nil"/>
            </w:tcBorders>
            <w:shd w:val="clear" w:color="auto" w:fill="FFFFFF"/>
            <w:vAlign w:val="center"/>
          </w:tcPr>
          <w:p w14:paraId="15F0523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15B5D210">
      <w:pPr>
        <w:widowControl/>
        <w:jc w:val="center"/>
        <w:textAlignment w:val="center"/>
        <w:rPr>
          <w:rFonts w:ascii="Times New Roman" w:hAnsi="Times New Roman" w:eastAsia="微软雅黑"/>
          <w:color w:val="000000"/>
          <w:sz w:val="18"/>
          <w:szCs w:val="18"/>
          <w:lang w:bidi="ar"/>
        </w:rPr>
      </w:pPr>
    </w:p>
    <w:p w14:paraId="569A0C2D">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4CCB00"/>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505450E3">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436BD210">
      <w:pPr>
        <w:pStyle w:val="42"/>
        <w:spacing w:line="180" w:lineRule="atLeast"/>
        <w:ind w:firstLine="227"/>
        <w:rPr>
          <w:rFonts w:ascii="Times New Roman" w:hAnsi="Times New Roman" w:eastAsia="微软雅黑"/>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spacing w:val="14"/>
          <w:sz w:val="15"/>
          <w:szCs w:val="15"/>
        </w:rPr>
        <w:t>致病：</w:t>
      </w:r>
      <w:r>
        <w:rPr>
          <w:rFonts w:ascii="Times New Roman" w:hAnsi="Times New Roman" w:eastAsia="微软雅黑"/>
          <w:spacing w:val="14"/>
          <w:sz w:val="15"/>
          <w:szCs w:val="15"/>
        </w:rPr>
        <w:t>指当前科研进展证明百分之九十可能导致肿瘤的变异，提示您有一定的患癌风险。</w:t>
      </w:r>
    </w:p>
    <w:p w14:paraId="7E35638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7B9B808B">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0717CA5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5D9729E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6456BA6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00C56B5B">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7F4FBB3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3166CBB0">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5B0192B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6F3F607E">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29F8CB3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CDE29D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0CE0173E">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4B5BFBD2">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70F411B3">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07"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图片 32"/>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szCs w:val="40"/>
        </w:rPr>
        <w:t>参考文献</w:t>
      </w:r>
    </w:p>
    <w:p w14:paraId="43B43B2A">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6350DE43">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669F1AD7">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78ACFF92">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5FFE0DBF">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57C08D2E">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740E5148">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0949D345">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3F3AB1E6">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774114F6">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381CDBA0">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75D94B97">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7F825977">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69CEB281">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1E49C241">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582F29C7">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67AF7991">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6EA315C3">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2DA1B592">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4F0A5372">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225D2618">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2B5946CE">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714FE771">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2AD89A0B">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28F809FC">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262C8B8A">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64705FC0">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0BBCC363">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23B9B8D7">
      <w:pPr>
        <w:rPr>
          <w:rFonts w:ascii="Times New Roman" w:hAnsi="Times New Roman" w:eastAsia="微软雅黑"/>
          <w:sz w:val="18"/>
          <w:szCs w:val="18"/>
        </w:rPr>
      </w:pPr>
    </w:p>
    <w:p w14:paraId="1A10CB19">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58276270">
      <w:pPr>
        <w:pStyle w:val="2"/>
        <w:numPr>
          <w:ilvl w:val="255"/>
          <w:numId w:val="0"/>
        </w:numPr>
        <w:jc w:val="left"/>
        <w:rPr>
          <w:szCs w:val="40"/>
        </w:rPr>
      </w:pPr>
      <w:r>
        <w:rPr>
          <w:szCs w:val="40"/>
        </w:rPr>
        <w:drawing>
          <wp:inline distT="0" distB="0" distL="114300" distR="114300">
            <wp:extent cx="372745" cy="186055"/>
            <wp:effectExtent l="0" t="0" r="8255" b="4445"/>
            <wp:docPr id="105"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 33"/>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szCs w:val="40"/>
        </w:rPr>
        <w:t>除基因检测外常见肿瘤筛查方式</w:t>
      </w:r>
    </w:p>
    <w:p w14:paraId="4FBBB473">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47B7D212">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CBCE4C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12" w:hRule="exact"/>
          <w:jc w:val="center"/>
        </w:trPr>
        <w:tc>
          <w:tcPr>
            <w:tcW w:w="2500" w:type="dxa"/>
            <w:tcBorders>
              <w:top w:val="nil"/>
              <w:left w:val="nil"/>
              <w:bottom w:val="nil"/>
              <w:right w:val="single" w:color="FFFFFF" w:themeColor="background1" w:sz="18" w:space="0"/>
            </w:tcBorders>
            <w:shd w:val="clear" w:color="auto" w:fill="62B541"/>
            <w:tcMar>
              <w:top w:w="72" w:type="dxa"/>
              <w:left w:w="144" w:type="dxa"/>
              <w:bottom w:w="72" w:type="dxa"/>
              <w:right w:w="144" w:type="dxa"/>
            </w:tcMar>
            <w:vAlign w:val="top"/>
          </w:tcPr>
          <w:p w14:paraId="1A380BA7">
            <w:pPr>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62B541"/>
            <w:tcMar>
              <w:top w:w="72" w:type="dxa"/>
              <w:left w:w="144" w:type="dxa"/>
              <w:bottom w:w="72" w:type="dxa"/>
              <w:right w:w="144" w:type="dxa"/>
            </w:tcMar>
            <w:vAlign w:val="top"/>
          </w:tcPr>
          <w:p w14:paraId="5F599061">
            <w:pPr>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62B541"/>
            <w:tcMar>
              <w:top w:w="72" w:type="dxa"/>
              <w:left w:w="144" w:type="dxa"/>
              <w:bottom w:w="72" w:type="dxa"/>
              <w:right w:w="144" w:type="dxa"/>
            </w:tcMar>
            <w:vAlign w:val="top"/>
          </w:tcPr>
          <w:p w14:paraId="7434DA46">
            <w:pPr>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7ABEC1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7007324B">
            <w:pPr>
              <w:rPr>
                <w:rFonts w:ascii="Times New Roman" w:hAnsi="Times New Roman" w:eastAsia="微软雅黑"/>
                <w:sz w:val="18"/>
                <w:szCs w:val="18"/>
              </w:rPr>
            </w:pPr>
            <w:r>
              <w:rPr>
                <w:rFonts w:ascii="Times New Roman" w:hAnsi="Times New Roman" w:eastAsia="微软雅黑"/>
                <w:sz w:val="18"/>
                <w:szCs w:val="18"/>
              </w:rPr>
              <w:t>肺癌</w:t>
            </w:r>
          </w:p>
          <w:p w14:paraId="5B852405">
            <w:pPr>
              <w:rPr>
                <w:rFonts w:ascii="Times New Roman" w:hAnsi="Times New Roman" w:eastAsia="微软雅黑"/>
                <w:sz w:val="18"/>
                <w:szCs w:val="18"/>
              </w:rPr>
            </w:pPr>
            <w:r>
              <w:rPr>
                <w:rFonts w:ascii="Times New Roman" w:hAnsi="Times New Roman" w:eastAsia="微软雅黑"/>
                <w:sz w:val="18"/>
                <w:szCs w:val="18"/>
              </w:rPr>
              <w:t>肝癌</w:t>
            </w:r>
          </w:p>
          <w:p w14:paraId="45AF54AE">
            <w:pPr>
              <w:rPr>
                <w:rFonts w:ascii="Times New Roman" w:hAnsi="Times New Roman" w:eastAsia="微软雅黑"/>
                <w:sz w:val="18"/>
                <w:szCs w:val="18"/>
              </w:rPr>
            </w:pPr>
            <w:r>
              <w:rPr>
                <w:rFonts w:ascii="Times New Roman" w:hAnsi="Times New Roman" w:eastAsia="微软雅黑"/>
                <w:sz w:val="18"/>
                <w:szCs w:val="18"/>
              </w:rPr>
              <w:t>乳腺癌</w:t>
            </w:r>
          </w:p>
          <w:p w14:paraId="2ADE105D">
            <w:pPr>
              <w:rPr>
                <w:rFonts w:ascii="Times New Roman" w:hAnsi="Times New Roman" w:eastAsia="微软雅黑"/>
                <w:sz w:val="18"/>
                <w:szCs w:val="18"/>
              </w:rPr>
            </w:pPr>
            <w:r>
              <w:rPr>
                <w:rFonts w:ascii="Times New Roman" w:hAnsi="Times New Roman" w:eastAsia="微软雅黑"/>
                <w:sz w:val="18"/>
                <w:szCs w:val="18"/>
              </w:rPr>
              <w:t>胃癌</w:t>
            </w:r>
          </w:p>
          <w:p w14:paraId="69869C89">
            <w:pPr>
              <w:rPr>
                <w:rFonts w:ascii="Times New Roman" w:hAnsi="Times New Roman" w:eastAsia="微软雅黑"/>
                <w:sz w:val="18"/>
                <w:szCs w:val="18"/>
              </w:rPr>
            </w:pPr>
            <w:r>
              <w:rPr>
                <w:rFonts w:ascii="Times New Roman" w:hAnsi="Times New Roman" w:eastAsia="微软雅黑"/>
                <w:sz w:val="18"/>
                <w:szCs w:val="18"/>
              </w:rPr>
              <w:t>前列腺癌</w:t>
            </w:r>
          </w:p>
          <w:p w14:paraId="6304D90D">
            <w:pPr>
              <w:rPr>
                <w:rFonts w:ascii="Times New Roman" w:hAnsi="Times New Roman" w:eastAsia="微软雅黑"/>
                <w:sz w:val="18"/>
                <w:szCs w:val="18"/>
              </w:rPr>
            </w:pPr>
            <w:r>
              <w:rPr>
                <w:rFonts w:ascii="Times New Roman" w:hAnsi="Times New Roman" w:eastAsia="微软雅黑"/>
                <w:sz w:val="18"/>
                <w:szCs w:val="18"/>
              </w:rPr>
              <w:t>结肠直肠癌</w:t>
            </w:r>
          </w:p>
          <w:p w14:paraId="6CE4412A">
            <w:pPr>
              <w:rPr>
                <w:rFonts w:ascii="Times New Roman" w:hAnsi="Times New Roman" w:eastAsia="微软雅黑"/>
                <w:sz w:val="18"/>
                <w:szCs w:val="18"/>
              </w:rPr>
            </w:pPr>
            <w:r>
              <w:rPr>
                <w:rFonts w:ascii="Times New Roman" w:hAnsi="Times New Roman" w:eastAsia="微软雅黑"/>
                <w:sz w:val="18"/>
                <w:szCs w:val="18"/>
              </w:rPr>
              <w:t>胰腺癌</w:t>
            </w:r>
          </w:p>
          <w:p w14:paraId="76DA0B1D">
            <w:pPr>
              <w:rPr>
                <w:rFonts w:ascii="Times New Roman" w:hAnsi="Times New Roman" w:eastAsia="微软雅黑"/>
                <w:sz w:val="18"/>
                <w:szCs w:val="18"/>
              </w:rPr>
            </w:pPr>
            <w:r>
              <w:rPr>
                <w:rFonts w:ascii="Times New Roman" w:hAnsi="Times New Roman" w:eastAsia="微软雅黑"/>
                <w:sz w:val="18"/>
                <w:szCs w:val="18"/>
              </w:rPr>
              <w:t>卵巢癌</w:t>
            </w:r>
          </w:p>
          <w:p w14:paraId="71CB1D88">
            <w:pPr>
              <w:rPr>
                <w:rFonts w:ascii="Times New Roman" w:hAnsi="Times New Roman" w:eastAsia="微软雅黑"/>
                <w:sz w:val="18"/>
                <w:szCs w:val="18"/>
              </w:rPr>
            </w:pPr>
            <w:r>
              <w:rPr>
                <w:rFonts w:ascii="Times New Roman" w:hAnsi="Times New Roman" w:eastAsia="微软雅黑"/>
                <w:sz w:val="18"/>
                <w:szCs w:val="18"/>
              </w:rPr>
              <w:t>睾丸肿瘤</w:t>
            </w:r>
          </w:p>
          <w:p w14:paraId="32C2E282">
            <w:pPr>
              <w:rPr>
                <w:rFonts w:ascii="Times New Roman" w:hAnsi="Times New Roman" w:eastAsia="微软雅黑"/>
                <w:sz w:val="18"/>
                <w:szCs w:val="18"/>
              </w:rPr>
            </w:pPr>
            <w:r>
              <w:rPr>
                <w:rFonts w:ascii="Times New Roman" w:hAnsi="Times New Roman" w:eastAsia="微软雅黑"/>
                <w:sz w:val="18"/>
                <w:szCs w:val="18"/>
              </w:rPr>
              <w:t>宫颈癌</w:t>
            </w:r>
          </w:p>
          <w:p w14:paraId="513DBB7E">
            <w:pPr>
              <w:rPr>
                <w:rFonts w:ascii="Times New Roman" w:hAnsi="Times New Roman" w:eastAsia="微软雅黑"/>
                <w:sz w:val="18"/>
                <w:szCs w:val="18"/>
              </w:rPr>
            </w:pPr>
            <w:r>
              <w:rPr>
                <w:rFonts w:ascii="Times New Roman" w:hAnsi="Times New Roman" w:eastAsia="微软雅黑"/>
                <w:sz w:val="18"/>
                <w:szCs w:val="18"/>
              </w:rPr>
              <w:t>膀胱癌</w:t>
            </w:r>
          </w:p>
          <w:p w14:paraId="20BA1C80">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31728AD8">
            <w:pPr>
              <w:rPr>
                <w:rFonts w:ascii="Times New Roman" w:hAnsi="Times New Roman" w:eastAsia="微软雅黑"/>
                <w:sz w:val="18"/>
                <w:szCs w:val="18"/>
              </w:rPr>
            </w:pPr>
            <w:r>
              <w:rPr>
                <w:rFonts w:ascii="Times New Roman" w:hAnsi="Times New Roman" w:eastAsia="微软雅黑"/>
                <w:sz w:val="18"/>
                <w:szCs w:val="18"/>
              </w:rPr>
              <w:t>CEA、NSE、CFRA21-1</w:t>
            </w:r>
          </w:p>
          <w:p w14:paraId="19F2A33F">
            <w:pPr>
              <w:rPr>
                <w:rFonts w:ascii="Times New Roman" w:hAnsi="Times New Roman" w:eastAsia="微软雅黑"/>
                <w:sz w:val="18"/>
                <w:szCs w:val="18"/>
              </w:rPr>
            </w:pPr>
            <w:r>
              <w:rPr>
                <w:rFonts w:ascii="Times New Roman" w:hAnsi="Times New Roman" w:eastAsia="微软雅黑"/>
                <w:sz w:val="18"/>
                <w:szCs w:val="18"/>
              </w:rPr>
              <w:t>AFP</w:t>
            </w:r>
          </w:p>
          <w:p w14:paraId="145C19D4">
            <w:pPr>
              <w:rPr>
                <w:rFonts w:ascii="Times New Roman" w:hAnsi="Times New Roman" w:eastAsia="微软雅黑"/>
                <w:sz w:val="18"/>
                <w:szCs w:val="18"/>
              </w:rPr>
            </w:pPr>
            <w:r>
              <w:rPr>
                <w:rFonts w:ascii="Times New Roman" w:hAnsi="Times New Roman" w:eastAsia="微软雅黑"/>
                <w:sz w:val="18"/>
                <w:szCs w:val="18"/>
              </w:rPr>
              <w:t>CA15-3、CEA</w:t>
            </w:r>
          </w:p>
          <w:p w14:paraId="144194E3">
            <w:pPr>
              <w:rPr>
                <w:rFonts w:ascii="Times New Roman" w:hAnsi="Times New Roman" w:eastAsia="微软雅黑"/>
                <w:sz w:val="18"/>
                <w:szCs w:val="18"/>
              </w:rPr>
            </w:pPr>
            <w:r>
              <w:rPr>
                <w:rFonts w:ascii="Times New Roman" w:hAnsi="Times New Roman" w:eastAsia="微软雅黑"/>
                <w:sz w:val="18"/>
                <w:szCs w:val="18"/>
              </w:rPr>
              <w:t>CA724</w:t>
            </w:r>
          </w:p>
          <w:p w14:paraId="2333FB81">
            <w:pPr>
              <w:rPr>
                <w:rFonts w:ascii="Times New Roman" w:hAnsi="Times New Roman" w:eastAsia="微软雅黑"/>
                <w:sz w:val="18"/>
                <w:szCs w:val="18"/>
              </w:rPr>
            </w:pPr>
            <w:r>
              <w:rPr>
                <w:rFonts w:ascii="Times New Roman" w:hAnsi="Times New Roman" w:eastAsia="微软雅黑"/>
                <w:sz w:val="18"/>
                <w:szCs w:val="18"/>
              </w:rPr>
              <w:t>PSA</w:t>
            </w:r>
          </w:p>
          <w:p w14:paraId="4AC5E0C6">
            <w:pPr>
              <w:rPr>
                <w:rFonts w:ascii="Times New Roman" w:hAnsi="Times New Roman" w:eastAsia="微软雅黑"/>
                <w:sz w:val="18"/>
                <w:szCs w:val="18"/>
              </w:rPr>
            </w:pPr>
            <w:r>
              <w:rPr>
                <w:rFonts w:ascii="Times New Roman" w:hAnsi="Times New Roman" w:eastAsia="微软雅黑"/>
                <w:sz w:val="18"/>
                <w:szCs w:val="18"/>
              </w:rPr>
              <w:t>CEA</w:t>
            </w:r>
          </w:p>
          <w:p w14:paraId="6C897DE6">
            <w:pPr>
              <w:rPr>
                <w:rFonts w:ascii="Times New Roman" w:hAnsi="Times New Roman" w:eastAsia="微软雅黑"/>
                <w:sz w:val="18"/>
                <w:szCs w:val="18"/>
              </w:rPr>
            </w:pPr>
            <w:r>
              <w:rPr>
                <w:rFonts w:ascii="Times New Roman" w:hAnsi="Times New Roman" w:eastAsia="微软雅黑"/>
                <w:sz w:val="18"/>
                <w:szCs w:val="18"/>
              </w:rPr>
              <w:t>CA199</w:t>
            </w:r>
          </w:p>
          <w:p w14:paraId="0E256FE3">
            <w:pPr>
              <w:rPr>
                <w:rFonts w:ascii="Times New Roman" w:hAnsi="Times New Roman" w:eastAsia="微软雅黑"/>
                <w:sz w:val="18"/>
                <w:szCs w:val="18"/>
              </w:rPr>
            </w:pPr>
            <w:r>
              <w:rPr>
                <w:rFonts w:ascii="Times New Roman" w:hAnsi="Times New Roman" w:eastAsia="微软雅黑"/>
                <w:sz w:val="18"/>
                <w:szCs w:val="18"/>
              </w:rPr>
              <w:t>CA125</w:t>
            </w:r>
          </w:p>
          <w:p w14:paraId="47D40B09">
            <w:pPr>
              <w:rPr>
                <w:rFonts w:ascii="Times New Roman" w:hAnsi="Times New Roman" w:eastAsia="微软雅黑"/>
                <w:sz w:val="18"/>
                <w:szCs w:val="18"/>
              </w:rPr>
            </w:pPr>
            <w:r>
              <w:rPr>
                <w:rFonts w:ascii="Times New Roman" w:hAnsi="Times New Roman" w:eastAsia="微软雅黑"/>
                <w:sz w:val="18"/>
                <w:szCs w:val="18"/>
              </w:rPr>
              <w:t>AFP、HCG</w:t>
            </w:r>
          </w:p>
          <w:p w14:paraId="3F02AF98">
            <w:pPr>
              <w:rPr>
                <w:rFonts w:ascii="Times New Roman" w:hAnsi="Times New Roman" w:eastAsia="微软雅黑"/>
                <w:sz w:val="18"/>
                <w:szCs w:val="18"/>
              </w:rPr>
            </w:pPr>
            <w:r>
              <w:rPr>
                <w:rFonts w:ascii="Times New Roman" w:hAnsi="Times New Roman" w:eastAsia="微软雅黑"/>
                <w:sz w:val="18"/>
                <w:szCs w:val="18"/>
              </w:rPr>
              <w:t>SCC</w:t>
            </w:r>
          </w:p>
          <w:p w14:paraId="553FFF8F">
            <w:pPr>
              <w:rPr>
                <w:rFonts w:ascii="Times New Roman" w:hAnsi="Times New Roman" w:eastAsia="微软雅黑"/>
                <w:sz w:val="18"/>
                <w:szCs w:val="18"/>
              </w:rPr>
            </w:pPr>
            <w:r>
              <w:rPr>
                <w:rFonts w:ascii="Times New Roman" w:hAnsi="Times New Roman" w:eastAsia="微软雅黑"/>
                <w:sz w:val="18"/>
                <w:szCs w:val="18"/>
              </w:rPr>
              <w:t>-</w:t>
            </w:r>
          </w:p>
          <w:p w14:paraId="1862B2CC">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26416711">
            <w:pPr>
              <w:rPr>
                <w:rFonts w:ascii="Times New Roman" w:hAnsi="Times New Roman" w:eastAsia="微软雅黑"/>
                <w:sz w:val="18"/>
                <w:szCs w:val="18"/>
              </w:rPr>
            </w:pPr>
            <w:r>
              <w:rPr>
                <w:rFonts w:ascii="Times New Roman" w:hAnsi="Times New Roman" w:eastAsia="微软雅黑"/>
                <w:sz w:val="18"/>
                <w:szCs w:val="18"/>
              </w:rPr>
              <w:t>TPA、SCC、ACTH、CT、唾液酸</w:t>
            </w:r>
          </w:p>
          <w:p w14:paraId="0597A026">
            <w:pPr>
              <w:rPr>
                <w:rFonts w:ascii="Times New Roman" w:hAnsi="Times New Roman" w:eastAsia="微软雅黑"/>
                <w:sz w:val="18"/>
                <w:szCs w:val="18"/>
              </w:rPr>
            </w:pPr>
            <w:r>
              <w:rPr>
                <w:rFonts w:ascii="Times New Roman" w:hAnsi="Times New Roman" w:eastAsia="微软雅黑"/>
                <w:sz w:val="18"/>
                <w:szCs w:val="18"/>
              </w:rPr>
              <w:t>AFU 、γGT 、CEA 、ALP</w:t>
            </w:r>
          </w:p>
          <w:p w14:paraId="3907CE5C">
            <w:pPr>
              <w:rPr>
                <w:rFonts w:ascii="Times New Roman" w:hAnsi="Times New Roman" w:eastAsia="微软雅黑"/>
                <w:sz w:val="18"/>
                <w:szCs w:val="18"/>
              </w:rPr>
            </w:pPr>
            <w:r>
              <w:rPr>
                <w:rFonts w:ascii="Times New Roman" w:hAnsi="Times New Roman" w:eastAsia="微软雅黑"/>
                <w:sz w:val="18"/>
                <w:szCs w:val="18"/>
              </w:rPr>
              <w:t>HCG 、CT 、铁蛋白</w:t>
            </w:r>
          </w:p>
          <w:p w14:paraId="3E9BF11D">
            <w:pPr>
              <w:rPr>
                <w:rFonts w:ascii="Times New Roman" w:hAnsi="Times New Roman" w:eastAsia="微软雅黑"/>
                <w:sz w:val="18"/>
                <w:szCs w:val="18"/>
              </w:rPr>
            </w:pPr>
            <w:r>
              <w:rPr>
                <w:rFonts w:ascii="Times New Roman" w:hAnsi="Times New Roman" w:eastAsia="微软雅黑"/>
                <w:sz w:val="18"/>
                <w:szCs w:val="18"/>
              </w:rPr>
              <w:t>CEA 、CA199 、CA242</w:t>
            </w:r>
          </w:p>
          <w:p w14:paraId="3C5BA283">
            <w:pPr>
              <w:rPr>
                <w:rFonts w:ascii="Times New Roman" w:hAnsi="Times New Roman" w:eastAsia="微软雅黑"/>
                <w:sz w:val="18"/>
                <w:szCs w:val="18"/>
              </w:rPr>
            </w:pPr>
            <w:r>
              <w:rPr>
                <w:rFonts w:ascii="Times New Roman" w:hAnsi="Times New Roman" w:eastAsia="微软雅黑"/>
                <w:sz w:val="18"/>
                <w:szCs w:val="18"/>
              </w:rPr>
              <w:t>PAP</w:t>
            </w:r>
          </w:p>
          <w:p w14:paraId="224E64D1">
            <w:pPr>
              <w:rPr>
                <w:rFonts w:ascii="Times New Roman" w:hAnsi="Times New Roman" w:eastAsia="微软雅黑"/>
                <w:sz w:val="18"/>
                <w:szCs w:val="18"/>
              </w:rPr>
            </w:pPr>
            <w:r>
              <w:rPr>
                <w:rFonts w:ascii="Times New Roman" w:hAnsi="Times New Roman" w:eastAsia="微软雅黑"/>
                <w:sz w:val="18"/>
                <w:szCs w:val="18"/>
              </w:rPr>
              <w:t>CA199 、CA50</w:t>
            </w:r>
          </w:p>
          <w:p w14:paraId="59C27894">
            <w:pPr>
              <w:rPr>
                <w:rFonts w:ascii="Times New Roman" w:hAnsi="Times New Roman" w:eastAsia="微软雅黑"/>
                <w:sz w:val="18"/>
                <w:szCs w:val="18"/>
              </w:rPr>
            </w:pPr>
            <w:r>
              <w:rPr>
                <w:rFonts w:ascii="Times New Roman" w:hAnsi="Times New Roman" w:eastAsia="微软雅黑"/>
                <w:sz w:val="18"/>
                <w:szCs w:val="18"/>
              </w:rPr>
              <w:t>CA50 、CEA 、CA125</w:t>
            </w:r>
          </w:p>
          <w:p w14:paraId="3B73172F">
            <w:pPr>
              <w:rPr>
                <w:rFonts w:ascii="Times New Roman" w:hAnsi="Times New Roman" w:eastAsia="微软雅黑"/>
                <w:sz w:val="18"/>
                <w:szCs w:val="18"/>
              </w:rPr>
            </w:pPr>
            <w:r>
              <w:rPr>
                <w:rFonts w:ascii="Times New Roman" w:hAnsi="Times New Roman" w:eastAsia="微软雅黑"/>
                <w:sz w:val="18"/>
                <w:szCs w:val="18"/>
              </w:rPr>
              <w:t>CEA 、HCG 、CA199</w:t>
            </w:r>
          </w:p>
          <w:p w14:paraId="457ECA1B">
            <w:pPr>
              <w:rPr>
                <w:rFonts w:ascii="Times New Roman" w:hAnsi="Times New Roman" w:eastAsia="微软雅黑"/>
                <w:sz w:val="18"/>
                <w:szCs w:val="18"/>
              </w:rPr>
            </w:pPr>
            <w:r>
              <w:rPr>
                <w:rFonts w:ascii="Times New Roman" w:hAnsi="Times New Roman" w:eastAsia="微软雅黑"/>
                <w:sz w:val="18"/>
                <w:szCs w:val="18"/>
              </w:rPr>
              <w:t>CA125 、CEA 、TPA</w:t>
            </w:r>
          </w:p>
          <w:p w14:paraId="75346890">
            <w:pPr>
              <w:rPr>
                <w:rFonts w:ascii="Times New Roman" w:hAnsi="Times New Roman" w:eastAsia="微软雅黑"/>
                <w:sz w:val="18"/>
                <w:szCs w:val="18"/>
              </w:rPr>
            </w:pPr>
            <w:r>
              <w:rPr>
                <w:rFonts w:ascii="Times New Roman" w:hAnsi="Times New Roman" w:eastAsia="微软雅黑"/>
                <w:sz w:val="18"/>
                <w:szCs w:val="18"/>
              </w:rPr>
              <w:t>TPA 、CEA</w:t>
            </w:r>
          </w:p>
        </w:tc>
      </w:tr>
    </w:tbl>
    <w:p w14:paraId="6C19E992">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07"/>
        <w:gridCol w:w="3630"/>
      </w:tblGrid>
      <w:tr w14:paraId="26395C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exact"/>
        </w:trPr>
        <w:tc>
          <w:tcPr>
            <w:tcW w:w="1101" w:type="dxa"/>
            <w:tcBorders>
              <w:top w:val="nil"/>
              <w:left w:val="nil"/>
              <w:bottom w:val="nil"/>
              <w:right w:val="single" w:color="FFFFFF" w:themeColor="background1" w:sz="18" w:space="0"/>
            </w:tcBorders>
            <w:shd w:val="clear" w:color="auto" w:fill="62B541"/>
            <w:vAlign w:val="center"/>
          </w:tcPr>
          <w:p w14:paraId="507D95AC">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07" w:type="dxa"/>
            <w:tcBorders>
              <w:top w:val="nil"/>
              <w:left w:val="single" w:color="FFFFFF" w:themeColor="background1" w:sz="18" w:space="0"/>
              <w:bottom w:val="nil"/>
              <w:right w:val="single" w:color="FFFFFF" w:themeColor="background1" w:sz="18" w:space="0"/>
            </w:tcBorders>
            <w:shd w:val="clear" w:color="auto" w:fill="62B541"/>
            <w:vAlign w:val="center"/>
          </w:tcPr>
          <w:p w14:paraId="1D2AC376">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30" w:type="dxa"/>
            <w:tcBorders>
              <w:top w:val="nil"/>
              <w:left w:val="single" w:color="FFFFFF" w:themeColor="background1" w:sz="18" w:space="0"/>
              <w:bottom w:val="nil"/>
              <w:right w:val="nil"/>
            </w:tcBorders>
            <w:shd w:val="clear" w:color="auto" w:fill="62B541"/>
            <w:vAlign w:val="center"/>
          </w:tcPr>
          <w:p w14:paraId="39820DE9">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5EB31D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tcPr>
          <w:p w14:paraId="1F2BB7E0">
            <w:pPr>
              <w:rPr>
                <w:rFonts w:ascii="Times New Roman" w:hAnsi="Times New Roman" w:eastAsia="微软雅黑"/>
                <w:sz w:val="18"/>
                <w:szCs w:val="18"/>
              </w:rPr>
            </w:pPr>
            <w:r>
              <w:rPr>
                <w:rFonts w:ascii="Times New Roman" w:hAnsi="Times New Roman" w:eastAsia="微软雅黑"/>
                <w:sz w:val="18"/>
                <w:szCs w:val="18"/>
              </w:rPr>
              <w:t>1</w:t>
            </w:r>
          </w:p>
        </w:tc>
        <w:tc>
          <w:tcPr>
            <w:tcW w:w="3207" w:type="dxa"/>
            <w:tcBorders>
              <w:top w:val="nil"/>
              <w:left w:val="single" w:color="BFBFBF" w:sz="4" w:space="0"/>
              <w:bottom w:val="single" w:color="BFBFBF" w:sz="4" w:space="0"/>
              <w:right w:val="single" w:color="BFBFBF" w:sz="4" w:space="0"/>
            </w:tcBorders>
          </w:tcPr>
          <w:p w14:paraId="5A9D2E0B">
            <w:pPr>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30" w:type="dxa"/>
            <w:tcBorders>
              <w:top w:val="nil"/>
              <w:left w:val="single" w:color="BFBFBF" w:sz="4" w:space="0"/>
              <w:bottom w:val="single" w:color="BFBFBF" w:sz="4" w:space="0"/>
              <w:right w:val="nil"/>
            </w:tcBorders>
          </w:tcPr>
          <w:p w14:paraId="2DAD1493">
            <w:pPr>
              <w:rPr>
                <w:rFonts w:ascii="Times New Roman" w:hAnsi="Times New Roman" w:eastAsia="微软雅黑"/>
                <w:sz w:val="18"/>
                <w:szCs w:val="18"/>
              </w:rPr>
            </w:pPr>
            <w:r>
              <w:rPr>
                <w:rFonts w:ascii="Times New Roman" w:hAnsi="Times New Roman" w:eastAsia="微软雅黑"/>
                <w:sz w:val="18"/>
                <w:szCs w:val="18"/>
              </w:rPr>
              <w:t>(0 --- 7.2 ng/ml)</w:t>
            </w:r>
          </w:p>
        </w:tc>
      </w:tr>
      <w:tr w14:paraId="1632BA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0E6D37F">
            <w:pPr>
              <w:rPr>
                <w:rFonts w:ascii="Times New Roman" w:hAnsi="Times New Roman" w:eastAsia="微软雅黑"/>
                <w:sz w:val="18"/>
                <w:szCs w:val="18"/>
              </w:rPr>
            </w:pPr>
            <w:r>
              <w:rPr>
                <w:rFonts w:ascii="Times New Roman" w:hAnsi="Times New Roman" w:eastAsia="微软雅黑"/>
                <w:sz w:val="18"/>
                <w:szCs w:val="18"/>
              </w:rPr>
              <w:t>2</w:t>
            </w:r>
          </w:p>
        </w:tc>
        <w:tc>
          <w:tcPr>
            <w:tcW w:w="3207" w:type="dxa"/>
            <w:tcBorders>
              <w:top w:val="single" w:color="BFBFBF" w:sz="4" w:space="0"/>
              <w:left w:val="single" w:color="BFBFBF" w:sz="4" w:space="0"/>
              <w:bottom w:val="single" w:color="BFBFBF" w:sz="4" w:space="0"/>
              <w:right w:val="single" w:color="BFBFBF" w:sz="4" w:space="0"/>
            </w:tcBorders>
          </w:tcPr>
          <w:p w14:paraId="363999B5">
            <w:pPr>
              <w:rPr>
                <w:rFonts w:ascii="Times New Roman" w:hAnsi="Times New Roman" w:eastAsia="微软雅黑"/>
                <w:sz w:val="18"/>
                <w:szCs w:val="18"/>
              </w:rPr>
            </w:pPr>
            <w:r>
              <w:rPr>
                <w:rFonts w:ascii="Times New Roman" w:hAnsi="Times New Roman" w:eastAsia="微软雅黑"/>
                <w:sz w:val="18"/>
                <w:szCs w:val="18"/>
              </w:rPr>
              <w:t>癌胚抗原CEA</w:t>
            </w:r>
          </w:p>
        </w:tc>
        <w:tc>
          <w:tcPr>
            <w:tcW w:w="3630" w:type="dxa"/>
            <w:tcBorders>
              <w:top w:val="single" w:color="BFBFBF" w:sz="4" w:space="0"/>
              <w:left w:val="single" w:color="BFBFBF" w:sz="4" w:space="0"/>
              <w:bottom w:val="single" w:color="BFBFBF" w:sz="4" w:space="0"/>
              <w:right w:val="nil"/>
            </w:tcBorders>
          </w:tcPr>
          <w:p w14:paraId="45C4ECD7">
            <w:pPr>
              <w:rPr>
                <w:rFonts w:ascii="Times New Roman" w:hAnsi="Times New Roman" w:eastAsia="微软雅黑"/>
                <w:sz w:val="18"/>
                <w:szCs w:val="18"/>
              </w:rPr>
            </w:pPr>
            <w:r>
              <w:rPr>
                <w:rFonts w:ascii="Times New Roman" w:hAnsi="Times New Roman" w:eastAsia="微软雅黑"/>
                <w:sz w:val="18"/>
                <w:szCs w:val="18"/>
              </w:rPr>
              <w:t>(0 --- 4.6 ng/ml)</w:t>
            </w:r>
          </w:p>
        </w:tc>
      </w:tr>
      <w:tr w14:paraId="61BA6C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6A6DD60">
            <w:pPr>
              <w:rPr>
                <w:rFonts w:ascii="Times New Roman" w:hAnsi="Times New Roman" w:eastAsia="微软雅黑"/>
                <w:sz w:val="18"/>
                <w:szCs w:val="18"/>
              </w:rPr>
            </w:pPr>
            <w:r>
              <w:rPr>
                <w:rFonts w:ascii="Times New Roman" w:hAnsi="Times New Roman" w:eastAsia="微软雅黑"/>
                <w:sz w:val="18"/>
                <w:szCs w:val="18"/>
              </w:rPr>
              <w:t>3</w:t>
            </w:r>
          </w:p>
        </w:tc>
        <w:tc>
          <w:tcPr>
            <w:tcW w:w="3207" w:type="dxa"/>
            <w:tcBorders>
              <w:top w:val="single" w:color="BFBFBF" w:sz="4" w:space="0"/>
              <w:left w:val="single" w:color="BFBFBF" w:sz="4" w:space="0"/>
              <w:bottom w:val="single" w:color="BFBFBF" w:sz="4" w:space="0"/>
              <w:right w:val="single" w:color="BFBFBF" w:sz="4" w:space="0"/>
            </w:tcBorders>
          </w:tcPr>
          <w:p w14:paraId="0591DAB4">
            <w:pPr>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30" w:type="dxa"/>
            <w:tcBorders>
              <w:top w:val="single" w:color="BFBFBF" w:sz="4" w:space="0"/>
              <w:left w:val="single" w:color="BFBFBF" w:sz="4" w:space="0"/>
              <w:bottom w:val="single" w:color="BFBFBF" w:sz="4" w:space="0"/>
              <w:right w:val="nil"/>
            </w:tcBorders>
          </w:tcPr>
          <w:p w14:paraId="72AF7472">
            <w:pPr>
              <w:rPr>
                <w:rFonts w:ascii="Times New Roman" w:hAnsi="Times New Roman" w:eastAsia="微软雅黑"/>
                <w:sz w:val="18"/>
                <w:szCs w:val="18"/>
              </w:rPr>
            </w:pPr>
            <w:r>
              <w:rPr>
                <w:rFonts w:ascii="Times New Roman" w:hAnsi="Times New Roman" w:eastAsia="微软雅黑"/>
                <w:sz w:val="18"/>
                <w:szCs w:val="18"/>
              </w:rPr>
              <w:t xml:space="preserve">(0 ---- 5.3 U/ ml)    </w:t>
            </w:r>
          </w:p>
        </w:tc>
      </w:tr>
      <w:tr w14:paraId="1AB438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0317870">
            <w:pPr>
              <w:rPr>
                <w:rFonts w:ascii="Times New Roman" w:hAnsi="Times New Roman" w:eastAsia="微软雅黑"/>
                <w:sz w:val="18"/>
                <w:szCs w:val="18"/>
              </w:rPr>
            </w:pPr>
            <w:r>
              <w:rPr>
                <w:rFonts w:ascii="Times New Roman" w:hAnsi="Times New Roman" w:eastAsia="微软雅黑"/>
                <w:sz w:val="18"/>
                <w:szCs w:val="18"/>
              </w:rPr>
              <w:t>4</w:t>
            </w:r>
          </w:p>
        </w:tc>
        <w:tc>
          <w:tcPr>
            <w:tcW w:w="3207" w:type="dxa"/>
            <w:tcBorders>
              <w:top w:val="single" w:color="BFBFBF" w:sz="4" w:space="0"/>
              <w:left w:val="single" w:color="BFBFBF" w:sz="4" w:space="0"/>
              <w:bottom w:val="single" w:color="BFBFBF" w:sz="4" w:space="0"/>
              <w:right w:val="single" w:color="BFBFBF" w:sz="4" w:space="0"/>
            </w:tcBorders>
          </w:tcPr>
          <w:p w14:paraId="632A9D03">
            <w:pPr>
              <w:rPr>
                <w:rFonts w:ascii="Times New Roman" w:hAnsi="Times New Roman" w:eastAsia="微软雅黑"/>
                <w:sz w:val="18"/>
                <w:szCs w:val="18"/>
              </w:rPr>
            </w:pPr>
            <w:r>
              <w:rPr>
                <w:rFonts w:ascii="Times New Roman" w:hAnsi="Times New Roman" w:eastAsia="微软雅黑"/>
                <w:sz w:val="18"/>
                <w:szCs w:val="18"/>
              </w:rPr>
              <w:t>糖类抗原CA15-3</w:t>
            </w:r>
          </w:p>
        </w:tc>
        <w:tc>
          <w:tcPr>
            <w:tcW w:w="3630" w:type="dxa"/>
            <w:tcBorders>
              <w:top w:val="single" w:color="BFBFBF" w:sz="4" w:space="0"/>
              <w:left w:val="single" w:color="BFBFBF" w:sz="4" w:space="0"/>
              <w:bottom w:val="single" w:color="BFBFBF" w:sz="4" w:space="0"/>
              <w:right w:val="nil"/>
            </w:tcBorders>
          </w:tcPr>
          <w:p w14:paraId="2E7F4274">
            <w:pPr>
              <w:rPr>
                <w:rFonts w:ascii="Times New Roman" w:hAnsi="Times New Roman" w:eastAsia="微软雅黑"/>
                <w:sz w:val="18"/>
                <w:szCs w:val="18"/>
              </w:rPr>
            </w:pPr>
            <w:r>
              <w:rPr>
                <w:rFonts w:ascii="Times New Roman" w:hAnsi="Times New Roman" w:eastAsia="微软雅黑"/>
                <w:sz w:val="18"/>
                <w:szCs w:val="18"/>
              </w:rPr>
              <w:t>(0 --- 30. 0 U/ ml)</w:t>
            </w:r>
          </w:p>
        </w:tc>
      </w:tr>
      <w:tr w14:paraId="0A7636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6FAF99B">
            <w:pPr>
              <w:rPr>
                <w:rFonts w:ascii="Times New Roman" w:hAnsi="Times New Roman" w:eastAsia="微软雅黑"/>
                <w:sz w:val="18"/>
                <w:szCs w:val="18"/>
              </w:rPr>
            </w:pPr>
            <w:r>
              <w:rPr>
                <w:rFonts w:ascii="Times New Roman" w:hAnsi="Times New Roman" w:eastAsia="微软雅黑"/>
                <w:sz w:val="18"/>
                <w:szCs w:val="18"/>
              </w:rPr>
              <w:t>5</w:t>
            </w:r>
          </w:p>
        </w:tc>
        <w:tc>
          <w:tcPr>
            <w:tcW w:w="3207" w:type="dxa"/>
            <w:tcBorders>
              <w:top w:val="single" w:color="BFBFBF" w:sz="4" w:space="0"/>
              <w:left w:val="single" w:color="BFBFBF" w:sz="4" w:space="0"/>
              <w:bottom w:val="single" w:color="BFBFBF" w:sz="4" w:space="0"/>
              <w:right w:val="single" w:color="BFBFBF" w:sz="4" w:space="0"/>
            </w:tcBorders>
          </w:tcPr>
          <w:p w14:paraId="7E0F0C2A">
            <w:pPr>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30" w:type="dxa"/>
            <w:tcBorders>
              <w:top w:val="single" w:color="BFBFBF" w:sz="4" w:space="0"/>
              <w:left w:val="single" w:color="BFBFBF" w:sz="4" w:space="0"/>
              <w:bottom w:val="single" w:color="BFBFBF" w:sz="4" w:space="0"/>
              <w:right w:val="nil"/>
            </w:tcBorders>
          </w:tcPr>
          <w:p w14:paraId="2FA5F002">
            <w:pPr>
              <w:rPr>
                <w:rFonts w:ascii="Times New Roman" w:hAnsi="Times New Roman" w:eastAsia="微软雅黑"/>
                <w:sz w:val="18"/>
                <w:szCs w:val="18"/>
              </w:rPr>
            </w:pPr>
            <w:r>
              <w:rPr>
                <w:rFonts w:ascii="Times New Roman" w:hAnsi="Times New Roman" w:eastAsia="微软雅黑"/>
                <w:sz w:val="18"/>
                <w:szCs w:val="18"/>
              </w:rPr>
              <w:t xml:space="preserve">(0 --- 37.0 U/ ml)  </w:t>
            </w:r>
          </w:p>
        </w:tc>
      </w:tr>
      <w:tr w14:paraId="32CA28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2ABFDBB">
            <w:pPr>
              <w:rPr>
                <w:rFonts w:ascii="Times New Roman" w:hAnsi="Times New Roman" w:eastAsia="微软雅黑"/>
                <w:sz w:val="18"/>
                <w:szCs w:val="18"/>
              </w:rPr>
            </w:pPr>
            <w:r>
              <w:rPr>
                <w:rFonts w:ascii="Times New Roman" w:hAnsi="Times New Roman" w:eastAsia="微软雅黑"/>
                <w:sz w:val="18"/>
                <w:szCs w:val="18"/>
              </w:rPr>
              <w:t>6</w:t>
            </w:r>
          </w:p>
        </w:tc>
        <w:tc>
          <w:tcPr>
            <w:tcW w:w="3207" w:type="dxa"/>
            <w:tcBorders>
              <w:top w:val="single" w:color="BFBFBF" w:sz="4" w:space="0"/>
              <w:left w:val="single" w:color="BFBFBF" w:sz="4" w:space="0"/>
              <w:bottom w:val="single" w:color="BFBFBF" w:sz="4" w:space="0"/>
              <w:right w:val="single" w:color="BFBFBF" w:sz="4" w:space="0"/>
            </w:tcBorders>
          </w:tcPr>
          <w:p w14:paraId="44E13F4B">
            <w:pPr>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30" w:type="dxa"/>
            <w:tcBorders>
              <w:top w:val="single" w:color="BFBFBF" w:sz="4" w:space="0"/>
              <w:left w:val="single" w:color="BFBFBF" w:sz="4" w:space="0"/>
              <w:bottom w:val="single" w:color="BFBFBF" w:sz="4" w:space="0"/>
              <w:right w:val="nil"/>
            </w:tcBorders>
          </w:tcPr>
          <w:p w14:paraId="489C28EB">
            <w:pPr>
              <w:rPr>
                <w:rFonts w:ascii="Times New Roman" w:hAnsi="Times New Roman" w:eastAsia="微软雅黑"/>
                <w:sz w:val="18"/>
                <w:szCs w:val="18"/>
              </w:rPr>
            </w:pPr>
            <w:r>
              <w:rPr>
                <w:rFonts w:ascii="Times New Roman" w:hAnsi="Times New Roman" w:eastAsia="微软雅黑"/>
                <w:sz w:val="18"/>
                <w:szCs w:val="18"/>
              </w:rPr>
              <w:t xml:space="preserve">(0 --- 35.0 U/ ml)  </w:t>
            </w:r>
          </w:p>
        </w:tc>
      </w:tr>
      <w:tr w14:paraId="708F9F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848F3B7">
            <w:pPr>
              <w:rPr>
                <w:rFonts w:ascii="Times New Roman" w:hAnsi="Times New Roman" w:eastAsia="微软雅黑"/>
                <w:sz w:val="18"/>
                <w:szCs w:val="18"/>
              </w:rPr>
            </w:pPr>
            <w:r>
              <w:rPr>
                <w:rFonts w:ascii="Times New Roman" w:hAnsi="Times New Roman" w:eastAsia="微软雅黑"/>
                <w:sz w:val="18"/>
                <w:szCs w:val="18"/>
              </w:rPr>
              <w:t>7</w:t>
            </w:r>
          </w:p>
        </w:tc>
        <w:tc>
          <w:tcPr>
            <w:tcW w:w="3207" w:type="dxa"/>
            <w:tcBorders>
              <w:top w:val="single" w:color="BFBFBF" w:sz="4" w:space="0"/>
              <w:left w:val="single" w:color="BFBFBF" w:sz="4" w:space="0"/>
              <w:bottom w:val="single" w:color="BFBFBF" w:sz="4" w:space="0"/>
              <w:right w:val="single" w:color="BFBFBF" w:sz="4" w:space="0"/>
            </w:tcBorders>
          </w:tcPr>
          <w:p w14:paraId="20EA6511">
            <w:pPr>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30" w:type="dxa"/>
            <w:tcBorders>
              <w:top w:val="single" w:color="BFBFBF" w:sz="4" w:space="0"/>
              <w:left w:val="single" w:color="BFBFBF" w:sz="4" w:space="0"/>
              <w:bottom w:val="single" w:color="BFBFBF" w:sz="4" w:space="0"/>
              <w:right w:val="nil"/>
            </w:tcBorders>
          </w:tcPr>
          <w:p w14:paraId="7457D984">
            <w:pPr>
              <w:rPr>
                <w:rFonts w:ascii="Times New Roman" w:hAnsi="Times New Roman" w:eastAsia="微软雅黑"/>
                <w:sz w:val="18"/>
                <w:szCs w:val="18"/>
              </w:rPr>
            </w:pPr>
            <w:r>
              <w:rPr>
                <w:rFonts w:ascii="Times New Roman" w:hAnsi="Times New Roman" w:eastAsia="微软雅黑"/>
                <w:sz w:val="18"/>
                <w:szCs w:val="18"/>
              </w:rPr>
              <w:t>(0 --- 24.0 U/ ml)</w:t>
            </w:r>
          </w:p>
        </w:tc>
      </w:tr>
      <w:tr w14:paraId="7C3081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C686047">
            <w:pPr>
              <w:rPr>
                <w:rFonts w:ascii="Times New Roman" w:hAnsi="Times New Roman" w:eastAsia="微软雅黑"/>
                <w:sz w:val="18"/>
                <w:szCs w:val="18"/>
              </w:rPr>
            </w:pPr>
            <w:r>
              <w:rPr>
                <w:rFonts w:ascii="Times New Roman" w:hAnsi="Times New Roman" w:eastAsia="微软雅黑"/>
                <w:sz w:val="18"/>
                <w:szCs w:val="18"/>
              </w:rPr>
              <w:t>8</w:t>
            </w:r>
          </w:p>
        </w:tc>
        <w:tc>
          <w:tcPr>
            <w:tcW w:w="3207" w:type="dxa"/>
            <w:tcBorders>
              <w:top w:val="single" w:color="BFBFBF" w:sz="4" w:space="0"/>
              <w:left w:val="single" w:color="BFBFBF" w:sz="4" w:space="0"/>
              <w:bottom w:val="single" w:color="BFBFBF" w:sz="4" w:space="0"/>
              <w:right w:val="single" w:color="BFBFBF" w:sz="4" w:space="0"/>
            </w:tcBorders>
          </w:tcPr>
          <w:p w14:paraId="7389C158">
            <w:pPr>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30" w:type="dxa"/>
            <w:tcBorders>
              <w:top w:val="single" w:color="BFBFBF" w:sz="4" w:space="0"/>
              <w:left w:val="single" w:color="BFBFBF" w:sz="4" w:space="0"/>
              <w:bottom w:val="single" w:color="BFBFBF" w:sz="4" w:space="0"/>
              <w:right w:val="nil"/>
            </w:tcBorders>
          </w:tcPr>
          <w:p w14:paraId="4453A8D1">
            <w:pPr>
              <w:rPr>
                <w:rFonts w:ascii="Times New Roman" w:hAnsi="Times New Roman" w:eastAsia="微软雅黑"/>
                <w:sz w:val="18"/>
                <w:szCs w:val="18"/>
              </w:rPr>
            </w:pPr>
            <w:r>
              <w:rPr>
                <w:rFonts w:ascii="Times New Roman" w:hAnsi="Times New Roman" w:eastAsia="微软雅黑"/>
                <w:sz w:val="18"/>
                <w:szCs w:val="18"/>
              </w:rPr>
              <w:t>(0 ---- 4.0 ng/ml)</w:t>
            </w:r>
          </w:p>
        </w:tc>
      </w:tr>
      <w:tr w14:paraId="7EAAB3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935E61B">
            <w:pPr>
              <w:rPr>
                <w:rFonts w:ascii="Times New Roman" w:hAnsi="Times New Roman" w:eastAsia="微软雅黑"/>
                <w:sz w:val="18"/>
                <w:szCs w:val="18"/>
              </w:rPr>
            </w:pPr>
            <w:r>
              <w:rPr>
                <w:rFonts w:ascii="Times New Roman" w:hAnsi="Times New Roman" w:eastAsia="微软雅黑"/>
                <w:sz w:val="18"/>
                <w:szCs w:val="18"/>
              </w:rPr>
              <w:t>9</w:t>
            </w:r>
          </w:p>
        </w:tc>
        <w:tc>
          <w:tcPr>
            <w:tcW w:w="3207" w:type="dxa"/>
            <w:tcBorders>
              <w:top w:val="single" w:color="BFBFBF" w:sz="4" w:space="0"/>
              <w:left w:val="single" w:color="BFBFBF" w:sz="4" w:space="0"/>
              <w:bottom w:val="single" w:color="BFBFBF" w:sz="4" w:space="0"/>
              <w:right w:val="single" w:color="BFBFBF" w:sz="4" w:space="0"/>
            </w:tcBorders>
          </w:tcPr>
          <w:p w14:paraId="592F5C3B">
            <w:pPr>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30" w:type="dxa"/>
            <w:tcBorders>
              <w:top w:val="single" w:color="BFBFBF" w:sz="4" w:space="0"/>
              <w:left w:val="single" w:color="BFBFBF" w:sz="4" w:space="0"/>
              <w:bottom w:val="single" w:color="BFBFBF" w:sz="4" w:space="0"/>
              <w:right w:val="nil"/>
            </w:tcBorders>
          </w:tcPr>
          <w:p w14:paraId="76E548BE">
            <w:pPr>
              <w:rPr>
                <w:rFonts w:ascii="Times New Roman" w:hAnsi="Times New Roman" w:eastAsia="微软雅黑"/>
                <w:sz w:val="18"/>
                <w:szCs w:val="18"/>
              </w:rPr>
            </w:pPr>
            <w:r>
              <w:rPr>
                <w:rFonts w:ascii="Times New Roman" w:hAnsi="Times New Roman" w:eastAsia="微软雅黑"/>
                <w:sz w:val="18"/>
                <w:szCs w:val="18"/>
              </w:rPr>
              <w:t xml:space="preserve">( fpsA/tpsA &gt; 0.16)   </w:t>
            </w:r>
          </w:p>
        </w:tc>
      </w:tr>
      <w:tr w14:paraId="4DE241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D746605">
            <w:pPr>
              <w:rPr>
                <w:rFonts w:ascii="Times New Roman" w:hAnsi="Times New Roman" w:eastAsia="微软雅黑"/>
                <w:sz w:val="18"/>
                <w:szCs w:val="18"/>
              </w:rPr>
            </w:pPr>
            <w:r>
              <w:rPr>
                <w:rFonts w:ascii="Times New Roman" w:hAnsi="Times New Roman" w:eastAsia="微软雅黑"/>
                <w:sz w:val="18"/>
                <w:szCs w:val="18"/>
              </w:rPr>
              <w:t>10</w:t>
            </w:r>
          </w:p>
        </w:tc>
        <w:tc>
          <w:tcPr>
            <w:tcW w:w="3207" w:type="dxa"/>
            <w:tcBorders>
              <w:top w:val="single" w:color="BFBFBF" w:sz="4" w:space="0"/>
              <w:left w:val="single" w:color="BFBFBF" w:sz="4" w:space="0"/>
              <w:bottom w:val="single" w:color="BFBFBF" w:sz="4" w:space="0"/>
              <w:right w:val="single" w:color="BFBFBF" w:sz="4" w:space="0"/>
            </w:tcBorders>
          </w:tcPr>
          <w:p w14:paraId="0A36B24D">
            <w:pPr>
              <w:rPr>
                <w:rFonts w:ascii="Times New Roman" w:hAnsi="Times New Roman" w:eastAsia="微软雅黑"/>
                <w:sz w:val="18"/>
                <w:szCs w:val="18"/>
              </w:rPr>
            </w:pPr>
            <w:r>
              <w:rPr>
                <w:rFonts w:ascii="Times New Roman" w:hAnsi="Times New Roman" w:eastAsia="微软雅黑"/>
                <w:sz w:val="18"/>
                <w:szCs w:val="18"/>
              </w:rPr>
              <w:t>神经元特异性烯醇化酶NSE</w:t>
            </w:r>
          </w:p>
        </w:tc>
        <w:tc>
          <w:tcPr>
            <w:tcW w:w="3630" w:type="dxa"/>
            <w:tcBorders>
              <w:top w:val="single" w:color="BFBFBF" w:sz="4" w:space="0"/>
              <w:left w:val="single" w:color="BFBFBF" w:sz="4" w:space="0"/>
              <w:bottom w:val="single" w:color="BFBFBF" w:sz="4" w:space="0"/>
              <w:right w:val="nil"/>
            </w:tcBorders>
          </w:tcPr>
          <w:p w14:paraId="057EDDC5">
            <w:pPr>
              <w:rPr>
                <w:rFonts w:ascii="Times New Roman" w:hAnsi="Times New Roman" w:eastAsia="微软雅黑"/>
                <w:sz w:val="18"/>
                <w:szCs w:val="18"/>
              </w:rPr>
            </w:pPr>
            <w:r>
              <w:rPr>
                <w:rFonts w:ascii="Times New Roman" w:hAnsi="Times New Roman" w:eastAsia="微软雅黑"/>
                <w:sz w:val="18"/>
                <w:szCs w:val="18"/>
              </w:rPr>
              <w:t>(0 ------ 15.2 ug/ l)</w:t>
            </w:r>
          </w:p>
        </w:tc>
      </w:tr>
      <w:tr w14:paraId="594F56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6A07390D">
            <w:pPr>
              <w:rPr>
                <w:rFonts w:ascii="Times New Roman" w:hAnsi="Times New Roman" w:eastAsia="微软雅黑"/>
                <w:sz w:val="18"/>
                <w:szCs w:val="18"/>
              </w:rPr>
            </w:pPr>
            <w:r>
              <w:rPr>
                <w:rFonts w:ascii="Times New Roman" w:hAnsi="Times New Roman" w:eastAsia="微软雅黑"/>
                <w:sz w:val="18"/>
                <w:szCs w:val="18"/>
              </w:rPr>
              <w:t>11</w:t>
            </w:r>
          </w:p>
        </w:tc>
        <w:tc>
          <w:tcPr>
            <w:tcW w:w="3207" w:type="dxa"/>
            <w:tcBorders>
              <w:top w:val="single" w:color="BFBFBF" w:sz="4" w:space="0"/>
              <w:left w:val="single" w:color="BFBFBF" w:sz="4" w:space="0"/>
              <w:bottom w:val="single" w:color="BFBFBF" w:sz="4" w:space="0"/>
              <w:right w:val="single" w:color="BFBFBF" w:sz="4" w:space="0"/>
            </w:tcBorders>
          </w:tcPr>
          <w:p w14:paraId="6407FEA4">
            <w:pPr>
              <w:rPr>
                <w:rFonts w:ascii="Times New Roman" w:hAnsi="Times New Roman" w:eastAsia="微软雅黑"/>
                <w:sz w:val="18"/>
                <w:szCs w:val="18"/>
              </w:rPr>
            </w:pPr>
            <w:r>
              <w:rPr>
                <w:rFonts w:ascii="Times New Roman" w:hAnsi="Times New Roman" w:eastAsia="微软雅黑"/>
                <w:sz w:val="18"/>
                <w:szCs w:val="18"/>
              </w:rPr>
              <w:t>细胞角质素片断CrFRA21-1</w:t>
            </w:r>
          </w:p>
        </w:tc>
        <w:tc>
          <w:tcPr>
            <w:tcW w:w="3630" w:type="dxa"/>
            <w:tcBorders>
              <w:top w:val="single" w:color="BFBFBF" w:sz="4" w:space="0"/>
              <w:left w:val="single" w:color="BFBFBF" w:sz="4" w:space="0"/>
              <w:bottom w:val="single" w:color="BFBFBF" w:sz="4" w:space="0"/>
              <w:right w:val="nil"/>
            </w:tcBorders>
          </w:tcPr>
          <w:p w14:paraId="09A6BDBF">
            <w:pPr>
              <w:rPr>
                <w:rFonts w:ascii="Times New Roman" w:hAnsi="Times New Roman" w:eastAsia="微软雅黑"/>
                <w:sz w:val="18"/>
                <w:szCs w:val="18"/>
              </w:rPr>
            </w:pPr>
            <w:r>
              <w:rPr>
                <w:rFonts w:ascii="Times New Roman" w:hAnsi="Times New Roman" w:eastAsia="微软雅黑"/>
                <w:sz w:val="18"/>
                <w:szCs w:val="18"/>
              </w:rPr>
              <w:t xml:space="preserve">(0.1--- 3.3 ng/ml)  </w:t>
            </w:r>
          </w:p>
        </w:tc>
      </w:tr>
      <w:tr w14:paraId="3A55E6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9F98905">
            <w:pPr>
              <w:rPr>
                <w:rFonts w:ascii="Times New Roman" w:hAnsi="Times New Roman" w:eastAsia="微软雅黑"/>
                <w:sz w:val="18"/>
                <w:szCs w:val="18"/>
              </w:rPr>
            </w:pPr>
            <w:r>
              <w:rPr>
                <w:rFonts w:ascii="Times New Roman" w:hAnsi="Times New Roman" w:eastAsia="微软雅黑"/>
                <w:sz w:val="18"/>
                <w:szCs w:val="18"/>
              </w:rPr>
              <w:t>12</w:t>
            </w:r>
          </w:p>
        </w:tc>
        <w:tc>
          <w:tcPr>
            <w:tcW w:w="3207" w:type="dxa"/>
            <w:tcBorders>
              <w:top w:val="single" w:color="BFBFBF" w:sz="4" w:space="0"/>
              <w:left w:val="single" w:color="BFBFBF" w:sz="4" w:space="0"/>
              <w:bottom w:val="single" w:color="BFBFBF" w:sz="4" w:space="0"/>
              <w:right w:val="single" w:color="BFBFBF" w:sz="4" w:space="0"/>
            </w:tcBorders>
          </w:tcPr>
          <w:p w14:paraId="2EB1AD72">
            <w:pPr>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30" w:type="dxa"/>
            <w:tcBorders>
              <w:top w:val="single" w:color="BFBFBF" w:sz="4" w:space="0"/>
              <w:left w:val="single" w:color="BFBFBF" w:sz="4" w:space="0"/>
              <w:bottom w:val="single" w:color="BFBFBF" w:sz="4" w:space="0"/>
              <w:right w:val="nil"/>
            </w:tcBorders>
          </w:tcPr>
          <w:p w14:paraId="2E6479CB">
            <w:pPr>
              <w:rPr>
                <w:rFonts w:ascii="Times New Roman" w:hAnsi="Times New Roman" w:eastAsia="微软雅黑"/>
                <w:sz w:val="18"/>
                <w:szCs w:val="18"/>
              </w:rPr>
            </w:pPr>
            <w:r>
              <w:rPr>
                <w:rFonts w:ascii="Times New Roman" w:hAnsi="Times New Roman" w:eastAsia="微软雅黑"/>
                <w:sz w:val="18"/>
                <w:szCs w:val="18"/>
              </w:rPr>
              <w:t>0-2 ng/ml</w:t>
            </w:r>
          </w:p>
        </w:tc>
      </w:tr>
      <w:tr w14:paraId="02AC78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5BD23B3">
            <w:pPr>
              <w:rPr>
                <w:rFonts w:ascii="Times New Roman" w:hAnsi="Times New Roman" w:eastAsia="微软雅黑"/>
                <w:sz w:val="18"/>
                <w:szCs w:val="18"/>
              </w:rPr>
            </w:pPr>
            <w:r>
              <w:rPr>
                <w:rFonts w:ascii="Times New Roman" w:hAnsi="Times New Roman" w:eastAsia="微软雅黑"/>
                <w:sz w:val="18"/>
                <w:szCs w:val="18"/>
              </w:rPr>
              <w:t>13</w:t>
            </w:r>
          </w:p>
        </w:tc>
        <w:tc>
          <w:tcPr>
            <w:tcW w:w="3207" w:type="dxa"/>
            <w:tcBorders>
              <w:top w:val="single" w:color="BFBFBF" w:sz="4" w:space="0"/>
              <w:left w:val="single" w:color="BFBFBF" w:sz="4" w:space="0"/>
              <w:bottom w:val="single" w:color="BFBFBF" w:sz="4" w:space="0"/>
              <w:right w:val="single" w:color="BFBFBF" w:sz="4" w:space="0"/>
            </w:tcBorders>
          </w:tcPr>
          <w:p w14:paraId="6AAD88DC">
            <w:pPr>
              <w:rPr>
                <w:rFonts w:ascii="Times New Roman" w:hAnsi="Times New Roman" w:eastAsia="微软雅黑"/>
                <w:sz w:val="18"/>
                <w:szCs w:val="18"/>
              </w:rPr>
            </w:pPr>
            <w:r>
              <w:rPr>
                <w:rFonts w:ascii="Times New Roman" w:hAnsi="Times New Roman" w:eastAsia="微软雅黑"/>
                <w:sz w:val="18"/>
                <w:szCs w:val="18"/>
              </w:rPr>
              <w:t>肺癌抗原LT-A</w:t>
            </w:r>
          </w:p>
        </w:tc>
        <w:tc>
          <w:tcPr>
            <w:tcW w:w="3630" w:type="dxa"/>
            <w:tcBorders>
              <w:top w:val="single" w:color="BFBFBF" w:sz="4" w:space="0"/>
              <w:left w:val="single" w:color="BFBFBF" w:sz="4" w:space="0"/>
              <w:bottom w:val="single" w:color="BFBFBF" w:sz="4" w:space="0"/>
              <w:right w:val="nil"/>
            </w:tcBorders>
          </w:tcPr>
          <w:p w14:paraId="216A887A">
            <w:pPr>
              <w:rPr>
                <w:rFonts w:ascii="Times New Roman" w:hAnsi="Times New Roman" w:eastAsia="微软雅黑"/>
                <w:sz w:val="18"/>
                <w:szCs w:val="18"/>
              </w:rPr>
            </w:pPr>
            <w:r>
              <w:rPr>
                <w:rFonts w:ascii="Times New Roman" w:hAnsi="Times New Roman" w:eastAsia="微软雅黑"/>
                <w:sz w:val="18"/>
                <w:szCs w:val="18"/>
              </w:rPr>
              <w:t>阴性</w:t>
            </w:r>
          </w:p>
        </w:tc>
      </w:tr>
      <w:tr w14:paraId="144B42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A61179F">
            <w:pPr>
              <w:rPr>
                <w:rFonts w:ascii="Times New Roman" w:hAnsi="Times New Roman" w:eastAsia="微软雅黑"/>
                <w:sz w:val="18"/>
                <w:szCs w:val="18"/>
              </w:rPr>
            </w:pPr>
            <w:r>
              <w:rPr>
                <w:rFonts w:ascii="Times New Roman" w:hAnsi="Times New Roman" w:eastAsia="微软雅黑"/>
                <w:sz w:val="18"/>
                <w:szCs w:val="18"/>
              </w:rPr>
              <w:t>14</w:t>
            </w:r>
          </w:p>
        </w:tc>
        <w:tc>
          <w:tcPr>
            <w:tcW w:w="3207" w:type="dxa"/>
            <w:tcBorders>
              <w:top w:val="single" w:color="BFBFBF" w:sz="4" w:space="0"/>
              <w:left w:val="single" w:color="BFBFBF" w:sz="4" w:space="0"/>
              <w:bottom w:val="single" w:color="BFBFBF" w:sz="4" w:space="0"/>
              <w:right w:val="single" w:color="BFBFBF" w:sz="4" w:space="0"/>
            </w:tcBorders>
          </w:tcPr>
          <w:p w14:paraId="15F946FA">
            <w:pPr>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30" w:type="dxa"/>
            <w:tcBorders>
              <w:top w:val="single" w:color="BFBFBF" w:sz="4" w:space="0"/>
              <w:left w:val="single" w:color="BFBFBF" w:sz="4" w:space="0"/>
              <w:bottom w:val="single" w:color="BFBFBF" w:sz="4" w:space="0"/>
              <w:right w:val="nil"/>
            </w:tcBorders>
          </w:tcPr>
          <w:p w14:paraId="0136C63A">
            <w:pPr>
              <w:rPr>
                <w:rFonts w:ascii="Times New Roman" w:hAnsi="Times New Roman" w:eastAsia="微软雅黑"/>
                <w:sz w:val="18"/>
                <w:szCs w:val="18"/>
              </w:rPr>
            </w:pPr>
            <w:r>
              <w:rPr>
                <w:rFonts w:ascii="Times New Roman" w:hAnsi="Times New Roman" w:eastAsia="微软雅黑"/>
                <w:sz w:val="18"/>
                <w:szCs w:val="18"/>
              </w:rPr>
              <w:t xml:space="preserve">(13.0-400.0 ng/ml)       </w:t>
            </w:r>
          </w:p>
        </w:tc>
      </w:tr>
      <w:tr w14:paraId="141B18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2BC5C4D">
            <w:pPr>
              <w:rPr>
                <w:rFonts w:ascii="Times New Roman" w:hAnsi="Times New Roman" w:eastAsia="微软雅黑"/>
                <w:sz w:val="18"/>
                <w:szCs w:val="18"/>
              </w:rPr>
            </w:pPr>
            <w:r>
              <w:rPr>
                <w:rFonts w:ascii="Times New Roman" w:hAnsi="Times New Roman" w:eastAsia="微软雅黑"/>
                <w:sz w:val="18"/>
                <w:szCs w:val="18"/>
              </w:rPr>
              <w:t>15</w:t>
            </w:r>
          </w:p>
        </w:tc>
        <w:tc>
          <w:tcPr>
            <w:tcW w:w="3207" w:type="dxa"/>
            <w:tcBorders>
              <w:top w:val="single" w:color="BFBFBF" w:sz="4" w:space="0"/>
              <w:left w:val="single" w:color="BFBFBF" w:sz="4" w:space="0"/>
              <w:bottom w:val="single" w:color="BFBFBF" w:sz="4" w:space="0"/>
              <w:right w:val="single" w:color="BFBFBF" w:sz="4" w:space="0"/>
            </w:tcBorders>
          </w:tcPr>
          <w:p w14:paraId="0FA5A484">
            <w:pPr>
              <w:rPr>
                <w:rFonts w:ascii="Times New Roman" w:hAnsi="Times New Roman" w:eastAsia="微软雅黑"/>
                <w:sz w:val="18"/>
                <w:szCs w:val="18"/>
              </w:rPr>
            </w:pPr>
            <w:r>
              <w:rPr>
                <w:rFonts w:ascii="Times New Roman" w:hAnsi="Times New Roman" w:eastAsia="微软雅黑"/>
                <w:sz w:val="18"/>
                <w:szCs w:val="18"/>
              </w:rPr>
              <w:t>恶性肿瘤相关物质TSGF</w:t>
            </w:r>
          </w:p>
        </w:tc>
        <w:tc>
          <w:tcPr>
            <w:tcW w:w="3630" w:type="dxa"/>
            <w:tcBorders>
              <w:top w:val="single" w:color="BFBFBF" w:sz="4" w:space="0"/>
              <w:left w:val="single" w:color="BFBFBF" w:sz="4" w:space="0"/>
              <w:bottom w:val="single" w:color="BFBFBF" w:sz="4" w:space="0"/>
              <w:right w:val="nil"/>
            </w:tcBorders>
          </w:tcPr>
          <w:p w14:paraId="79A7C4E6">
            <w:pPr>
              <w:rPr>
                <w:rFonts w:ascii="Times New Roman" w:hAnsi="Times New Roman" w:eastAsia="微软雅黑"/>
                <w:sz w:val="18"/>
                <w:szCs w:val="18"/>
              </w:rPr>
            </w:pPr>
            <w:r>
              <w:rPr>
                <w:rFonts w:ascii="Times New Roman" w:hAnsi="Times New Roman" w:eastAsia="微软雅黑"/>
                <w:sz w:val="18"/>
                <w:szCs w:val="18"/>
              </w:rPr>
              <w:t>33.88-70.57 U/ml</w:t>
            </w:r>
          </w:p>
        </w:tc>
      </w:tr>
      <w:tr w14:paraId="5B7680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156CDC6">
            <w:pPr>
              <w:rPr>
                <w:rFonts w:ascii="Times New Roman" w:hAnsi="Times New Roman" w:eastAsia="微软雅黑"/>
                <w:sz w:val="18"/>
                <w:szCs w:val="18"/>
              </w:rPr>
            </w:pPr>
            <w:r>
              <w:rPr>
                <w:rFonts w:ascii="Times New Roman" w:hAnsi="Times New Roman" w:eastAsia="微软雅黑"/>
                <w:sz w:val="18"/>
                <w:szCs w:val="18"/>
              </w:rPr>
              <w:t>16</w:t>
            </w:r>
          </w:p>
        </w:tc>
        <w:tc>
          <w:tcPr>
            <w:tcW w:w="3207" w:type="dxa"/>
            <w:tcBorders>
              <w:top w:val="single" w:color="BFBFBF" w:sz="4" w:space="0"/>
              <w:left w:val="single" w:color="BFBFBF" w:sz="4" w:space="0"/>
              <w:bottom w:val="single" w:color="BFBFBF" w:sz="4" w:space="0"/>
              <w:right w:val="single" w:color="BFBFBF" w:sz="4" w:space="0"/>
            </w:tcBorders>
          </w:tcPr>
          <w:p w14:paraId="3C059A2A">
            <w:pPr>
              <w:rPr>
                <w:rFonts w:ascii="Times New Roman" w:hAnsi="Times New Roman" w:eastAsia="微软雅黑"/>
                <w:sz w:val="18"/>
                <w:szCs w:val="18"/>
              </w:rPr>
            </w:pPr>
            <w:r>
              <w:rPr>
                <w:rFonts w:ascii="Times New Roman" w:hAnsi="Times New Roman" w:eastAsia="微软雅黑"/>
                <w:sz w:val="18"/>
                <w:szCs w:val="18"/>
              </w:rPr>
              <w:t>组织多肽抗原（TPA）</w:t>
            </w:r>
          </w:p>
        </w:tc>
        <w:tc>
          <w:tcPr>
            <w:tcW w:w="3630" w:type="dxa"/>
            <w:tcBorders>
              <w:top w:val="single" w:color="BFBFBF" w:sz="4" w:space="0"/>
              <w:left w:val="single" w:color="BFBFBF" w:sz="4" w:space="0"/>
              <w:bottom w:val="single" w:color="BFBFBF" w:sz="4" w:space="0"/>
              <w:right w:val="nil"/>
            </w:tcBorders>
          </w:tcPr>
          <w:p w14:paraId="3E4A0A70">
            <w:pPr>
              <w:rPr>
                <w:rFonts w:ascii="Times New Roman" w:hAnsi="Times New Roman" w:eastAsia="微软雅黑"/>
                <w:sz w:val="18"/>
                <w:szCs w:val="18"/>
              </w:rPr>
            </w:pPr>
            <w:r>
              <w:rPr>
                <w:rFonts w:ascii="Times New Roman" w:hAnsi="Times New Roman" w:eastAsia="微软雅黑"/>
                <w:sz w:val="18"/>
                <w:szCs w:val="18"/>
              </w:rPr>
              <w:t>＜55U／L</w:t>
            </w:r>
          </w:p>
        </w:tc>
      </w:tr>
      <w:tr w14:paraId="435396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D6EF5B3">
            <w:pPr>
              <w:rPr>
                <w:rFonts w:ascii="Times New Roman" w:hAnsi="Times New Roman" w:eastAsia="微软雅黑"/>
                <w:sz w:val="18"/>
                <w:szCs w:val="18"/>
              </w:rPr>
            </w:pPr>
            <w:r>
              <w:rPr>
                <w:rFonts w:ascii="Times New Roman" w:hAnsi="Times New Roman" w:eastAsia="微软雅黑"/>
                <w:sz w:val="18"/>
                <w:szCs w:val="18"/>
              </w:rPr>
              <w:t>17</w:t>
            </w:r>
          </w:p>
        </w:tc>
        <w:tc>
          <w:tcPr>
            <w:tcW w:w="3207" w:type="dxa"/>
            <w:tcBorders>
              <w:top w:val="single" w:color="BFBFBF" w:sz="4" w:space="0"/>
              <w:left w:val="single" w:color="BFBFBF" w:sz="4" w:space="0"/>
              <w:bottom w:val="single" w:color="BFBFBF" w:sz="4" w:space="0"/>
              <w:right w:val="single" w:color="BFBFBF" w:sz="4" w:space="0"/>
            </w:tcBorders>
          </w:tcPr>
          <w:p w14:paraId="3A5F4B07">
            <w:pPr>
              <w:rPr>
                <w:rFonts w:ascii="Times New Roman" w:hAnsi="Times New Roman" w:eastAsia="微软雅黑"/>
                <w:sz w:val="18"/>
                <w:szCs w:val="18"/>
              </w:rPr>
            </w:pPr>
            <w:r>
              <w:rPr>
                <w:rFonts w:ascii="Times New Roman" w:hAnsi="Times New Roman" w:eastAsia="微软雅黑"/>
                <w:sz w:val="18"/>
                <w:szCs w:val="18"/>
              </w:rPr>
              <w:t>β2微球蛋白（β2M）</w:t>
            </w:r>
          </w:p>
        </w:tc>
        <w:tc>
          <w:tcPr>
            <w:tcW w:w="3630" w:type="dxa"/>
            <w:tcBorders>
              <w:top w:val="single" w:color="BFBFBF" w:sz="4" w:space="0"/>
              <w:left w:val="single" w:color="BFBFBF" w:sz="4" w:space="0"/>
              <w:bottom w:val="single" w:color="BFBFBF" w:sz="4" w:space="0"/>
              <w:right w:val="nil"/>
            </w:tcBorders>
          </w:tcPr>
          <w:p w14:paraId="384A33C4">
            <w:pPr>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014B2BC9">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4FBFCC30">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759DBCCA">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06"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34"/>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szCs w:val="40"/>
        </w:rPr>
        <w:t>常见问题</w:t>
      </w:r>
    </w:p>
    <w:p w14:paraId="3D378DE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74020AB5">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31A5DA8B">
      <w:pPr>
        <w:widowControl/>
        <w:spacing w:line="288" w:lineRule="auto"/>
        <w:ind w:firstLine="270" w:firstLineChars="150"/>
        <w:rPr>
          <w:rFonts w:ascii="Times New Roman" w:hAnsi="Times New Roman" w:eastAsia="微软雅黑"/>
          <w:sz w:val="18"/>
          <w:szCs w:val="18"/>
        </w:rPr>
      </w:pPr>
    </w:p>
    <w:p w14:paraId="1BF7AE1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1DDD7EC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7CD90D11">
      <w:pPr>
        <w:widowControl/>
        <w:spacing w:line="288" w:lineRule="auto"/>
        <w:ind w:firstLine="270" w:firstLineChars="150"/>
        <w:rPr>
          <w:rFonts w:ascii="Times New Roman" w:hAnsi="Times New Roman" w:eastAsia="微软雅黑"/>
          <w:sz w:val="18"/>
          <w:szCs w:val="18"/>
        </w:rPr>
      </w:pPr>
    </w:p>
    <w:p w14:paraId="5F80A7D8">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200292E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26A4BC9E">
      <w:pPr>
        <w:widowControl/>
        <w:spacing w:line="288" w:lineRule="auto"/>
        <w:ind w:firstLine="270" w:firstLineChars="150"/>
        <w:rPr>
          <w:rFonts w:ascii="Times New Roman" w:hAnsi="Times New Roman" w:eastAsia="微软雅黑"/>
          <w:sz w:val="18"/>
          <w:szCs w:val="18"/>
        </w:rPr>
      </w:pPr>
    </w:p>
    <w:p w14:paraId="4997B384">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7CE48EA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150E19ED">
      <w:pPr>
        <w:widowControl/>
        <w:spacing w:line="288" w:lineRule="auto"/>
        <w:ind w:firstLine="270" w:firstLineChars="150"/>
        <w:rPr>
          <w:rFonts w:ascii="Times New Roman" w:hAnsi="Times New Roman" w:eastAsia="微软雅黑"/>
          <w:sz w:val="18"/>
          <w:szCs w:val="18"/>
        </w:rPr>
      </w:pPr>
    </w:p>
    <w:p w14:paraId="50DB7143">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468EB04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52C0F436">
      <w:pPr>
        <w:widowControl/>
        <w:spacing w:line="288" w:lineRule="auto"/>
        <w:ind w:firstLine="270" w:firstLineChars="150"/>
        <w:rPr>
          <w:rFonts w:ascii="Times New Roman" w:hAnsi="Times New Roman" w:eastAsia="微软雅黑"/>
          <w:sz w:val="18"/>
          <w:szCs w:val="18"/>
        </w:rPr>
      </w:pPr>
    </w:p>
    <w:p w14:paraId="71626855">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50F9A0E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74C7C36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EA6F711">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749F158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3CC6EC6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6153457A">
      <w:pPr>
        <w:widowControl/>
        <w:spacing w:line="288" w:lineRule="auto"/>
        <w:ind w:firstLine="270" w:firstLineChars="150"/>
        <w:rPr>
          <w:rFonts w:ascii="Times New Roman" w:hAnsi="Times New Roman" w:eastAsia="微软雅黑"/>
          <w:sz w:val="18"/>
          <w:szCs w:val="18"/>
        </w:rPr>
      </w:pPr>
    </w:p>
    <w:p w14:paraId="663CE065">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31247636">
      <w:pPr>
        <w:widowControl/>
        <w:spacing w:line="288" w:lineRule="auto"/>
        <w:ind w:firstLine="270" w:firstLineChars="150"/>
        <w:rPr>
          <w:rFonts w:ascii="Times New Roman" w:hAnsi="Times New Roman" w:eastAsia="微软雅黑"/>
          <w:sz w:val="18"/>
          <w:szCs w:val="18"/>
        </w:rPr>
        <w:sectPr>
          <w:footerReference r:id="rId6" w:type="default"/>
          <w:pgSz w:w="11906" w:h="16838"/>
          <w:pgMar w:top="1037" w:right="1020" w:bottom="981" w:left="1020" w:header="510" w:footer="992" w:gutter="0"/>
          <w:pgBorders>
            <w:top w:val="none" w:sz="0" w:space="0"/>
            <w:left w:val="none" w:sz="0" w:space="0"/>
            <w:bottom w:val="none" w:sz="0" w:space="0"/>
            <w:right w:val="none" w:sz="0" w:space="0"/>
          </w:pgBorders>
          <w:pgNumType w:start="1"/>
          <w:cols w:space="0" w:num="1"/>
          <w:docGrid w:type="lines" w:linePitch="312" w:charSpace="0"/>
        </w:sect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03F293A6">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3D007E0">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bookmarkStart w:id="1" w:name="_GoBack"/>
      <w:bookmarkEnd w:id="1"/>
      <w:r>
        <w:rPr>
          <w:rFonts w:hint="eastAsia" w:ascii="Times New Roman" w:hAnsi="Times New Roman" w:eastAsia="微软雅黑" w:cs="Times New Roman"/>
          <w:b w:val="0"/>
          <w:bCs w:val="0"/>
          <w:lang w:eastAsia="zh-CN"/>
        </w:rPr>
        <w:t>区开源大道11号C6栋702室</w:t>
      </w:r>
    </w:p>
    <w:p w14:paraId="2A0F7F52">
      <w:pPr>
        <w:pStyle w:val="15"/>
        <w:widowControl/>
        <w:rPr>
          <w:rFonts w:hint="eastAsia" w:ascii="Times New Roman" w:hAnsi="Times New Roman" w:eastAsia="微软雅黑" w:cs="Times New Roman"/>
          <w:b/>
          <w:bCs/>
          <w:lang w:eastAsia="zh-CN"/>
        </w:rPr>
      </w:pPr>
    </w:p>
    <w:p w14:paraId="5FC43A1B">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757E704">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5293C98C">
      <w:pPr>
        <w:pStyle w:val="15"/>
        <w:widowControl/>
        <w:rPr>
          <w:rFonts w:hint="eastAsia" w:ascii="Times New Roman" w:hAnsi="Times New Roman" w:eastAsia="微软雅黑" w:cs="Times New Roman"/>
          <w:b/>
          <w:bCs/>
          <w:lang w:eastAsia="zh-CN"/>
        </w:rPr>
      </w:pPr>
    </w:p>
    <w:p w14:paraId="23F5EA44">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6FEA8FE4">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72456483">
      <w:pPr>
        <w:pStyle w:val="15"/>
        <w:widowControl/>
        <w:rPr>
          <w:rFonts w:hint="eastAsia" w:ascii="Times New Roman" w:hAnsi="Times New Roman" w:eastAsia="微软雅黑" w:cs="Times New Roman"/>
          <w:b/>
          <w:bCs/>
          <w:lang w:eastAsia="zh-CN"/>
        </w:rPr>
      </w:pPr>
    </w:p>
    <w:p w14:paraId="4F9D6887">
      <w:pPr>
        <w:pStyle w:val="15"/>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1C9EFF8E">
      <w:pPr>
        <w:pStyle w:val="15"/>
        <w:widowControl/>
        <w:rPr>
          <w:rFonts w:ascii="Times New Roman" w:hAnsi="Times New Roman" w:eastAsia="等线"/>
        </w:rPr>
      </w:pPr>
    </w:p>
    <w:p w14:paraId="2BFC3CF4">
      <w:pPr>
        <w:pStyle w:val="15"/>
        <w:widowControl/>
        <w:rPr>
          <w:rFonts w:ascii="Times New Roman" w:hAnsi="Times New Roman" w:eastAsia="等线"/>
          <w:b/>
          <w:bCs/>
          <w:color w:val="61964C"/>
          <w:sz w:val="28"/>
          <w:szCs w:val="28"/>
        </w:rPr>
      </w:pPr>
    </w:p>
    <w:p w14:paraId="6C19ABCD">
      <w:pPr>
        <w:pStyle w:val="15"/>
        <w:widowControl/>
        <w:rPr>
          <w:rFonts w:ascii="Times New Roman" w:hAnsi="Times New Roman" w:eastAsia="等线"/>
        </w:rPr>
      </w:pPr>
    </w:p>
    <w:p w14:paraId="461F7BE9">
      <w:pPr>
        <w:pStyle w:val="15"/>
        <w:widowControl/>
        <w:rPr>
          <w:rFonts w:ascii="Times New Roman" w:hAnsi="Times New Roman" w:eastAsia="等线"/>
        </w:rPr>
      </w:pPr>
    </w:p>
    <w:p w14:paraId="7829CFE5">
      <w:pPr>
        <w:pStyle w:val="15"/>
        <w:widowControl/>
        <w:rPr>
          <w:rFonts w:ascii="Times New Roman" w:hAnsi="Times New Roman" w:eastAsia="等线"/>
        </w:rPr>
      </w:pPr>
    </w:p>
    <w:p w14:paraId="4E82E764">
      <w:pPr>
        <w:pStyle w:val="15"/>
        <w:widowControl/>
        <w:rPr>
          <w:rFonts w:ascii="Times New Roman" w:hAnsi="Times New Roman" w:eastAsia="等线"/>
        </w:rPr>
      </w:pPr>
    </w:p>
    <w:p w14:paraId="238CF36E">
      <w:pPr>
        <w:pStyle w:val="15"/>
        <w:widowControl/>
        <w:rPr>
          <w:rFonts w:ascii="Times New Roman" w:hAnsi="Times New Roman" w:eastAsia="等线"/>
        </w:rPr>
      </w:pPr>
    </w:p>
    <w:p w14:paraId="3FFEE63B">
      <w:pPr>
        <w:pStyle w:val="15"/>
        <w:widowControl/>
        <w:rPr>
          <w:rFonts w:ascii="Times New Roman" w:hAnsi="Times New Roman" w:eastAsia="等线"/>
        </w:rPr>
      </w:pPr>
    </w:p>
    <w:p w14:paraId="3BD2D854">
      <w:pPr>
        <w:pStyle w:val="15"/>
        <w:widowControl/>
        <w:rPr>
          <w:rFonts w:ascii="Times New Roman" w:hAnsi="Times New Roman" w:eastAsia="等线"/>
        </w:rPr>
      </w:pPr>
    </w:p>
    <w:p w14:paraId="0D8FF944">
      <w:pPr>
        <w:pStyle w:val="15"/>
        <w:widowControl/>
        <w:rPr>
          <w:rFonts w:ascii="Times New Roman" w:hAnsi="Times New Roman" w:eastAsia="等线"/>
        </w:rPr>
      </w:pPr>
    </w:p>
    <w:p w14:paraId="6727488D">
      <w:pPr>
        <w:pStyle w:val="15"/>
        <w:widowControl/>
        <w:rPr>
          <w:rFonts w:ascii="Times New Roman" w:hAnsi="Times New Roman" w:eastAsia="等线"/>
        </w:rPr>
      </w:pPr>
    </w:p>
    <w:p w14:paraId="60302643">
      <w:pPr>
        <w:pStyle w:val="15"/>
        <w:widowControl/>
        <w:rPr>
          <w:rFonts w:ascii="Times New Roman" w:hAnsi="Times New Roman" w:eastAsia="等线"/>
        </w:rPr>
      </w:pPr>
    </w:p>
    <w:p w14:paraId="77DA4382">
      <w:pPr>
        <w:pStyle w:val="15"/>
        <w:widowControl/>
        <w:rPr>
          <w:rFonts w:ascii="Times New Roman" w:hAnsi="Times New Roman" w:eastAsia="等线"/>
        </w:rPr>
      </w:pPr>
    </w:p>
    <w:p w14:paraId="309676D6">
      <w:pPr>
        <w:pStyle w:val="15"/>
        <w:widowControl/>
        <w:rPr>
          <w:rFonts w:ascii="Times New Roman" w:hAnsi="Times New Roman" w:eastAsia="等线"/>
        </w:rPr>
      </w:pPr>
    </w:p>
    <w:p w14:paraId="0CC04CD6">
      <w:pPr>
        <w:pStyle w:val="15"/>
        <w:widowControl/>
        <w:rPr>
          <w:rFonts w:ascii="Times New Roman" w:hAnsi="Times New Roman" w:eastAsia="等线"/>
        </w:rPr>
      </w:pPr>
    </w:p>
    <w:p w14:paraId="732F2ED2">
      <w:pPr>
        <w:pStyle w:val="15"/>
        <w:widowControl/>
        <w:rPr>
          <w:rFonts w:ascii="Times New Roman" w:hAnsi="Times New Roman" w:eastAsia="等线"/>
        </w:rPr>
      </w:pPr>
    </w:p>
    <w:p w14:paraId="335D543F">
      <w:pPr>
        <w:pStyle w:val="15"/>
        <w:widowControl/>
        <w:rPr>
          <w:rFonts w:ascii="Times New Roman" w:hAnsi="Times New Roman" w:eastAsia="等线"/>
        </w:rPr>
      </w:pPr>
    </w:p>
    <w:p w14:paraId="1B46A8B6">
      <w:pPr>
        <w:pStyle w:val="15"/>
        <w:widowControl/>
        <w:rPr>
          <w:rFonts w:ascii="Times New Roman" w:hAnsi="Times New Roman" w:eastAsia="等线"/>
        </w:rPr>
      </w:pPr>
    </w:p>
    <w:p w14:paraId="306CC9D1">
      <w:pPr>
        <w:pStyle w:val="1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42"/>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43"/>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D2CB3D4">
      <w:pPr>
        <w:pStyle w:val="15"/>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4A8F810E">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25683EAE">
      <w:pPr>
        <w:pStyle w:val="15"/>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44"/>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03B6F34A">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7A66F6">
    <w:pPr>
      <w:pStyle w:val="11"/>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117" name="文本框 1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4D57FFB">
                          <w:pPr>
                            <w:pStyle w:val="11"/>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sfeoYtAgAAWQ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FsfeoYtAgAAWQQAAA4AAAAAAAAAAQAgAAAAHwEAAGRycy9lMm9Eb2MueG1sUEsFBgAAAAAG&#10;AAYAWQEAAL4FAAAAAA==&#10;">
              <v:fill on="f" focussize="0,0"/>
              <v:stroke on="f" weight="0.5pt"/>
              <v:imagedata o:title=""/>
              <o:lock v:ext="edit" aspectratio="f"/>
              <v:textbox inset="0mm,0mm,0mm,0mm" style="mso-fit-shape-to-text:t;">
                <w:txbxContent>
                  <w:p w14:paraId="44D57FFB">
                    <w:pPr>
                      <w:pStyle w:val="11"/>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E33A24">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2932BB">
    <w:pPr>
      <w:pStyle w:val="11"/>
      <w:jc w:val="center"/>
      <w:rPr>
        <w:rFonts w:ascii="Times New Roman" w:hAnsi="Times New Roman" w:eastAsia="微软雅黑" w:cs="Times New Roman"/>
        <w:b/>
        <w:bCs/>
        <w:sz w:val="20"/>
        <w:szCs w:val="20"/>
      </w:rPr>
    </w:pPr>
    <w:r>
      <w:rPr>
        <w:sz w:val="20"/>
      </w:rPr>
      <mc:AlternateContent>
        <mc:Choice Requires="wps">
          <w:drawing>
            <wp:anchor distT="0" distB="0" distL="114300" distR="114300" simplePos="0" relativeHeight="251664384" behindDoc="0" locked="0" layoutInCell="1" allowOverlap="1">
              <wp:simplePos x="0" y="0"/>
              <wp:positionH relativeFrom="margin">
                <wp:posOffset>2876550</wp:posOffset>
              </wp:positionH>
              <wp:positionV relativeFrom="paragraph">
                <wp:posOffset>140970</wp:posOffset>
              </wp:positionV>
              <wp:extent cx="527685" cy="18288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69777471"/>
                          </w:sdtPr>
                          <w:sdtEndPr>
                            <w:rPr>
                              <w:rFonts w:ascii="Times New Roman" w:hAnsi="Times New Roman" w:eastAsia="微软雅黑" w:cs="Times New Roman"/>
                              <w:b/>
                              <w:bCs/>
                              <w:sz w:val="20"/>
                              <w:szCs w:val="20"/>
                            </w:rPr>
                          </w:sdtEndPr>
                          <w:sdtContent>
                            <w:sdt>
                              <w:sdtPr>
                                <w:id w:val="1728636285"/>
                              </w:sdtPr>
                              <w:sdtEndPr>
                                <w:rPr>
                                  <w:rFonts w:ascii="Times New Roman" w:hAnsi="Times New Roman" w:eastAsia="微软雅黑" w:cs="Times New Roman"/>
                                  <w:b/>
                                  <w:bCs/>
                                  <w:sz w:val="20"/>
                                  <w:szCs w:val="20"/>
                                </w:rPr>
                              </w:sdtEndPr>
                              <w:sdtContent>
                                <w:p w14:paraId="577165BB">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p w14:paraId="3F6590FA">
                          <w:pPr>
                            <w:rPr>
                              <w:rFonts w:ascii="Times New Roman" w:hAnsi="Times New Roman" w:eastAsia="微软雅黑" w:cs="Times New Roman"/>
                              <w:b/>
                              <w:bCs/>
                              <w:sz w:val="20"/>
                              <w:szCs w:val="20"/>
                            </w:rPr>
                          </w:pP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26.5pt;margin-top:11.1pt;height:144pt;width:41.55pt;mso-position-horizontal-relative:margin;z-index:251664384;mso-width-relative:page;mso-height-relative:page;" filled="f" stroked="f" coordsize="21600,21600" o:gfxdata="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2dLDO2QAAAAoBAAAPAAAAAAAAAAEAIAAAACIAAABkcnMvZG93bnJldi54&#10;bWxQSwECFAAUAAAACACHTuJAXT0RuTICAABYBAAADgAAAAAAAAABACAAAAAoAQAAZHJzL2Uyb0Rv&#10;Yy54bWxQSwUGAAAAAAYABgBZAQAAzAUAAAAA&#10;">
              <v:fill on="f" focussize="0,0"/>
              <v:stroke on="f" weight="0.5pt"/>
              <v:imagedata o:title=""/>
              <o:lock v:ext="edit" aspectratio="f"/>
              <v:textbox inset="0mm,0mm,0mm,0mm" style="mso-fit-shape-to-text:t;">
                <w:txbxContent>
                  <w:sdt>
                    <w:sdtPr>
                      <w:id w:val="69777471"/>
                    </w:sdtPr>
                    <w:sdtEndPr>
                      <w:rPr>
                        <w:rFonts w:ascii="Times New Roman" w:hAnsi="Times New Roman" w:eastAsia="微软雅黑" w:cs="Times New Roman"/>
                        <w:b/>
                        <w:bCs/>
                        <w:sz w:val="20"/>
                        <w:szCs w:val="20"/>
                      </w:rPr>
                    </w:sdtEndPr>
                    <w:sdtContent>
                      <w:sdt>
                        <w:sdtPr>
                          <w:id w:val="1728636285"/>
                        </w:sdtPr>
                        <w:sdtEndPr>
                          <w:rPr>
                            <w:rFonts w:ascii="Times New Roman" w:hAnsi="Times New Roman" w:eastAsia="微软雅黑" w:cs="Times New Roman"/>
                            <w:b/>
                            <w:bCs/>
                            <w:sz w:val="20"/>
                            <w:szCs w:val="20"/>
                          </w:rPr>
                        </w:sdtEndPr>
                        <w:sdtContent>
                          <w:p w14:paraId="577165BB">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p w14:paraId="3F6590FA">
                    <w:pPr>
                      <w:rPr>
                        <w:rFonts w:ascii="Times New Roman" w:hAnsi="Times New Roman" w:eastAsia="微软雅黑" w:cs="Times New Roman"/>
                        <w:b/>
                        <w:bCs/>
                        <w:sz w:val="20"/>
                        <w:szCs w:val="20"/>
                      </w:rPr>
                    </w:pPr>
                  </w:p>
                </w:txbxContent>
              </v:textbox>
            </v:shape>
          </w:pict>
        </mc:Fallback>
      </mc:AlternateContent>
    </w:r>
  </w:p>
  <w:p w14:paraId="2615582F">
    <w:pPr>
      <w:pStyle w:val="11"/>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CE9EB7">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461BD6">
    <w:pPr>
      <w:pStyle w:val="12"/>
      <w:jc w:val="right"/>
    </w:pPr>
    <w:r>
      <w:rPr>
        <w:color w:val="7F7F7F"/>
        <w:sz w:val="20"/>
        <w:szCs w:val="20"/>
        <w:lang w:eastAsia="zh-CN"/>
      </w:rPr>
      <w:drawing>
        <wp:anchor distT="0" distB="0" distL="0" distR="0" simplePos="0" relativeHeight="251661312" behindDoc="1" locked="0" layoutInCell="1" allowOverlap="1">
          <wp:simplePos x="0" y="0"/>
          <wp:positionH relativeFrom="column">
            <wp:posOffset>4897755</wp:posOffset>
          </wp:positionH>
          <wp:positionV relativeFrom="paragraph">
            <wp:posOffset>-57150</wp:posOffset>
          </wp:positionV>
          <wp:extent cx="1369060" cy="389255"/>
          <wp:effectExtent l="0" t="0" r="2540" b="0"/>
          <wp:wrapNone/>
          <wp:docPr id="114" name="图片 11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114"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1E74D6">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26FA10D"/>
    <w:multiLevelType w:val="singleLevel"/>
    <w:tmpl w:val="126FA10D"/>
    <w:lvl w:ilvl="0" w:tentative="0">
      <w:start w:val="1"/>
      <w:numFmt w:val="decimal"/>
      <w:suff w:val="space"/>
      <w:lvlText w:val="%1."/>
      <w:lvlJc w:val="left"/>
    </w:lvl>
  </w:abstractNum>
  <w:abstractNum w:abstractNumId="7">
    <w:nsid w:val="1F0447AC"/>
    <w:multiLevelType w:val="singleLevel"/>
    <w:tmpl w:val="1F0447AC"/>
    <w:lvl w:ilvl="0" w:tentative="0">
      <w:start w:val="1"/>
      <w:numFmt w:val="decimal"/>
      <w:suff w:val="space"/>
      <w:lvlText w:val="%1."/>
      <w:lvlJc w:val="left"/>
    </w:lvl>
  </w:abstractNum>
  <w:abstractNum w:abstractNumId="8">
    <w:nsid w:val="24F1F343"/>
    <w:multiLevelType w:val="singleLevel"/>
    <w:tmpl w:val="24F1F343"/>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2DA353C"/>
    <w:multiLevelType w:val="singleLevel"/>
    <w:tmpl w:val="32DA353C"/>
    <w:lvl w:ilvl="0" w:tentative="0">
      <w:start w:val="1"/>
      <w:numFmt w:val="decimal"/>
      <w:suff w:val="space"/>
      <w:lvlText w:val="%1."/>
      <w:lvlJc w:val="left"/>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A1EFCCF"/>
    <w:multiLevelType w:val="singleLevel"/>
    <w:tmpl w:val="3A1EFCCF"/>
    <w:lvl w:ilvl="0" w:tentative="0">
      <w:start w:val="1"/>
      <w:numFmt w:val="decimal"/>
      <w:suff w:val="space"/>
      <w:lvlText w:val="%1."/>
      <w:lvlJc w:val="left"/>
    </w:lvl>
  </w:abstractNum>
  <w:abstractNum w:abstractNumId="13">
    <w:nsid w:val="49C4BA88"/>
    <w:multiLevelType w:val="singleLevel"/>
    <w:tmpl w:val="49C4BA88"/>
    <w:lvl w:ilvl="0" w:tentative="0">
      <w:start w:val="1"/>
      <w:numFmt w:val="decimal"/>
      <w:suff w:val="space"/>
      <w:lvlText w:val="%1."/>
      <w:lvlJc w:val="left"/>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60472D0"/>
    <w:multiLevelType w:val="singleLevel"/>
    <w:tmpl w:val="560472D0"/>
    <w:lvl w:ilvl="0" w:tentative="0">
      <w:start w:val="1"/>
      <w:numFmt w:val="decimal"/>
      <w:suff w:val="space"/>
      <w:lvlText w:val="%1."/>
      <w:lvlJc w:val="left"/>
    </w:lvl>
  </w:abstractNum>
  <w:abstractNum w:abstractNumId="16">
    <w:nsid w:val="58F9B26F"/>
    <w:multiLevelType w:val="singleLevel"/>
    <w:tmpl w:val="58F9B26F"/>
    <w:lvl w:ilvl="0" w:tentative="0">
      <w:start w:val="1"/>
      <w:numFmt w:val="decimal"/>
      <w:suff w:val="nothing"/>
      <w:lvlText w:val="%1."/>
      <w:lvlJc w:val="left"/>
    </w:lvl>
  </w:abstractNum>
  <w:abstractNum w:abstractNumId="17">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8"/>
  </w:num>
  <w:num w:numId="3">
    <w:abstractNumId w:val="17"/>
  </w:num>
  <w:num w:numId="4">
    <w:abstractNumId w:val="9"/>
  </w:num>
  <w:num w:numId="5">
    <w:abstractNumId w:val="11"/>
  </w:num>
  <w:num w:numId="6">
    <w:abstractNumId w:val="6"/>
  </w:num>
  <w:num w:numId="7">
    <w:abstractNumId w:val="1"/>
  </w:num>
  <w:num w:numId="8">
    <w:abstractNumId w:val="2"/>
  </w:num>
  <w:num w:numId="9">
    <w:abstractNumId w:val="3"/>
  </w:num>
  <w:num w:numId="10">
    <w:abstractNumId w:val="12"/>
  </w:num>
  <w:num w:numId="11">
    <w:abstractNumId w:val="13"/>
  </w:num>
  <w:num w:numId="12">
    <w:abstractNumId w:val="5"/>
  </w:num>
  <w:num w:numId="13">
    <w:abstractNumId w:val="0"/>
  </w:num>
  <w:num w:numId="14">
    <w:abstractNumId w:val="8"/>
  </w:num>
  <w:num w:numId="15">
    <w:abstractNumId w:val="7"/>
  </w:num>
  <w:num w:numId="16">
    <w:abstractNumId w:val="15"/>
  </w:num>
  <w:num w:numId="17">
    <w:abstractNumId w:val="10"/>
  </w:num>
  <w:num w:numId="18">
    <w:abstractNumId w:val="4"/>
  </w:num>
  <w:num w:numId="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110"/>
  <w:drawingGridVerticalSpacing w:val="156"/>
  <w:displayHorizontalDrawingGridEvery w:val="2"/>
  <w:displayVerticalDrawingGridEvery w:val="2"/>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8710E"/>
    <w:rsid w:val="00390458"/>
    <w:rsid w:val="00391615"/>
    <w:rsid w:val="003D2994"/>
    <w:rsid w:val="004802BC"/>
    <w:rsid w:val="00501F8B"/>
    <w:rsid w:val="0052321F"/>
    <w:rsid w:val="00644BC1"/>
    <w:rsid w:val="006A31A2"/>
    <w:rsid w:val="007010EF"/>
    <w:rsid w:val="007453A3"/>
    <w:rsid w:val="007E782E"/>
    <w:rsid w:val="008B2982"/>
    <w:rsid w:val="00907638"/>
    <w:rsid w:val="009321F9"/>
    <w:rsid w:val="00971A5F"/>
    <w:rsid w:val="009B46E2"/>
    <w:rsid w:val="009C044B"/>
    <w:rsid w:val="00A0169B"/>
    <w:rsid w:val="00AA4F7E"/>
    <w:rsid w:val="00AB6E82"/>
    <w:rsid w:val="00AE446E"/>
    <w:rsid w:val="00AE5DB4"/>
    <w:rsid w:val="00B01B75"/>
    <w:rsid w:val="00C31515"/>
    <w:rsid w:val="00C52052"/>
    <w:rsid w:val="00D2107B"/>
    <w:rsid w:val="00D22BB0"/>
    <w:rsid w:val="00D304A4"/>
    <w:rsid w:val="00D30E5C"/>
    <w:rsid w:val="00D40855"/>
    <w:rsid w:val="00D730DF"/>
    <w:rsid w:val="00D958FA"/>
    <w:rsid w:val="00DA2F2F"/>
    <w:rsid w:val="00E31BA8"/>
    <w:rsid w:val="00ED12E7"/>
    <w:rsid w:val="00F25C1E"/>
    <w:rsid w:val="00F678D5"/>
    <w:rsid w:val="00FF7BB1"/>
    <w:rsid w:val="011A030A"/>
    <w:rsid w:val="011A0D8B"/>
    <w:rsid w:val="011F6134"/>
    <w:rsid w:val="014617E2"/>
    <w:rsid w:val="016F36A8"/>
    <w:rsid w:val="01746DFC"/>
    <w:rsid w:val="01A0337A"/>
    <w:rsid w:val="01F64392"/>
    <w:rsid w:val="022D1058"/>
    <w:rsid w:val="02C866AB"/>
    <w:rsid w:val="02CA5230"/>
    <w:rsid w:val="031B6FF1"/>
    <w:rsid w:val="038726D8"/>
    <w:rsid w:val="03E921F1"/>
    <w:rsid w:val="044569B4"/>
    <w:rsid w:val="04791D69"/>
    <w:rsid w:val="04871837"/>
    <w:rsid w:val="04A167FA"/>
    <w:rsid w:val="04C17114"/>
    <w:rsid w:val="04CA1BB7"/>
    <w:rsid w:val="04FC6AE0"/>
    <w:rsid w:val="0500466C"/>
    <w:rsid w:val="05815BFE"/>
    <w:rsid w:val="05887898"/>
    <w:rsid w:val="058D2ADD"/>
    <w:rsid w:val="05D63B33"/>
    <w:rsid w:val="05DD3D0D"/>
    <w:rsid w:val="064770CC"/>
    <w:rsid w:val="06A61E8D"/>
    <w:rsid w:val="06E36A2C"/>
    <w:rsid w:val="06EB7F4D"/>
    <w:rsid w:val="074043CC"/>
    <w:rsid w:val="07AB34E7"/>
    <w:rsid w:val="07CC37A4"/>
    <w:rsid w:val="07D36A00"/>
    <w:rsid w:val="07DB59EB"/>
    <w:rsid w:val="083F50A2"/>
    <w:rsid w:val="088D7FF0"/>
    <w:rsid w:val="090834C0"/>
    <w:rsid w:val="09705B33"/>
    <w:rsid w:val="0A043ABA"/>
    <w:rsid w:val="0A4F2135"/>
    <w:rsid w:val="0A757891"/>
    <w:rsid w:val="0A783B12"/>
    <w:rsid w:val="0ADA7F11"/>
    <w:rsid w:val="0AEC09F3"/>
    <w:rsid w:val="0B38319D"/>
    <w:rsid w:val="0B700BFF"/>
    <w:rsid w:val="0BEA7418"/>
    <w:rsid w:val="0C1768CC"/>
    <w:rsid w:val="0C1F5BBF"/>
    <w:rsid w:val="0C220DA0"/>
    <w:rsid w:val="0C3A0C95"/>
    <w:rsid w:val="0C3E5385"/>
    <w:rsid w:val="0C96240B"/>
    <w:rsid w:val="0CA77597"/>
    <w:rsid w:val="0CC26BD0"/>
    <w:rsid w:val="0D055CE8"/>
    <w:rsid w:val="0D2771E4"/>
    <w:rsid w:val="0D295A48"/>
    <w:rsid w:val="0D9819F1"/>
    <w:rsid w:val="0DD22746"/>
    <w:rsid w:val="0DED680B"/>
    <w:rsid w:val="0E11445D"/>
    <w:rsid w:val="0E220359"/>
    <w:rsid w:val="0E372F34"/>
    <w:rsid w:val="0E3966AF"/>
    <w:rsid w:val="0E4E1A74"/>
    <w:rsid w:val="0E542351"/>
    <w:rsid w:val="0E632099"/>
    <w:rsid w:val="0EBF2A43"/>
    <w:rsid w:val="0EC91129"/>
    <w:rsid w:val="0ED843CC"/>
    <w:rsid w:val="0EF32D57"/>
    <w:rsid w:val="0F79527D"/>
    <w:rsid w:val="0F890797"/>
    <w:rsid w:val="0FA02F19"/>
    <w:rsid w:val="0FB9297A"/>
    <w:rsid w:val="0FEF6595"/>
    <w:rsid w:val="10393EFC"/>
    <w:rsid w:val="10A519AE"/>
    <w:rsid w:val="10BE0EDD"/>
    <w:rsid w:val="110D3F98"/>
    <w:rsid w:val="113616C8"/>
    <w:rsid w:val="126971EB"/>
    <w:rsid w:val="12850E64"/>
    <w:rsid w:val="12963DA1"/>
    <w:rsid w:val="12CF5932"/>
    <w:rsid w:val="12F372F0"/>
    <w:rsid w:val="132612E4"/>
    <w:rsid w:val="13897526"/>
    <w:rsid w:val="13A64554"/>
    <w:rsid w:val="13AB527B"/>
    <w:rsid w:val="14233CF7"/>
    <w:rsid w:val="142D6BC3"/>
    <w:rsid w:val="146029BC"/>
    <w:rsid w:val="147F528E"/>
    <w:rsid w:val="14872247"/>
    <w:rsid w:val="148972D9"/>
    <w:rsid w:val="149B7751"/>
    <w:rsid w:val="14B80198"/>
    <w:rsid w:val="14C82A00"/>
    <w:rsid w:val="14E343DA"/>
    <w:rsid w:val="14E50274"/>
    <w:rsid w:val="150E31A1"/>
    <w:rsid w:val="15196B67"/>
    <w:rsid w:val="1524470F"/>
    <w:rsid w:val="152E3223"/>
    <w:rsid w:val="153F7D0D"/>
    <w:rsid w:val="15D73C77"/>
    <w:rsid w:val="1606156C"/>
    <w:rsid w:val="165063E4"/>
    <w:rsid w:val="167138E8"/>
    <w:rsid w:val="16A90098"/>
    <w:rsid w:val="16B21665"/>
    <w:rsid w:val="16BD5BE8"/>
    <w:rsid w:val="16E67B0D"/>
    <w:rsid w:val="16F32DF9"/>
    <w:rsid w:val="174233C0"/>
    <w:rsid w:val="1768590F"/>
    <w:rsid w:val="1796597A"/>
    <w:rsid w:val="179E5A16"/>
    <w:rsid w:val="17DA52FE"/>
    <w:rsid w:val="17EF172D"/>
    <w:rsid w:val="17F64EC5"/>
    <w:rsid w:val="17F84625"/>
    <w:rsid w:val="182E68FA"/>
    <w:rsid w:val="18361E85"/>
    <w:rsid w:val="184F5A03"/>
    <w:rsid w:val="18780FC6"/>
    <w:rsid w:val="188B1EE6"/>
    <w:rsid w:val="188E10A8"/>
    <w:rsid w:val="1892589E"/>
    <w:rsid w:val="19437087"/>
    <w:rsid w:val="199369D8"/>
    <w:rsid w:val="199B3480"/>
    <w:rsid w:val="1A0652E5"/>
    <w:rsid w:val="1A0E4994"/>
    <w:rsid w:val="1ABF3777"/>
    <w:rsid w:val="1B28649B"/>
    <w:rsid w:val="1B570F0A"/>
    <w:rsid w:val="1BA36B7F"/>
    <w:rsid w:val="1BAD3E87"/>
    <w:rsid w:val="1C7A05D0"/>
    <w:rsid w:val="1C98707F"/>
    <w:rsid w:val="1CAC68FF"/>
    <w:rsid w:val="1CCD19AC"/>
    <w:rsid w:val="1CFB3D7D"/>
    <w:rsid w:val="1D0B7646"/>
    <w:rsid w:val="1D103BE7"/>
    <w:rsid w:val="1D6364E6"/>
    <w:rsid w:val="1D97171F"/>
    <w:rsid w:val="1E4A0C65"/>
    <w:rsid w:val="1E750919"/>
    <w:rsid w:val="1EAB0C6A"/>
    <w:rsid w:val="1EAF2912"/>
    <w:rsid w:val="1EBB7039"/>
    <w:rsid w:val="1EEB2832"/>
    <w:rsid w:val="1F2B7CAE"/>
    <w:rsid w:val="1F68534E"/>
    <w:rsid w:val="1FA21F33"/>
    <w:rsid w:val="1FC93471"/>
    <w:rsid w:val="20205A20"/>
    <w:rsid w:val="20370A70"/>
    <w:rsid w:val="20855B55"/>
    <w:rsid w:val="209432E5"/>
    <w:rsid w:val="20C205EB"/>
    <w:rsid w:val="21641D42"/>
    <w:rsid w:val="216A3F09"/>
    <w:rsid w:val="216F18A9"/>
    <w:rsid w:val="21D55A39"/>
    <w:rsid w:val="220A4AC0"/>
    <w:rsid w:val="22143D03"/>
    <w:rsid w:val="22180203"/>
    <w:rsid w:val="22AA7C62"/>
    <w:rsid w:val="22DD5BDB"/>
    <w:rsid w:val="2322058C"/>
    <w:rsid w:val="235C2C2A"/>
    <w:rsid w:val="2370411C"/>
    <w:rsid w:val="23DC4798"/>
    <w:rsid w:val="23E44F5E"/>
    <w:rsid w:val="23FF1819"/>
    <w:rsid w:val="245E0E58"/>
    <w:rsid w:val="24F86B97"/>
    <w:rsid w:val="251B05B4"/>
    <w:rsid w:val="253036C5"/>
    <w:rsid w:val="25563ABC"/>
    <w:rsid w:val="256C4478"/>
    <w:rsid w:val="259579AF"/>
    <w:rsid w:val="25F63B64"/>
    <w:rsid w:val="25FE0597"/>
    <w:rsid w:val="262A4A65"/>
    <w:rsid w:val="266C2718"/>
    <w:rsid w:val="268C673B"/>
    <w:rsid w:val="26976104"/>
    <w:rsid w:val="271A3FF4"/>
    <w:rsid w:val="271C165B"/>
    <w:rsid w:val="272E2FB2"/>
    <w:rsid w:val="2731748D"/>
    <w:rsid w:val="276D638F"/>
    <w:rsid w:val="27870460"/>
    <w:rsid w:val="27F72D7E"/>
    <w:rsid w:val="28B74238"/>
    <w:rsid w:val="28B83CA7"/>
    <w:rsid w:val="28E502F9"/>
    <w:rsid w:val="28E9374F"/>
    <w:rsid w:val="29363F06"/>
    <w:rsid w:val="296F5B95"/>
    <w:rsid w:val="29AC777C"/>
    <w:rsid w:val="29DE0525"/>
    <w:rsid w:val="29EF70C8"/>
    <w:rsid w:val="2A221D03"/>
    <w:rsid w:val="2A3716AB"/>
    <w:rsid w:val="2ADE2A02"/>
    <w:rsid w:val="2AF838D3"/>
    <w:rsid w:val="2B1C27FB"/>
    <w:rsid w:val="2B485DBB"/>
    <w:rsid w:val="2B692B05"/>
    <w:rsid w:val="2B69347C"/>
    <w:rsid w:val="2B885451"/>
    <w:rsid w:val="2B8C0A94"/>
    <w:rsid w:val="2BDE1876"/>
    <w:rsid w:val="2C165FD1"/>
    <w:rsid w:val="2C427C83"/>
    <w:rsid w:val="2C580EC7"/>
    <w:rsid w:val="2D295DE5"/>
    <w:rsid w:val="2D2B53E8"/>
    <w:rsid w:val="2DAD2E9F"/>
    <w:rsid w:val="2E0C0EE9"/>
    <w:rsid w:val="2E3D6CA4"/>
    <w:rsid w:val="2E7C3545"/>
    <w:rsid w:val="2EB35A8A"/>
    <w:rsid w:val="2F28730D"/>
    <w:rsid w:val="2F3A096F"/>
    <w:rsid w:val="2F6046E7"/>
    <w:rsid w:val="2F8D7DD7"/>
    <w:rsid w:val="2FAC5A0D"/>
    <w:rsid w:val="30104E20"/>
    <w:rsid w:val="304862D7"/>
    <w:rsid w:val="30C51137"/>
    <w:rsid w:val="30DA24F1"/>
    <w:rsid w:val="310959FE"/>
    <w:rsid w:val="3109732A"/>
    <w:rsid w:val="31097B51"/>
    <w:rsid w:val="31305F90"/>
    <w:rsid w:val="315E5833"/>
    <w:rsid w:val="31FA3ADE"/>
    <w:rsid w:val="32080EDC"/>
    <w:rsid w:val="328D69DF"/>
    <w:rsid w:val="32AB7EAB"/>
    <w:rsid w:val="32B1034F"/>
    <w:rsid w:val="32B71D27"/>
    <w:rsid w:val="32DE07F1"/>
    <w:rsid w:val="333113A7"/>
    <w:rsid w:val="33323300"/>
    <w:rsid w:val="333B290E"/>
    <w:rsid w:val="33494E88"/>
    <w:rsid w:val="33505C7F"/>
    <w:rsid w:val="338527AA"/>
    <w:rsid w:val="33A83053"/>
    <w:rsid w:val="33AE0711"/>
    <w:rsid w:val="33F44659"/>
    <w:rsid w:val="340650BD"/>
    <w:rsid w:val="34777EA9"/>
    <w:rsid w:val="348573AD"/>
    <w:rsid w:val="352C7928"/>
    <w:rsid w:val="357E5409"/>
    <w:rsid w:val="35945D5F"/>
    <w:rsid w:val="35B3556B"/>
    <w:rsid w:val="35C10B61"/>
    <w:rsid w:val="35F5325E"/>
    <w:rsid w:val="360630CA"/>
    <w:rsid w:val="360A76FC"/>
    <w:rsid w:val="36651347"/>
    <w:rsid w:val="366A08A1"/>
    <w:rsid w:val="371D7875"/>
    <w:rsid w:val="371E73E3"/>
    <w:rsid w:val="376B45FB"/>
    <w:rsid w:val="376D57DD"/>
    <w:rsid w:val="378C51BC"/>
    <w:rsid w:val="37B07013"/>
    <w:rsid w:val="37E81DE8"/>
    <w:rsid w:val="38275D59"/>
    <w:rsid w:val="3848012E"/>
    <w:rsid w:val="38DC353B"/>
    <w:rsid w:val="38F86950"/>
    <w:rsid w:val="39525C52"/>
    <w:rsid w:val="3956425B"/>
    <w:rsid w:val="39A25744"/>
    <w:rsid w:val="39A64D30"/>
    <w:rsid w:val="3A120448"/>
    <w:rsid w:val="3A202424"/>
    <w:rsid w:val="3AF45BE0"/>
    <w:rsid w:val="3AF460F5"/>
    <w:rsid w:val="3B6141E8"/>
    <w:rsid w:val="3B721C7C"/>
    <w:rsid w:val="3BEA5380"/>
    <w:rsid w:val="3C1C076F"/>
    <w:rsid w:val="3C3F24CA"/>
    <w:rsid w:val="3C402B4D"/>
    <w:rsid w:val="3C5D7D9D"/>
    <w:rsid w:val="3C74287F"/>
    <w:rsid w:val="3D1C54C3"/>
    <w:rsid w:val="3D383BB6"/>
    <w:rsid w:val="3D6C60E9"/>
    <w:rsid w:val="3D855C98"/>
    <w:rsid w:val="3E0063C6"/>
    <w:rsid w:val="3E105691"/>
    <w:rsid w:val="3E2570E8"/>
    <w:rsid w:val="3EC1508C"/>
    <w:rsid w:val="3EC949BD"/>
    <w:rsid w:val="3F1D1FAD"/>
    <w:rsid w:val="3F3917BB"/>
    <w:rsid w:val="3F453F96"/>
    <w:rsid w:val="3FCB42E0"/>
    <w:rsid w:val="3FF2193A"/>
    <w:rsid w:val="404F2B17"/>
    <w:rsid w:val="405979F4"/>
    <w:rsid w:val="40895D14"/>
    <w:rsid w:val="40AE34F0"/>
    <w:rsid w:val="40BA2B58"/>
    <w:rsid w:val="41C73588"/>
    <w:rsid w:val="41DE4F09"/>
    <w:rsid w:val="41EC43CC"/>
    <w:rsid w:val="41FF695D"/>
    <w:rsid w:val="42642ED6"/>
    <w:rsid w:val="42967F6B"/>
    <w:rsid w:val="42D665BD"/>
    <w:rsid w:val="43184C21"/>
    <w:rsid w:val="4327476D"/>
    <w:rsid w:val="4363766A"/>
    <w:rsid w:val="43821027"/>
    <w:rsid w:val="438F1360"/>
    <w:rsid w:val="44636E08"/>
    <w:rsid w:val="452112A4"/>
    <w:rsid w:val="454A2BAB"/>
    <w:rsid w:val="459308E1"/>
    <w:rsid w:val="45A93012"/>
    <w:rsid w:val="45D4644E"/>
    <w:rsid w:val="467E0A90"/>
    <w:rsid w:val="467F2CEC"/>
    <w:rsid w:val="46B72EB2"/>
    <w:rsid w:val="46E84813"/>
    <w:rsid w:val="47172C63"/>
    <w:rsid w:val="47343571"/>
    <w:rsid w:val="47711FF7"/>
    <w:rsid w:val="47B56EA9"/>
    <w:rsid w:val="47CB2359"/>
    <w:rsid w:val="483045AC"/>
    <w:rsid w:val="4848483B"/>
    <w:rsid w:val="48732DFA"/>
    <w:rsid w:val="48F33103"/>
    <w:rsid w:val="4941435F"/>
    <w:rsid w:val="494527BF"/>
    <w:rsid w:val="4973721A"/>
    <w:rsid w:val="49943932"/>
    <w:rsid w:val="499E6F1D"/>
    <w:rsid w:val="49C56F37"/>
    <w:rsid w:val="4A1A1AFC"/>
    <w:rsid w:val="4A1C7F69"/>
    <w:rsid w:val="4A4A7BE5"/>
    <w:rsid w:val="4A693618"/>
    <w:rsid w:val="4A83553B"/>
    <w:rsid w:val="4B315A79"/>
    <w:rsid w:val="4B670988"/>
    <w:rsid w:val="4B8A014A"/>
    <w:rsid w:val="4BC14EAA"/>
    <w:rsid w:val="4C050246"/>
    <w:rsid w:val="4C0F23A4"/>
    <w:rsid w:val="4C120763"/>
    <w:rsid w:val="4C6263AC"/>
    <w:rsid w:val="4CC874A2"/>
    <w:rsid w:val="4D6A309D"/>
    <w:rsid w:val="4D8F591B"/>
    <w:rsid w:val="4D9E31C3"/>
    <w:rsid w:val="4DB6655A"/>
    <w:rsid w:val="4DC108F4"/>
    <w:rsid w:val="4DC95B60"/>
    <w:rsid w:val="4DF0484B"/>
    <w:rsid w:val="4E0176F5"/>
    <w:rsid w:val="4E1B37B3"/>
    <w:rsid w:val="4E414BB2"/>
    <w:rsid w:val="4E754598"/>
    <w:rsid w:val="4E7E4296"/>
    <w:rsid w:val="4E803067"/>
    <w:rsid w:val="4ED24E8A"/>
    <w:rsid w:val="4ED75229"/>
    <w:rsid w:val="4EE471C1"/>
    <w:rsid w:val="4F2C4F1E"/>
    <w:rsid w:val="4F5624CB"/>
    <w:rsid w:val="4FB467F9"/>
    <w:rsid w:val="4FD02F65"/>
    <w:rsid w:val="50411999"/>
    <w:rsid w:val="50425D9B"/>
    <w:rsid w:val="510D07DF"/>
    <w:rsid w:val="512D6C02"/>
    <w:rsid w:val="519B28E7"/>
    <w:rsid w:val="52832C8D"/>
    <w:rsid w:val="52AC1B52"/>
    <w:rsid w:val="52DB3A4A"/>
    <w:rsid w:val="52E57CC3"/>
    <w:rsid w:val="52E81C17"/>
    <w:rsid w:val="53061C45"/>
    <w:rsid w:val="5312550A"/>
    <w:rsid w:val="538B4DE8"/>
    <w:rsid w:val="53DE69BF"/>
    <w:rsid w:val="541E45C6"/>
    <w:rsid w:val="54D723E8"/>
    <w:rsid w:val="550721D5"/>
    <w:rsid w:val="551D0BF2"/>
    <w:rsid w:val="55A47060"/>
    <w:rsid w:val="55AC636A"/>
    <w:rsid w:val="55C15CC7"/>
    <w:rsid w:val="55D553DE"/>
    <w:rsid w:val="55EB6C18"/>
    <w:rsid w:val="563648E8"/>
    <w:rsid w:val="56A650A5"/>
    <w:rsid w:val="56B62362"/>
    <w:rsid w:val="56B967C0"/>
    <w:rsid w:val="56BE67A9"/>
    <w:rsid w:val="56EE7782"/>
    <w:rsid w:val="57542482"/>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73475B"/>
    <w:rsid w:val="5A691035"/>
    <w:rsid w:val="5B2616E5"/>
    <w:rsid w:val="5B3A4C3E"/>
    <w:rsid w:val="5B3F2EF0"/>
    <w:rsid w:val="5B884B96"/>
    <w:rsid w:val="5BF93517"/>
    <w:rsid w:val="5C7C17EE"/>
    <w:rsid w:val="5CEB3254"/>
    <w:rsid w:val="5D090FC9"/>
    <w:rsid w:val="5D480F4A"/>
    <w:rsid w:val="5D505AC6"/>
    <w:rsid w:val="5D7217AC"/>
    <w:rsid w:val="5DEB2B2F"/>
    <w:rsid w:val="5E7639EB"/>
    <w:rsid w:val="5F2053F5"/>
    <w:rsid w:val="5F7C25E2"/>
    <w:rsid w:val="5FA2526B"/>
    <w:rsid w:val="5FAA3C47"/>
    <w:rsid w:val="5FC11647"/>
    <w:rsid w:val="5FF61953"/>
    <w:rsid w:val="600E54F4"/>
    <w:rsid w:val="604055C7"/>
    <w:rsid w:val="604157B4"/>
    <w:rsid w:val="607B75C7"/>
    <w:rsid w:val="60A827A3"/>
    <w:rsid w:val="60D51A59"/>
    <w:rsid w:val="60E82224"/>
    <w:rsid w:val="60F575C1"/>
    <w:rsid w:val="61134508"/>
    <w:rsid w:val="61147D5F"/>
    <w:rsid w:val="61220EC7"/>
    <w:rsid w:val="61381EE4"/>
    <w:rsid w:val="61874898"/>
    <w:rsid w:val="61B17DFE"/>
    <w:rsid w:val="626A0523"/>
    <w:rsid w:val="62847EA7"/>
    <w:rsid w:val="62C732D3"/>
    <w:rsid w:val="62DB637F"/>
    <w:rsid w:val="62F33C5E"/>
    <w:rsid w:val="62FA10BA"/>
    <w:rsid w:val="62FA7359"/>
    <w:rsid w:val="62FD5017"/>
    <w:rsid w:val="63296CF6"/>
    <w:rsid w:val="633747E8"/>
    <w:rsid w:val="63532130"/>
    <w:rsid w:val="63CB5BE6"/>
    <w:rsid w:val="63D615FE"/>
    <w:rsid w:val="63E33AAD"/>
    <w:rsid w:val="640B7333"/>
    <w:rsid w:val="64137DD0"/>
    <w:rsid w:val="6469117D"/>
    <w:rsid w:val="64871562"/>
    <w:rsid w:val="64CE79CB"/>
    <w:rsid w:val="64EA7FB1"/>
    <w:rsid w:val="64EC6C5A"/>
    <w:rsid w:val="653D7AF3"/>
    <w:rsid w:val="657B0A8B"/>
    <w:rsid w:val="65B119A5"/>
    <w:rsid w:val="65F916BF"/>
    <w:rsid w:val="6622535F"/>
    <w:rsid w:val="66565CBE"/>
    <w:rsid w:val="66A12CC1"/>
    <w:rsid w:val="670E76D1"/>
    <w:rsid w:val="67574E33"/>
    <w:rsid w:val="67745B77"/>
    <w:rsid w:val="67CE0116"/>
    <w:rsid w:val="67D77C44"/>
    <w:rsid w:val="67D94ED7"/>
    <w:rsid w:val="68645048"/>
    <w:rsid w:val="68816D21"/>
    <w:rsid w:val="6882763F"/>
    <w:rsid w:val="6883043C"/>
    <w:rsid w:val="6884648C"/>
    <w:rsid w:val="68BB5602"/>
    <w:rsid w:val="68D24FA7"/>
    <w:rsid w:val="690459DC"/>
    <w:rsid w:val="690B7AFD"/>
    <w:rsid w:val="694C6A11"/>
    <w:rsid w:val="69543567"/>
    <w:rsid w:val="69BE7BAE"/>
    <w:rsid w:val="6A155EB5"/>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C203A9A"/>
    <w:rsid w:val="6C385BB0"/>
    <w:rsid w:val="6CA1041C"/>
    <w:rsid w:val="6CA6506C"/>
    <w:rsid w:val="6CA77F53"/>
    <w:rsid w:val="6CB75CCD"/>
    <w:rsid w:val="6D2D26D4"/>
    <w:rsid w:val="6D3769F7"/>
    <w:rsid w:val="6D6F7597"/>
    <w:rsid w:val="6D7A4AB8"/>
    <w:rsid w:val="6E5F5ACC"/>
    <w:rsid w:val="6E9303C1"/>
    <w:rsid w:val="6EAB5982"/>
    <w:rsid w:val="6EC55FDD"/>
    <w:rsid w:val="6ECF03D4"/>
    <w:rsid w:val="6EEA4B30"/>
    <w:rsid w:val="6EEB1850"/>
    <w:rsid w:val="6EEB4762"/>
    <w:rsid w:val="6F1D62F1"/>
    <w:rsid w:val="6F7A3C37"/>
    <w:rsid w:val="6F863B25"/>
    <w:rsid w:val="6FC02C16"/>
    <w:rsid w:val="6FEC219A"/>
    <w:rsid w:val="6FF6475E"/>
    <w:rsid w:val="70184EA3"/>
    <w:rsid w:val="701B17AB"/>
    <w:rsid w:val="70261E53"/>
    <w:rsid w:val="706C77C5"/>
    <w:rsid w:val="70CB53E1"/>
    <w:rsid w:val="70E45041"/>
    <w:rsid w:val="7101309D"/>
    <w:rsid w:val="714E12CF"/>
    <w:rsid w:val="71E50F05"/>
    <w:rsid w:val="71EB057A"/>
    <w:rsid w:val="7209016D"/>
    <w:rsid w:val="7259341C"/>
    <w:rsid w:val="728B00C1"/>
    <w:rsid w:val="73214E54"/>
    <w:rsid w:val="733E3EC7"/>
    <w:rsid w:val="734521A8"/>
    <w:rsid w:val="73707E67"/>
    <w:rsid w:val="73BA58EC"/>
    <w:rsid w:val="73CA7D44"/>
    <w:rsid w:val="741F0C23"/>
    <w:rsid w:val="74216CE6"/>
    <w:rsid w:val="743439CA"/>
    <w:rsid w:val="745B51B2"/>
    <w:rsid w:val="74687938"/>
    <w:rsid w:val="748F3308"/>
    <w:rsid w:val="74BC7F66"/>
    <w:rsid w:val="74D5118C"/>
    <w:rsid w:val="74DD127A"/>
    <w:rsid w:val="74DD501D"/>
    <w:rsid w:val="754B1A74"/>
    <w:rsid w:val="75686B98"/>
    <w:rsid w:val="75ED3955"/>
    <w:rsid w:val="76425B01"/>
    <w:rsid w:val="7677072C"/>
    <w:rsid w:val="76A00464"/>
    <w:rsid w:val="76A021B3"/>
    <w:rsid w:val="76B664D7"/>
    <w:rsid w:val="76E33575"/>
    <w:rsid w:val="76EB2B73"/>
    <w:rsid w:val="76F275C9"/>
    <w:rsid w:val="770B0914"/>
    <w:rsid w:val="77A33591"/>
    <w:rsid w:val="77D16924"/>
    <w:rsid w:val="782C2784"/>
    <w:rsid w:val="78326601"/>
    <w:rsid w:val="79276A37"/>
    <w:rsid w:val="796054CF"/>
    <w:rsid w:val="797F7147"/>
    <w:rsid w:val="79BE2A91"/>
    <w:rsid w:val="79D03DC8"/>
    <w:rsid w:val="79FE23AA"/>
    <w:rsid w:val="7A2114BD"/>
    <w:rsid w:val="7A992CC0"/>
    <w:rsid w:val="7B3A50B0"/>
    <w:rsid w:val="7B7A2758"/>
    <w:rsid w:val="7B8B2C1D"/>
    <w:rsid w:val="7BCA3B47"/>
    <w:rsid w:val="7BD020E4"/>
    <w:rsid w:val="7C01614C"/>
    <w:rsid w:val="7C3403C9"/>
    <w:rsid w:val="7C6A1EB0"/>
    <w:rsid w:val="7C7F0ECF"/>
    <w:rsid w:val="7CE64909"/>
    <w:rsid w:val="7D4E0C16"/>
    <w:rsid w:val="7D793C28"/>
    <w:rsid w:val="7D8C0F6F"/>
    <w:rsid w:val="7DD60F10"/>
    <w:rsid w:val="7DFA7BAF"/>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字符1"/>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header" Target="header2.xml"/><Relationship Id="rId6" Type="http://schemas.openxmlformats.org/officeDocument/2006/relationships/footer" Target="footer3.xml"/><Relationship Id="rId5" Type="http://schemas.openxmlformats.org/officeDocument/2006/relationships/footer" Target="footer2.xml"/><Relationship Id="rId47" Type="http://schemas.openxmlformats.org/officeDocument/2006/relationships/fontTable" Target="fontTable.xml"/><Relationship Id="rId46" Type="http://schemas.openxmlformats.org/officeDocument/2006/relationships/numbering" Target="numbering.xml"/><Relationship Id="rId45" Type="http://schemas.openxmlformats.org/officeDocument/2006/relationships/customXml" Target="../customXml/item1.xml"/><Relationship Id="rId44" Type="http://schemas.openxmlformats.org/officeDocument/2006/relationships/image" Target="media/image1.png"/><Relationship Id="rId43" Type="http://schemas.openxmlformats.org/officeDocument/2006/relationships/image" Target="media/image35.png"/><Relationship Id="rId42" Type="http://schemas.openxmlformats.org/officeDocument/2006/relationships/image" Target="media/image34.png"/><Relationship Id="rId41" Type="http://schemas.openxmlformats.org/officeDocument/2006/relationships/image" Target="media/image33.png"/><Relationship Id="rId40" Type="http://schemas.openxmlformats.org/officeDocument/2006/relationships/image" Target="media/image32.jpeg"/><Relationship Id="rId4" Type="http://schemas.openxmlformats.org/officeDocument/2006/relationships/header" Target="header1.xml"/><Relationship Id="rId39" Type="http://schemas.openxmlformats.org/officeDocument/2006/relationships/image" Target="media/image31.jpeg"/><Relationship Id="rId38" Type="http://schemas.openxmlformats.org/officeDocument/2006/relationships/image" Target="media/image30.png"/><Relationship Id="rId37" Type="http://schemas.openxmlformats.org/officeDocument/2006/relationships/image" Target="media/image29.jpeg"/><Relationship Id="rId36" Type="http://schemas.openxmlformats.org/officeDocument/2006/relationships/image" Target="media/image28.png"/><Relationship Id="rId35" Type="http://schemas.openxmlformats.org/officeDocument/2006/relationships/image" Target="media/image27.png"/><Relationship Id="rId34" Type="http://schemas.openxmlformats.org/officeDocument/2006/relationships/image" Target="media/image26.jpeg"/><Relationship Id="rId33" Type="http://schemas.openxmlformats.org/officeDocument/2006/relationships/image" Target="media/image25.jpeg"/><Relationship Id="rId32" Type="http://schemas.openxmlformats.org/officeDocument/2006/relationships/image" Target="media/image24.png"/><Relationship Id="rId31" Type="http://schemas.openxmlformats.org/officeDocument/2006/relationships/image" Target="media/image23.jpeg"/><Relationship Id="rId30" Type="http://schemas.openxmlformats.org/officeDocument/2006/relationships/image" Target="media/image22.png"/><Relationship Id="rId3" Type="http://schemas.openxmlformats.org/officeDocument/2006/relationships/footer" Target="footer1.xml"/><Relationship Id="rId29" Type="http://schemas.openxmlformats.org/officeDocument/2006/relationships/image" Target="media/image21.jpeg"/><Relationship Id="rId28" Type="http://schemas.openxmlformats.org/officeDocument/2006/relationships/image" Target="media/image20.png"/><Relationship Id="rId27" Type="http://schemas.openxmlformats.org/officeDocument/2006/relationships/image" Target="media/image19.png"/><Relationship Id="rId26" Type="http://schemas.openxmlformats.org/officeDocument/2006/relationships/image" Target="media/image18.jpe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jpeg"/><Relationship Id="rId22" Type="http://schemas.openxmlformats.org/officeDocument/2006/relationships/image" Target="media/image14.png"/><Relationship Id="rId21" Type="http://schemas.openxmlformats.org/officeDocument/2006/relationships/image" Target="media/image13.jpeg"/><Relationship Id="rId20" Type="http://schemas.openxmlformats.org/officeDocument/2006/relationships/image" Target="media/image12.jpeg"/><Relationship Id="rId2" Type="http://schemas.openxmlformats.org/officeDocument/2006/relationships/settings" Target="settings.xml"/><Relationship Id="rId19" Type="http://schemas.openxmlformats.org/officeDocument/2006/relationships/image" Target="media/image11.jpeg"/><Relationship Id="rId18" Type="http://schemas.openxmlformats.org/officeDocument/2006/relationships/image" Target="media/image10.GIF"/><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emf"/><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38.jpeg"/><Relationship Id="rId2" Type="http://schemas.openxmlformats.org/officeDocument/2006/relationships/image" Target="media/image37.jpeg"/><Relationship Id="rId1" Type="http://schemas.openxmlformats.org/officeDocument/2006/relationships/image" Target="media/image3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64</Pages>
  <Words>1859</Words>
  <Characters>3447</Characters>
  <Lines>381</Lines>
  <Paragraphs>107</Paragraphs>
  <TotalTime>0</TotalTime>
  <ScaleCrop>false</ScaleCrop>
  <LinksUpToDate>false</LinksUpToDate>
  <CharactersWithSpaces>3710</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2024-12-30T08:08:07Z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5A816FB7BDFF4CF5B513ED484B6A0935_13</vt:lpwstr>
  </property>
  <property fmtid="{D5CDD505-2E9C-101B-9397-08002B2CF9AE}" pid="4" name="KSOTemplateDocerSaveRecord">
    <vt:lpwstr>eyJoZGlkIjoiNzhjODRmNWJhZTVkNTI1OGI2YWZlNjVkNDIwMWYwMDkiLCJ1c2VySWQiOiIzMTAxODgzOTQifQ==</vt:lpwstr>
  </property>
</Properties>
</file>