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64C12E">
      <w:pPr>
        <w:rPr>
          <w:rFonts w:ascii="Times New Roman" w:hAnsi="Times New Roman" w:eastAsia="微软雅黑" w:cs="Times New Roman"/>
          <w:sz w:val="52"/>
          <w:szCs w:val="44"/>
          <w:lang w:eastAsia="zh-CN"/>
        </w:rPr>
      </w:pPr>
      <w:r>
        <w:rPr>
          <w:lang w:eastAsia="zh-CN"/>
        </w:rPr>
        <mc:AlternateContent>
          <mc:Choice Requires="wps">
            <w:drawing>
              <wp:anchor distT="0" distB="0" distL="114300" distR="114300" simplePos="0" relativeHeight="251661312" behindDoc="0" locked="0" layoutInCell="1" allowOverlap="1">
                <wp:simplePos x="0" y="0"/>
                <wp:positionH relativeFrom="column">
                  <wp:posOffset>358140</wp:posOffset>
                </wp:positionH>
                <wp:positionV relativeFrom="paragraph">
                  <wp:posOffset>7816850</wp:posOffset>
                </wp:positionV>
                <wp:extent cx="6962140" cy="2059305"/>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6962140" cy="20593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619816">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03142DC8">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%}肿瘤同源重组修复缺陷（HRD pro）专业版检测报告{% else %}肿瘤同源重组修复缺陷（HRD pro）专业版+PD-L1检测报告{%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2pt;margin-top:615.5pt;height:162.15pt;width:548.2pt;z-index:251661312;mso-width-relative:page;mso-height-relative:page;" filled="f" stroked="f" coordsize="21600,21600" o:gfxdata="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PoIH+XcAAAADQEAAA8AAAAAAAAAAQAgAAAAIgAA&#10;AGRycy9kb3ducmV2LnhtbFBLAQIUABQAAAAIAIdO4kCItRtFPQIAAGkEAAAOAAAAAAAAAAEAIAAA&#10;ACsBAABkcnMvZTJvRG9jLnhtbFBLBQYAAAAABgAGAFkBAADaBQAAAAA=&#10;">
                <v:fill on="f" focussize="0,0"/>
                <v:stroke on="f" weight="0.5pt"/>
                <v:imagedata o:title=""/>
                <o:lock v:ext="edit" aspectratio="f"/>
                <v:textbox>
                  <w:txbxContent>
                    <w:p w14:paraId="2F619816">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03142DC8">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%}肿瘤同源重组修复缺陷（HRD pro）专业版检测报告{% else %}肿瘤同源重组修复缺陷（HRD pro）专业版+PD-L1检测报告{% endif %}</w:t>
                      </w:r>
                    </w:p>
                  </w:txbxContent>
                </v:textbox>
              </v:shape>
            </w:pict>
          </mc:Fallback>
        </mc:AlternateContent>
      </w:r>
      <w:r>
        <w:rPr>
          <w:lang w:eastAsia="zh-CN"/>
        </w:rPr>
        <mc:AlternateContent>
          <mc:Choice Requires="wps">
            <w:drawing>
              <wp:anchor distT="0" distB="0" distL="114300" distR="114300" simplePos="0" relativeHeight="251659264" behindDoc="0" locked="0" layoutInCell="1" allowOverlap="1">
                <wp:simplePos x="0" y="0"/>
                <wp:positionH relativeFrom="column">
                  <wp:posOffset>631825</wp:posOffset>
                </wp:positionH>
                <wp:positionV relativeFrom="paragraph">
                  <wp:posOffset>9877425</wp:posOffset>
                </wp:positionV>
                <wp:extent cx="1788160" cy="316865"/>
                <wp:effectExtent l="0" t="0" r="10160" b="3175"/>
                <wp:wrapNone/>
                <wp:docPr id="8" name="文本框 8"/>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320F696">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75pt;margin-top:777.75pt;height:24.95pt;width:140.8pt;z-index:251659264;mso-width-relative:page;mso-height-relative:page;" fillcolor="#FFFFFF [3201]" filled="t" stroked="f" coordsize="21600,21600" o:gfxdata="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ErYu7XWAAAADAEAAA8AAAAA&#10;AAAAAQAgAAAAIgAAAGRycy9kb3ducmV2LnhtbFBLAQIUABQAAAAIAIdO4kDAg3TNTwIAAI8EAAAO&#10;AAAAAAAAAAEAIAAAACUBAABkcnMvZTJvRG9jLnhtbFBLBQYAAAAABgAGAFkBAADmBQAAAAA=&#10;">
                <v:fill on="t" focussize="0,0"/>
                <v:stroke on="f" weight="0.5pt"/>
                <v:imagedata o:title=""/>
                <o:lock v:ext="edit" aspectratio="f"/>
                <v:textbox>
                  <w:txbxContent>
                    <w:p w14:paraId="0320F696">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r>
        <w:drawing>
          <wp:anchor distT="0" distB="0" distL="0" distR="0" simplePos="0" relativeHeight="251665408" behindDoc="0" locked="0" layoutInCell="1" allowOverlap="1">
            <wp:simplePos x="0" y="0"/>
            <wp:positionH relativeFrom="column">
              <wp:posOffset>2246630</wp:posOffset>
            </wp:positionH>
            <wp:positionV relativeFrom="paragraph">
              <wp:posOffset>288925</wp:posOffset>
            </wp:positionV>
            <wp:extent cx="1643380" cy="986790"/>
            <wp:effectExtent l="0" t="0" r="0" b="0"/>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9"/>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14605" b="0"/>
            <wp:docPr id="6" name="图片 6"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封面111111"/>
                    <pic:cNvPicPr>
                      <a:picLocks noChangeAspect="1"/>
                    </pic:cNvPicPr>
                  </pic:nvPicPr>
                  <pic:blipFill>
                    <a:blip r:embed="rId10"/>
                    <a:srcRect l="1400" t="66" r="1581" b="-6"/>
                    <a:stretch>
                      <a:fillRect/>
                    </a:stretch>
                  </pic:blipFill>
                  <pic:spPr>
                    <a:xfrm>
                      <a:off x="0" y="0"/>
                      <a:ext cx="7559675" cy="10698480"/>
                    </a:xfrm>
                    <a:prstGeom prst="rect">
                      <a:avLst/>
                    </a:prstGeom>
                  </pic:spPr>
                </pic:pic>
              </a:graphicData>
            </a:graphic>
          </wp:inline>
        </w:drawing>
      </w:r>
      <w:bookmarkStart w:id="0" w:name="_Toc26189"/>
      <w:bookmarkStart w:id="1" w:name="_Toc12869"/>
    </w:p>
    <w:bookmarkEnd w:id="0"/>
    <w:bookmarkEnd w:id="1"/>
    <w:p w14:paraId="45B68EB2">
      <w:pPr>
        <w:tabs>
          <w:tab w:val="left" w:pos="6082"/>
          <w:tab w:val="left" w:pos="6324"/>
          <w:tab w:val="left" w:pos="9183"/>
        </w:tabs>
        <w:spacing w:before="411" w:line="308" w:lineRule="auto"/>
        <w:ind w:right="2699"/>
        <w:jc w:val="both"/>
        <w:rPr>
          <w:sz w:val="30"/>
          <w:u w:val="single"/>
          <w:lang w:eastAsia="zh-CN"/>
        </w:rPr>
        <w:sectPr>
          <w:pgSz w:w="11910" w:h="16840"/>
          <w:pgMar w:top="0" w:right="0" w:bottom="280" w:left="20" w:header="0" w:footer="720" w:gutter="0"/>
          <w:pgNumType w:start="1"/>
          <w:cols w:space="720" w:num="1"/>
        </w:sectPr>
      </w:pPr>
    </w:p>
    <w:p w14:paraId="4B24A7B9">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06E185E4">
      <w:pPr>
        <w:jc w:val="center"/>
        <w:rPr>
          <w:sz w:val="24"/>
          <w:szCs w:val="24"/>
          <w:lang w:eastAsia="zh-CN"/>
        </w:rPr>
      </w:pPr>
      <w:r>
        <w:rPr>
          <w:rFonts w:hint="eastAsia" w:ascii="Times New Roman" w:hAnsi="Times New Roman" w:eastAsia="微软雅黑"/>
          <w:sz w:val="36"/>
          <w:szCs w:val="36"/>
          <w:lang w:eastAsia="zh-CN"/>
        </w:rPr>
        <w:t>Content</w:t>
      </w:r>
    </w:p>
    <w:p w14:paraId="351FD16A">
      <w:pPr>
        <w:jc w:val="center"/>
      </w:pPr>
    </w:p>
    <w:p w14:paraId="12698B0C">
      <w:pPr>
        <w:pStyle w:val="11"/>
        <w:tabs>
          <w:tab w:val="right" w:leader="dot" w:pos="9861"/>
        </w:tabs>
        <w:rPr>
          <w:rFonts w:ascii="Times New Roman" w:hAnsi="Times New Roman" w:eastAsia="微软雅黑"/>
          <w:b/>
          <w:color w:val="62B541"/>
          <w:sz w:val="28"/>
          <w:szCs w:val="21"/>
          <w:lang w:eastAsia="zh-CN"/>
        </w:rPr>
      </w:pP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begin"/>
      </w:r>
      <w:r>
        <w:rPr>
          <w:rStyle w:val="18"/>
          <w:rFonts w:hint="eastAsia" w:ascii="Times New Roman" w:hAnsi="Times New Roman" w:eastAsia="微软雅黑" w:cs="Times New Roman"/>
          <w:color w:val="FFFFFF" w:themeColor="background1"/>
          <w:sz w:val="28"/>
          <w:szCs w:val="28"/>
          <w:shd w:val="clear" w:color="auto" w:fill="00B050"/>
          <w14:textFill>
            <w14:solidFill>
              <w14:schemeClr w14:val="bg1"/>
            </w14:solidFill>
          </w14:textFill>
        </w:rPr>
        <w:instrText xml:space="preserve">TOC \o "1-3" \h \u </w:instrText>
      </w: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separate"/>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HYPERLINK \l _Toc2895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样本信息</w:t>
      </w:r>
      <w:r>
        <w:rPr>
          <w:rFonts w:ascii="Times New Roman" w:hAnsi="Times New Roman" w:eastAsia="微软雅黑"/>
          <w:b/>
          <w:color w:val="62B541"/>
          <w:sz w:val="28"/>
          <w:szCs w:val="21"/>
          <w:lang w:eastAsia="zh-CN"/>
        </w:rPr>
        <w:tab/>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PAGEREF _Toc2895 \h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1</w:t>
      </w:r>
      <w:r>
        <w:rPr>
          <w:rFonts w:ascii="Times New Roman" w:hAnsi="Times New Roman" w:eastAsia="微软雅黑"/>
          <w:b/>
          <w:color w:val="62B541"/>
          <w:sz w:val="28"/>
          <w:szCs w:val="21"/>
          <w:lang w:eastAsia="zh-CN"/>
        </w:rPr>
        <w:fldChar w:fldCharType="end"/>
      </w:r>
      <w:r>
        <w:rPr>
          <w:rFonts w:ascii="Times New Roman" w:hAnsi="Times New Roman" w:eastAsia="微软雅黑"/>
          <w:b/>
          <w:color w:val="62B541"/>
          <w:sz w:val="28"/>
          <w:szCs w:val="21"/>
          <w:lang w:eastAsia="zh-CN"/>
        </w:rPr>
        <w:fldChar w:fldCharType="end"/>
      </w:r>
    </w:p>
    <w:p w14:paraId="24B06AB6">
      <w:pPr>
        <w:pStyle w:val="11"/>
        <w:tabs>
          <w:tab w:val="right" w:leader="dot" w:pos="9861"/>
        </w:tabs>
        <w:rPr>
          <w:rFonts w:ascii="Times New Roman" w:hAnsi="Times New Roman" w:eastAsia="微软雅黑"/>
          <w:b/>
          <w:color w:val="62B541"/>
          <w:sz w:val="28"/>
          <w:szCs w:val="21"/>
          <w:lang w:eastAsia="zh-CN"/>
        </w:rPr>
      </w:pP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HYPERLINK \l _Toc25238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检测项目</w:t>
      </w:r>
      <w:r>
        <w:rPr>
          <w:rFonts w:ascii="Times New Roman" w:hAnsi="Times New Roman" w:eastAsia="微软雅黑"/>
          <w:b/>
          <w:color w:val="62B541"/>
          <w:sz w:val="28"/>
          <w:szCs w:val="21"/>
          <w:lang w:eastAsia="zh-CN"/>
        </w:rPr>
        <w:tab/>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PAGEREF _Toc25238 \h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1</w:t>
      </w:r>
      <w:r>
        <w:rPr>
          <w:rFonts w:ascii="Times New Roman" w:hAnsi="Times New Roman" w:eastAsia="微软雅黑"/>
          <w:b/>
          <w:color w:val="62B541"/>
          <w:sz w:val="28"/>
          <w:szCs w:val="21"/>
          <w:lang w:eastAsia="zh-CN"/>
        </w:rPr>
        <w:fldChar w:fldCharType="end"/>
      </w:r>
      <w:r>
        <w:rPr>
          <w:rFonts w:ascii="Times New Roman" w:hAnsi="Times New Roman" w:eastAsia="微软雅黑"/>
          <w:b/>
          <w:color w:val="62B541"/>
          <w:sz w:val="28"/>
          <w:szCs w:val="21"/>
          <w:lang w:eastAsia="zh-CN"/>
        </w:rPr>
        <w:fldChar w:fldCharType="end"/>
      </w:r>
    </w:p>
    <w:p w14:paraId="5BB9B0F9">
      <w:pPr>
        <w:pStyle w:val="11"/>
        <w:tabs>
          <w:tab w:val="right" w:leader="dot" w:pos="9861"/>
        </w:tabs>
        <w:rPr>
          <w:rFonts w:ascii="Times New Roman" w:hAnsi="Times New Roman" w:eastAsia="微软雅黑"/>
          <w:b/>
          <w:color w:val="62B541"/>
          <w:sz w:val="28"/>
          <w:szCs w:val="21"/>
          <w:lang w:eastAsia="zh-CN"/>
        </w:rPr>
      </w:pP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HYPERLINK \l _Toc31052 </w:instrText>
      </w:r>
      <w:r>
        <w:rPr>
          <w:rFonts w:ascii="Times New Roman" w:hAnsi="Times New Roman" w:eastAsia="微软雅黑"/>
          <w:b/>
          <w:color w:val="62B541"/>
          <w:sz w:val="28"/>
          <w:szCs w:val="21"/>
          <w:lang w:eastAsia="zh-CN"/>
        </w:rPr>
        <w:fldChar w:fldCharType="separate"/>
      </w:r>
      <w:r>
        <w:rPr>
          <w:rFonts w:hint="eastAsia" w:ascii="Times New Roman" w:hAnsi="Times New Roman" w:eastAsia="微软雅黑"/>
          <w:b/>
          <w:color w:val="62B541"/>
          <w:sz w:val="28"/>
          <w:szCs w:val="21"/>
          <w:lang w:eastAsia="zh-CN"/>
        </w:rPr>
        <w:t>检测结果总览</w:t>
      </w:r>
      <w:r>
        <w:rPr>
          <w:rFonts w:ascii="Times New Roman" w:hAnsi="Times New Roman" w:eastAsia="微软雅黑"/>
          <w:b/>
          <w:color w:val="62B541"/>
          <w:sz w:val="28"/>
          <w:szCs w:val="21"/>
          <w:lang w:eastAsia="zh-CN"/>
        </w:rPr>
        <w:tab/>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PAGEREF _Toc31052 \h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1</w:t>
      </w:r>
      <w:r>
        <w:rPr>
          <w:rFonts w:ascii="Times New Roman" w:hAnsi="Times New Roman" w:eastAsia="微软雅黑"/>
          <w:b/>
          <w:color w:val="62B541"/>
          <w:sz w:val="28"/>
          <w:szCs w:val="21"/>
          <w:lang w:eastAsia="zh-CN"/>
        </w:rPr>
        <w:fldChar w:fldCharType="end"/>
      </w:r>
      <w:r>
        <w:rPr>
          <w:rFonts w:ascii="Times New Roman" w:hAnsi="Times New Roman" w:eastAsia="微软雅黑"/>
          <w:b/>
          <w:color w:val="62B541"/>
          <w:sz w:val="28"/>
          <w:szCs w:val="21"/>
          <w:lang w:eastAsia="zh-CN"/>
        </w:rPr>
        <w:fldChar w:fldCharType="end"/>
      </w:r>
    </w:p>
    <w:p w14:paraId="66EC93C5">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_Toc19323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检测结果小结</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_Toc19323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1</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14:paraId="6B71EDFD">
      <w:pPr>
        <w:pStyle w:val="12"/>
        <w:tabs>
          <w:tab w:val="right" w:leader="dot" w:pos="9861"/>
        </w:tabs>
        <w:ind w:left="440"/>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_Toc3625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 xml:space="preserve">{% if importantTargetedDiseaseName == </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泛癌种</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%}重要靶向用药</w:t>
      </w:r>
      <w:r>
        <w:rPr>
          <w:rFonts w:ascii="Times New Roman" w:hAnsi="Times New Roman" w:eastAsia="微软雅黑"/>
          <w:sz w:val="24"/>
          <w:szCs w:val="21"/>
          <w:lang w:eastAsia="zh-CN"/>
        </w:rPr>
        <w:t>{%else%}</w:t>
      </w:r>
      <w:r>
        <w:rPr>
          <w:rFonts w:hint="eastAsia" w:ascii="Times New Roman" w:hAnsi="Times New Roman" w:eastAsia="微软雅黑"/>
          <w:sz w:val="24"/>
          <w:szCs w:val="21"/>
          <w:lang w:eastAsia="zh-CN"/>
        </w:rPr>
        <w:t xml:space="preserve">{% if importantTargetedDiseaseName == </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肺癌</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 xml:space="preserve">%}肺癌{% elif importantTargetedDiseaseName == </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结直肠癌</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 xml:space="preserve"> %}结直肠癌{% elif importantTargetedDiseaseName == </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乳腺癌</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 xml:space="preserve"> %}乳腺癌{% endif %}精准诊疗{% endif %}相关基因结果汇总</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_Toc3625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3</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14:paraId="7D3E9BA8">
      <w:pPr>
        <w:pStyle w:val="11"/>
        <w:tabs>
          <w:tab w:val="right" w:leader="dot" w:pos="9861"/>
        </w:tabs>
        <w:rPr>
          <w:rFonts w:ascii="Times New Roman" w:hAnsi="Times New Roman" w:eastAsia="微软雅黑"/>
          <w:b/>
          <w:color w:val="62B541"/>
          <w:sz w:val="28"/>
          <w:szCs w:val="21"/>
          <w:lang w:eastAsia="zh-CN"/>
        </w:rPr>
      </w:pP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HYPERLINK \l _Toc26076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检测结果及用药提示</w:t>
      </w:r>
      <w:r>
        <w:rPr>
          <w:rFonts w:ascii="Times New Roman" w:hAnsi="Times New Roman" w:eastAsia="微软雅黑"/>
          <w:b/>
          <w:color w:val="62B541"/>
          <w:sz w:val="28"/>
          <w:szCs w:val="21"/>
          <w:lang w:eastAsia="zh-CN"/>
        </w:rPr>
        <w:tab/>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PAGEREF _Toc26076 \h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4</w:t>
      </w:r>
      <w:r>
        <w:rPr>
          <w:rFonts w:ascii="Times New Roman" w:hAnsi="Times New Roman" w:eastAsia="微软雅黑"/>
          <w:b/>
          <w:color w:val="62B541"/>
          <w:sz w:val="28"/>
          <w:szCs w:val="21"/>
          <w:lang w:eastAsia="zh-CN"/>
        </w:rPr>
        <w:fldChar w:fldCharType="end"/>
      </w:r>
      <w:r>
        <w:rPr>
          <w:rFonts w:ascii="Times New Roman" w:hAnsi="Times New Roman" w:eastAsia="微软雅黑"/>
          <w:b/>
          <w:color w:val="62B541"/>
          <w:sz w:val="28"/>
          <w:szCs w:val="21"/>
          <w:lang w:eastAsia="zh-CN"/>
        </w:rPr>
        <w:fldChar w:fldCharType="end"/>
      </w:r>
    </w:p>
    <w:p w14:paraId="4A1F024B">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_Toc23872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同源重组缺陷状态</w:t>
      </w:r>
      <w:r>
        <w:rPr>
          <w:rFonts w:ascii="Times New Roman" w:hAnsi="Times New Roman" w:eastAsia="微软雅黑"/>
          <w:sz w:val="24"/>
          <w:szCs w:val="21"/>
          <w:lang w:eastAsia="zh-CN"/>
        </w:rPr>
        <w:t>提示</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_Toc23872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4</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14:paraId="2B029810">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_Toc8846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体细胞变异分级提示</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_Toc8846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5</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14:paraId="47B23C43">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_Toc7016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胚系变异结果提示</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_Toc7016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8</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r>
        <w:rPr>
          <w:rFonts w:hint="eastAsia" w:ascii="Times New Roman" w:hAnsi="Times New Roman" w:eastAsia="微软雅黑"/>
          <w:sz w:val="24"/>
          <w:szCs w:val="21"/>
          <w:lang w:eastAsia="zh-CN"/>
        </w:rPr>
        <w:t xml:space="preserve">{%if </w:t>
      </w:r>
      <w:r>
        <w:rPr>
          <w:rFonts w:hint="default" w:ascii="Times New Roman" w:hAnsi="Times New Roman" w:eastAsia="微软雅黑"/>
          <w:sz w:val="24"/>
          <w:szCs w:val="21"/>
          <w:lang w:val="en-US" w:eastAsia="zh-CN"/>
        </w:rPr>
        <w:t>2531</w:t>
      </w:r>
      <w:r>
        <w:rPr>
          <w:rFonts w:hint="eastAsia" w:ascii="Times New Roman" w:hAnsi="Times New Roman" w:eastAsia="微软雅黑"/>
          <w:sz w:val="24"/>
          <w:szCs w:val="21"/>
          <w:lang w:val="en-US" w:eastAsia="zh-CN"/>
        </w:rPr>
        <w:t xml:space="preserve"> not in </w:t>
      </w:r>
      <w:r>
        <w:rPr>
          <w:rFonts w:hint="eastAsia" w:ascii="Times New Roman" w:hAnsi="Times New Roman" w:eastAsia="微软雅黑"/>
          <w:sz w:val="24"/>
          <w:szCs w:val="21"/>
          <w:lang w:eastAsia="zh-CN"/>
        </w:rPr>
        <w:t>diseaseIdList %}</w:t>
      </w:r>
    </w:p>
    <w:p w14:paraId="4DA7C3E1">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_Toc13564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本癌种FDA/NMPA获批的其他可选靶向药物</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_Toc13564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10</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r>
        <w:rPr>
          <w:rFonts w:hint="eastAsia" w:ascii="Times New Roman" w:hAnsi="Times New Roman" w:eastAsia="微软雅黑"/>
          <w:sz w:val="24"/>
          <w:szCs w:val="24"/>
          <w:lang w:eastAsia="zh-CN"/>
        </w:rPr>
        <w:t>{% endif %}</w:t>
      </w:r>
      <w:r>
        <w:rPr>
          <w:rFonts w:hint="eastAsia" w:ascii="Times New Roman" w:hAnsi="Times New Roman" w:eastAsia="微软雅黑" w:cs="宋体"/>
          <w:sz w:val="24"/>
          <w:szCs w:val="21"/>
          <w:lang w:eastAsia="zh-CN"/>
        </w:rPr>
        <w:t xml:space="preserve">{%if </w:t>
      </w:r>
      <w:r>
        <w:rPr>
          <w:rFonts w:ascii="Times New Roman" w:hAnsi="Times New Roman" w:eastAsia="微软雅黑" w:cs="宋体"/>
          <w:sz w:val="24"/>
          <w:szCs w:val="21"/>
          <w:lang w:eastAsia="zh-CN"/>
        </w:rPr>
        <w:t>PDInfo</w:t>
      </w:r>
      <w:r>
        <w:rPr>
          <w:rFonts w:hint="eastAsia" w:ascii="Times New Roman" w:hAnsi="Times New Roman" w:eastAsia="微软雅黑" w:cs="宋体"/>
          <w:sz w:val="24"/>
          <w:szCs w:val="21"/>
          <w:lang w:eastAsia="zh-CN"/>
        </w:rPr>
        <w:t xml:space="preserve"> != </w:t>
      </w:r>
      <w:r>
        <w:rPr>
          <w:rFonts w:ascii="Times New Roman" w:hAnsi="Times New Roman" w:eastAsia="微软雅黑" w:cs="宋体"/>
          <w:sz w:val="24"/>
          <w:szCs w:val="21"/>
          <w:lang w:eastAsia="zh-CN"/>
        </w:rPr>
        <w:t>undefined</w:t>
      </w:r>
      <w:r>
        <w:rPr>
          <w:rFonts w:hint="eastAsia" w:ascii="Times New Roman" w:hAnsi="Times New Roman" w:eastAsia="微软雅黑" w:cs="宋体"/>
          <w:sz w:val="24"/>
          <w:szCs w:val="21"/>
          <w:lang w:eastAsia="zh-CN"/>
        </w:rPr>
        <w:t xml:space="preserve"> %}</w:t>
      </w:r>
    </w:p>
    <w:p w14:paraId="5F91C30F">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_Toc140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PD-L1检测结果</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_Toc140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11</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r>
        <w:rPr>
          <w:rFonts w:hint="eastAsia" w:ascii="Times New Roman" w:hAnsi="Times New Roman" w:eastAsia="微软雅黑" w:cs="宋体"/>
          <w:sz w:val="24"/>
          <w:szCs w:val="21"/>
          <w:lang w:eastAsia="zh-CN"/>
        </w:rPr>
        <w:t>{% endif %}</w:t>
      </w:r>
    </w:p>
    <w:p w14:paraId="63DA3FFA">
      <w:pPr>
        <w:pStyle w:val="11"/>
        <w:tabs>
          <w:tab w:val="right" w:leader="dot" w:pos="9861"/>
        </w:tabs>
        <w:rPr>
          <w:rFonts w:ascii="Times New Roman" w:hAnsi="Times New Roman" w:eastAsia="微软雅黑"/>
          <w:b/>
          <w:color w:val="62B541"/>
          <w:sz w:val="28"/>
          <w:szCs w:val="21"/>
          <w:lang w:eastAsia="zh-CN"/>
        </w:rPr>
      </w:pP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HYPERLINK \l _Toc9960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基因检测结果解析</w:t>
      </w:r>
      <w:r>
        <w:rPr>
          <w:rFonts w:ascii="Times New Roman" w:hAnsi="Times New Roman" w:eastAsia="微软雅黑"/>
          <w:b/>
          <w:color w:val="62B541"/>
          <w:sz w:val="28"/>
          <w:szCs w:val="21"/>
          <w:lang w:eastAsia="zh-CN"/>
        </w:rPr>
        <w:tab/>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PAGEREF _Toc9960 \h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13</w:t>
      </w:r>
      <w:r>
        <w:rPr>
          <w:rFonts w:ascii="Times New Roman" w:hAnsi="Times New Roman" w:eastAsia="微软雅黑"/>
          <w:b/>
          <w:color w:val="62B541"/>
          <w:sz w:val="28"/>
          <w:szCs w:val="21"/>
          <w:lang w:eastAsia="zh-CN"/>
        </w:rPr>
        <w:fldChar w:fldCharType="end"/>
      </w:r>
      <w:r>
        <w:rPr>
          <w:rFonts w:ascii="Times New Roman" w:hAnsi="Times New Roman" w:eastAsia="微软雅黑"/>
          <w:b/>
          <w:color w:val="62B541"/>
          <w:sz w:val="28"/>
          <w:szCs w:val="21"/>
          <w:lang w:eastAsia="zh-CN"/>
        </w:rPr>
        <w:fldChar w:fldCharType="end"/>
      </w:r>
    </w:p>
    <w:p w14:paraId="0DED7D33">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_Toc25310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同源重组缺陷状态解析</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_Toc25310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13</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r>
        <w:rPr>
          <w:rFonts w:hint="eastAsia" w:ascii="Times New Roman" w:hAnsi="Times New Roman" w:eastAsia="微软雅黑"/>
          <w:sz w:val="24"/>
          <w:szCs w:val="21"/>
          <w:lang w:eastAsia="zh-CN"/>
        </w:rPr>
        <w:t>{%if BodyDrugDrugDetectionStr or unknownVarAnalysisStr %}</w:t>
      </w:r>
    </w:p>
    <w:p w14:paraId="5DFB14D5">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_Toc845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体细胞变异结果解析</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_Toc845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15</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r>
        <w:rPr>
          <w:rFonts w:hint="eastAsia" w:ascii="Times New Roman" w:hAnsi="Times New Roman" w:eastAsia="微软雅黑" w:cs="Times New Roman"/>
          <w:sz w:val="22"/>
          <w:szCs w:val="22"/>
          <w:lang w:eastAsia="zh-CN"/>
        </w:rPr>
        <w:t>{% endif %}{%if geneticCancerRiskInfo %}</w:t>
      </w:r>
    </w:p>
    <w:p w14:paraId="50838F66">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_Toc16567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胚系变异结果解析</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_Toc16567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18</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r>
        <w:rPr>
          <w:rFonts w:hint="eastAsia" w:ascii="Times New Roman" w:hAnsi="Times New Roman" w:eastAsia="微软雅黑" w:cs="Times New Roman"/>
          <w:sz w:val="22"/>
          <w:szCs w:val="22"/>
          <w:lang w:eastAsia="zh-CN"/>
        </w:rPr>
        <w:t>{% endif %}</w:t>
      </w:r>
    </w:p>
    <w:p w14:paraId="670D9DF8">
      <w:pPr>
        <w:pStyle w:val="11"/>
        <w:tabs>
          <w:tab w:val="right" w:leader="dot" w:pos="9861"/>
        </w:tabs>
        <w:rPr>
          <w:rFonts w:ascii="Times New Roman" w:hAnsi="Times New Roman" w:eastAsia="微软雅黑"/>
          <w:b/>
          <w:color w:val="62B541"/>
          <w:sz w:val="28"/>
          <w:szCs w:val="21"/>
          <w:lang w:eastAsia="zh-CN"/>
        </w:rPr>
      </w:pP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HYPERLINK \l _Toc6470 </w:instrText>
      </w:r>
      <w:r>
        <w:rPr>
          <w:rFonts w:ascii="Times New Roman" w:hAnsi="Times New Roman" w:eastAsia="微软雅黑"/>
          <w:b/>
          <w:color w:val="62B541"/>
          <w:sz w:val="28"/>
          <w:szCs w:val="21"/>
          <w:lang w:eastAsia="zh-CN"/>
        </w:rPr>
        <w:fldChar w:fldCharType="separate"/>
      </w:r>
      <w:r>
        <w:rPr>
          <w:rFonts w:hint="eastAsia" w:ascii="Times New Roman" w:hAnsi="Times New Roman" w:eastAsia="微软雅黑"/>
          <w:b/>
          <w:color w:val="62B541"/>
          <w:sz w:val="28"/>
          <w:szCs w:val="21"/>
          <w:lang w:eastAsia="zh-CN"/>
        </w:rPr>
        <w:t>附录</w:t>
      </w:r>
      <w:r>
        <w:rPr>
          <w:rFonts w:ascii="Times New Roman" w:hAnsi="Times New Roman" w:eastAsia="微软雅黑"/>
          <w:b/>
          <w:color w:val="62B541"/>
          <w:sz w:val="28"/>
          <w:szCs w:val="21"/>
          <w:lang w:eastAsia="zh-CN"/>
        </w:rPr>
        <w:tab/>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PAGEREF _Toc6470 \h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20</w:t>
      </w:r>
      <w:r>
        <w:rPr>
          <w:rFonts w:ascii="Times New Roman" w:hAnsi="Times New Roman" w:eastAsia="微软雅黑"/>
          <w:b/>
          <w:color w:val="62B541"/>
          <w:sz w:val="28"/>
          <w:szCs w:val="21"/>
          <w:lang w:eastAsia="zh-CN"/>
        </w:rPr>
        <w:fldChar w:fldCharType="end"/>
      </w:r>
      <w:r>
        <w:rPr>
          <w:rFonts w:ascii="Times New Roman" w:hAnsi="Times New Roman" w:eastAsia="微软雅黑"/>
          <w:b/>
          <w:color w:val="62B541"/>
          <w:sz w:val="28"/>
          <w:szCs w:val="21"/>
          <w:lang w:eastAsia="zh-CN"/>
        </w:rPr>
        <w:fldChar w:fldCharType="end"/>
      </w:r>
    </w:p>
    <w:p w14:paraId="511AECD3">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_Toc22115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样本质控情况</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_Toc22115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20</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14:paraId="3672DBCD">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_Toc7965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BRCA1&amp;BRCA2基因背景介绍</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_Toc7965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21</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14:paraId="52EDD1CB">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_Toc1901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基因组不稳定性介绍</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_Toc1901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22</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14:paraId="7BA0EFFB">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_Toc32501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同源重组缺陷（HRD）与肿瘤的精准治疗</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_Toc32501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23</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14:paraId="5DD9A48F">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_Toc8622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易感人群特征</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_Toc8622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24</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14:paraId="5A977FD3">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_Toc19061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检测基因列表</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_Toc19061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26</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14:paraId="230A2049">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_Toc29167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检测方法与局限性</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_Toc29167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27</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14:paraId="086668BF">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_Toc24702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参考文献</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_Toc24702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28</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14:paraId="710F2CEF">
      <w:pPr>
        <w:rPr>
          <w:lang w:eastAsia="zh-CN"/>
        </w:rPr>
        <w:sectPr>
          <w:headerReference r:id="rId3" w:type="default"/>
          <w:footerReference r:id="rId4" w:type="default"/>
          <w:pgSz w:w="11910" w:h="16840"/>
          <w:pgMar w:top="1037" w:right="1020" w:bottom="981" w:left="1020" w:header="567" w:footer="567" w:gutter="0"/>
          <w:pgNumType w:start="1"/>
          <w:cols w:equalWidth="0" w:num="1">
            <w:col w:w="9870"/>
          </w:cols>
          <w:docGrid w:linePitch="299" w:charSpace="0"/>
        </w:sectPr>
      </w:pPr>
      <w:r>
        <w:rPr>
          <w:lang w:eastAsia="zh-CN"/>
        </w:rPr>
        <w:fldChar w:fldCharType="end"/>
      </w:r>
    </w:p>
    <w:p w14:paraId="0D8AAC8B">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 w:name="_Toc30143_WPSOffice_Level1"/>
      <w:bookmarkStart w:id="3" w:name="_Toc13806"/>
      <w:bookmarkStart w:id="4" w:name="_Toc21669"/>
      <w:bookmarkStart w:id="5" w:name="_Toc3619"/>
      <w:bookmarkStart w:id="6" w:name="_Toc15721"/>
      <w:bookmarkStart w:id="7" w:name="_Toc24178_WPSOffice_Level1"/>
      <w:bookmarkStart w:id="8" w:name="_Toc14123"/>
      <w:bookmarkStart w:id="9" w:name="_Toc107825547"/>
      <w:bookmarkStart w:id="10" w:name="_Toc21009_WPSOffice_Level1"/>
      <w:bookmarkStart w:id="11" w:name="_Toc2895"/>
      <w:bookmarkStart w:id="12" w:name="_Toc6221_WPSOffice_Level1"/>
      <w:bookmarkStart w:id="13" w:name="_Toc18058"/>
      <w:bookmarkStart w:id="14" w:name="_Toc25920"/>
      <w:bookmarkStart w:id="15" w:name="_Toc12582"/>
      <w:bookmarkStart w:id="16" w:name="_Toc107825549"/>
      <w:bookmarkStart w:id="17" w:name="_Toc23369_WPSOffice_Level1"/>
      <w:bookmarkStart w:id="18" w:name="_Toc16576"/>
      <w:bookmarkStart w:id="19" w:name="_Toc534807930"/>
      <w:bookmarkStart w:id="20" w:name="_Toc3823"/>
      <w:r>
        <w:rPr>
          <w:color w:val="62B541"/>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bookmarkEnd w:id="11"/>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4739F9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3DA7AAD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5501BA6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4C67711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3275714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1BFDC7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3DA0B37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7315AFD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5921298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7F733B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4CAE4C6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5F34E5B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5F8CDCC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7C5B26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0CBD4A5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65ECA20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2FBE3D0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A5CE15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00799ED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0A929D9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0704EB64">
      <w:pPr>
        <w:rPr>
          <w:rFonts w:ascii="Times New Roman" w:hAnsi="Times New Roman" w:eastAsia="微软雅黑" w:cs="Times New Roman"/>
          <w:b/>
          <w:color w:val="00B050"/>
          <w:sz w:val="20"/>
          <w:szCs w:val="20"/>
          <w:lang w:eastAsia="zh-CN"/>
        </w:rPr>
      </w:pPr>
    </w:p>
    <w:p w14:paraId="42E9CFCB">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1" w:name="_Toc29272"/>
      <w:bookmarkStart w:id="22" w:name="_Toc19727"/>
      <w:bookmarkStart w:id="23" w:name="_Toc25238"/>
      <w:bookmarkStart w:id="24" w:name="_Toc18062_WPSOffice_Level1"/>
      <w:bookmarkStart w:id="25" w:name="_Toc107825548"/>
      <w:bookmarkStart w:id="26" w:name="_Toc7021_WPSOffice_Level1"/>
      <w:bookmarkStart w:id="27" w:name="_Toc17451"/>
      <w:bookmarkStart w:id="28" w:name="_Toc11015_WPSOffice_Level1"/>
      <w:bookmarkStart w:id="29" w:name="_Toc26731"/>
      <w:r>
        <w:rPr>
          <w:color w:val="62B541"/>
          <w:sz w:val="32"/>
          <w14:shadow w14:blurRad="50800" w14:dist="38100" w14:dir="10800000" w14:sx="100000" w14:sy="100000" w14:kx="0" w14:ky="0" w14:algn="r">
            <w14:srgbClr w14:val="62B541">
              <w14:alpha w14:val="60000"/>
            </w14:srgbClr>
          </w14:shadow>
        </w:rPr>
        <w:t>检测项目</w:t>
      </w:r>
      <w:bookmarkEnd w:id="21"/>
      <w:bookmarkEnd w:id="22"/>
      <w:bookmarkEnd w:id="23"/>
      <w:bookmarkEnd w:id="24"/>
      <w:bookmarkEnd w:id="25"/>
      <w:bookmarkEnd w:id="26"/>
      <w:bookmarkEnd w:id="27"/>
      <w:bookmarkEnd w:id="28"/>
      <w:bookmarkEnd w:id="29"/>
    </w:p>
    <w:p w14:paraId="4717961C">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w:t>
      </w:r>
      <w:r>
        <w:rPr>
          <w:rFonts w:hint="eastAsia" w:ascii="Times New Roman" w:hAnsi="Times New Roman" w:eastAsia="微软雅黑" w:cs="Times New Roman"/>
          <w:bCs/>
          <w:sz w:val="21"/>
          <w:szCs w:val="21"/>
          <w:lang w:eastAsia="zh-CN"/>
        </w:rPr>
        <w:t>BRCA1/2和其他</w:t>
      </w:r>
      <w:r>
        <w:rPr>
          <w:rFonts w:ascii="Times New Roman" w:hAnsi="Times New Roman" w:eastAsia="微软雅黑" w:cs="Times New Roman"/>
          <w:bCs/>
          <w:sz w:val="21"/>
          <w:szCs w:val="21"/>
          <w:lang w:eastAsia="zh-CN"/>
        </w:rPr>
        <w:t>DNA损伤修复相关的</w:t>
      </w:r>
      <w:r>
        <w:rPr>
          <w:rFonts w:hint="eastAsia" w:ascii="Times New Roman" w:hAnsi="Times New Roman" w:eastAsia="微软雅黑" w:cs="Times New Roman"/>
          <w:bCs/>
          <w:sz w:val="21"/>
          <w:szCs w:val="21"/>
          <w:lang w:eastAsia="zh-CN"/>
        </w:rPr>
        <w:t>共45个</w:t>
      </w:r>
      <w:r>
        <w:rPr>
          <w:rFonts w:ascii="Times New Roman" w:hAnsi="Times New Roman" w:eastAsia="微软雅黑" w:cs="Times New Roman"/>
          <w:bCs/>
          <w:sz w:val="21"/>
          <w:szCs w:val="21"/>
          <w:lang w:eastAsia="zh-CN"/>
        </w:rPr>
        <w:t>基因进行高通量测序，适用</w:t>
      </w:r>
      <w:r>
        <w:rPr>
          <w:rFonts w:hint="eastAsia" w:ascii="Times New Roman" w:hAnsi="Times New Roman" w:eastAsia="微软雅黑" w:cs="Times New Roman"/>
          <w:bCs/>
          <w:sz w:val="21"/>
          <w:szCs w:val="21"/>
          <w:lang w:eastAsia="zh-CN"/>
        </w:rPr>
        <w:t>于</w:t>
      </w:r>
      <w:r>
        <w:rPr>
          <w:rFonts w:ascii="Times New Roman" w:hAnsi="Times New Roman" w:eastAsia="微软雅黑" w:cs="Times New Roman"/>
          <w:bCs/>
          <w:sz w:val="21"/>
          <w:szCs w:val="21"/>
          <w:lang w:eastAsia="zh-CN"/>
        </w:rPr>
        <w:t>乳腺癌、卵巢癌、宫颈癌、子宫内膜癌、前列腺癌及胰腺癌等</w:t>
      </w:r>
      <w:r>
        <w:rPr>
          <w:rFonts w:hint="eastAsia" w:ascii="Times New Roman" w:hAnsi="Times New Roman" w:eastAsia="微软雅黑" w:cs="Times New Roman"/>
          <w:bCs/>
          <w:sz w:val="21"/>
          <w:szCs w:val="21"/>
          <w:lang w:eastAsia="zh-CN"/>
        </w:rPr>
        <w:t>与</w:t>
      </w:r>
      <w:r>
        <w:rPr>
          <w:rFonts w:ascii="Times New Roman" w:hAnsi="Times New Roman" w:eastAsia="微软雅黑" w:cs="Times New Roman"/>
          <w:bCs/>
          <w:sz w:val="21"/>
          <w:szCs w:val="21"/>
          <w:lang w:eastAsia="zh-CN"/>
        </w:rPr>
        <w:t>HRR基因变异相关的癌种。检测突变形式为点突变（SNV）、小片段插入缺失（INDEL）、拷贝数变异（CNV）以及融合（FUSION）。</w:t>
      </w:r>
      <w:r>
        <w:rPr>
          <w:rFonts w:hint="eastAsia" w:ascii="Times New Roman" w:hAnsi="Times New Roman" w:eastAsia="微软雅黑" w:cs="Times New Roman"/>
          <w:bCs/>
          <w:sz w:val="21"/>
          <w:szCs w:val="21"/>
          <w:lang w:eastAsia="zh-CN"/>
        </w:rPr>
        <w:t>本产品同时检测基因组不稳定状态，结合BRCA1/2基因变异情况，综合评估同源重组缺陷状态。</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76C5D287">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本报告分析基因变异与靶向药物及遗传风险的相关性，给出靶向药物（FDA/NMPA批准药物、临床试验药物等）用药提示信息，从而为临床制定治疗方案提供参考信息。</w:t>
      </w:r>
    </w:p>
    <w:p w14:paraId="65088E7B">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5C153012">
      <w:pPr>
        <w:spacing w:line="276" w:lineRule="auto"/>
        <w:jc w:val="both"/>
        <w:rPr>
          <w:rFonts w:ascii="Times New Roman" w:hAnsi="Times New Roman" w:eastAsia="微软雅黑" w:cs="Times New Roman"/>
          <w:bCs/>
          <w:sz w:val="20"/>
          <w:szCs w:val="20"/>
          <w:lang w:eastAsia="zh-CN"/>
        </w:rPr>
      </w:pPr>
    </w:p>
    <w:bookmarkEnd w:id="12"/>
    <w:bookmarkEnd w:id="13"/>
    <w:bookmarkEnd w:id="14"/>
    <w:bookmarkEnd w:id="15"/>
    <w:bookmarkEnd w:id="16"/>
    <w:bookmarkEnd w:id="17"/>
    <w:bookmarkEnd w:id="18"/>
    <w:p w14:paraId="57B7CF4A">
      <w:pPr>
        <w:numPr>
          <w:ilvl w:val="255"/>
          <w:numId w:val="0"/>
        </w:numPr>
        <w:jc w:val="both"/>
        <w:rPr>
          <w:rStyle w:val="37"/>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30" w:name="_Toc149837253"/>
      <w:bookmarkStart w:id="31" w:name="_Toc31052"/>
      <w:bookmarkStart w:id="32" w:name="_Toc17723"/>
      <w:bookmarkStart w:id="33" w:name="_Toc2887"/>
      <w:r>
        <w:rPr>
          <w:rStyle w:val="37"/>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检测结果总览</w:t>
      </w:r>
      <w:bookmarkEnd w:id="30"/>
    </w:p>
    <w:bookmarkEnd w:id="31"/>
    <w:bookmarkEnd w:id="32"/>
    <w:bookmarkEnd w:id="33"/>
    <w:p w14:paraId="2B262298">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sz w:val="30"/>
          <w:lang w:eastAsia="zh-CN"/>
        </w:rPr>
      </w:pPr>
      <w:bookmarkStart w:id="34" w:name="_Toc149837254"/>
      <w:bookmarkStart w:id="35" w:name="_Toc19323"/>
      <w:bookmarkStart w:id="36" w:name="_Toc23699"/>
      <w:bookmarkStart w:id="37" w:name="_Toc2043"/>
      <w:r>
        <w:rPr>
          <w:rFonts w:hint="eastAsia"/>
          <w:color w:val="auto"/>
          <w:sz w:val="30"/>
          <w:lang w:eastAsia="zh-CN"/>
        </w:rPr>
        <w:t>检测结果小结</w:t>
      </w:r>
      <w:bookmarkEnd w:id="34"/>
      <w:bookmarkEnd w:id="35"/>
      <w:bookmarkEnd w:id="36"/>
      <w:bookmarkEnd w:id="37"/>
    </w:p>
    <w:tbl>
      <w:tblPr>
        <w:tblStyle w:val="14"/>
        <w:tblpPr w:leftFromText="180" w:rightFromText="180" w:vertAnchor="text" w:horzAnchor="page" w:tblpXSpec="center" w:tblpY="10"/>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0AB16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op w:val="nil"/>
              <w:bottom w:val="nil"/>
              <w:right w:val="single" w:color="FFFFFF" w:sz="18" w:space="0"/>
            </w:tcBorders>
            <w:shd w:val="clear" w:color="auto" w:fill="62BC41"/>
            <w:vAlign w:val="center"/>
          </w:tcPr>
          <w:p w14:paraId="2AAF9F4B">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14:paraId="2CFD3E94">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42189D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op w:val="nil"/>
              <w:tl2br w:val="nil"/>
              <w:tr2bl w:val="nil"/>
            </w:tcBorders>
            <w:shd w:val="clear" w:color="auto" w:fill="auto"/>
            <w:vAlign w:val="center"/>
          </w:tcPr>
          <w:p w14:paraId="545F35E2">
            <w:pPr>
              <w:pStyle w:val="20"/>
              <w:ind w:left="119"/>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同源重组缺陷状态</w:t>
            </w:r>
          </w:p>
        </w:tc>
        <w:tc>
          <w:tcPr>
            <w:tcW w:w="5581" w:type="dxa"/>
            <w:tcBorders>
              <w:top w:val="nil"/>
              <w:tl2br w:val="nil"/>
              <w:tr2bl w:val="nil"/>
            </w:tcBorders>
            <w:shd w:val="clear" w:color="auto" w:fill="auto"/>
            <w:vAlign w:val="center"/>
          </w:tcPr>
          <w:p w14:paraId="4A6D3B43">
            <w:pPr>
              <w:pStyle w:val="20"/>
              <w:ind w:left="118" w:right="178"/>
              <w:rPr>
                <w:rFonts w:ascii="Times New Roman" w:hAnsi="Times New Roman" w:eastAsia="微软雅黑" w:cs="Times New Roman"/>
                <w:sz w:val="21"/>
                <w:szCs w:val="21"/>
                <w:highlight w:val="yellow"/>
                <w:lang w:eastAsia="zh-CN"/>
              </w:rPr>
            </w:pPr>
            <w:r>
              <w:rPr>
                <w:rFonts w:hint="eastAsia" w:ascii="Times New Roman" w:hAnsi="Times New Roman" w:eastAsia="微软雅黑" w:cs="Times New Roman"/>
                <w:sz w:val="21"/>
                <w:szCs w:val="21"/>
                <w:lang w:eastAsia="zh-CN"/>
              </w:rPr>
              <w:t>{{ summaryOfRresults.hrd</w:t>
            </w:r>
            <w:r>
              <w:rPr>
                <w:rFonts w:ascii="Times New Roman" w:hAnsi="Times New Roman" w:eastAsia="微软雅黑" w:cs="Times New Roman"/>
                <w:sz w:val="21"/>
                <w:szCs w:val="21"/>
                <w:lang w:eastAsia="zh-CN"/>
              </w:rPr>
              <w:t>State</w:t>
            </w:r>
            <w:r>
              <w:rPr>
                <w:rFonts w:hint="eastAsia" w:ascii="Times New Roman" w:hAnsi="Times New Roman" w:eastAsia="微软雅黑" w:cs="Times New Roman"/>
                <w:sz w:val="21"/>
                <w:szCs w:val="21"/>
                <w:lang w:eastAsia="zh-CN"/>
              </w:rPr>
              <w:t xml:space="preserve"> }}</w:t>
            </w:r>
          </w:p>
        </w:tc>
      </w:tr>
      <w:tr w14:paraId="0EA826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l2br w:val="nil"/>
              <w:tr2bl w:val="nil"/>
            </w:tcBorders>
            <w:shd w:val="clear" w:color="auto" w:fill="auto"/>
            <w:vAlign w:val="center"/>
          </w:tcPr>
          <w:p w14:paraId="1913F6E1">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581" w:type="dxa"/>
            <w:tcBorders>
              <w:tl2br w:val="nil"/>
              <w:tr2bl w:val="nil"/>
            </w:tcBorders>
            <w:shd w:val="clear" w:color="auto" w:fill="auto"/>
            <w:vAlign w:val="center"/>
          </w:tcPr>
          <w:p w14:paraId="0659FD3E">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206984F9">
            <w:pPr>
              <w:pStyle w:val="20"/>
              <w:spacing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2C39A5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l2br w:val="nil"/>
              <w:tr2bl w:val="nil"/>
            </w:tcBorders>
            <w:shd w:val="clear" w:color="auto" w:fill="auto"/>
            <w:vAlign w:val="center"/>
          </w:tcPr>
          <w:p w14:paraId="109583A0">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肿瘤遗传风险</w:t>
            </w:r>
            <w:r>
              <w:rPr>
                <w:rFonts w:hint="eastAsia" w:ascii="Times New Roman" w:hAnsi="Times New Roman" w:eastAsia="微软雅黑" w:cs="Times New Roman"/>
                <w:b/>
                <w:bCs/>
                <w:sz w:val="21"/>
                <w:szCs w:val="21"/>
                <w:lang w:eastAsia="zh-CN"/>
              </w:rPr>
              <w:t>提示</w:t>
            </w:r>
          </w:p>
        </w:tc>
        <w:tc>
          <w:tcPr>
            <w:tcW w:w="5581" w:type="dxa"/>
            <w:tcBorders>
              <w:tl2br w:val="nil"/>
              <w:tr2bl w:val="nil"/>
            </w:tcBorders>
            <w:shd w:val="clear" w:color="auto" w:fill="auto"/>
            <w:vAlign w:val="center"/>
          </w:tcPr>
          <w:p w14:paraId="57D0819F">
            <w:pPr>
              <w:pStyle w:val="20"/>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10F0BE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70" w:type="dxa"/>
            <w:gridSpan w:val="2"/>
            <w:tcBorders>
              <w:tl2br w:val="nil"/>
              <w:tr2bl w:val="nil"/>
            </w:tcBorders>
            <w:shd w:val="clear" w:color="auto" w:fill="auto"/>
            <w:vAlign w:val="center"/>
          </w:tcPr>
          <w:p w14:paraId="3E6EC938">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24C931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l2br w:val="nil"/>
              <w:tr2bl w:val="nil"/>
            </w:tcBorders>
            <w:shd w:val="clear" w:color="auto" w:fill="auto"/>
            <w:vAlign w:val="center"/>
          </w:tcPr>
          <w:p w14:paraId="6753ED22">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14:paraId="34375C64">
            <w:pPr>
              <w:pStyle w:val="20"/>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6B24A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70" w:type="dxa"/>
            <w:gridSpan w:val="2"/>
            <w:tcBorders>
              <w:tl2br w:val="nil"/>
              <w:tr2bl w:val="nil"/>
            </w:tcBorders>
            <w:shd w:val="clear" w:color="auto" w:fill="auto"/>
            <w:vAlign w:val="center"/>
          </w:tcPr>
          <w:p w14:paraId="714B9A60">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4DB311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l2br w:val="nil"/>
              <w:tr2bl w:val="nil"/>
            </w:tcBorders>
            <w:shd w:val="clear" w:color="auto" w:fill="auto"/>
            <w:vAlign w:val="center"/>
          </w:tcPr>
          <w:p w14:paraId="21DE340E">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0FEAF09C">
            <w:pPr>
              <w:pStyle w:val="20"/>
              <w:ind w:left="119" w:right="119"/>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oqa(50</w:t>
            </w:r>
            <w:r>
              <w:rPr>
                <w:rFonts w:ascii="微软雅黑" w:hAnsi="微软雅黑" w:eastAsia="微软雅黑"/>
                <w:color w:val="000000"/>
                <w:sz w:val="21"/>
                <w:szCs w:val="21"/>
                <w:lang w:eastAsia="zh-CN"/>
              </w:rPr>
              <w:t>0</w:t>
            </w:r>
            <w:r>
              <w:rPr>
                <w:rFonts w:hint="eastAsia" w:ascii="微软雅黑" w:hAnsi="微软雅黑" w:eastAsia="微软雅黑"/>
                <w:color w:val="000000"/>
                <w:sz w:val="21"/>
                <w:szCs w:val="21"/>
                <w:lang w:eastAsia="zh-CN"/>
              </w:rPr>
              <w:t>,400) }}</w:t>
            </w:r>
          </w:p>
        </w:tc>
      </w:tr>
    </w:tbl>
    <w:p w14:paraId="2786887A">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725026C">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微软雅黑" w:hAnsi="微软雅黑" w:eastAsia="微软雅黑" w:cs="微软雅黑"/>
          <w:sz w:val="18"/>
          <w:szCs w:val="18"/>
          <w:lang w:eastAsia="zh-CN" w:bidi="ar"/>
        </w:rPr>
      </w:pPr>
      <w:r>
        <w:rPr>
          <w:rFonts w:hint="eastAsia" w:ascii="Times New Roman" w:hAnsi="Times New Roman" w:eastAsia="微软雅黑" w:cs="Times New Roman"/>
          <w:sz w:val="18"/>
          <w:szCs w:val="18"/>
          <w:lang w:eastAsia="zh-CN"/>
        </w:rPr>
        <w:t>本检测只针对DNA水平（包括点突变，小片段缺失和插入），不涉及蛋白、RNA水平。</w:t>
      </w:r>
    </w:p>
    <w:p w14:paraId="2C94CD34">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40A56542">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738B3C7E">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本报告只对本次采集样本负责，如有疑问，请在7个工作日内与我们联系。</w:t>
      </w:r>
      <w:r>
        <w:rPr>
          <w:rFonts w:hint="eastAsia" w:ascii="Times New Roman" w:hAnsi="Times New Roman" w:eastAsia="微软雅黑" w:cs="Times New Roman"/>
          <w:sz w:val="18"/>
          <w:szCs w:val="18"/>
          <w:lang w:eastAsia="zh-CN"/>
        </w:rPr>
        <w:t xml:space="preserve">{% if testedby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p w14:paraId="5CFFED54">
      <w:pPr>
        <w:rPr>
          <w:lang w:eastAsia="zh-CN"/>
        </w:rPr>
      </w:pPr>
    </w:p>
    <w:p w14:paraId="6F3589DC">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43CD98E8">
        <w:tblPrEx>
          <w:tblCellMar>
            <w:top w:w="0" w:type="dxa"/>
            <w:left w:w="0" w:type="dxa"/>
            <w:bottom w:w="0" w:type="dxa"/>
            <w:right w:w="0" w:type="dxa"/>
          </w:tblCellMar>
        </w:tblPrEx>
        <w:trPr>
          <w:trHeight w:val="441" w:hRule="exact"/>
          <w:jc w:val="right"/>
        </w:trPr>
        <w:tc>
          <w:tcPr>
            <w:tcW w:w="1272" w:type="dxa"/>
            <w:vAlign w:val="center"/>
          </w:tcPr>
          <w:p w14:paraId="55893946">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98F8C40">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6432" behindDoc="0" locked="0" layoutInCell="1" allowOverlap="1">
                      <wp:simplePos x="0" y="0"/>
                      <wp:positionH relativeFrom="column">
                        <wp:posOffset>0</wp:posOffset>
                      </wp:positionH>
                      <wp:positionV relativeFrom="paragraph">
                        <wp:posOffset>-460375</wp:posOffset>
                      </wp:positionV>
                      <wp:extent cx="3080385" cy="1442720"/>
                      <wp:effectExtent l="0" t="0" r="13335" b="5080"/>
                      <wp:wrapNone/>
                      <wp:docPr id="34" name="组合 34"/>
                      <wp:cNvGraphicFramePr/>
                      <a:graphic xmlns:a="http://schemas.openxmlformats.org/drawingml/2006/main">
                        <a:graphicData uri="http://schemas.microsoft.com/office/word/2010/wordprocessingGroup">
                          <wpg:wgp>
                            <wpg:cNvGrpSpPr/>
                            <wpg:grpSpPr>
                              <a:xfrm>
                                <a:off x="0" y="0"/>
                                <a:ext cx="3080385" cy="1442720"/>
                                <a:chOff x="17956" y="37747"/>
                                <a:chExt cx="4851" cy="2272"/>
                              </a:xfrm>
                            </wpg:grpSpPr>
                            <wpg:grpSp>
                              <wpg:cNvPr id="35" name="组合 16"/>
                              <wpg:cNvGrpSpPr/>
                              <wpg:grpSpPr>
                                <a:xfrm>
                                  <a:off x="17956" y="38313"/>
                                  <a:ext cx="4049" cy="646"/>
                                  <a:chOff x="17956" y="38313"/>
                                  <a:chExt cx="4049" cy="646"/>
                                </a:xfrm>
                              </wpg:grpSpPr>
                              <pic:pic xmlns:pic="http://schemas.openxmlformats.org/drawingml/2006/picture">
                                <pic:nvPicPr>
                                  <pic:cNvPr id="12"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031" y="38313"/>
                                    <a:ext cx="975" cy="570"/>
                                  </a:xfrm>
                                  <a:prstGeom prst="rect">
                                    <a:avLst/>
                                  </a:prstGeom>
                                  <a:noFill/>
                                  <a:ln w="9525">
                                    <a:noFill/>
                                  </a:ln>
                                </pic:spPr>
                              </pic:pic>
                              <pic:pic xmlns:pic="http://schemas.openxmlformats.org/drawingml/2006/picture">
                                <pic:nvPicPr>
                                  <pic:cNvPr id="15" name="图片 15" descr="c9514d16fd70679bf0495aeebb03c72d_compress"/>
                                  <pic:cNvPicPr>
                                    <a:picLocks noChangeAspect="1"/>
                                  </pic:cNvPicPr>
                                </pic:nvPicPr>
                                <pic:blipFill>
                                  <a:blip r:embed="rId12"/>
                                  <a:srcRect l="21003" t="56913" r="27176" b="26386"/>
                                  <a:stretch>
                                    <a:fillRect/>
                                  </a:stretch>
                                </pic:blipFill>
                                <pic:spPr>
                                  <a:xfrm>
                                    <a:off x="17956" y="38485"/>
                                    <a:ext cx="1550" cy="475"/>
                                  </a:xfrm>
                                  <a:prstGeom prst="rect">
                                    <a:avLst/>
                                  </a:prstGeom>
                                </pic:spPr>
                              </pic:pic>
                            </wpg:grpSp>
                            <pic:pic xmlns:pic="http://schemas.openxmlformats.org/drawingml/2006/picture">
                              <pic:nvPicPr>
                                <pic:cNvPr id="18"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535" y="37747"/>
                                  <a:ext cx="2273" cy="2273"/>
                                </a:xfrm>
                                <a:prstGeom prst="rect">
                                  <a:avLst/>
                                </a:prstGeom>
                                <a:noFill/>
                                <a:ln>
                                  <a:noFill/>
                                </a:ln>
                              </pic:spPr>
                            </pic:pic>
                          </wpg:wgp>
                        </a:graphicData>
                      </a:graphic>
                    </wp:anchor>
                  </w:drawing>
                </mc:Choice>
                <mc:Fallback>
                  <w:pict>
                    <v:group id="_x0000_s1026" o:spid="_x0000_s1026" o:spt="203" style="position:absolute;left:0pt;margin-left:0pt;margin-top:-36.25pt;height:113.6pt;width:242.55pt;z-index:251666432;mso-width-relative:page;mso-height-relative:page;" coordorigin="17956,37747" coordsize="4851,2272" o:gfxdata="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">
                      <o:lock v:ext="edit" aspectratio="f"/>
                      <v:group id="组合 16" o:spid="_x0000_s1026" o:spt="203" style="position:absolute;left:17956;top:38313;height:646;width:4049;" coordorigin="17956,38313" coordsize="4049,646"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21031;top:38313;height:570;width:975;" filled="f" o:preferrelative="t" stroked="f" coordsize="21600,21600" o:gfxdata="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iP6/7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shape id="_x0000_s1026" o:spid="_x0000_s1026" o:spt="75" alt="c9514d16fd70679bf0495aeebb03c72d_compress" type="#_x0000_t75" style="position:absolute;left:17956;top:38485;height:475;width:1550;" filled="f" o:preferrelative="t" stroked="f" coordsize="21600,21600" o:gfxdata="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bvZRugAAANsA&#10;AAAPAAAAAAAAAAEAIAAAACIAAABkcnMvZG93bnJldi54bWxQSwECFAAUAAAACACHTuJAMy8FnjsA&#10;AAA5AAAAEAAAAAAAAAABACAAAAAJAQAAZHJzL3NoYXBleG1sLnhtbFBLBQYAAAAABgAGAFsBAACz&#10;AwAAAAA=&#10;">
                          <v:fill on="f" focussize="0,0"/>
                          <v:stroke on="f"/>
                          <v:imagedata r:id="rId12" cropleft="13765f" croptop="37299f" cropright="17810f" cropbottom="17292f" o:title=""/>
                          <o:lock v:ext="edit" aspectratio="t"/>
                        </v:shape>
                      </v:group>
                      <v:shape id="图片 25" o:spid="_x0000_s1026" o:spt="75" type="#_x0000_t75" style="position:absolute;left:20535;top:37747;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14:paraId="1002DB63">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746F344">
            <w:pPr>
              <w:pStyle w:val="20"/>
              <w:spacing w:before="13"/>
              <w:ind w:right="15"/>
              <w:jc w:val="both"/>
              <w:rPr>
                <w:rFonts w:ascii="Times New Roman" w:hAnsi="Times New Roman" w:cs="Times New Roman"/>
                <w:b/>
                <w:sz w:val="24"/>
                <w:szCs w:val="24"/>
              </w:rPr>
            </w:pPr>
          </w:p>
        </w:tc>
      </w:tr>
      <w:tr w14:paraId="0EB5B4D5">
        <w:tblPrEx>
          <w:tblCellMar>
            <w:top w:w="0" w:type="dxa"/>
            <w:left w:w="0" w:type="dxa"/>
            <w:bottom w:w="0" w:type="dxa"/>
            <w:right w:w="0" w:type="dxa"/>
          </w:tblCellMar>
        </w:tblPrEx>
        <w:trPr>
          <w:trHeight w:val="457" w:hRule="exact"/>
          <w:jc w:val="right"/>
        </w:trPr>
        <w:tc>
          <w:tcPr>
            <w:tcW w:w="1272" w:type="dxa"/>
            <w:vAlign w:val="center"/>
          </w:tcPr>
          <w:p w14:paraId="47FE1F9F">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5F6C6E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B82800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AF03189">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EAE3CD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FE1F3D7">
      <w:pPr>
        <w:rPr>
          <w:rFonts w:hint="default"/>
          <w:sz w:val="24"/>
          <w:lang w:val="en-US" w:eastAsia="zh-CN"/>
        </w:rPr>
      </w:pPr>
    </w:p>
    <w:p w14:paraId="2621D6A4">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09B8D74D">
        <w:tblPrEx>
          <w:tblCellMar>
            <w:top w:w="0" w:type="dxa"/>
            <w:left w:w="0" w:type="dxa"/>
            <w:bottom w:w="0" w:type="dxa"/>
            <w:right w:w="0" w:type="dxa"/>
          </w:tblCellMar>
        </w:tblPrEx>
        <w:trPr>
          <w:trHeight w:val="441" w:hRule="exact"/>
          <w:jc w:val="right"/>
        </w:trPr>
        <w:tc>
          <w:tcPr>
            <w:tcW w:w="1272" w:type="dxa"/>
            <w:vAlign w:val="center"/>
          </w:tcPr>
          <w:p w14:paraId="510B312F">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B935AF">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7456" behindDoc="0" locked="0" layoutInCell="1" allowOverlap="1">
                      <wp:simplePos x="0" y="0"/>
                      <wp:positionH relativeFrom="column">
                        <wp:posOffset>0</wp:posOffset>
                      </wp:positionH>
                      <wp:positionV relativeFrom="paragraph">
                        <wp:posOffset>-490855</wp:posOffset>
                      </wp:positionV>
                      <wp:extent cx="3135630" cy="1442720"/>
                      <wp:effectExtent l="0" t="0" r="3810" b="5080"/>
                      <wp:wrapNone/>
                      <wp:docPr id="36" name="组合 36"/>
                      <wp:cNvGraphicFramePr/>
                      <a:graphic xmlns:a="http://schemas.openxmlformats.org/drawingml/2006/main">
                        <a:graphicData uri="http://schemas.microsoft.com/office/word/2010/wordprocessingGroup">
                          <wpg:wgp>
                            <wpg:cNvGrpSpPr/>
                            <wpg:grpSpPr>
                              <a:xfrm>
                                <a:off x="0" y="0"/>
                                <a:ext cx="3135630" cy="1442720"/>
                                <a:chOff x="17956" y="39496"/>
                                <a:chExt cx="4938" cy="2272"/>
                              </a:xfrm>
                            </wpg:grpSpPr>
                            <wpg:grpSp>
                              <wpg:cNvPr id="37" name="组合 30"/>
                              <wpg:cNvGrpSpPr/>
                              <wpg:grpSpPr>
                                <a:xfrm>
                                  <a:off x="17956" y="40098"/>
                                  <a:ext cx="4213" cy="570"/>
                                  <a:chOff x="17956" y="40098"/>
                                  <a:chExt cx="4213" cy="570"/>
                                </a:xfrm>
                              </wpg:grpSpPr>
                              <pic:pic xmlns:pic="http://schemas.openxmlformats.org/drawingml/2006/picture">
                                <pic:nvPicPr>
                                  <pic:cNvPr id="1" name="图片 1" descr="24f613a0-66be-430b-9e80-270d3393fac5"/>
                                  <pic:cNvPicPr>
                                    <a:picLocks noChangeAspect="1"/>
                                  </pic:cNvPicPr>
                                </pic:nvPicPr>
                                <pic:blipFill>
                                  <a:blip r:embed="rId14"/>
                                  <a:srcRect l="43292" t="26660" r="21693" b="24394"/>
                                  <a:stretch>
                                    <a:fillRect/>
                                  </a:stretch>
                                </pic:blipFill>
                                <pic:spPr>
                                  <a:xfrm rot="16200000">
                                    <a:off x="18366" y="39740"/>
                                    <a:ext cx="506" cy="1327"/>
                                  </a:xfrm>
                                  <a:prstGeom prst="rect">
                                    <a:avLst/>
                                  </a:prstGeom>
                                </pic:spPr>
                              </pic:pic>
                              <pic:pic xmlns:pic="http://schemas.openxmlformats.org/drawingml/2006/picture">
                                <pic:nvPicPr>
                                  <pic:cNvPr id="29"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195" y="40098"/>
                                    <a:ext cx="975" cy="570"/>
                                  </a:xfrm>
                                  <a:prstGeom prst="rect">
                                    <a:avLst/>
                                  </a:prstGeom>
                                  <a:noFill/>
                                  <a:ln w="9525">
                                    <a:noFill/>
                                  </a:ln>
                                </pic:spPr>
                              </pic:pic>
                            </wpg:grpSp>
                            <pic:pic xmlns:pic="http://schemas.openxmlformats.org/drawingml/2006/picture">
                              <pic:nvPicPr>
                                <pic:cNvPr id="5"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622" y="39496"/>
                                  <a:ext cx="2273" cy="2273"/>
                                </a:xfrm>
                                <a:prstGeom prst="rect">
                                  <a:avLst/>
                                </a:prstGeom>
                                <a:noFill/>
                                <a:ln>
                                  <a:noFill/>
                                </a:ln>
                              </pic:spPr>
                            </pic:pic>
                          </wpg:wgp>
                        </a:graphicData>
                      </a:graphic>
                    </wp:anchor>
                  </w:drawing>
                </mc:Choice>
                <mc:Fallback>
                  <w:pict>
                    <v:group id="_x0000_s1026" o:spid="_x0000_s1026" o:spt="203" style="position:absolute;left:0pt;margin-left:0pt;margin-top:-38.65pt;height:113.6pt;width:246.9pt;z-index:251667456;mso-width-relative:page;mso-height-relative:page;" coordorigin="17956,39496" coordsize="4938,2272" o:gfxdata="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">
                      <o:lock v:ext="edit" aspectratio="f"/>
                      <v:group id="组合 30" o:spid="_x0000_s1026" o:spt="203" style="position:absolute;left:17956;top:40098;height:570;width:4213;" coordorigin="17956,40098" coordsize="4213,570" o:gfxdata="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lJVAb0AAADbAAAADwAAAAAAAAABACAAAAAiAAAAZHJzL2Rvd25yZXYueG1s&#10;UEsBAhQAFAAAAAgAh07iQDMvBZ47AAAAOQAAABUAAAAAAAAAAQAgAAAADAEAAGRycy9ncm91cHNo&#10;YXBleG1sLnhtbFBLBQYAAAAABgAGAGABAADJAwAAAAA=&#10;">
                        <o:lock v:ext="edit" aspectratio="f"/>
                        <v:shape id="_x0000_s1026" o:spid="_x0000_s1026" o:spt="75" alt="24f613a0-66be-430b-9e80-270d3393fac5" type="#_x0000_t75" style="position:absolute;left:18366;top:39740;height:1327;width:506;rotation:-5898240f;" filled="f" o:preferrelative="t" stroked="f" coordsize="21600,21600" o:gfxdata="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1Sp1ugAAANoA&#10;AAAPAAAAAAAAAAEAIAAAACIAAABkcnMvZG93bnJldi54bWxQSwECFAAUAAAACACHTuJAMy8FnjsA&#10;AAA5AAAAEAAAAAAAAAABACAAAAAJAQAAZHJzL3NoYXBleG1sLnhtbFBLBQYAAAAABgAGAFsBAACz&#10;AwAAAAA=&#10;">
                          <v:fill on="f" focussize="0,0"/>
                          <v:stroke on="f"/>
                          <v:imagedata r:id="rId14" cropleft="28372f" croptop="17472f" cropright="14217f" cropbottom="15987f" o:title=""/>
                          <o:lock v:ext="edit" aspectratio="t"/>
                        </v:shape>
                        <v:shape id="_x0000_s1026" o:spid="_x0000_s1026" o:spt="75" alt="IMG_256" type="#_x0000_t75" style="position:absolute;left:21195;top:40098;height:570;width:975;" filled="f" o:preferrelative="t" stroked="f" coordsize="21600,21600" o:gfxdata="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uiM7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group>
                      <v:shape id="图片 25" o:spid="_x0000_s1026" o:spt="75" type="#_x0000_t75" style="position:absolute;left:20622;top:39496;height:2273;width:2273;" filled="f" o:preferrelative="t" stroked="f" coordsize="21600,21600" o:gfxdata="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OCDLsAAADa&#10;AAAADwAAAAAAAAABACAAAAAiAAAAZHJzL2Rvd25yZXYueG1sUEsBAhQAFAAAAAgAh07iQDMvBZ47&#10;AAAAOQAAABAAAAAAAAAAAQAgAAAACgEAAGRycy9zaGFwZXhtbC54bWxQSwUGAAAAAAYABgBbAQAA&#10;tAMAAAAA&#10;">
                        <v:fill on="f" focussize="0,0"/>
                        <v:stroke on="f"/>
                        <v:imagedata r:id="rId13" o:title=""/>
                        <o:lock v:ext="edit" aspectratio="t"/>
                      </v:shape>
                    </v:group>
                  </w:pict>
                </mc:Fallback>
              </mc:AlternateContent>
            </w:r>
          </w:p>
        </w:tc>
        <w:tc>
          <w:tcPr>
            <w:tcW w:w="1166" w:type="dxa"/>
            <w:vAlign w:val="center"/>
          </w:tcPr>
          <w:p w14:paraId="6D210BE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E8B9F7">
            <w:pPr>
              <w:pStyle w:val="20"/>
              <w:spacing w:before="13"/>
              <w:ind w:right="15"/>
              <w:jc w:val="both"/>
              <w:rPr>
                <w:rFonts w:ascii="Times New Roman" w:hAnsi="Times New Roman" w:cs="Times New Roman"/>
                <w:b/>
                <w:sz w:val="24"/>
                <w:szCs w:val="24"/>
              </w:rPr>
            </w:pPr>
          </w:p>
        </w:tc>
      </w:tr>
      <w:tr w14:paraId="5CEBCE0C">
        <w:tblPrEx>
          <w:tblCellMar>
            <w:top w:w="0" w:type="dxa"/>
            <w:left w:w="0" w:type="dxa"/>
            <w:bottom w:w="0" w:type="dxa"/>
            <w:right w:w="0" w:type="dxa"/>
          </w:tblCellMar>
        </w:tblPrEx>
        <w:trPr>
          <w:trHeight w:val="457" w:hRule="exact"/>
          <w:jc w:val="right"/>
        </w:trPr>
        <w:tc>
          <w:tcPr>
            <w:tcW w:w="1272" w:type="dxa"/>
            <w:vAlign w:val="center"/>
          </w:tcPr>
          <w:p w14:paraId="4681D6F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948BA4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E3CFC6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216487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B4C44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8102F9">
      <w:pPr>
        <w:rPr>
          <w:rFonts w:ascii="Times New Roman" w:hAnsi="Times New Roman" w:eastAsia="微软雅黑" w:cs="Times New Roman"/>
          <w:sz w:val="24"/>
          <w:szCs w:val="24"/>
          <w:lang w:eastAsia="zh-CN"/>
        </w:rPr>
      </w:pPr>
    </w:p>
    <w:p w14:paraId="1507A2C9">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37486CCC">
        <w:tblPrEx>
          <w:tblCellMar>
            <w:top w:w="0" w:type="dxa"/>
            <w:left w:w="0" w:type="dxa"/>
            <w:bottom w:w="0" w:type="dxa"/>
            <w:right w:w="0" w:type="dxa"/>
          </w:tblCellMar>
        </w:tblPrEx>
        <w:trPr>
          <w:trHeight w:val="441" w:hRule="exact"/>
          <w:jc w:val="right"/>
        </w:trPr>
        <w:tc>
          <w:tcPr>
            <w:tcW w:w="1272" w:type="dxa"/>
            <w:vAlign w:val="center"/>
          </w:tcPr>
          <w:p w14:paraId="3ABDEE7D">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1C722F">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8480" behindDoc="0" locked="0" layoutInCell="1" allowOverlap="1">
                      <wp:simplePos x="0" y="0"/>
                      <wp:positionH relativeFrom="column">
                        <wp:posOffset>-59690</wp:posOffset>
                      </wp:positionH>
                      <wp:positionV relativeFrom="paragraph">
                        <wp:posOffset>-527685</wp:posOffset>
                      </wp:positionV>
                      <wp:extent cx="3114040" cy="1442720"/>
                      <wp:effectExtent l="0" t="0" r="10160" b="5080"/>
                      <wp:wrapNone/>
                      <wp:docPr id="38" name="组合 38"/>
                      <wp:cNvGraphicFramePr/>
                      <a:graphic xmlns:a="http://schemas.openxmlformats.org/drawingml/2006/main">
                        <a:graphicData uri="http://schemas.microsoft.com/office/word/2010/wordprocessingGroup">
                          <wpg:wgp>
                            <wpg:cNvGrpSpPr/>
                            <wpg:grpSpPr>
                              <a:xfrm>
                                <a:off x="0" y="0"/>
                                <a:ext cx="3114040" cy="1442720"/>
                                <a:chOff x="17862" y="41199"/>
                                <a:chExt cx="4904" cy="2272"/>
                              </a:xfrm>
                            </wpg:grpSpPr>
                            <pic:pic xmlns:pic="http://schemas.openxmlformats.org/drawingml/2006/picture">
                              <pic:nvPicPr>
                                <pic:cNvPr id="9" name="图片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494" y="41199"/>
                                  <a:ext cx="2273" cy="2273"/>
                                </a:xfrm>
                                <a:prstGeom prst="rect">
                                  <a:avLst/>
                                </a:prstGeom>
                                <a:noFill/>
                                <a:ln>
                                  <a:noFill/>
                                </a:ln>
                              </pic:spPr>
                            </pic:pic>
                            <wpg:grpSp>
                              <wpg:cNvPr id="39" name="组合 23"/>
                              <wpg:cNvGrpSpPr/>
                              <wpg:grpSpPr>
                                <a:xfrm>
                                  <a:off x="17862" y="41843"/>
                                  <a:ext cx="4208" cy="652"/>
                                  <a:chOff x="17862" y="41843"/>
                                  <a:chExt cx="4208" cy="652"/>
                                </a:xfrm>
                              </wpg:grpSpPr>
                              <pic:pic xmlns:pic="http://schemas.openxmlformats.org/drawingml/2006/picture">
                                <pic:nvPicPr>
                                  <pic:cNvPr id="22" name="图片 59" descr="图片1"/>
                                  <pic:cNvPicPr>
                                    <a:picLocks noChangeAspect="1"/>
                                  </pic:cNvPicPr>
                                </pic:nvPicPr>
                                <pic:blipFill>
                                  <a:blip r:embed="rId15">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21"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grpSp>
                          </wpg:wgp>
                        </a:graphicData>
                      </a:graphic>
                    </wp:anchor>
                  </w:drawing>
                </mc:Choice>
                <mc:Fallback>
                  <w:pict>
                    <v:group id="_x0000_s1026" o:spid="_x0000_s1026" o:spt="203" style="position:absolute;left:0pt;margin-left:-4.7pt;margin-top:-41.55pt;height:113.6pt;width:245.2pt;z-index:251668480;mso-width-relative:page;mso-height-relative:page;" coordorigin="17862,41199" coordsize="4904,2272" o:gfxdata="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DcnR2HGAAAAKQIAABkAAABkcnMvX3JlbHMv&#10;ZTJvRG9jLnhtbC5yZWxzvZHBagIxEIbvQt8hzL2b3RWKiFkvIngV+wBDMpsNbiYhiaW+vYFSqCD1&#10;5nFm+L//g9lsv/0svihlF1hB17QgiHUwjq2Cz9P+fQUiF2SDc2BScKUM2+FtsTnSjKWG8uRiFpXC&#10;WcFUSlxLmfVEHnMTInG9jCF5LHVMVkbUZ7Qk+7b9kOkvA4Y7pjgYBelgliBO11ibn7PDODpNu6Av&#10;nrg8qJDO1+4KxGSpKPBkHP4sl01kC/KxQ/8ah/4/h+41Dt2vg7x78HAD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">
                      <o:lock v:ext="edit" aspectratio="f"/>
                      <v:shape id="图片 23" o:spid="_x0000_s1026" o:spt="75" type="#_x0000_t75" style="position:absolute;left:20494;top:41199;height:2273;width:2273;" filled="f" o:preferrelative="t" stroked="f" coordsize="21600,21600" o:gfxdata="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V6ICbsAAADa&#10;AAAADwAAAAAAAAABACAAAAAiAAAAZHJzL2Rvd25yZXYueG1sUEsBAhQAFAAAAAgAh07iQDMvBZ47&#10;AAAAOQAAABAAAAAAAAAAAQAgAAAACgEAAGRycy9zaGFwZXhtbC54bWxQSwUGAAAAAAYABgBbAQAA&#10;tAMAAAAA&#10;">
                        <v:fill on="f" focussize="0,0"/>
                        <v:stroke on="f"/>
                        <v:imagedata r:id="rId13" o:title=""/>
                        <o:lock v:ext="edit" aspectratio="t"/>
                      </v:shape>
                      <v:group id="组合 23" o:spid="_x0000_s1026" o:spt="203" style="position:absolute;left:17862;top:41843;height:652;width:4208;" coordorigin="17862,41843" coordsize="4208,652"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5"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HJ2uNboAAADb&#10;AAAADwAAAGRycy9kb3ducmV2LnhtbEVPy2oCMRTdF/yHcAV3NYlCW6ZGQUFoXQiOFrq8TK4zg5Ob&#10;IYmvvzcFoYuzOJwXZ7a4uU5cKMTWswE9ViCIK29brg0c9uvXDxAxIVvsPJOBO0VYzAcvMyysv/KO&#10;LmWqRS7hWKCBJqW+kDJWDTmMY98TZ+3og8OUaailDXjN5a6TE6XepMOW80KDPa0aqk7l2RmIpXrX&#10;m/3P/XtJ0+3mN9Q6w5jRUKtPEIlu6d/8TH9ZAxMNf1/yD5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na41ugAAANsA&#10;AAAPAAAAAAAAAAEAIAAAACIAAABkcnMvZG93bnJldi54bWxQSwECFAAUAAAACACHTuJAMy8FnjsA&#10;AAA5AAAAEAAAAAAAAAABACAAAAAJAQAAZHJzL3NoYXBleG1sLnhtbFBLBQYAAAAABgAGAFsBAACz&#10;AwAAAAA=&#10;">
                          <v:fill on="f" focussize="0,0"/>
                          <v:stroke on="f"/>
                          <v:imagedata r:id="rId11" chromakey="#FFFFFF" o:title=""/>
                          <o:lock v:ext="edit" aspectratio="t"/>
                        </v:shape>
                      </v:group>
                    </v:group>
                  </w:pict>
                </mc:Fallback>
              </mc:AlternateContent>
            </w:r>
          </w:p>
        </w:tc>
        <w:tc>
          <w:tcPr>
            <w:tcW w:w="1166" w:type="dxa"/>
            <w:vAlign w:val="center"/>
          </w:tcPr>
          <w:p w14:paraId="0E5A56B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0D2D1D">
            <w:pPr>
              <w:pStyle w:val="20"/>
              <w:spacing w:before="13"/>
              <w:ind w:right="15"/>
              <w:jc w:val="both"/>
              <w:rPr>
                <w:rFonts w:ascii="Times New Roman" w:hAnsi="Times New Roman" w:cs="Times New Roman"/>
                <w:b/>
                <w:sz w:val="24"/>
                <w:szCs w:val="24"/>
              </w:rPr>
            </w:pPr>
          </w:p>
        </w:tc>
      </w:tr>
      <w:tr w14:paraId="19DADF6D">
        <w:tblPrEx>
          <w:tblCellMar>
            <w:top w:w="0" w:type="dxa"/>
            <w:left w:w="0" w:type="dxa"/>
            <w:bottom w:w="0" w:type="dxa"/>
            <w:right w:w="0" w:type="dxa"/>
          </w:tblCellMar>
        </w:tblPrEx>
        <w:trPr>
          <w:trHeight w:val="457" w:hRule="exact"/>
          <w:jc w:val="right"/>
        </w:trPr>
        <w:tc>
          <w:tcPr>
            <w:tcW w:w="1272" w:type="dxa"/>
            <w:vAlign w:val="center"/>
          </w:tcPr>
          <w:p w14:paraId="0D58F247">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EDF50B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0E49C4E">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B2AE0AB">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1FBB3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205E67D">
      <w:pPr>
        <w:rPr>
          <w:rFonts w:ascii="Times New Roman" w:hAnsi="Times New Roman" w:eastAsia="微软雅黑" w:cs="Times New Roman"/>
          <w:sz w:val="24"/>
          <w:szCs w:val="24"/>
          <w:lang w:eastAsia="zh-CN"/>
        </w:rPr>
      </w:pPr>
    </w:p>
    <w:p w14:paraId="77647799">
      <w:pPr>
        <w:rPr>
          <w:rFonts w:ascii="Times New Roman" w:hAnsi="Times New Roman" w:eastAsia="微软雅黑" w:cs="Times New Roman"/>
          <w:sz w:val="24"/>
          <w:szCs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14B1970D">
        <w:tblPrEx>
          <w:tblCellMar>
            <w:top w:w="0" w:type="dxa"/>
            <w:left w:w="0" w:type="dxa"/>
            <w:bottom w:w="0" w:type="dxa"/>
            <w:right w:w="0" w:type="dxa"/>
          </w:tblCellMar>
        </w:tblPrEx>
        <w:trPr>
          <w:trHeight w:val="441" w:hRule="exact"/>
          <w:jc w:val="right"/>
        </w:trPr>
        <w:tc>
          <w:tcPr>
            <w:tcW w:w="1272" w:type="dxa"/>
            <w:vAlign w:val="center"/>
          </w:tcPr>
          <w:p w14:paraId="5E7D78F1">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04A085">
            <w:pPr>
              <w:pStyle w:val="20"/>
              <w:spacing w:before="13"/>
              <w:jc w:val="both"/>
              <w:rPr>
                <w:rFonts w:ascii="Times New Roman" w:hAnsi="Times New Roman" w:cs="Times New Roman"/>
                <w:b/>
                <w:sz w:val="24"/>
                <w:szCs w:val="24"/>
              </w:rPr>
            </w:pPr>
            <w:bookmarkStart w:id="177" w:name="_GoBack"/>
            <w:r>
              <w:rPr>
                <w:sz w:val="24"/>
              </w:rPr>
              <mc:AlternateContent>
                <mc:Choice Requires="wpg">
                  <w:drawing>
                    <wp:anchor distT="0" distB="0" distL="114300" distR="114300" simplePos="0" relativeHeight="251669504" behindDoc="0" locked="0" layoutInCell="1" allowOverlap="1">
                      <wp:simplePos x="0" y="0"/>
                      <wp:positionH relativeFrom="column">
                        <wp:posOffset>12700</wp:posOffset>
                      </wp:positionH>
                      <wp:positionV relativeFrom="paragraph">
                        <wp:posOffset>-514985</wp:posOffset>
                      </wp:positionV>
                      <wp:extent cx="3150235" cy="1442720"/>
                      <wp:effectExtent l="0" t="0" r="4445" b="5080"/>
                      <wp:wrapNone/>
                      <wp:docPr id="40" name="组合 40"/>
                      <wp:cNvGraphicFramePr/>
                      <a:graphic xmlns:a="http://schemas.openxmlformats.org/drawingml/2006/main">
                        <a:graphicData uri="http://schemas.microsoft.com/office/word/2010/wordprocessingGroup">
                          <wpg:wgp>
                            <wpg:cNvGrpSpPr/>
                            <wpg:grpSpPr>
                              <a:xfrm>
                                <a:off x="0" y="0"/>
                                <a:ext cx="3150235" cy="1442720"/>
                                <a:chOff x="17976" y="42945"/>
                                <a:chExt cx="4961" cy="2272"/>
                              </a:xfrm>
                            </wpg:grpSpPr>
                            <pic:pic xmlns:pic="http://schemas.openxmlformats.org/drawingml/2006/picture">
                              <pic:nvPicPr>
                                <pic:cNvPr id="10"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665" y="42945"/>
                                  <a:ext cx="2273" cy="2273"/>
                                </a:xfrm>
                                <a:prstGeom prst="rect">
                                  <a:avLst/>
                                </a:prstGeom>
                                <a:noFill/>
                                <a:ln>
                                  <a:noFill/>
                                </a:ln>
                              </pic:spPr>
                            </pic:pic>
                            <wpg:grpSp>
                              <wpg:cNvPr id="41" name="组合 27"/>
                              <wpg:cNvGrpSpPr/>
                              <wpg:grpSpPr>
                                <a:xfrm>
                                  <a:off x="17976" y="43614"/>
                                  <a:ext cx="4551" cy="626"/>
                                  <a:chOff x="17976" y="43614"/>
                                  <a:chExt cx="4551" cy="626"/>
                                </a:xfrm>
                              </wpg:grpSpPr>
                              <pic:pic xmlns:pic="http://schemas.openxmlformats.org/drawingml/2006/picture">
                                <pic:nvPicPr>
                                  <pic:cNvPr id="11"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17976" y="43615"/>
                                    <a:ext cx="975" cy="570"/>
                                  </a:xfrm>
                                  <a:prstGeom prst="rect">
                                    <a:avLst/>
                                  </a:prstGeom>
                                  <a:noFill/>
                                  <a:ln w="9525">
                                    <a:noFill/>
                                  </a:ln>
                                </pic:spPr>
                              </pic:pic>
                              <pic:pic xmlns:pic="http://schemas.openxmlformats.org/drawingml/2006/picture">
                                <pic:nvPicPr>
                                  <pic:cNvPr id="13" name="图片 59" descr="图片1"/>
                                  <pic:cNvPicPr>
                                    <a:picLocks noChangeAspect="1"/>
                                  </pic:cNvPicPr>
                                </pic:nvPicPr>
                                <pic:blipFill>
                                  <a:blip r:embed="rId15">
                                    <a:biLevel thresh="50000"/>
                                  </a:blip>
                                  <a:srcRect l="7865" t="11797" r="5322" b="19074"/>
                                  <a:stretch>
                                    <a:fillRect/>
                                  </a:stretch>
                                </pic:blipFill>
                                <pic:spPr>
                                  <a:xfrm>
                                    <a:off x="21059" y="43614"/>
                                    <a:ext cx="1468" cy="627"/>
                                  </a:xfrm>
                                  <a:prstGeom prst="rect">
                                    <a:avLst/>
                                  </a:prstGeom>
                                  <a:noFill/>
                                </pic:spPr>
                              </pic:pic>
                            </wpg:grpSp>
                          </wpg:wgp>
                        </a:graphicData>
                      </a:graphic>
                    </wp:anchor>
                  </w:drawing>
                </mc:Choice>
                <mc:Fallback>
                  <w:pict>
                    <v:group id="_x0000_s1026" o:spid="_x0000_s1026" o:spt="203" style="position:absolute;left:0pt;margin-left:1pt;margin-top:-40.55pt;height:113.6pt;width:248.05pt;z-index:251669504;mso-width-relative:page;mso-height-relative:page;" coordorigin="17976,42945" coordsize="4961,2272" o:gfxdata="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">
                      <o:lock v:ext="edit" aspectratio="f"/>
                      <v:shape id="图片 25" o:spid="_x0000_s1026" o:spt="75" type="#_x0000_t75" style="position:absolute;left:20665;top:42945;height:2273;width:2273;" filled="f" o:preferrelative="t" stroked="f" coordsize="21600,21600" o:gfxdata="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j1mAvQAA&#10;ANsAAAAPAAAAAAAAAAEAIAAAACIAAABkcnMvZG93bnJldi54bWxQSwECFAAUAAAACACHTuJAMy8F&#10;njsAAAA5AAAAEAAAAAAAAAABACAAAAAMAQAAZHJzL3NoYXBleG1sLnhtbFBLBQYAAAAABgAGAFsB&#10;AAC2AwAAAAA=&#10;">
                        <v:fill on="f" focussize="0,0"/>
                        <v:stroke on="f"/>
                        <v:imagedata r:id="rId13" o:title=""/>
                        <o:lock v:ext="edit" aspectratio="t"/>
                      </v:shape>
                      <v:group id="组合 27" o:spid="_x0000_s1026" o:spt="203" style="position:absolute;left:17976;top:43614;height:626;width:4551;" coordorigin="17976,43614" coordsize="4551,62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图片 29" o:spid="_x0000_s1026" o:spt="75" alt="IMG_256" type="#_x0000_t75" style="position:absolute;left:17976;top:43615;height:570;width:975;" filled="f" o:preferrelative="t" stroked="f" coordsize="21600,21600" o:gfxdata="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vFkiL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shape id="图片 59" o:spid="_x0000_s1026" o:spt="75" alt="图片1" type="#_x0000_t75" style="position:absolute;left:21059;top:43614;height:627;width:1468;" filled="f" o:preferrelative="t" stroked="f" coordsize="21600,21600" o:gfxdata="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o83bugAAANsA&#10;AAAPAAAAAAAAAAEAIAAAACIAAABkcnMvZG93bnJldi54bWxQSwECFAAUAAAACACHTuJAMy8FnjsA&#10;AAA5AAAAEAAAAAAAAAABACAAAAAJAQAAZHJzL3NoYXBleG1sLnhtbFBLBQYAAAAABgAGAFsBAACz&#10;AwAAAAA=&#10;">
                          <v:fill on="f" focussize="0,0"/>
                          <v:stroke on="f"/>
                          <v:imagedata r:id="rId15" cropleft="5154f" croptop="7731f" cropright="3488f" cropbottom="12500f" grayscale="t" bilevel="t" o:title=""/>
                          <o:lock v:ext="edit" aspectratio="t"/>
                        </v:shape>
                      </v:group>
                    </v:group>
                  </w:pict>
                </mc:Fallback>
              </mc:AlternateContent>
            </w:r>
            <w:bookmarkEnd w:id="177"/>
          </w:p>
        </w:tc>
        <w:tc>
          <w:tcPr>
            <w:tcW w:w="1166" w:type="dxa"/>
            <w:vAlign w:val="center"/>
          </w:tcPr>
          <w:p w14:paraId="58019F54">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41BE19C">
            <w:pPr>
              <w:pStyle w:val="20"/>
              <w:spacing w:before="13"/>
              <w:ind w:right="15"/>
              <w:jc w:val="both"/>
              <w:rPr>
                <w:rFonts w:ascii="Times New Roman" w:hAnsi="Times New Roman" w:cs="Times New Roman"/>
                <w:b/>
                <w:sz w:val="24"/>
                <w:szCs w:val="24"/>
              </w:rPr>
            </w:pPr>
          </w:p>
        </w:tc>
      </w:tr>
      <w:tr w14:paraId="67EAF955">
        <w:tblPrEx>
          <w:tblCellMar>
            <w:top w:w="0" w:type="dxa"/>
            <w:left w:w="0" w:type="dxa"/>
            <w:bottom w:w="0" w:type="dxa"/>
            <w:right w:w="0" w:type="dxa"/>
          </w:tblCellMar>
        </w:tblPrEx>
        <w:trPr>
          <w:trHeight w:val="457" w:hRule="exact"/>
          <w:jc w:val="right"/>
        </w:trPr>
        <w:tc>
          <w:tcPr>
            <w:tcW w:w="1272" w:type="dxa"/>
            <w:vAlign w:val="center"/>
          </w:tcPr>
          <w:p w14:paraId="13B33F2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EF3EB5">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A8B90C7">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FC95850">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D589B5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4E6F0A">
      <w:pPr>
        <w:rPr>
          <w:lang w:eastAsia="zh-CN"/>
        </w:rPr>
      </w:pPr>
    </w:p>
    <w:p w14:paraId="1FA076D4">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7DDF57D9">
        <w:tblPrEx>
          <w:tblCellMar>
            <w:top w:w="0" w:type="dxa"/>
            <w:left w:w="0" w:type="dxa"/>
            <w:bottom w:w="0" w:type="dxa"/>
            <w:right w:w="0" w:type="dxa"/>
          </w:tblCellMar>
        </w:tblPrEx>
        <w:trPr>
          <w:trHeight w:val="441" w:hRule="exact"/>
          <w:jc w:val="right"/>
        </w:trPr>
        <w:tc>
          <w:tcPr>
            <w:tcW w:w="1272" w:type="dxa"/>
            <w:vAlign w:val="center"/>
          </w:tcPr>
          <w:p w14:paraId="15A5FF9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FAB261">
            <w:pPr>
              <w:pStyle w:val="20"/>
              <w:spacing w:before="13"/>
              <w:jc w:val="both"/>
              <w:rPr>
                <w:rFonts w:ascii="Times New Roman" w:hAnsi="Times New Roman" w:cs="Times New Roman"/>
                <w:b/>
                <w:sz w:val="24"/>
                <w:szCs w:val="24"/>
              </w:rPr>
            </w:pPr>
          </w:p>
        </w:tc>
        <w:tc>
          <w:tcPr>
            <w:tcW w:w="1166" w:type="dxa"/>
            <w:vAlign w:val="center"/>
          </w:tcPr>
          <w:p w14:paraId="799AD3C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132797">
            <w:pPr>
              <w:pStyle w:val="20"/>
              <w:spacing w:before="13"/>
              <w:ind w:right="15"/>
              <w:jc w:val="both"/>
              <w:rPr>
                <w:rFonts w:ascii="Times New Roman" w:hAnsi="Times New Roman" w:cs="Times New Roman"/>
                <w:b/>
                <w:sz w:val="24"/>
                <w:szCs w:val="24"/>
              </w:rPr>
            </w:pPr>
          </w:p>
        </w:tc>
      </w:tr>
      <w:tr w14:paraId="7E0E730F">
        <w:tblPrEx>
          <w:tblCellMar>
            <w:top w:w="0" w:type="dxa"/>
            <w:left w:w="0" w:type="dxa"/>
            <w:bottom w:w="0" w:type="dxa"/>
            <w:right w:w="0" w:type="dxa"/>
          </w:tblCellMar>
        </w:tblPrEx>
        <w:trPr>
          <w:trHeight w:val="457" w:hRule="exact"/>
          <w:jc w:val="right"/>
        </w:trPr>
        <w:tc>
          <w:tcPr>
            <w:tcW w:w="1272" w:type="dxa"/>
            <w:vAlign w:val="center"/>
          </w:tcPr>
          <w:p w14:paraId="3476BAAB">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F6F585B">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952543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CCAA9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7670CF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34AF0E7">
      <w:pPr>
        <w:rPr>
          <w:rFonts w:ascii="Times New Roman" w:hAnsi="Times New Roman" w:eastAsia="微软雅黑" w:cs="Times New Roman"/>
          <w:sz w:val="24"/>
          <w:szCs w:val="24"/>
          <w:lang w:eastAsia="zh-CN"/>
        </w:rPr>
      </w:pPr>
    </w:p>
    <w:p w14:paraId="5E435256">
      <w:pPr>
        <w:rPr>
          <w:rFonts w:ascii="Times New Roman" w:hAnsi="Times New Roman" w:eastAsia="微软雅黑" w:cs="Times New Roman"/>
          <w:sz w:val="24"/>
          <w:szCs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2E76D7FC">
        <w:tblPrEx>
          <w:tblCellMar>
            <w:top w:w="0" w:type="dxa"/>
            <w:left w:w="0" w:type="dxa"/>
            <w:bottom w:w="0" w:type="dxa"/>
            <w:right w:w="0" w:type="dxa"/>
          </w:tblCellMar>
        </w:tblPrEx>
        <w:trPr>
          <w:trHeight w:val="441" w:hRule="exact"/>
          <w:jc w:val="right"/>
        </w:trPr>
        <w:tc>
          <w:tcPr>
            <w:tcW w:w="1272" w:type="dxa"/>
            <w:vAlign w:val="center"/>
          </w:tcPr>
          <w:p w14:paraId="119E791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8CE5DA">
            <w:pPr>
              <w:pStyle w:val="20"/>
              <w:spacing w:before="13"/>
              <w:jc w:val="both"/>
              <w:rPr>
                <w:rFonts w:ascii="Times New Roman" w:hAnsi="Times New Roman" w:cs="Times New Roman"/>
                <w:b/>
                <w:sz w:val="24"/>
                <w:szCs w:val="24"/>
              </w:rPr>
            </w:pPr>
          </w:p>
        </w:tc>
        <w:tc>
          <w:tcPr>
            <w:tcW w:w="1166" w:type="dxa"/>
            <w:vAlign w:val="center"/>
          </w:tcPr>
          <w:p w14:paraId="7006AA9E">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CC77E52">
            <w:pPr>
              <w:pStyle w:val="20"/>
              <w:spacing w:before="13"/>
              <w:ind w:right="15"/>
              <w:jc w:val="both"/>
              <w:rPr>
                <w:rFonts w:ascii="Times New Roman" w:hAnsi="Times New Roman" w:cs="Times New Roman"/>
                <w:b/>
                <w:sz w:val="24"/>
                <w:szCs w:val="24"/>
              </w:rPr>
            </w:pPr>
          </w:p>
        </w:tc>
      </w:tr>
      <w:tr w14:paraId="67A05A55">
        <w:tblPrEx>
          <w:tblCellMar>
            <w:top w:w="0" w:type="dxa"/>
            <w:left w:w="0" w:type="dxa"/>
            <w:bottom w:w="0" w:type="dxa"/>
            <w:right w:w="0" w:type="dxa"/>
          </w:tblCellMar>
        </w:tblPrEx>
        <w:trPr>
          <w:trHeight w:val="457" w:hRule="exact"/>
          <w:jc w:val="right"/>
        </w:trPr>
        <w:tc>
          <w:tcPr>
            <w:tcW w:w="1272" w:type="dxa"/>
            <w:vAlign w:val="center"/>
          </w:tcPr>
          <w:p w14:paraId="6BCF4CA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28518C">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5B11DDF">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904665">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3399A93">
      <w:pPr>
        <w:rPr>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2CD18D94">
      <w:pPr>
        <w:pStyle w:val="3"/>
        <w:numPr>
          <w:ilvl w:val="255"/>
          <w:numId w:val="0"/>
        </w:numPr>
        <w:jc w:val="left"/>
        <w:rPr>
          <w:color w:val="auto"/>
          <w:sz w:val="30"/>
          <w:lang w:eastAsia="zh-CN"/>
        </w:rPr>
      </w:pPr>
      <w:bookmarkStart w:id="38" w:name="_Toc21059"/>
      <w:bookmarkStart w:id="39" w:name="_Toc3625"/>
      <w:bookmarkStart w:id="40" w:name="_Toc30562"/>
      <w:bookmarkStart w:id="41" w:name="_Toc149837255"/>
      <w:bookmarkStart w:id="42" w:name="_Toc28133"/>
      <w:bookmarkStart w:id="43" w:name="_Toc20136_WPSOffice_Level1"/>
      <w:bookmarkStart w:id="44" w:name="_Toc24235"/>
      <w:bookmarkStart w:id="45" w:name="_Toc22132"/>
      <w:bookmarkStart w:id="46" w:name="_Toc2781"/>
      <w:bookmarkStart w:id="47" w:name="_Toc19898_WPSOffice_Level1"/>
      <w:bookmarkStart w:id="48" w:name="_Toc2866"/>
      <w:bookmarkStart w:id="49" w:name="_Toc107825550"/>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38"/>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39"/>
      <w:bookmarkEnd w:id="40"/>
      <w:bookmarkEnd w:id="41"/>
      <w:bookmarkEnd w:id="42"/>
    </w:p>
    <w:p w14:paraId="634D9380">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57D9F8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434EB96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75F4E25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31E7A71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038100F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3DB90B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23BEB12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25A9AF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03A7225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581A69F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5C58FB0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4E5DFCA">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0591B6BD">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2A9270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38A328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491A066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12974CA">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4253EE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7BB027D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6E6BAD2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55029FB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116AAFDF">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22E827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0910F4D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4A53F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2C7D17E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5E5330E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0960E8D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84746BA">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208FAD0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2742E2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411623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4FA2DD8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359DF4B">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1B314496">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4C761CC4">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1E8CDEC2">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126B25F2">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"-"表示本次检测未发现相关变异。</w:t>
      </w:r>
      <w:r>
        <w:rPr>
          <w:rFonts w:hint="eastAsia" w:ascii="Times New Roman" w:hAnsi="Times New Roman" w:eastAsia="微软雅黑" w:cs="Times New Roman"/>
          <w:sz w:val="18"/>
          <w:szCs w:val="18"/>
          <w:lang w:eastAsia="zh-CN"/>
        </w:rPr>
        <w:br w:type="page"/>
      </w:r>
    </w:p>
    <w:p w14:paraId="163E4B37">
      <w:pPr>
        <w:pStyle w:val="2"/>
        <w:numPr>
          <w:ilvl w:val="0"/>
          <w:numId w:val="0"/>
        </w:numPr>
        <w:jc w:val="both"/>
        <w:rPr>
          <w:rStyle w:val="37"/>
          <w:b/>
          <w:bCs/>
          <w:color w:val="62B541"/>
          <w:sz w:val="32"/>
          <w:szCs w:val="40"/>
          <w14:shadow w14:blurRad="50800" w14:dist="38100" w14:dir="10800000" w14:sx="100000" w14:sy="100000" w14:kx="0" w14:ky="0" w14:algn="r">
            <w14:srgbClr w14:val="62B541">
              <w14:alpha w14:val="60000"/>
            </w14:srgbClr>
          </w14:shadow>
        </w:rPr>
      </w:pPr>
      <w:bookmarkStart w:id="50" w:name="_Toc26076"/>
      <w:r>
        <w:rPr>
          <w:rStyle w:val="37"/>
          <w:b/>
          <w:bCs/>
          <w:color w:val="62B541"/>
          <w:sz w:val="32"/>
          <w:szCs w:val="40"/>
          <w14:shadow w14:blurRad="50800" w14:dist="38100" w14:dir="10800000" w14:sx="100000" w14:sy="100000" w14:kx="0" w14:ky="0" w14:algn="r">
            <w14:srgbClr w14:val="62B541">
              <w14:alpha w14:val="60000"/>
            </w14:srgbClr>
          </w14:shadow>
        </w:rPr>
        <w:t>检测结果及用药提示</w:t>
      </w:r>
      <w:bookmarkEnd w:id="19"/>
      <w:bookmarkEnd w:id="43"/>
      <w:bookmarkEnd w:id="44"/>
      <w:bookmarkEnd w:id="45"/>
      <w:bookmarkEnd w:id="46"/>
      <w:bookmarkEnd w:id="47"/>
      <w:bookmarkEnd w:id="48"/>
      <w:bookmarkEnd w:id="49"/>
      <w:bookmarkEnd w:id="50"/>
    </w:p>
    <w:p w14:paraId="04DB2635">
      <w:pPr>
        <w:pStyle w:val="3"/>
        <w:numPr>
          <w:ilvl w:val="255"/>
          <w:numId w:val="0"/>
        </w:numPr>
        <w:jc w:val="left"/>
        <w:rPr>
          <w:color w:val="auto"/>
          <w:sz w:val="30"/>
          <w:lang w:eastAsia="zh-CN"/>
        </w:rPr>
      </w:pPr>
      <w:bookmarkStart w:id="51" w:name="_Toc17240"/>
      <w:bookmarkStart w:id="52" w:name="_Toc23872"/>
      <w:bookmarkStart w:id="53" w:name="_Toc107825551"/>
      <w:r>
        <w:rPr>
          <w:rFonts w:hint="eastAsia"/>
          <w:color w:val="auto"/>
          <w:sz w:val="30"/>
          <w:lang w:eastAsia="zh-CN"/>
        </w:rPr>
        <w:t>同源重组缺陷状态</w:t>
      </w:r>
      <w:r>
        <w:rPr>
          <w:color w:val="auto"/>
          <w:sz w:val="30"/>
          <w:lang w:eastAsia="zh-CN"/>
        </w:rPr>
        <w:t>提示</w:t>
      </w:r>
      <w:bookmarkEnd w:id="51"/>
      <w:bookmarkEnd w:id="52"/>
      <w:bookmarkEnd w:id="53"/>
    </w:p>
    <w:tbl>
      <w:tblPr>
        <w:tblStyle w:val="14"/>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5EB5D6BD">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nil"/>
              <w:left w:val="nil"/>
              <w:bottom w:val="nil"/>
              <w:right w:val="single" w:color="FFFFFF" w:sz="18" w:space="0"/>
            </w:tcBorders>
            <w:shd w:val="clear" w:color="auto" w:fill="62BC41"/>
            <w:vAlign w:val="center"/>
          </w:tcPr>
          <w:p w14:paraId="086EA020">
            <w:pPr>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ascii="Times New Roman" w:hAnsi="Times New Roman" w:eastAsia="微软雅黑" w:cs="Times New Roman"/>
                <w:b/>
                <w:color w:val="FFFFFF" w:themeColor="background1"/>
                <w:sz w:val="21"/>
                <w14:textFill>
                  <w14:solidFill>
                    <w14:schemeClr w14:val="bg1"/>
                  </w14:solidFill>
                </w14:textFill>
              </w:rPr>
              <w:t>检测</w:t>
            </w:r>
            <w:r>
              <w:rPr>
                <w:rFonts w:hint="eastAsia" w:ascii="Times New Roman" w:hAnsi="Times New Roman" w:eastAsia="微软雅黑" w:cs="Times New Roman"/>
                <w:b/>
                <w:color w:val="FFFFFF" w:themeColor="background1"/>
                <w:sz w:val="21"/>
                <w:lang w:eastAsia="zh-CN"/>
                <w14:textFill>
                  <w14:solidFill>
                    <w14:schemeClr w14:val="bg1"/>
                  </w14:solidFill>
                </w14:textFill>
              </w:rPr>
              <w:t>标志物</w:t>
            </w:r>
          </w:p>
        </w:tc>
        <w:tc>
          <w:tcPr>
            <w:tcW w:w="6765" w:type="dxa"/>
            <w:tcBorders>
              <w:top w:val="nil"/>
              <w:left w:val="single" w:color="FFFFFF" w:sz="18" w:space="0"/>
              <w:bottom w:val="nil"/>
              <w:right w:val="nil"/>
            </w:tcBorders>
            <w:shd w:val="clear" w:color="auto" w:fill="62BC41"/>
            <w:vAlign w:val="center"/>
          </w:tcPr>
          <w:p w14:paraId="24587C76">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14:paraId="63D6BCB2">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14" w:type="dxa"/>
            <w:tcBorders>
              <w:top w:val="nil"/>
              <w:left w:val="nil"/>
              <w:bottom w:val="single" w:color="A4A4A4" w:sz="4" w:space="0"/>
              <w:right w:val="single" w:color="A4A4A4" w:sz="4" w:space="0"/>
            </w:tcBorders>
            <w:shd w:val="clear" w:color="auto" w:fill="auto"/>
            <w:tcMar>
              <w:top w:w="0" w:type="dxa"/>
              <w:left w:w="113" w:type="dxa"/>
              <w:bottom w:w="0" w:type="dxa"/>
              <w:right w:w="0" w:type="dxa"/>
            </w:tcMar>
            <w:vAlign w:val="center"/>
          </w:tcPr>
          <w:p w14:paraId="591B3061">
            <w:pPr>
              <w:widowControl/>
              <w:rPr>
                <w:rFonts w:ascii="Times New Roman" w:hAnsi="Times New Roman" w:eastAsia="微软雅黑" w:cs="Times New Roman"/>
                <w:sz w:val="21"/>
              </w:rPr>
            </w:pPr>
            <w:r>
              <w:rPr>
                <w:rFonts w:hint="eastAsia" w:ascii="Times New Roman" w:hAnsi="Times New Roman" w:eastAsia="微软雅黑" w:cs="Times New Roman"/>
                <w:sz w:val="21"/>
                <w:lang w:eastAsia="zh-CN"/>
              </w:rPr>
              <w:t>BRCA1/2基因状态</w:t>
            </w:r>
          </w:p>
        </w:tc>
        <w:tc>
          <w:tcPr>
            <w:tcW w:w="6765" w:type="dxa"/>
            <w:tcBorders>
              <w:top w:val="nil"/>
              <w:left w:val="single" w:color="A4A4A4" w:sz="4" w:space="0"/>
              <w:bottom w:val="single" w:color="A4A4A4" w:sz="4" w:space="0"/>
              <w:right w:val="nil"/>
            </w:tcBorders>
            <w:shd w:val="clear" w:color="auto" w:fill="auto"/>
            <w:vAlign w:val="center"/>
          </w:tcPr>
          <w:p w14:paraId="7F1DD4F4">
            <w:pPr>
              <w:pStyle w:val="20"/>
              <w:spacing w:before="100" w:line="187" w:lineRule="auto"/>
              <w:ind w:left="118" w:right="178"/>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BRCAState</w:t>
            </w:r>
            <w:r>
              <w:rPr>
                <w:rFonts w:hint="eastAsia" w:ascii="Times New Roman" w:hAnsi="Times New Roman" w:eastAsia="微软雅黑" w:cs="黑体"/>
                <w:sz w:val="21"/>
                <w:lang w:eastAsia="zh-CN"/>
              </w:rPr>
              <w:t xml:space="preserve"> }}</w:t>
            </w:r>
          </w:p>
        </w:tc>
      </w:tr>
      <w:tr w14:paraId="25B7E6AD">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14:paraId="5B33CCE0">
            <w:pPr>
              <w:pStyle w:val="20"/>
              <w:spacing w:before="77"/>
              <w:ind w:left="119"/>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基因组不稳定性评分</w:t>
            </w:r>
          </w:p>
        </w:tc>
        <w:tc>
          <w:tcPr>
            <w:tcW w:w="6765" w:type="dxa"/>
            <w:tcBorders>
              <w:top w:val="single" w:color="A4A4A4" w:sz="4" w:space="0"/>
              <w:left w:val="single" w:color="A4A4A4" w:sz="4" w:space="0"/>
              <w:bottom w:val="single" w:color="A4A4A4" w:sz="4" w:space="0"/>
              <w:right w:val="nil"/>
            </w:tcBorders>
            <w:shd w:val="clear" w:color="auto" w:fill="auto"/>
            <w:vAlign w:val="center"/>
          </w:tcPr>
          <w:p w14:paraId="205EEA1D">
            <w:pPr>
              <w:pStyle w:val="20"/>
              <w:spacing w:before="77"/>
              <w:ind w:left="118"/>
              <w:rPr>
                <w:rFonts w:ascii="Times New Roman" w:hAnsi="Times New Roman" w:eastAsia="微软雅黑" w:cs="Times New Roman"/>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Score</w:t>
            </w:r>
            <w:r>
              <w:rPr>
                <w:rFonts w:hint="eastAsia" w:ascii="Times New Roman" w:hAnsi="Times New Roman" w:eastAsia="微软雅黑" w:cs="黑体"/>
                <w:sz w:val="21"/>
                <w:lang w:eastAsia="zh-CN"/>
              </w:rPr>
              <w:t xml:space="preserve"> }}</w:t>
            </w:r>
          </w:p>
        </w:tc>
      </w:tr>
      <w:tr w14:paraId="0C9D71EA">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14:paraId="69E95D6B">
            <w:pPr>
              <w:pStyle w:val="20"/>
              <w:spacing w:before="77"/>
              <w:ind w:left="119"/>
              <w:rPr>
                <w:rFonts w:ascii="Times New Roman" w:hAnsi="Times New Roman" w:eastAsia="微软雅黑" w:cs="Times New Roman"/>
                <w:b/>
                <w:bCs/>
                <w:sz w:val="21"/>
              </w:rPr>
            </w:pPr>
            <w:r>
              <w:rPr>
                <w:rFonts w:ascii="Times New Roman" w:hAnsi="Times New Roman" w:eastAsia="微软雅黑" w:cs="Times New Roman"/>
                <w:b/>
                <w:bCs/>
                <w:sz w:val="21"/>
                <w:lang w:eastAsia="zh-CN"/>
              </w:rPr>
              <w:t>同源重组缺陷状态</w:t>
            </w:r>
          </w:p>
        </w:tc>
        <w:tc>
          <w:tcPr>
            <w:tcW w:w="6765" w:type="dxa"/>
            <w:tcBorders>
              <w:top w:val="single" w:color="A4A4A4" w:sz="4" w:space="0"/>
              <w:left w:val="single" w:color="A4A4A4" w:sz="4" w:space="0"/>
              <w:bottom w:val="single" w:color="A4A4A4" w:sz="4" w:space="0"/>
              <w:right w:val="nil"/>
            </w:tcBorders>
            <w:shd w:val="clear" w:color="auto" w:fill="auto"/>
            <w:vAlign w:val="center"/>
          </w:tcPr>
          <w:p w14:paraId="332EEF9A">
            <w:pPr>
              <w:pStyle w:val="20"/>
              <w:spacing w:before="77"/>
              <w:ind w:left="118"/>
              <w:rPr>
                <w:rFonts w:ascii="Times New Roman" w:hAnsi="Times New Roman" w:eastAsia="微软雅黑" w:cs="Times New Roman"/>
                <w:b/>
                <w:bCs/>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r>
    </w:tbl>
    <w:p w14:paraId="310D6AC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521276A1">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同源重组缺陷状态“阳性”定义为：存在致病或可能致病的BRCA基因变异和（或）基因组不稳定性评分（HRD score）大于等于43分，同源重组缺陷状态“阴性”定义为：不存在致病或可能致病变异的BRCA基因变异且基因组不稳定性评分（HRD score）小于43分。</w:t>
      </w:r>
    </w:p>
    <w:p w14:paraId="79964CED">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本报告中变异的解读基于当前对BRCA1/2变异的认识，随着数据库尤其是中国人群数据的完善及文献等资料的更新，对变异的解读有可能发生变更。</w:t>
      </w:r>
    </w:p>
    <w:p w14:paraId="3BDCEEFD">
      <w:pPr>
        <w:rPr>
          <w:lang w:eastAsia="zh-CN"/>
        </w:rPr>
      </w:pPr>
      <w:r>
        <w:rPr>
          <w:lang w:eastAsia="zh-CN"/>
        </w:rPr>
        <w:br w:type="page"/>
      </w:r>
    </w:p>
    <w:p w14:paraId="03B6AE21">
      <w:pPr>
        <w:pStyle w:val="3"/>
        <w:numPr>
          <w:ilvl w:val="255"/>
          <w:numId w:val="0"/>
        </w:numPr>
        <w:jc w:val="left"/>
        <w:rPr>
          <w:color w:val="auto"/>
          <w:sz w:val="30"/>
          <w:lang w:eastAsia="zh-CN"/>
        </w:rPr>
      </w:pPr>
      <w:bookmarkStart w:id="54" w:name="_Toc149837258"/>
      <w:bookmarkStart w:id="55" w:name="_Toc4207"/>
      <w:bookmarkStart w:id="56" w:name="_Toc11306"/>
      <w:bookmarkStart w:id="57" w:name="_Toc8846"/>
      <w:r>
        <w:rPr>
          <w:rFonts w:hint="eastAsia"/>
          <w:color w:val="auto"/>
          <w:sz w:val="30"/>
          <w:lang w:eastAsia="zh-CN"/>
        </w:rPr>
        <w:t>体细胞变异分级提示</w:t>
      </w:r>
      <w:bookmarkEnd w:id="54"/>
      <w:bookmarkEnd w:id="55"/>
      <w:bookmarkEnd w:id="56"/>
      <w:bookmarkEnd w:id="57"/>
    </w:p>
    <w:p w14:paraId="1DE1237F">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05"/>
        <w:gridCol w:w="2322"/>
        <w:gridCol w:w="2261"/>
      </w:tblGrid>
      <w:tr w14:paraId="553C977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1DDC799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38EF6CD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62B541"/>
            <w:vAlign w:val="center"/>
          </w:tcPr>
          <w:p w14:paraId="2C37C78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79ABBEC7">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499" w:type="pct"/>
            <w:tcBorders>
              <w:top w:val="nil"/>
              <w:left w:val="single" w:color="FFFFFF" w:sz="18" w:space="0"/>
              <w:bottom w:val="nil"/>
              <w:right w:val="single" w:color="FFFFFF" w:sz="18" w:space="0"/>
            </w:tcBorders>
            <w:shd w:val="clear" w:color="auto" w:fill="62B541"/>
            <w:vAlign w:val="center"/>
          </w:tcPr>
          <w:p w14:paraId="1DDAFB5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131A3A2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4" w:type="pct"/>
            <w:tcBorders>
              <w:top w:val="nil"/>
              <w:left w:val="single" w:color="FFFFFF" w:sz="18" w:space="0"/>
              <w:bottom w:val="nil"/>
              <w:right w:val="single" w:color="FFFFFF" w:sz="18" w:space="0"/>
            </w:tcBorders>
            <w:shd w:val="clear" w:color="auto" w:fill="62B541"/>
            <w:vAlign w:val="center"/>
          </w:tcPr>
          <w:p w14:paraId="7F5A30B5">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62B541"/>
            <w:vAlign w:val="center"/>
          </w:tcPr>
          <w:p w14:paraId="2E448A8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CF5F4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C0EA31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3D69E4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7674B4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556F08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DB4B264">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385CB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CDDA6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CC4EE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D3818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AF35C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069330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A9E825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73B5A1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512FE1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EFDFA9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3D6A49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2C4BCC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CF8FEF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5E6BA1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ECA687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4C53A0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C7FA2B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61265A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65055CF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7C31DA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142BB5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DAAA0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4B0E11">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F984139">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85D4E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294E9F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2FA02E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4ED374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59F9B6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8CFE64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008EF49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1304BD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242BC5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3C9EA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DC0B8B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0DD55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174F0B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BE207A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B96096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1C1121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ED1036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D7945B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EA3EB3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ED6C10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009B8F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1C6579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E97733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C331DD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FC3BBE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FEB9B0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B8561B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CEA1F0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BB102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8E66B3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555A4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9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59714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75362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6F1646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E30EF5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8C83B3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32CCDAA">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DF3C6BB">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75E83BAD">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6AAA97DC">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7360C3B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271FD1FD">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3491A5FC">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E75460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51246483">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A1DB0F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1E2327E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05B34ED0">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3A6BA624">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6497D229">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5E829F70">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6750C429">
      <w:pPr>
        <w:pStyle w:val="3"/>
        <w:numPr>
          <w:ilvl w:val="255"/>
          <w:numId w:val="0"/>
        </w:numPr>
        <w:jc w:val="left"/>
      </w:pPr>
      <w:bookmarkStart w:id="58" w:name="_Toc16202"/>
      <w:bookmarkStart w:id="59" w:name="_Toc7959"/>
      <w:bookmarkStart w:id="60" w:name="_Toc149837259"/>
      <w:bookmarkStart w:id="61" w:name="_Toc7016"/>
      <w:r>
        <w:rPr>
          <w:rFonts w:hint="eastAsia"/>
          <w:color w:val="auto"/>
          <w:sz w:val="30"/>
          <w:lang w:eastAsia="zh-CN"/>
        </w:rPr>
        <w:t>胚系变异结果提示</w:t>
      </w:r>
      <w:bookmarkEnd w:id="58"/>
      <w:bookmarkEnd w:id="59"/>
      <w:bookmarkEnd w:id="60"/>
      <w:bookmarkEnd w:id="61"/>
    </w:p>
    <w:p w14:paraId="4AC1E982">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1EA65259">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16229E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4901F7D0">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08B3DDFD">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51E02F47">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17456B78">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5E2C06C1">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5C88DFFA">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0A15D5F5">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58958F73">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0DB5D6F4">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2D36D5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384A895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6F8D10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29FFDFC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21B878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0D87D9DE">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062B07E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662EDDA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48A3425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71BA182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40B2BE2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75B2777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407EE01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734CDBC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3FA92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3A836AE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33278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5D7390C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74F93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5F36E8A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342E390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5A9DC47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7EBD13C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6324CB0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7A4903C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600EF66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5E21F7C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72851A4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7185E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287A77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35EE32D">
      <w:pPr>
        <w:rPr>
          <w:rFonts w:ascii="Times New Roman" w:hAnsi="Times New Roman" w:eastAsia="微软雅黑" w:cs="Times New Roman"/>
          <w:sz w:val="24"/>
          <w:szCs w:val="24"/>
          <w:lang w:eastAsia="zh-CN"/>
        </w:rPr>
      </w:pPr>
    </w:p>
    <w:p w14:paraId="51687119">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5"/>
        <w:gridCol w:w="2252"/>
        <w:gridCol w:w="2256"/>
      </w:tblGrid>
      <w:tr w14:paraId="46F229A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01610BE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6ECD17F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5D04B9A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1711A27F">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6F7596B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69BB7BB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5F09C7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78D7493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274034E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30A7B7A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5914DE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60723F3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4A8F1CA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3C9A889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01033130">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06D042D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1D9F82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1F21C8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A76F8A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C3F708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2E101B5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206EF8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6FD7F7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153B94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995ABC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335096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F200EA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C08C5E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72C5EB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1C03F9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CE316D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23CC47F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1CA3B4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B616E4E">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714C1AAC">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510F7DB9">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7280417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32B92C81">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6307F734">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19030989">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5DFA46B0">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558B67AE">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4849D0EE">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11F1528E">
      <w:pPr>
        <w:rPr>
          <w:rFonts w:ascii="Times New Roman" w:hAnsi="Times New Roman" w:eastAsia="微软雅黑" w:cs="黑体"/>
          <w:b/>
          <w:bCs/>
          <w:sz w:val="30"/>
          <w:szCs w:val="30"/>
          <w:highlight w:val="none"/>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highlight w:val="none"/>
          <w:lang w:eastAsia="zh-CN"/>
        </w:rPr>
        <w:t xml:space="preserve">{%if </w:t>
      </w:r>
      <w:r>
        <w:rPr>
          <w:rFonts w:hint="default" w:ascii="Times New Roman" w:hAnsi="Times New Roman" w:eastAsia="微软雅黑" w:cs="Times New Roman"/>
          <w:sz w:val="24"/>
          <w:szCs w:val="24"/>
          <w:highlight w:val="none"/>
          <w:lang w:val="en-US" w:eastAsia="zh-CN"/>
        </w:rPr>
        <w:t>2531</w:t>
      </w:r>
      <w:r>
        <w:rPr>
          <w:rFonts w:hint="eastAsia" w:ascii="Times New Roman" w:hAnsi="Times New Roman" w:eastAsia="微软雅黑" w:cs="Times New Roman"/>
          <w:sz w:val="24"/>
          <w:szCs w:val="24"/>
          <w:highlight w:val="none"/>
          <w:lang w:val="en-US" w:eastAsia="zh-CN"/>
        </w:rPr>
        <w:t xml:space="preserve"> not in </w:t>
      </w:r>
      <w:r>
        <w:rPr>
          <w:rFonts w:hint="eastAsia" w:ascii="Times New Roman" w:hAnsi="Times New Roman" w:eastAsia="微软雅黑" w:cs="Times New Roman"/>
          <w:sz w:val="24"/>
          <w:szCs w:val="24"/>
          <w:highlight w:val="none"/>
          <w:lang w:eastAsia="zh-CN"/>
        </w:rPr>
        <w:t>diseaseIdList %}</w:t>
      </w:r>
    </w:p>
    <w:p w14:paraId="56C74648">
      <w:pPr>
        <w:pStyle w:val="3"/>
        <w:numPr>
          <w:ilvl w:val="255"/>
          <w:numId w:val="0"/>
        </w:numPr>
        <w:jc w:val="left"/>
        <w:rPr>
          <w:lang w:eastAsia="zh-CN"/>
        </w:rPr>
      </w:pPr>
      <w:bookmarkStart w:id="62" w:name="_Toc21043"/>
      <w:bookmarkStart w:id="63" w:name="_Toc17283"/>
      <w:bookmarkStart w:id="64" w:name="_Toc149837260"/>
      <w:bookmarkStart w:id="65" w:name="_Toc13564"/>
      <w:r>
        <w:rPr>
          <w:rFonts w:hint="eastAsia"/>
          <w:color w:val="auto"/>
          <w:sz w:val="30"/>
          <w:lang w:eastAsia="zh-CN"/>
        </w:rPr>
        <w:t>本癌种FDA/NMPA获批的其他可选靶向药物</w:t>
      </w:r>
      <w:bookmarkEnd w:id="62"/>
      <w:bookmarkEnd w:id="63"/>
      <w:bookmarkEnd w:id="64"/>
      <w:bookmarkEnd w:id="65"/>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587B4D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4E3D5B3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0126242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0037568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53506CB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623B6C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2A32B4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29BEED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7F34F7F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002070F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565CD45E">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6CD416C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58FB2C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732A580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3C5F7B90">
      <w:pPr>
        <w:rPr>
          <w:sz w:val="30"/>
          <w:highlight w:val="none"/>
          <w:lang w:eastAsia="zh-CN"/>
        </w:rPr>
      </w:pPr>
      <w:r>
        <w:rPr>
          <w:rFonts w:hint="eastAsia"/>
          <w:sz w:val="30"/>
          <w:lang w:eastAsia="zh-CN"/>
        </w:rPr>
        <w:br w:type="page"/>
      </w:r>
      <w:r>
        <w:rPr>
          <w:rFonts w:hint="eastAsia" w:ascii="Times New Roman" w:hAnsi="Times New Roman" w:eastAsia="微软雅黑" w:cs="Times New Roman"/>
          <w:sz w:val="24"/>
          <w:szCs w:val="24"/>
          <w:highlight w:val="none"/>
          <w:lang w:eastAsia="zh-CN"/>
        </w:rPr>
        <w:t>{% endif %}</w:t>
      </w:r>
    </w:p>
    <w:p w14:paraId="378FAC9A">
      <w:pPr>
        <w:rPr>
          <w:rFonts w:ascii="Times New Roman" w:hAnsi="Times New Roman" w:eastAsia="微软雅黑" w:cs="Times New Roman"/>
          <w:sz w:val="18"/>
          <w:szCs w:val="18"/>
          <w:shd w:val="clear" w:color="auto" w:fill="FFFFFF"/>
          <w:lang w:eastAsia="zh-CN"/>
        </w:rPr>
      </w:pPr>
      <w:bookmarkStart w:id="66" w:name="_Toc23846_WPSOffice_Level1"/>
      <w:bookmarkStart w:id="67" w:name="_Toc29372"/>
      <w:bookmarkStart w:id="68" w:name="_Toc180"/>
      <w:bookmarkStart w:id="69" w:name="_Toc4331_WPSOffice_Level1"/>
      <w:bookmarkStart w:id="70" w:name="_Toc25727"/>
      <w:bookmarkStart w:id="71" w:name="_Toc32443_WPSOffice_Level1"/>
      <w:bookmarkStart w:id="72" w:name="_Toc23903"/>
      <w:bookmarkStart w:id="73" w:name="_Toc107825555"/>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5B1A96FE">
      <w:pPr>
        <w:pStyle w:val="3"/>
        <w:numPr>
          <w:ilvl w:val="255"/>
          <w:numId w:val="0"/>
        </w:numPr>
        <w:jc w:val="left"/>
        <w:rPr>
          <w:color w:val="auto"/>
          <w:sz w:val="30"/>
          <w:lang w:eastAsia="zh-CN"/>
        </w:rPr>
      </w:pPr>
      <w:bookmarkStart w:id="74" w:name="_Toc10223"/>
      <w:bookmarkStart w:id="75" w:name="_Toc20034"/>
      <w:bookmarkStart w:id="76" w:name="_Toc106719764"/>
      <w:bookmarkStart w:id="77" w:name="_Toc140"/>
      <w:r>
        <w:rPr>
          <w:rFonts w:hint="eastAsia"/>
          <w:color w:val="auto"/>
          <w:sz w:val="30"/>
          <w:lang w:eastAsia="zh-CN"/>
        </w:rPr>
        <w:t>PD-L1检测结果</w:t>
      </w:r>
      <w:bookmarkEnd w:id="74"/>
      <w:bookmarkEnd w:id="75"/>
      <w:bookmarkEnd w:id="76"/>
      <w:bookmarkEnd w:id="77"/>
    </w:p>
    <w:p w14:paraId="25B43C3F">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702CA901">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1567E8A3">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3B30BD61">
            <w:pPr>
              <w:pStyle w:val="38"/>
            </w:pPr>
            <w:r>
              <w:rPr>
                <w:rFonts w:hint="eastAsia"/>
              </w:rPr>
              <w:t>{{</w:t>
            </w:r>
            <w:r>
              <w:t xml:space="preserve"> PDInfo</w:t>
            </w:r>
            <w:r>
              <w:rPr>
                <w:rFonts w:hint="eastAsia"/>
              </w:rPr>
              <w:t>.</w:t>
            </w:r>
            <w:r>
              <w:t>Tumor_cell_count</w:t>
            </w:r>
            <w:r>
              <w:rPr>
                <w:rFonts w:hint="eastAsia"/>
              </w:rPr>
              <w:t xml:space="preserve"> }}</w:t>
            </w:r>
          </w:p>
        </w:tc>
      </w:tr>
      <w:tr w14:paraId="0F1DB6D5">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46153E2">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14:paraId="1AB86A90">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47AA6CB6">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70D4609A">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6CCF36D4">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7CBA649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0A6CF8C2">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61EA1E1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40580A3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0CFC39E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33738329">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20EB550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3847B9FC">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4496690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49C3EEFA">
            <w:pPr>
              <w:pStyle w:val="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0A857D6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0EC690FB">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02E4527">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CA241D2">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6AAB8A18">
            <w:pPr>
              <w:pStyle w:val="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296AF689">
      <w:pPr>
        <w:spacing w:line="276" w:lineRule="auto"/>
        <w:ind w:right="449" w:rightChars="204"/>
        <w:rPr>
          <w:rFonts w:ascii="微软雅黑" w:hAnsi="微软雅黑" w:eastAsia="微软雅黑" w:cs="微软雅黑"/>
          <w:b/>
          <w:color w:val="000000"/>
          <w:sz w:val="18"/>
          <w:szCs w:val="18"/>
        </w:rPr>
      </w:pPr>
    </w:p>
    <w:p w14:paraId="244508D9">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2F3D6ECB">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1971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3740CCC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BE36CE3">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E70A8A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4FCCD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DD97943">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29C9537">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18E10638">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1CC9E1EF">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7360A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9AE1075">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940A507">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6C0B6D25">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8BFC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0AE78608">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3FAD557F">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1BD71E2B">
            <w:pPr>
              <w:spacing w:line="276" w:lineRule="auto"/>
              <w:jc w:val="left"/>
              <w:rPr>
                <w:rFonts w:ascii="Times New Roman" w:hAnsi="Times New Roman" w:eastAsia="微软雅黑" w:cs="Times New Roman"/>
                <w:sz w:val="18"/>
                <w:szCs w:val="18"/>
                <w:shd w:val="clear" w:color="auto" w:fill="FFFFFF"/>
                <w:lang w:eastAsia="zh-CN"/>
              </w:rPr>
            </w:pPr>
          </w:p>
        </w:tc>
      </w:tr>
      <w:tr w14:paraId="4554F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5F7C4A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50E5192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1406837C">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920D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1CA9F8E9">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8445F15">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5822DA5D">
            <w:pPr>
              <w:spacing w:line="276" w:lineRule="auto"/>
              <w:jc w:val="left"/>
              <w:rPr>
                <w:rFonts w:ascii="Times New Roman" w:hAnsi="Times New Roman" w:eastAsia="微软雅黑" w:cs="Times New Roman"/>
                <w:sz w:val="18"/>
                <w:szCs w:val="18"/>
                <w:shd w:val="clear" w:color="auto" w:fill="FFFFFF"/>
                <w:lang w:eastAsia="zh-CN"/>
              </w:rPr>
            </w:pPr>
          </w:p>
        </w:tc>
      </w:tr>
    </w:tbl>
    <w:p w14:paraId="1B14BB29">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2BF73256">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711ED65B">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15F9AD86">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3908B9E5">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63B0344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1D6CBF6E">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6CBAFFEC">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33F2B448">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735DEBD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6B5823D0">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023DF16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144592C4">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137E56B">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04824440">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09EB21F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96E9DB0">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36E5C885">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3266AE6C">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6BC383D7">
      <w:pPr>
        <w:widowControl/>
        <w:rPr>
          <w:color w:val="62B541"/>
          <w:sz w:val="32"/>
          <w14:shadow w14:blurRad="50800" w14:dist="38100" w14:dir="10800000" w14:sx="100000" w14:sy="100000" w14:kx="0" w14:ky="0" w14:algn="r">
            <w14:srgbClr w14:val="62B541">
              <w14:alpha w14:val="60000"/>
            </w14:srgbClr>
          </w14:shadow>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4590EE0D">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8" w:name="_Toc9960"/>
      <w:r>
        <w:rPr>
          <w:color w:val="62B541"/>
          <w:sz w:val="32"/>
          <w14:shadow w14:blurRad="50800" w14:dist="38100" w14:dir="10800000" w14:sx="100000" w14:sy="100000" w14:kx="0" w14:ky="0" w14:algn="r">
            <w14:srgbClr w14:val="62B541">
              <w14:alpha w14:val="60000"/>
            </w14:srgbClr>
          </w14:shadow>
        </w:rPr>
        <w:t>基因检测结果解析</w:t>
      </w:r>
      <w:bookmarkEnd w:id="66"/>
      <w:bookmarkEnd w:id="67"/>
      <w:bookmarkEnd w:id="68"/>
      <w:bookmarkEnd w:id="69"/>
      <w:bookmarkEnd w:id="70"/>
      <w:bookmarkEnd w:id="71"/>
      <w:bookmarkEnd w:id="72"/>
      <w:bookmarkEnd w:id="73"/>
      <w:bookmarkEnd w:id="78"/>
    </w:p>
    <w:p w14:paraId="58C9EE72">
      <w:pPr>
        <w:pStyle w:val="3"/>
        <w:numPr>
          <w:ilvl w:val="255"/>
          <w:numId w:val="0"/>
        </w:numPr>
        <w:jc w:val="left"/>
        <w:rPr>
          <w:color w:val="auto"/>
          <w:sz w:val="30"/>
          <w:lang w:eastAsia="zh-CN"/>
        </w:rPr>
      </w:pPr>
      <w:bookmarkStart w:id="79" w:name="_Toc25310"/>
      <w:bookmarkStart w:id="80" w:name="_Toc10233"/>
      <w:bookmarkStart w:id="81" w:name="_Toc107330125"/>
      <w:bookmarkStart w:id="82" w:name="_Toc107825556"/>
      <w:bookmarkStart w:id="83" w:name="_Toc21881"/>
      <w:r>
        <w:rPr>
          <w:rFonts w:hint="eastAsia"/>
          <w:color w:val="auto"/>
          <w:sz w:val="30"/>
          <w:lang w:eastAsia="zh-CN"/>
        </w:rPr>
        <w:t>同源重组缺陷状态解析</w:t>
      </w:r>
      <w:bookmarkEnd w:id="79"/>
      <w:bookmarkEnd w:id="80"/>
      <w:bookmarkEnd w:id="81"/>
      <w:bookmarkEnd w:id="82"/>
      <w:bookmarkEnd w:id="83"/>
    </w:p>
    <w:p w14:paraId="1F107DEF">
      <w:pPr>
        <w:ind w:firstLine="480" w:firstLineChars="200"/>
        <w:rPr>
          <w:rFonts w:ascii="Times New Roman" w:hAnsi="Times New Roman" w:eastAsia="微软雅黑"/>
          <w:b/>
          <w:bCs/>
          <w:sz w:val="24"/>
          <w:szCs w:val="24"/>
          <w:lang w:eastAsia="zh-CN"/>
        </w:rPr>
      </w:pPr>
      <w:bookmarkStart w:id="84" w:name="_Toc28240"/>
      <w:bookmarkStart w:id="85" w:name="_Toc13698"/>
      <w:bookmarkStart w:id="86" w:name="_Toc107825561"/>
      <w:bookmarkStart w:id="87" w:name="_Toc27302"/>
      <w:bookmarkStart w:id="88" w:name="_Toc11294"/>
      <w:bookmarkStart w:id="89" w:name="_Toc13196_WPSOffice_Level1"/>
      <w:bookmarkStart w:id="90" w:name="_Toc21764_WPSOffice_Level1"/>
      <w:bookmarkStart w:id="91" w:name="_Toc1707_WPSOffice_Level1"/>
      <w:r>
        <w:rPr>
          <w:rFonts w:hint="eastAsia" w:ascii="Times New Roman" w:hAnsi="Times New Roman" w:eastAsia="微软雅黑"/>
          <w:sz w:val="24"/>
          <w:szCs w:val="24"/>
        </w:rPr>
        <w:t xml:space="preserve">{% if </w:t>
      </w:r>
      <w:r>
        <w:rPr>
          <w:rFonts w:ascii="Times New Roman" w:hAnsi="Times New Roman" w:eastAsia="微软雅黑"/>
          <w:sz w:val="24"/>
          <w:szCs w:val="24"/>
        </w:rPr>
        <w:t>brcaCheckLineStr</w:t>
      </w:r>
      <w:r>
        <w:rPr>
          <w:rFonts w:hint="eastAsia" w:ascii="Times New Roman" w:hAnsi="Times New Roman" w:eastAsia="微软雅黑"/>
          <w:sz w:val="24"/>
          <w:szCs w:val="24"/>
        </w:rPr>
        <w:t xml:space="preserve"> == [] and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阴性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r>
        <w:rPr>
          <w:rFonts w:ascii="微软雅黑" w:hAnsi="微软雅黑" w:eastAsia="微软雅黑"/>
          <w:sz w:val="24"/>
          <w:szCs w:val="24"/>
          <w:lang w:eastAsia="zh-CN"/>
        </w:rPr>
        <w:t>同源重组缺陷状态为阴性：未检测到该肿瘤患者存在致病或可能致病变异的</w:t>
      </w:r>
      <w:r>
        <w:rPr>
          <w:rFonts w:ascii="Times New Roman" w:hAnsi="Times New Roman" w:eastAsia="微软雅黑" w:cs="Times New Roman"/>
          <w:sz w:val="24"/>
          <w:szCs w:val="24"/>
          <w:lang w:eastAsia="zh-CN"/>
        </w:rPr>
        <w:t>BRCA</w:t>
      </w:r>
      <w:r>
        <w:rPr>
          <w:rFonts w:ascii="微软雅黑" w:hAnsi="微软雅黑" w:eastAsia="微软雅黑"/>
          <w:sz w:val="24"/>
          <w:szCs w:val="24"/>
          <w:lang w:eastAsia="zh-CN"/>
        </w:rPr>
        <w:t>基因变异且基因组不稳定性（</w:t>
      </w:r>
      <w:r>
        <w:rPr>
          <w:rFonts w:ascii="Times New Roman" w:hAnsi="Times New Roman" w:eastAsia="微软雅黑" w:cs="Times New Roman"/>
          <w:sz w:val="24"/>
          <w:szCs w:val="24"/>
          <w:lang w:eastAsia="zh-CN"/>
        </w:rPr>
        <w:t>GIS</w:t>
      </w:r>
      <w:r>
        <w:rPr>
          <w:rFonts w:ascii="微软雅黑" w:hAnsi="微软雅黑" w:eastAsia="微软雅黑"/>
          <w:sz w:val="24"/>
          <w:szCs w:val="24"/>
          <w:lang w:eastAsia="zh-CN"/>
        </w:rPr>
        <w:t>）评分小于</w:t>
      </w:r>
      <w:r>
        <w:rPr>
          <w:rFonts w:ascii="Times New Roman" w:hAnsi="Times New Roman" w:eastAsia="微软雅黑" w:cs="Times New Roman"/>
          <w:sz w:val="24"/>
          <w:szCs w:val="24"/>
          <w:lang w:eastAsia="zh-CN"/>
        </w:rPr>
        <w:t>43</w:t>
      </w:r>
      <w:r>
        <w:rPr>
          <w:rFonts w:ascii="微软雅黑" w:hAnsi="微软雅黑" w:eastAsia="微软雅黑"/>
          <w:sz w:val="24"/>
          <w:szCs w:val="24"/>
          <w:lang w:eastAsia="zh-CN"/>
        </w:rPr>
        <w:t>分。</w:t>
      </w:r>
      <w:r>
        <w:rPr>
          <w:rFonts w:hint="eastAsia" w:ascii="Times New Roman" w:hAnsi="Times New Roman" w:eastAsia="微软雅黑"/>
          <w:sz w:val="24"/>
          <w:szCs w:val="24"/>
        </w:rPr>
        <w:t>{% endif %}</w:t>
      </w:r>
      <w:r>
        <w:rPr>
          <w:rFonts w:hint="eastAsia" w:ascii="Times New Roman" w:hAnsi="Times New Roman" w:eastAsia="微软雅黑"/>
          <w:b/>
          <w:bCs/>
          <w:sz w:val="24"/>
          <w:szCs w:val="24"/>
        </w:rPr>
        <w:t xml:space="preserve">{% if </w:t>
      </w:r>
      <w:r>
        <w:rPr>
          <w:rFonts w:ascii="Times New Roman" w:hAnsi="Times New Roman" w:eastAsia="微软雅黑"/>
          <w:b/>
          <w:bCs/>
          <w:sz w:val="24"/>
          <w:szCs w:val="24"/>
        </w:rPr>
        <w:t>brcaCheckLineStr</w:t>
      </w:r>
      <w:r>
        <w:rPr>
          <w:rFonts w:hint="eastAsia" w:ascii="Times New Roman" w:hAnsi="Times New Roman" w:eastAsia="微软雅黑"/>
          <w:b/>
          <w:bCs/>
          <w:sz w:val="24"/>
          <w:szCs w:val="24"/>
        </w:rPr>
        <w:t xml:space="preserve"> </w:t>
      </w:r>
      <w:r>
        <w:rPr>
          <w:rFonts w:hint="eastAsia" w:ascii="Times New Roman" w:hAnsi="Times New Roman" w:eastAsia="微软雅黑"/>
          <w:b/>
          <w:bCs/>
          <w:sz w:val="24"/>
          <w:szCs w:val="24"/>
          <w:lang w:eastAsia="zh-CN"/>
        </w:rPr>
        <w:t>!</w:t>
      </w:r>
      <w:r>
        <w:rPr>
          <w:rFonts w:hint="eastAsia" w:ascii="Times New Roman" w:hAnsi="Times New Roman" w:eastAsia="微软雅黑"/>
          <w:b/>
          <w:bCs/>
          <w:sz w:val="24"/>
          <w:szCs w:val="24"/>
        </w:rPr>
        <w:t>= []</w:t>
      </w:r>
      <w:r>
        <w:rPr>
          <w:rFonts w:hint="eastAsia" w:ascii="Times New Roman" w:hAnsi="Times New Roman" w:eastAsia="微软雅黑"/>
          <w:b/>
          <w:bCs/>
          <w:sz w:val="24"/>
          <w:szCs w:val="24"/>
          <w:lang w:eastAsia="zh-CN"/>
        </w:rPr>
        <w:t xml:space="preserve"> </w:t>
      </w:r>
      <w:r>
        <w:rPr>
          <w:rFonts w:hint="eastAsia" w:ascii="Times New Roman" w:hAnsi="Times New Roman" w:eastAsia="微软雅黑"/>
          <w:b/>
          <w:bCs/>
          <w:sz w:val="24"/>
          <w:szCs w:val="24"/>
        </w:rPr>
        <w:t>%}</w:t>
      </w:r>
    </w:p>
    <w:p w14:paraId="6635B345">
      <w:pPr>
        <w:keepNext/>
        <w:spacing w:before="120" w:beforeLines="50" w:after="120" w:afterLines="50"/>
        <w:rPr>
          <w:rFonts w:ascii="Times New Roman" w:hAnsi="Times New Roman" w:eastAsia="微软雅黑" w:cs="Times New Roman"/>
          <w:b/>
          <w:sz w:val="24"/>
          <w:szCs w:val="24"/>
          <w:lang w:eastAsia="zh-CN"/>
        </w:rPr>
      </w:pPr>
      <w:bookmarkStart w:id="92" w:name="_Toc17537"/>
      <w:bookmarkStart w:id="93" w:name="_Toc289"/>
      <w:r>
        <w:rPr>
          <w:rFonts w:hint="eastAsia" w:ascii="Times New Roman" w:hAnsi="Times New Roman" w:eastAsia="微软雅黑" w:cs="Times New Roman"/>
          <w:b/>
          <w:sz w:val="24"/>
          <w:szCs w:val="24"/>
          <w:lang w:eastAsia="zh-CN"/>
        </w:rPr>
        <w:t>BRCA基因突变状态</w:t>
      </w:r>
      <w:bookmarkEnd w:id="92"/>
      <w:bookmarkEnd w:id="93"/>
    </w:p>
    <w:tbl>
      <w:tblPr>
        <w:tblStyle w:val="14"/>
        <w:tblW w:w="9870" w:type="dxa"/>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974"/>
        <w:gridCol w:w="1974"/>
        <w:gridCol w:w="1974"/>
        <w:gridCol w:w="1974"/>
        <w:gridCol w:w="1974"/>
      </w:tblGrid>
      <w:tr w14:paraId="456A00D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974" w:type="dxa"/>
            <w:tcBorders>
              <w:top w:val="nil"/>
              <w:bottom w:val="nil"/>
              <w:right w:val="single" w:color="FFFFFF" w:sz="18" w:space="0"/>
            </w:tcBorders>
            <w:shd w:val="clear" w:color="auto" w:fill="62BC41"/>
            <w:vAlign w:val="center"/>
          </w:tcPr>
          <w:p w14:paraId="25B2E79D">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w:t>
            </w:r>
          </w:p>
        </w:tc>
        <w:tc>
          <w:tcPr>
            <w:tcW w:w="1974" w:type="dxa"/>
            <w:tcBorders>
              <w:top w:val="nil"/>
              <w:left w:val="single" w:color="FFFFFF" w:sz="18" w:space="0"/>
              <w:bottom w:val="nil"/>
              <w:right w:val="single" w:color="FFFFFF" w:sz="18" w:space="0"/>
            </w:tcBorders>
            <w:shd w:val="clear" w:color="auto" w:fill="62BC41"/>
            <w:vAlign w:val="center"/>
          </w:tcPr>
          <w:p w14:paraId="43C4B503">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核苷酸</w:t>
            </w:r>
          </w:p>
        </w:tc>
        <w:tc>
          <w:tcPr>
            <w:tcW w:w="1974" w:type="dxa"/>
            <w:tcBorders>
              <w:top w:val="nil"/>
              <w:left w:val="single" w:color="FFFFFF" w:sz="18" w:space="0"/>
              <w:bottom w:val="nil"/>
              <w:right w:val="single" w:color="FFFFFF" w:sz="18" w:space="0"/>
            </w:tcBorders>
            <w:shd w:val="clear" w:color="auto" w:fill="62BC41"/>
            <w:vAlign w:val="center"/>
          </w:tcPr>
          <w:p w14:paraId="3868B430">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氨基酸</w:t>
            </w:r>
          </w:p>
        </w:tc>
        <w:tc>
          <w:tcPr>
            <w:tcW w:w="1974" w:type="dxa"/>
            <w:tcBorders>
              <w:top w:val="nil"/>
              <w:left w:val="single" w:color="FFFFFF" w:sz="18" w:space="0"/>
              <w:bottom w:val="nil"/>
              <w:right w:val="single" w:color="FFFFFF" w:sz="18" w:space="0"/>
            </w:tcBorders>
            <w:shd w:val="clear" w:color="auto" w:fill="62BC41"/>
            <w:vAlign w:val="center"/>
          </w:tcPr>
          <w:p w14:paraId="11DA4D02">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纯合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杂合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突变频率</w:t>
            </w:r>
          </w:p>
        </w:tc>
        <w:tc>
          <w:tcPr>
            <w:tcW w:w="1974" w:type="dxa"/>
            <w:tcBorders>
              <w:top w:val="nil"/>
              <w:left w:val="single" w:color="FFFFFF" w:sz="18" w:space="0"/>
              <w:bottom w:val="nil"/>
            </w:tcBorders>
            <w:shd w:val="clear" w:color="auto" w:fill="62BC41"/>
            <w:vAlign w:val="center"/>
          </w:tcPr>
          <w:p w14:paraId="43691F31">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临床意义</w:t>
            </w:r>
          </w:p>
        </w:tc>
      </w:tr>
      <w:tr w14:paraId="47B85FE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nil"/>
            </w:tcBorders>
            <w:vAlign w:val="center"/>
          </w:tcPr>
          <w:p w14:paraId="5C9A6B1E">
            <w:pPr>
              <w:spacing w:before="20"/>
              <w:jc w:val="center"/>
              <w:rPr>
                <w:rFonts w:ascii="Times New Roman" w:hAnsi="Times New Roman" w:eastAsia="微软雅黑"/>
                <w:sz w:val="18"/>
              </w:rPr>
            </w:pPr>
            <w:r>
              <w:rPr>
                <w:rFonts w:hint="eastAsia" w:ascii="Times New Roman" w:hAnsi="Times New Roman" w:eastAsia="微软雅黑"/>
                <w:sz w:val="18"/>
              </w:rPr>
              <w:t xml:space="preserve">{%tr if </w:t>
            </w:r>
            <w:r>
              <w:rPr>
                <w:rFonts w:ascii="Times New Roman" w:hAnsi="Times New Roman" w:eastAsia="微软雅黑"/>
                <w:sz w:val="18"/>
              </w:rPr>
              <w:t>brcaCheckLineStr</w:t>
            </w:r>
            <w:r>
              <w:rPr>
                <w:rFonts w:hint="eastAsia" w:ascii="Times New Roman" w:hAnsi="Times New Roman" w:eastAsia="微软雅黑"/>
                <w:sz w:val="18"/>
                <w:lang w:eastAsia="zh-CN"/>
              </w:rPr>
              <w:t xml:space="preserve"> </w:t>
            </w:r>
            <w:r>
              <w:rPr>
                <w:rFonts w:hint="eastAsia" w:ascii="Times New Roman" w:hAnsi="Times New Roman" w:eastAsia="微软雅黑"/>
                <w:sz w:val="18"/>
              </w:rPr>
              <w:t>!= [] %}</w:t>
            </w:r>
          </w:p>
        </w:tc>
      </w:tr>
      <w:tr w14:paraId="278C44A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4B00C1B9">
            <w:pPr>
              <w:spacing w:before="20"/>
              <w:jc w:val="center"/>
              <w:rPr>
                <w:rFonts w:ascii="Times New Roman" w:hAnsi="Times New Roman" w:eastAsia="微软雅黑"/>
                <w:sz w:val="18"/>
                <w:lang w:eastAsia="zh-CN"/>
              </w:rPr>
            </w:pPr>
            <w:r>
              <w:rPr>
                <w:rFonts w:hint="eastAsia" w:ascii="Times New Roman" w:hAnsi="Times New Roman" w:eastAsia="微软雅黑"/>
                <w:sz w:val="18"/>
              </w:rPr>
              <w:t xml:space="preserve">{%tr for </w:t>
            </w:r>
            <w:r>
              <w:rPr>
                <w:rFonts w:ascii="Times New Roman" w:hAnsi="Times New Roman" w:eastAsia="微软雅黑"/>
                <w:sz w:val="18"/>
              </w:rPr>
              <w:t>brca</w:t>
            </w:r>
            <w:r>
              <w:rPr>
                <w:rFonts w:hint="eastAsia" w:ascii="Times New Roman" w:hAnsi="Times New Roman" w:eastAsia="微软雅黑"/>
                <w:sz w:val="18"/>
              </w:rPr>
              <w:t xml:space="preserve"> in </w:t>
            </w:r>
            <w:r>
              <w:rPr>
                <w:rFonts w:ascii="Times New Roman" w:hAnsi="Times New Roman" w:eastAsia="微软雅黑"/>
                <w:sz w:val="18"/>
              </w:rPr>
              <w:t>brcaCheckLineStr</w:t>
            </w:r>
            <w:r>
              <w:rPr>
                <w:rFonts w:hint="eastAsia" w:ascii="Times New Roman" w:hAnsi="Times New Roman" w:eastAsia="微软雅黑"/>
                <w:sz w:val="18"/>
              </w:rPr>
              <w:t xml:space="preserve"> %}</w:t>
            </w:r>
          </w:p>
        </w:tc>
      </w:tr>
      <w:tr w14:paraId="25DFE10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14:paraId="40A1BDA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.Gene }}</w:t>
            </w:r>
          </w:p>
          <w:p w14:paraId="5AE122EF">
            <w:pPr>
              <w:spacing w:before="26"/>
              <w:jc w:val="center"/>
              <w:rPr>
                <w:rFonts w:ascii="Times New Roman" w:hAnsi="Times New Roman" w:eastAsia="微软雅黑" w:cs="Times New Roman"/>
                <w:b/>
                <w:color w:val="45A3A7"/>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w:t>
            </w:r>
            <w:r>
              <w:rPr>
                <w:rFonts w:ascii="Times New Roman" w:hAnsi="Times New Roman" w:eastAsia="微软雅黑"/>
                <w:sz w:val="18"/>
              </w:rPr>
              <w:t>Transcript</w:t>
            </w:r>
            <w:r>
              <w:rPr>
                <w:rFonts w:hint="eastAsia" w:ascii="Times New Roman" w:hAnsi="Times New Roman" w:eastAsia="微软雅黑"/>
                <w:sz w:val="18"/>
              </w:rPr>
              <w:t>}}</w:t>
            </w:r>
          </w:p>
        </w:tc>
        <w:tc>
          <w:tcPr>
            <w:tcW w:w="1974" w:type="dxa"/>
            <w:tcBorders>
              <w:top w:val="nil"/>
            </w:tcBorders>
            <w:vAlign w:val="center"/>
          </w:tcPr>
          <w:p w14:paraId="2A13BB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.Exon }}</w:t>
            </w:r>
          </w:p>
          <w:p w14:paraId="4E95667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.cHGVS }}</w:t>
            </w:r>
          </w:p>
        </w:tc>
        <w:tc>
          <w:tcPr>
            <w:tcW w:w="1974" w:type="dxa"/>
            <w:tcBorders>
              <w:top w:val="nil"/>
            </w:tcBorders>
            <w:vAlign w:val="center"/>
          </w:tcPr>
          <w:p w14:paraId="20565096">
            <w:pPr>
              <w:spacing w:before="20"/>
              <w:jc w:val="center"/>
              <w:rPr>
                <w:rFonts w:ascii="Times New Roman" w:hAnsi="Times New Roman" w:eastAsia="微软雅黑"/>
                <w:sz w:val="18"/>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.pHGVS }}</w:t>
            </w:r>
          </w:p>
        </w:tc>
        <w:tc>
          <w:tcPr>
            <w:tcW w:w="1974" w:type="dxa"/>
            <w:tcBorders>
              <w:top w:val="nil"/>
            </w:tcBorders>
            <w:vAlign w:val="center"/>
          </w:tcPr>
          <w:p w14:paraId="54C434F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.Zygosity }}</w:t>
            </w:r>
          </w:p>
        </w:tc>
        <w:tc>
          <w:tcPr>
            <w:tcW w:w="1974" w:type="dxa"/>
            <w:tcBorders>
              <w:top w:val="nil"/>
            </w:tcBorders>
            <w:vAlign w:val="center"/>
          </w:tcPr>
          <w:p w14:paraId="3075470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.Clinical_significance }}</w:t>
            </w:r>
          </w:p>
        </w:tc>
      </w:tr>
      <w:tr w14:paraId="3E9DE38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66AA019F">
            <w:pPr>
              <w:spacing w:before="26"/>
              <w:jc w:val="center"/>
              <w:rPr>
                <w:rFonts w:ascii="Times New Roman" w:hAnsi="Times New Roman" w:eastAsia="微软雅黑"/>
                <w:sz w:val="18"/>
              </w:rPr>
            </w:pPr>
            <w:r>
              <w:rPr>
                <w:rFonts w:hint="eastAsia" w:ascii="Times New Roman" w:hAnsi="Times New Roman" w:eastAsia="微软雅黑"/>
                <w:sz w:val="18"/>
              </w:rPr>
              <w:t>{%tr endfor %}</w:t>
            </w:r>
          </w:p>
        </w:tc>
      </w:tr>
      <w:tr w14:paraId="4685429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327391A2">
            <w:pPr>
              <w:spacing w:before="26"/>
              <w:jc w:val="center"/>
              <w:rPr>
                <w:rFonts w:ascii="Times New Roman" w:hAnsi="Times New Roman" w:eastAsia="微软雅黑"/>
                <w:sz w:val="18"/>
              </w:rPr>
            </w:pPr>
            <w:r>
              <w:rPr>
                <w:rFonts w:hint="eastAsia" w:ascii="Times New Roman" w:hAnsi="Times New Roman" w:eastAsia="微软雅黑"/>
                <w:sz w:val="18"/>
              </w:rPr>
              <w:t>{%tr else %}</w:t>
            </w:r>
          </w:p>
        </w:tc>
      </w:tr>
      <w:tr w14:paraId="7969D5C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14:paraId="629851FA">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2B3EE21A">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4A5A2A5B">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60D04A35">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15B40347">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1B927A1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48A37323">
            <w:pPr>
              <w:spacing w:before="26"/>
              <w:jc w:val="center"/>
              <w:rPr>
                <w:rFonts w:ascii="Times New Roman" w:hAnsi="Times New Roman" w:eastAsia="微软雅黑" w:cs="Times New Roman"/>
                <w:sz w:val="18"/>
                <w:lang w:eastAsia="zh-CN"/>
              </w:rPr>
            </w:pPr>
            <w:r>
              <w:rPr>
                <w:rFonts w:hint="eastAsia" w:ascii="Times New Roman" w:hAnsi="Times New Roman" w:eastAsia="微软雅黑"/>
                <w:sz w:val="18"/>
              </w:rPr>
              <w:t>{%tr endif %}</w:t>
            </w:r>
          </w:p>
        </w:tc>
      </w:tr>
    </w:tbl>
    <w:p w14:paraId="6AFF6D11">
      <w:pPr>
        <w:widowControl/>
        <w:rPr>
          <w:rFonts w:ascii="Times New Roman" w:hAnsi="Times New Roman" w:eastAsia="微软雅黑" w:cs="Times New Roman"/>
          <w:b/>
          <w:color w:val="45A3A7"/>
          <w:sz w:val="24"/>
          <w:szCs w:val="24"/>
          <w:lang w:eastAsia="zh-CN"/>
        </w:rPr>
      </w:pPr>
      <w:r>
        <w:rPr>
          <w:rFonts w:hint="eastAsia" w:ascii="Times New Roman" w:hAnsi="Times New Roman" w:eastAsia="微软雅黑"/>
          <w:sz w:val="24"/>
          <w:szCs w:val="24"/>
        </w:rPr>
        <w:t>{% endif %}{%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阳性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p>
    <w:p w14:paraId="3890A92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同源重组缺陷状态</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0A68B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DF369F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同源重组</w:t>
            </w:r>
          </w:p>
          <w:p w14:paraId="03F17E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247" w:type="dxa"/>
            <w:tcBorders>
              <w:top w:val="single" w:color="BFBFBF" w:sz="4" w:space="0"/>
              <w:left w:val="nil"/>
              <w:bottom w:val="single" w:color="A4A4A4" w:sz="4" w:space="0"/>
              <w:right w:val="nil"/>
            </w:tcBorders>
            <w:vAlign w:val="center"/>
          </w:tcPr>
          <w:p w14:paraId="1F77463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summaryOfRresults.hrd</w:t>
            </w:r>
            <w:r>
              <w:rPr>
                <w:rFonts w:ascii="Times New Roman" w:hAnsi="Times New Roman" w:eastAsia="微软雅黑" w:cs="Times New Roman"/>
                <w:bCs/>
                <w:sz w:val="18"/>
                <w:szCs w:val="18"/>
                <w:lang w:eastAsia="zh-CN"/>
              </w:rPr>
              <w:t>State</w:t>
            </w:r>
            <w:r>
              <w:rPr>
                <w:rFonts w:hint="eastAsia" w:ascii="Times New Roman" w:hAnsi="Times New Roman" w:eastAsia="微软雅黑" w:cs="Times New Roman"/>
                <w:bCs/>
                <w:sz w:val="18"/>
                <w:szCs w:val="18"/>
                <w:lang w:eastAsia="zh-CN"/>
              </w:rPr>
              <w:t xml:space="preserve"> }}</w:t>
            </w:r>
          </w:p>
        </w:tc>
      </w:tr>
      <w:tr w14:paraId="5492E7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13B36E4">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BFB284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B5C9AC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8EDD9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297DF7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19D2E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63615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AD29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68ADED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77343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D2CC0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355F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8EA5FB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D626D2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7F7B6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4C2E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F981D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27335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D7486CE">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30493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00EF4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C639B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16C0981">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CD4A6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3BE3E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E8E16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1F9FF8C">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7641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1A1A3C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04CF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AD6B25E">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CCEAC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56643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734CAF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hrdanalysisOfImmuneTestResults.varDrugNote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HRD定义: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14:paraId="2967E32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1FBCA67">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drugResearchList</w:t>
      </w:r>
      <w:r>
        <w:rPr>
          <w:rFonts w:hint="eastAsia" w:ascii="Times New Roman" w:hAnsi="Times New Roman" w:eastAsia="微软雅黑" w:cs="Times New Roman"/>
          <w:b/>
          <w:sz w:val="24"/>
          <w:szCs w:val="24"/>
          <w:lang w:eastAsia="zh-CN"/>
        </w:rPr>
        <w:t xml:space="preserve"> != [] %}</w:t>
      </w:r>
    </w:p>
    <w:p w14:paraId="5237FD89">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6C17B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14:paraId="330A7876">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14:paraId="047C5E0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14:paraId="1BB526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14:paraId="2C2779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7A279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71EE28D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hrdanalysisOfImmuneTestResults.drugResearchList %}</w:t>
            </w:r>
          </w:p>
        </w:tc>
      </w:tr>
      <w:tr w14:paraId="3625C8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1511293B">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14:paraId="16D4542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0F4F8E3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3FEEEF3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7D973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4068C7F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673125C">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potentialDrugList</w:t>
      </w:r>
      <w:r>
        <w:rPr>
          <w:rFonts w:hint="eastAsia" w:ascii="Times New Roman" w:hAnsi="Times New Roman" w:eastAsia="微软雅黑" w:cs="Times New Roman"/>
          <w:b/>
          <w:sz w:val="24"/>
          <w:szCs w:val="24"/>
          <w:lang w:eastAsia="zh-CN"/>
        </w:rPr>
        <w:t xml:space="preserve"> != [] %}</w:t>
      </w:r>
    </w:p>
    <w:p w14:paraId="7E67413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7802D4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14:paraId="0A92454E">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14:paraId="097589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14:paraId="628C011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14:paraId="519B9C8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22F91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2A3896E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6F88A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0B952D93">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14:paraId="0EA5383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731F5B5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3F78E4B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4A62E5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6112A41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491AC2A">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hrdanalysisOfImmuneTestResults.clinicalTrialInformationStr != [] %}</w:t>
      </w:r>
    </w:p>
    <w:p w14:paraId="7C54FC2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5B1E0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62BC41"/>
            <w:vAlign w:val="center"/>
          </w:tcPr>
          <w:p w14:paraId="4DB1BF4B">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C41"/>
            <w:vAlign w:val="center"/>
          </w:tcPr>
          <w:p w14:paraId="45FF1ACA">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C41"/>
            <w:vAlign w:val="center"/>
          </w:tcPr>
          <w:p w14:paraId="043C2531">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C41"/>
            <w:vAlign w:val="center"/>
          </w:tcPr>
          <w:p w14:paraId="5494E2B6">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987A285">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62BC41"/>
            <w:vAlign w:val="center"/>
          </w:tcPr>
          <w:p w14:paraId="4DC989EE">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14:paraId="3C02E6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14:paraId="579566BD">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sz w:val="18"/>
                <w:szCs w:val="18"/>
                <w:lang w:eastAsia="zh-CN"/>
              </w:rPr>
              <w:t>{%tr for hrdcli in hrdanalysisOfImmuneTestResults.clinicalTrialInformationStr%}</w:t>
            </w:r>
          </w:p>
        </w:tc>
      </w:tr>
      <w:tr w14:paraId="11211A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14:paraId="30B900D4">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hrdcli.clinical_trial_id}}</w:t>
            </w:r>
          </w:p>
        </w:tc>
        <w:tc>
          <w:tcPr>
            <w:tcW w:w="3884" w:type="dxa"/>
            <w:shd w:val="clear" w:color="auto" w:fill="auto"/>
            <w:vAlign w:val="center"/>
          </w:tcPr>
          <w:p w14:paraId="440296A1">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hrdcli.title_chinese}}</w:t>
            </w:r>
          </w:p>
        </w:tc>
        <w:tc>
          <w:tcPr>
            <w:tcW w:w="1246" w:type="dxa"/>
            <w:shd w:val="clear" w:color="auto" w:fill="auto"/>
            <w:vAlign w:val="center"/>
          </w:tcPr>
          <w:p w14:paraId="387D4E00">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hrdcli.condition_chinese}}</w:t>
            </w:r>
          </w:p>
        </w:tc>
        <w:tc>
          <w:tcPr>
            <w:tcW w:w="1035" w:type="dxa"/>
            <w:shd w:val="clear" w:color="auto" w:fill="auto"/>
            <w:vAlign w:val="center"/>
          </w:tcPr>
          <w:p w14:paraId="4E3454FF">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hrdcli.phase}}</w:t>
            </w:r>
          </w:p>
        </w:tc>
        <w:tc>
          <w:tcPr>
            <w:tcW w:w="1204" w:type="dxa"/>
            <w:shd w:val="clear" w:color="auto" w:fill="auto"/>
            <w:vAlign w:val="center"/>
          </w:tcPr>
          <w:p w14:paraId="7EF9D9D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hrdcli.drug_name_chinese</w:t>
            </w:r>
            <w:r>
              <w:rPr>
                <w:rFonts w:hint="eastAsia" w:ascii="Times New Roman" w:hAnsi="Times New Roman" w:eastAsia="微软雅黑" w:cs="Times New Roman"/>
                <w:sz w:val="18"/>
                <w:szCs w:val="18"/>
                <w:lang w:eastAsia="zh-CN"/>
              </w:rPr>
              <w:t xml:space="preserve"> %}{%if loop.last%}{{ d.name }}{%else%}{{ d.name }}</w:t>
            </w:r>
          </w:p>
          <w:p w14:paraId="72022100">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shd w:val="clear" w:color="auto" w:fill="auto"/>
            <w:vAlign w:val="center"/>
          </w:tcPr>
          <w:p w14:paraId="22673A72">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hrdcli.location_chinese}}</w:t>
            </w:r>
          </w:p>
        </w:tc>
      </w:tr>
      <w:tr w14:paraId="03410E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24CC7FBA">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14:paraId="43F0A364">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 endif %}</w:t>
      </w:r>
      <w:r>
        <w:rPr>
          <w:rFonts w:hint="eastAsia" w:ascii="Times New Roman" w:hAnsi="Times New Roman" w:eastAsia="微软雅黑" w:cs="Times New Roman"/>
          <w:b/>
          <w:sz w:val="24"/>
          <w:szCs w:val="24"/>
          <w:lang w:eastAsia="zh-CN" w:bidi="ar"/>
        </w:rPr>
        <w:br w:type="page"/>
      </w:r>
      <w:bookmarkStart w:id="94" w:name="_Toc31324"/>
      <w:bookmarkStart w:id="95" w:name="_Toc26395"/>
    </w:p>
    <w:bookmarkEnd w:id="94"/>
    <w:bookmarkEnd w:id="95"/>
    <w:p w14:paraId="4E484D98">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598BE578">
      <w:pPr>
        <w:pStyle w:val="3"/>
        <w:numPr>
          <w:ilvl w:val="255"/>
          <w:numId w:val="0"/>
        </w:numPr>
        <w:jc w:val="left"/>
        <w:rPr>
          <w:rFonts w:hint="eastAsia"/>
          <w:color w:val="auto"/>
          <w:sz w:val="30"/>
          <w:lang w:eastAsia="zh-CN"/>
        </w:rPr>
      </w:pPr>
      <w:bookmarkStart w:id="96" w:name="_Toc845"/>
      <w:bookmarkStart w:id="97" w:name="_Toc3456"/>
      <w:bookmarkStart w:id="98" w:name="_Toc149837264"/>
      <w:bookmarkStart w:id="99" w:name="_Toc10440"/>
      <w:r>
        <w:rPr>
          <w:rFonts w:hint="eastAsia"/>
          <w:color w:val="auto"/>
          <w:sz w:val="30"/>
          <w:lang w:eastAsia="zh-CN"/>
        </w:rPr>
        <w:t>体细胞变异结果解析</w:t>
      </w:r>
      <w:bookmarkEnd w:id="96"/>
    </w:p>
    <w:p w14:paraId="5C2BA17F">
      <w:pPr>
        <w:bidi w:val="0"/>
        <w:rPr>
          <w:lang w:eastAsia="zh-CN"/>
        </w:rPr>
      </w:pPr>
      <w:r>
        <w:rPr>
          <w:rFonts w:hint="eastAsia"/>
          <w:lang w:eastAsia="zh-CN"/>
        </w:rPr>
        <w:t>{% for tdd in BodyDrugNoComplexStr %}</w:t>
      </w:r>
      <w:bookmarkEnd w:id="97"/>
      <w:bookmarkEnd w:id="98"/>
      <w:bookmarkEnd w:id="99"/>
    </w:p>
    <w:p w14:paraId="5E591730">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A52E9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00849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897EEA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611C9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CC450D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08DF13D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FD9CC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8E6769B">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A27FC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D16B2C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3FD0E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A7744E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D9F46A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9AC03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C044C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8F3938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D98C8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2F14F5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86B8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82EC4F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89A34B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9DE85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90F6E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078F5F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B72E94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7C15BD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D139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FF1F31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A077D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A46642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BF8A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041D3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285DC9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2E6859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EEC3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A6514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DF2A6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3E8CB9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0E10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923F7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735CE5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78D91F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26CB7B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9D2DC88">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2012B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975E8E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F94C6D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A2E992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6725D8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6CBFE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A125AD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B8626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5642AC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FFFF15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68FBF1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1641CE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FBEDA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BC636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CD37F6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B8D268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D1F0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91CC78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A78346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28ACB4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2959FA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B75CD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203A3F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D3B80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E70EF7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2AA0F1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8A2EF8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3376D3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754BA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3CFDAC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658B32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F0F7F3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9F50C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990BE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4AC44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3DA21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71E8B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5DF822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731930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5F27C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9D6BD6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2B278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6CE954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9C3BCA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0B6424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99F5D0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9E5378D">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2EBAAA2">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2A6709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9B4BF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F5DDE6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09AF1F6">
      <w:pPr>
        <w:pStyle w:val="25"/>
        <w:rPr>
          <w:color w:val="auto"/>
        </w:rPr>
      </w:pPr>
      <w:r>
        <w:rPr>
          <w:rFonts w:hint="eastAsia"/>
          <w:color w:val="auto"/>
        </w:rPr>
        <w:t>{% endif %}{% endfor %}{% for vus in unknownVarAnalysisStr %}</w:t>
      </w:r>
    </w:p>
    <w:p w14:paraId="64145B87">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00E9E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4F8454A2">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4EC536D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585CC9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43B458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7BBEB85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4232F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7104A4B1">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35CC119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68806395">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28CFFBD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08D35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3988C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719EE8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30D819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D8BBE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579EE1B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6B756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7007123">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534722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E999B2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5AE5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384C63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236A7A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1EEC9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644AD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ED7065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81DBFD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36321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4001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ADD6D7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0106AE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2BE3BD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0BD3C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E39ADA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8FE1D0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593A60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5F11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8B69EF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AC407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AE4D79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9B834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4D5DF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CF5A7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401F24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D27E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01621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95DDC5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C16A75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60B3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5B689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163042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6EA2EB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749212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8A078F0">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5396E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31A94A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273368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9C1653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6EFAF3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6E00E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A24AC7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D5D20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F0D1B2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1283C5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B06E01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64B67D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EEC96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926FA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03EB70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344714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74145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EB5E63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8EFABD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C832E0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BEC00C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B4DD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F09F58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E0817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DE3F23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212AA1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6A1F28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B95852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A8144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D38456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453931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62587D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43715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D523BA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AAEE6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294DCE3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51122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CDE722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2BF3BA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92C01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C0E6F3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E25AF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B0C980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E86709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61F823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F47453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6B1DCF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BA96AD6">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11E15A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71D58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AE2C99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31AEA1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622AD9B1">
      <w:pPr>
        <w:pStyle w:val="3"/>
        <w:numPr>
          <w:ilvl w:val="255"/>
          <w:numId w:val="0"/>
        </w:numPr>
        <w:jc w:val="left"/>
        <w:rPr>
          <w:rFonts w:hint="eastAsia"/>
          <w:color w:val="auto"/>
          <w:sz w:val="30"/>
          <w:lang w:eastAsia="zh-CN"/>
        </w:rPr>
      </w:pPr>
      <w:bookmarkStart w:id="100" w:name="_Toc16567"/>
      <w:bookmarkStart w:id="101" w:name="_Toc149837265"/>
      <w:bookmarkStart w:id="102" w:name="_Toc8672"/>
      <w:bookmarkStart w:id="103" w:name="_Toc32399"/>
      <w:r>
        <w:rPr>
          <w:rFonts w:hint="eastAsia"/>
          <w:color w:val="auto"/>
          <w:sz w:val="30"/>
          <w:lang w:eastAsia="zh-CN"/>
        </w:rPr>
        <w:t>胚系变异结果解析</w:t>
      </w:r>
      <w:bookmarkEnd w:id="100"/>
    </w:p>
    <w:p w14:paraId="6E312B4E">
      <w:pPr>
        <w:bidi w:val="0"/>
        <w:rPr>
          <w:lang w:eastAsia="zh-CN"/>
        </w:rPr>
      </w:pPr>
      <w:r>
        <w:rPr>
          <w:rFonts w:hint="eastAsia"/>
        </w:rPr>
        <w:t>{% for tdd in geneticCancerRiskInfo %}</w:t>
      </w:r>
      <w:bookmarkEnd w:id="101"/>
      <w:bookmarkEnd w:id="102"/>
      <w:bookmarkEnd w:id="103"/>
    </w:p>
    <w:p w14:paraId="257C159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A98A1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110F6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3E7239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2B2E0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5954C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32787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9C55B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91EC390">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F4F2E2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5F487F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801C4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1B341B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9D8C23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B16184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A2C53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3A2325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142AEC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C6B0A4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DBDBE5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E64971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9DA452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C59BCC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6A000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70CBC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FA1B4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32F0EA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8AEA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DF048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10E6CC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8876C7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D739A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14EFB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F4AC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94C9BA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3A124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0F4201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8B1F6D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87582F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9542D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775C29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01AAF7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C8F043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8B98A9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7097E6B">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BC6CD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E23D16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08AF62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60E58D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9B3360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33363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6DED14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4A940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837C31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554671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A57CD9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E6FAFE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4A0C6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050F15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E858EC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8666C8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D4850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637C97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A8977C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7ABBF6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B30BC4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94223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5F170A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D0E93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A5DE58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EB6091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0639B2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B8C728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712CE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05EA8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232BD7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8E5B0E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2408F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EBB9A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F1836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50D7CC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1C0BE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190FF4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6EF77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80D1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3CA62F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D4573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3B58BF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269E41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6F43F5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56D99E7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9F25FA1">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53B351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A47D0F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28949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77E17F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0993F1A">
      <w:pPr>
        <w:spacing w:before="240" w:beforeLines="100" w:line="360" w:lineRule="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66F434B9">
      <w:pPr>
        <w:numPr>
          <w:ilvl w:val="255"/>
          <w:numId w:val="0"/>
        </w:numPr>
        <w:jc w:val="both"/>
        <w:outlineLvl w:val="0"/>
        <w:rPr>
          <w:rStyle w:val="37"/>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104" w:name="_Toc6470"/>
      <w:r>
        <w:rPr>
          <w:rStyle w:val="37"/>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84"/>
      <w:bookmarkEnd w:id="85"/>
      <w:bookmarkEnd w:id="86"/>
      <w:bookmarkEnd w:id="87"/>
      <w:bookmarkEnd w:id="88"/>
      <w:bookmarkEnd w:id="89"/>
      <w:bookmarkEnd w:id="90"/>
      <w:bookmarkEnd w:id="91"/>
      <w:bookmarkEnd w:id="104"/>
    </w:p>
    <w:p w14:paraId="7DD1D022">
      <w:pPr>
        <w:pStyle w:val="3"/>
        <w:numPr>
          <w:ilvl w:val="255"/>
          <w:numId w:val="0"/>
        </w:numPr>
        <w:jc w:val="left"/>
        <w:rPr>
          <w:color w:val="auto"/>
          <w:sz w:val="30"/>
          <w:lang w:eastAsia="zh-CN"/>
        </w:rPr>
      </w:pPr>
      <w:bookmarkStart w:id="105" w:name="_Toc32150"/>
      <w:bookmarkStart w:id="106" w:name="_Toc24085_WPSOffice_Level1"/>
      <w:bookmarkStart w:id="107" w:name="_Toc22115"/>
      <w:bookmarkStart w:id="108" w:name="_Toc28605"/>
      <w:bookmarkStart w:id="109" w:name="_Toc14255_WPSOffice_Level1"/>
      <w:bookmarkStart w:id="110" w:name="_Toc15840_WPSOffice_Level1"/>
      <w:bookmarkStart w:id="111" w:name="_Toc3674"/>
      <w:bookmarkStart w:id="112" w:name="_Toc9066"/>
      <w:bookmarkStart w:id="113" w:name="_Toc11193_WPSOffice_Level1"/>
      <w:bookmarkStart w:id="114" w:name="_Toc23688"/>
      <w:bookmarkStart w:id="115" w:name="_Toc11896_WPSOffice_Level1"/>
      <w:bookmarkStart w:id="116" w:name="_Toc28810_WPSOffice_Level1"/>
      <w:r>
        <w:rPr>
          <w:rFonts w:hint="eastAsia"/>
          <w:color w:val="auto"/>
          <w:sz w:val="30"/>
          <w:lang w:eastAsia="zh-CN"/>
        </w:rPr>
        <w:t>样本质控情况</w:t>
      </w:r>
      <w:bookmarkEnd w:id="105"/>
      <w:bookmarkEnd w:id="106"/>
      <w:bookmarkEnd w:id="107"/>
      <w:bookmarkEnd w:id="108"/>
      <w:bookmarkEnd w:id="109"/>
      <w:bookmarkEnd w:id="110"/>
      <w:bookmarkEnd w:id="111"/>
      <w:bookmarkEnd w:id="112"/>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241553C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7F9ABDAE">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6C5100C9">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554FFED1">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410D59E3">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01CE968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3E33B116">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4F3E9A9C">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肿瘤细胞含量</w:t>
            </w:r>
          </w:p>
        </w:tc>
        <w:tc>
          <w:tcPr>
            <w:tcW w:w="2381" w:type="dxa"/>
            <w:tcBorders>
              <w:top w:val="nil"/>
            </w:tcBorders>
            <w:vAlign w:val="center"/>
          </w:tcPr>
          <w:p w14:paraId="0AA77C73">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09048547">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14:paraId="4F951AB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143D4CC3">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68D53635">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DNA总量</w:t>
            </w: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ng</w:t>
            </w:r>
            <w:r>
              <w:rPr>
                <w:rFonts w:hint="eastAsia" w:ascii="Times New Roman" w:hAnsi="Times New Roman" w:eastAsia="微软雅黑" w:cs="Times New Roman"/>
                <w:bCs/>
                <w:sz w:val="21"/>
                <w:lang w:eastAsia="zh-CN"/>
              </w:rPr>
              <w:t>）</w:t>
            </w:r>
          </w:p>
        </w:tc>
        <w:tc>
          <w:tcPr>
            <w:tcW w:w="2381" w:type="dxa"/>
            <w:vAlign w:val="center"/>
          </w:tcPr>
          <w:p w14:paraId="37FBA058">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15ED5A1E">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≥2</w:t>
            </w:r>
            <w:r>
              <w:rPr>
                <w:rFonts w:hint="eastAsia" w:ascii="Times New Roman" w:hAnsi="Times New Roman" w:eastAsia="微软雅黑" w:cs="Times New Roman"/>
                <w:bCs/>
                <w:sz w:val="21"/>
              </w:rPr>
              <w:t>00</w:t>
            </w:r>
          </w:p>
        </w:tc>
      </w:tr>
      <w:tr w14:paraId="4727331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2C06AD59">
            <w:pPr>
              <w:ind w:left="119"/>
              <w:jc w:val="center"/>
              <w:rPr>
                <w:rFonts w:ascii="Times New Roman" w:hAnsi="Times New Roman" w:eastAsia="微软雅黑" w:cs="Times New Roman"/>
                <w:b/>
                <w:sz w:val="21"/>
              </w:rPr>
            </w:pPr>
          </w:p>
        </w:tc>
        <w:tc>
          <w:tcPr>
            <w:tcW w:w="2721" w:type="dxa"/>
            <w:vAlign w:val="center"/>
          </w:tcPr>
          <w:p w14:paraId="292AE929">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DNA降解程度</w:t>
            </w:r>
          </w:p>
        </w:tc>
        <w:tc>
          <w:tcPr>
            <w:tcW w:w="2381" w:type="dxa"/>
            <w:vAlign w:val="center"/>
          </w:tcPr>
          <w:p w14:paraId="3FCB6A7C">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9A01DB8">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A</w:t>
            </w:r>
            <w:r>
              <w:rPr>
                <w:rFonts w:ascii="Times New Roman" w:hAnsi="Times New Roman" w:eastAsia="微软雅黑" w:cs="Times New Roman"/>
                <w:bCs/>
                <w:sz w:val="21"/>
                <w:lang w:eastAsia="zh-CN"/>
              </w:rPr>
              <w:t>/B/</w:t>
            </w:r>
            <w:r>
              <w:rPr>
                <w:rFonts w:hint="eastAsia" w:ascii="Times New Roman" w:hAnsi="Times New Roman" w:eastAsia="微软雅黑" w:cs="Times New Roman"/>
                <w:bCs/>
                <w:sz w:val="21"/>
              </w:rPr>
              <w:t>C级</w:t>
            </w:r>
          </w:p>
        </w:tc>
      </w:tr>
      <w:tr w14:paraId="5BA6097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A32132A">
            <w:pPr>
              <w:ind w:left="119"/>
              <w:jc w:val="center"/>
              <w:rPr>
                <w:rFonts w:ascii="Times New Roman" w:hAnsi="Times New Roman" w:eastAsia="微软雅黑" w:cs="Times New Roman"/>
                <w:b/>
                <w:sz w:val="21"/>
              </w:rPr>
            </w:pPr>
          </w:p>
        </w:tc>
        <w:tc>
          <w:tcPr>
            <w:tcW w:w="2721" w:type="dxa"/>
            <w:vAlign w:val="center"/>
          </w:tcPr>
          <w:p w14:paraId="4D7DFA17">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w:t>
            </w:r>
            <w:r>
              <w:rPr>
                <w:rFonts w:ascii="Times New Roman" w:hAnsi="Times New Roman" w:eastAsia="微软雅黑" w:cs="Times New Roman"/>
                <w:bCs/>
                <w:sz w:val="21"/>
              </w:rPr>
              <w:t>文库</w:t>
            </w:r>
            <w:r>
              <w:rPr>
                <w:rFonts w:hint="eastAsia" w:ascii="Times New Roman" w:hAnsi="Times New Roman" w:eastAsia="微软雅黑" w:cs="Times New Roman"/>
                <w:bCs/>
                <w:sz w:val="21"/>
                <w:lang w:eastAsia="zh-CN"/>
              </w:rPr>
              <w:t>总</w:t>
            </w:r>
            <w:r>
              <w:rPr>
                <w:rFonts w:ascii="Times New Roman" w:hAnsi="Times New Roman" w:eastAsia="微软雅黑" w:cs="Times New Roman"/>
                <w:bCs/>
                <w:sz w:val="21"/>
              </w:rPr>
              <w:t>量</w:t>
            </w:r>
            <w:r>
              <w:rPr>
                <w:rFonts w:hint="eastAsia" w:ascii="Times New Roman" w:hAnsi="Times New Roman" w:eastAsia="微软雅黑" w:cs="Times New Roman"/>
                <w:bCs/>
                <w:sz w:val="21"/>
                <w:lang w:eastAsia="zh-CN"/>
              </w:rPr>
              <w:t>（ng）</w:t>
            </w:r>
          </w:p>
        </w:tc>
        <w:tc>
          <w:tcPr>
            <w:tcW w:w="2381" w:type="dxa"/>
            <w:vAlign w:val="center"/>
          </w:tcPr>
          <w:p w14:paraId="419ED3E6">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994E7C1">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≥500</w:t>
            </w:r>
          </w:p>
        </w:tc>
      </w:tr>
      <w:tr w14:paraId="63FE8FD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2A92E8F4">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718D5E3F">
            <w:pPr>
              <w:ind w:left="119"/>
              <w:jc w:val="center"/>
              <w:rPr>
                <w:rFonts w:ascii="Times New Roman" w:hAnsi="Times New Roman" w:eastAsia="微软雅黑" w:cs="Times New Roman"/>
                <w:bCs/>
                <w:sz w:val="21"/>
              </w:rPr>
            </w:pPr>
            <w:r>
              <w:rPr>
                <w:rFonts w:ascii="Times New Roman" w:hAnsi="Times New Roman" w:eastAsia="微软雅黑" w:cs="Times New Roman"/>
                <w:bCs/>
                <w:sz w:val="21"/>
                <w:lang w:eastAsia="zh-CN"/>
              </w:rPr>
              <w:t>HRD Score</w:t>
            </w:r>
            <w:r>
              <w:rPr>
                <w:rFonts w:ascii="Times New Roman" w:hAnsi="Times New Roman" w:eastAsia="微软雅黑" w:cs="Times New Roman"/>
                <w:bCs/>
                <w:sz w:val="21"/>
              </w:rPr>
              <w:t>平均测序深度</w:t>
            </w:r>
          </w:p>
        </w:tc>
        <w:tc>
          <w:tcPr>
            <w:tcW w:w="2381" w:type="dxa"/>
            <w:vAlign w:val="center"/>
          </w:tcPr>
          <w:p w14:paraId="72BBA789">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}}{%endif%}</w:t>
            </w:r>
          </w:p>
        </w:tc>
        <w:tc>
          <w:tcPr>
            <w:tcW w:w="2721" w:type="dxa"/>
            <w:tcBorders>
              <w:right w:val="nil"/>
            </w:tcBorders>
            <w:vAlign w:val="center"/>
          </w:tcPr>
          <w:p w14:paraId="29892602">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200</w:t>
            </w:r>
          </w:p>
        </w:tc>
      </w:tr>
      <w:tr w14:paraId="5B0931D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215C092A">
            <w:pPr>
              <w:ind w:left="119"/>
              <w:jc w:val="center"/>
              <w:rPr>
                <w:rFonts w:ascii="Times New Roman" w:hAnsi="Times New Roman" w:eastAsia="微软雅黑" w:cs="Times New Roman"/>
                <w:b/>
                <w:sz w:val="21"/>
              </w:rPr>
            </w:pPr>
          </w:p>
        </w:tc>
        <w:tc>
          <w:tcPr>
            <w:tcW w:w="2721" w:type="dxa"/>
            <w:vAlign w:val="center"/>
          </w:tcPr>
          <w:p w14:paraId="485953C1">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lang w:eastAsia="zh-CN"/>
              </w:rPr>
              <w:t>HRD Score</w:t>
            </w:r>
            <w:r>
              <w:rPr>
                <w:rFonts w:hint="eastAsia" w:ascii="Times New Roman" w:hAnsi="Times New Roman" w:eastAsia="微软雅黑" w:cs="Times New Roman"/>
                <w:bCs/>
                <w:sz w:val="21"/>
                <w:lang w:eastAsia="zh-CN"/>
              </w:rPr>
              <w:t>覆盖均一性</w:t>
            </w:r>
          </w:p>
        </w:tc>
        <w:tc>
          <w:tcPr>
            <w:tcW w:w="2381" w:type="dxa"/>
            <w:vAlign w:val="center"/>
          </w:tcPr>
          <w:p w14:paraId="3396BAAD">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hrd.coverage_uniformity }}{%endif%}</w:t>
            </w:r>
          </w:p>
        </w:tc>
        <w:tc>
          <w:tcPr>
            <w:tcW w:w="2721" w:type="dxa"/>
            <w:tcBorders>
              <w:right w:val="nil"/>
            </w:tcBorders>
            <w:vAlign w:val="center"/>
          </w:tcPr>
          <w:p w14:paraId="757C9BEE">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8</w:t>
            </w:r>
            <w:r>
              <w:rPr>
                <w:rFonts w:hint="eastAsia" w:ascii="Times New Roman" w:hAnsi="Times New Roman" w:eastAsia="微软雅黑" w:cs="Times New Roman"/>
                <w:bCs/>
                <w:sz w:val="21"/>
                <w:lang w:eastAsia="zh-CN"/>
              </w:rPr>
              <w:t>0%</w:t>
            </w:r>
          </w:p>
        </w:tc>
      </w:tr>
      <w:tr w14:paraId="3F64465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1EB6658">
            <w:pPr>
              <w:ind w:left="119"/>
              <w:jc w:val="center"/>
              <w:rPr>
                <w:rFonts w:ascii="Times New Roman" w:hAnsi="Times New Roman" w:eastAsia="微软雅黑" w:cs="Times New Roman"/>
                <w:b/>
                <w:sz w:val="21"/>
              </w:rPr>
            </w:pPr>
          </w:p>
        </w:tc>
        <w:tc>
          <w:tcPr>
            <w:tcW w:w="2721" w:type="dxa"/>
            <w:vAlign w:val="center"/>
          </w:tcPr>
          <w:p w14:paraId="2BDE8847">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lang w:eastAsia="zh-CN"/>
              </w:rPr>
              <w:t>HRR</w:t>
            </w:r>
            <w:r>
              <w:rPr>
                <w:rFonts w:hint="eastAsia" w:ascii="Times New Roman" w:hAnsi="Times New Roman" w:eastAsia="微软雅黑" w:cs="Times New Roman"/>
                <w:bCs/>
                <w:sz w:val="21"/>
                <w:lang w:eastAsia="zh-CN"/>
              </w:rPr>
              <w:t>基因平均测序深度</w:t>
            </w:r>
          </w:p>
        </w:tc>
        <w:tc>
          <w:tcPr>
            <w:tcW w:w="2381" w:type="dxa"/>
            <w:vAlign w:val="center"/>
          </w:tcPr>
          <w:p w14:paraId="44EDD0D4">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sequencing_depth }}</w:t>
            </w:r>
          </w:p>
        </w:tc>
        <w:tc>
          <w:tcPr>
            <w:tcW w:w="2721" w:type="dxa"/>
            <w:tcBorders>
              <w:right w:val="nil"/>
            </w:tcBorders>
            <w:vAlign w:val="center"/>
          </w:tcPr>
          <w:p w14:paraId="4706020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500</w:t>
            </w:r>
          </w:p>
        </w:tc>
      </w:tr>
      <w:tr w14:paraId="506416C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274073E1">
            <w:pPr>
              <w:ind w:left="119"/>
              <w:jc w:val="center"/>
              <w:rPr>
                <w:rFonts w:ascii="Times New Roman" w:hAnsi="Times New Roman" w:eastAsia="微软雅黑" w:cs="Times New Roman"/>
                <w:b/>
                <w:sz w:val="21"/>
              </w:rPr>
            </w:pPr>
          </w:p>
        </w:tc>
        <w:tc>
          <w:tcPr>
            <w:tcW w:w="2721" w:type="dxa"/>
            <w:vAlign w:val="center"/>
          </w:tcPr>
          <w:p w14:paraId="2A7B978C">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lang w:eastAsia="zh-CN"/>
              </w:rPr>
              <w:t>HRR</w:t>
            </w:r>
            <w:r>
              <w:rPr>
                <w:rFonts w:hint="eastAsia" w:ascii="Times New Roman" w:hAnsi="Times New Roman" w:eastAsia="微软雅黑" w:cs="Times New Roman"/>
                <w:bCs/>
                <w:sz w:val="21"/>
                <w:lang w:eastAsia="zh-CN"/>
              </w:rPr>
              <w:t>基因覆盖均一性</w:t>
            </w:r>
          </w:p>
        </w:tc>
        <w:tc>
          <w:tcPr>
            <w:tcW w:w="2381" w:type="dxa"/>
            <w:vAlign w:val="center"/>
          </w:tcPr>
          <w:p w14:paraId="23249BB8">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4AE7B7EC">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90%</w:t>
            </w:r>
          </w:p>
        </w:tc>
      </w:tr>
      <w:tr w14:paraId="155E6E7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5C1530A">
            <w:pPr>
              <w:ind w:left="119"/>
              <w:jc w:val="center"/>
              <w:rPr>
                <w:rFonts w:ascii="Times New Roman" w:hAnsi="Times New Roman" w:eastAsia="微软雅黑" w:cs="Times New Roman"/>
                <w:b/>
                <w:sz w:val="21"/>
              </w:rPr>
            </w:pPr>
          </w:p>
        </w:tc>
        <w:tc>
          <w:tcPr>
            <w:tcW w:w="2721" w:type="dxa"/>
            <w:vAlign w:val="center"/>
          </w:tcPr>
          <w:p w14:paraId="63DE5DD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14:paraId="5B7353BA">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27AB7AB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≥9</w:t>
            </w:r>
            <w:r>
              <w:rPr>
                <w:rFonts w:ascii="Times New Roman" w:hAnsi="Times New Roman" w:eastAsia="微软雅黑" w:cs="Times New Roman"/>
                <w:bCs/>
                <w:sz w:val="21"/>
              </w:rPr>
              <w:t>5%</w:t>
            </w:r>
          </w:p>
        </w:tc>
      </w:tr>
      <w:tr w14:paraId="07538F6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E89D0E3">
            <w:pPr>
              <w:ind w:left="119"/>
              <w:jc w:val="center"/>
              <w:rPr>
                <w:rFonts w:ascii="Times New Roman" w:hAnsi="Times New Roman" w:eastAsia="微软雅黑" w:cs="Times New Roman"/>
                <w:b/>
                <w:sz w:val="21"/>
              </w:rPr>
            </w:pPr>
          </w:p>
        </w:tc>
        <w:tc>
          <w:tcPr>
            <w:tcW w:w="2721" w:type="dxa"/>
            <w:vAlign w:val="center"/>
          </w:tcPr>
          <w:p w14:paraId="6D09E770">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14:paraId="030AD122">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5F03F22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8</w:t>
            </w:r>
            <w:r>
              <w:rPr>
                <w:rFonts w:hint="eastAsia" w:ascii="Times New Roman" w:hAnsi="Times New Roman" w:eastAsia="微软雅黑" w:cs="Times New Roman"/>
                <w:bCs/>
                <w:sz w:val="21"/>
                <w:lang w:eastAsia="zh-CN"/>
              </w:rPr>
              <w:t>0</w:t>
            </w:r>
            <w:r>
              <w:rPr>
                <w:rFonts w:ascii="Times New Roman" w:hAnsi="Times New Roman" w:eastAsia="微软雅黑" w:cs="Times New Roman"/>
                <w:bCs/>
                <w:sz w:val="21"/>
              </w:rPr>
              <w:t>%</w:t>
            </w:r>
          </w:p>
        </w:tc>
      </w:tr>
      <w:tr w14:paraId="2D13F83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4B34132F">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1AD254E4">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oqa(50</w:t>
            </w:r>
            <w:r>
              <w:rPr>
                <w:rFonts w:ascii="微软雅黑" w:hAnsi="微软雅黑" w:eastAsia="微软雅黑"/>
                <w:color w:val="000000"/>
                <w:sz w:val="21"/>
                <w:szCs w:val="21"/>
                <w:lang w:eastAsia="zh-CN"/>
              </w:rPr>
              <w:t>0</w:t>
            </w:r>
            <w:r>
              <w:rPr>
                <w:rFonts w:hint="eastAsia" w:ascii="微软雅黑" w:hAnsi="微软雅黑" w:eastAsia="微软雅黑"/>
                <w:color w:val="000000"/>
                <w:sz w:val="21"/>
                <w:szCs w:val="21"/>
                <w:lang w:eastAsia="zh-CN"/>
              </w:rPr>
              <w:t>,400) }}</w:t>
            </w:r>
          </w:p>
        </w:tc>
      </w:tr>
    </w:tbl>
    <w:p w14:paraId="1829C2D6">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6ACEFCF8">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3805D7A4">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13E1E473">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w:t>
      </w:r>
    </w:p>
    <w:p w14:paraId="4AEF1D84">
      <w:pPr>
        <w:pStyle w:val="6"/>
        <w:numPr>
          <w:ilvl w:val="0"/>
          <w:numId w:val="12"/>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14:paraId="3563B8CE">
      <w:pPr>
        <w:pStyle w:val="6"/>
        <w:numPr>
          <w:ilvl w:val="0"/>
          <w:numId w:val="12"/>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14:paraId="25284D78">
      <w:pPr>
        <w:pStyle w:val="6"/>
        <w:numPr>
          <w:ilvl w:val="0"/>
          <w:numId w:val="12"/>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14:paraId="61F6B137">
      <w:pPr>
        <w:pStyle w:val="6"/>
        <w:numPr>
          <w:ilvl w:val="0"/>
          <w:numId w:val="12"/>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14:paraId="3532BB98">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40E3D664">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50EAD48A">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56429B2C">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30F759C4">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6A34E0B2">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总体质量评估：总体质量评估：根据DNA平均测序深度进行评估，分为“合格”、“警戒“、”不合格”三个等级。总体质量评估为“警戒“或者“不合格”时，均会影响检测的准确性和敏感性。</w:t>
      </w:r>
    </w:p>
    <w:p w14:paraId="13B8BC59">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527D6B05">
      <w:pPr>
        <w:pStyle w:val="3"/>
        <w:numPr>
          <w:ilvl w:val="255"/>
          <w:numId w:val="0"/>
        </w:numPr>
        <w:jc w:val="left"/>
        <w:rPr>
          <w:color w:val="auto"/>
          <w:sz w:val="30"/>
          <w:lang w:eastAsia="zh-CN"/>
        </w:rPr>
      </w:pPr>
      <w:bookmarkStart w:id="117" w:name="_Hlk33190413"/>
      <w:bookmarkStart w:id="118" w:name="_Toc4303"/>
      <w:bookmarkStart w:id="119" w:name="_Toc107330130"/>
      <w:bookmarkStart w:id="120" w:name="_Toc31843"/>
      <w:bookmarkStart w:id="121" w:name="_Toc7965"/>
      <w:r>
        <w:rPr>
          <w:rFonts w:hint="eastAsia"/>
          <w:color w:val="auto"/>
          <w:sz w:val="30"/>
          <w:lang w:eastAsia="zh-CN"/>
        </w:rPr>
        <w:t>BRCA1&amp;BRCA2</w:t>
      </w:r>
      <w:bookmarkEnd w:id="117"/>
      <w:r>
        <w:rPr>
          <w:rFonts w:hint="eastAsia"/>
          <w:color w:val="auto"/>
          <w:sz w:val="30"/>
          <w:lang w:eastAsia="zh-CN"/>
        </w:rPr>
        <w:t>基因背景介绍</w:t>
      </w:r>
      <w:bookmarkEnd w:id="118"/>
      <w:bookmarkEnd w:id="119"/>
      <w:bookmarkEnd w:id="120"/>
      <w:bookmarkEnd w:id="121"/>
    </w:p>
    <w:p w14:paraId="1A881720">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4F39B3AD">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2CDC0A50">
      <w:pPr>
        <w:spacing w:before="26"/>
        <w:rPr>
          <w:rFonts w:ascii="Times New Roman" w:hAnsi="Times New Roman" w:eastAsia="微软雅黑" w:cs="Times New Roman"/>
          <w:b/>
          <w:bCs/>
          <w:sz w:val="24"/>
          <w:szCs w:val="24"/>
          <w:lang w:eastAsia="zh-CN"/>
        </w:rPr>
      </w:pPr>
      <w:bookmarkStart w:id="122" w:name="_Toc23742"/>
      <w:bookmarkStart w:id="123" w:name="_Toc9502"/>
      <w:r>
        <w:rPr>
          <w:rFonts w:ascii="Times New Roman" w:hAnsi="Times New Roman" w:eastAsia="微软雅黑" w:cs="Times New Roman"/>
          <w:b/>
          <w:bCs/>
          <w:sz w:val="24"/>
          <w:szCs w:val="24"/>
          <w:lang w:eastAsia="zh-CN"/>
        </w:rPr>
        <w:t>BRCA1&amp;BRCA2基因说明及用药提示</w:t>
      </w:r>
      <w:bookmarkEnd w:id="122"/>
      <w:bookmarkEnd w:id="123"/>
      <w:bookmarkStart w:id="124" w:name="_Hlk33179213"/>
    </w:p>
    <w:bookmarkEnd w:id="124"/>
    <w:tbl>
      <w:tblPr>
        <w:tblStyle w:val="14"/>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14:paraId="011551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C41"/>
            <w:vAlign w:val="center"/>
          </w:tcPr>
          <w:p w14:paraId="3E394731">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C41"/>
            <w:vAlign w:val="center"/>
          </w:tcPr>
          <w:p w14:paraId="6FC3979F">
            <w:pPr>
              <w:pStyle w:val="20"/>
              <w:spacing w:before="10"/>
              <w:jc w:val="center"/>
              <w:rPr>
                <w:rFonts w:ascii="Times New Roman" w:hAnsi="Times New Roman" w:eastAsia="微软雅黑" w:cs="Times New Roman"/>
                <w:b/>
                <w:color w:val="62BC41"/>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C41"/>
            <w:vAlign w:val="center"/>
          </w:tcPr>
          <w:p w14:paraId="267A8935">
            <w:pPr>
              <w:pStyle w:val="20"/>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C41"/>
            <w:vAlign w:val="center"/>
          </w:tcPr>
          <w:p w14:paraId="118366DF">
            <w:pPr>
              <w:pStyle w:val="20"/>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58DCF3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14:paraId="22F43531">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24AB16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14:paraId="5B4F5B1D">
            <w:pPr>
              <w:pStyle w:val="20"/>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14:paraId="11C38246">
            <w:pPr>
              <w:pStyle w:val="20"/>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14:paraId="0EA4EF94">
            <w:pPr>
              <w:pStyle w:val="20"/>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55B6B69A">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14:paraId="41996B8A">
            <w:pPr>
              <w:pStyle w:val="20"/>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14:paraId="639A39D8">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5BCDC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14:paraId="270B629D">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14:paraId="124C7A61">
      <w:pPr>
        <w:rPr>
          <w:rFonts w:ascii="Times New Roman" w:hAnsi="Times New Roman" w:eastAsia="微软雅黑" w:cs="Times New Roman"/>
          <w:b/>
          <w:sz w:val="18"/>
          <w:szCs w:val="18"/>
        </w:rPr>
      </w:pPr>
      <w:r>
        <w:rPr>
          <w:rFonts w:ascii="Times New Roman" w:hAnsi="Times New Roman" w:eastAsia="微软雅黑" w:cs="Times New Roman"/>
          <w:b/>
          <w:sz w:val="18"/>
          <w:szCs w:val="18"/>
        </w:rPr>
        <w:t>注：</w:t>
      </w:r>
    </w:p>
    <w:p w14:paraId="3DEAF1E1">
      <w:pPr>
        <w:pStyle w:val="34"/>
        <w:numPr>
          <w:ilvl w:val="0"/>
          <w:numId w:val="13"/>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19B3B000">
      <w:pPr>
        <w:pStyle w:val="34"/>
        <w:numPr>
          <w:ilvl w:val="0"/>
          <w:numId w:val="13"/>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1EB2F555">
      <w:pPr>
        <w:pStyle w:val="34"/>
        <w:numPr>
          <w:ilvl w:val="0"/>
          <w:numId w:val="13"/>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4D8AA212">
      <w:pPr>
        <w:pStyle w:val="3"/>
        <w:numPr>
          <w:ilvl w:val="255"/>
          <w:numId w:val="0"/>
        </w:numPr>
        <w:jc w:val="left"/>
        <w:rPr>
          <w:color w:val="auto"/>
          <w:sz w:val="30"/>
          <w:lang w:eastAsia="zh-CN"/>
        </w:rPr>
      </w:pPr>
      <w:bookmarkStart w:id="125" w:name="_Toc19415"/>
      <w:bookmarkStart w:id="126" w:name="_Toc107825565"/>
      <w:bookmarkStart w:id="127" w:name="_Toc1901"/>
      <w:r>
        <w:rPr>
          <w:rFonts w:hint="eastAsia"/>
          <w:color w:val="auto"/>
          <w:sz w:val="30"/>
          <w:lang w:eastAsia="zh-CN"/>
        </w:rPr>
        <w:t>基因组不稳定性介绍</w:t>
      </w:r>
      <w:bookmarkEnd w:id="125"/>
      <w:bookmarkEnd w:id="126"/>
      <w:bookmarkEnd w:id="127"/>
    </w:p>
    <w:p w14:paraId="4FF9570E">
      <w:pPr>
        <w:rPr>
          <w:rFonts w:ascii="Times New Roman" w:hAnsi="Times New Roman" w:eastAsia="微软雅黑" w:cs="Times New Roman"/>
          <w:lang w:eastAsia="zh-CN"/>
        </w:rPr>
      </w:pPr>
    </w:p>
    <w:p w14:paraId="61A229A6">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细胞中的</w:t>
      </w:r>
      <w:r>
        <w:rPr>
          <w:rFonts w:ascii="Times New Roman" w:hAnsi="Times New Roman" w:eastAsia="微软雅黑" w:cs="Times New Roman"/>
          <w:lang w:eastAsia="zh-CN"/>
        </w:rPr>
        <w:t>DNA</w:t>
      </w:r>
      <w:r>
        <w:rPr>
          <w:rFonts w:hint="eastAsia" w:ascii="Times New Roman" w:hAnsi="Times New Roman" w:eastAsia="微软雅黑" w:cs="Times New Roman"/>
          <w:lang w:eastAsia="zh-CN"/>
        </w:rPr>
        <w:t>不断遭受着</w:t>
      </w:r>
      <w:r>
        <w:rPr>
          <w:rFonts w:ascii="Times New Roman" w:hAnsi="Times New Roman" w:eastAsia="微软雅黑" w:cs="Times New Roman"/>
          <w:lang w:eastAsia="zh-CN"/>
        </w:rPr>
        <w:t>来自细胞内源因素或</w:t>
      </w:r>
      <w:r>
        <w:rPr>
          <w:rFonts w:hint="eastAsia" w:ascii="Times New Roman" w:hAnsi="Times New Roman" w:eastAsia="微软雅黑" w:cs="Times New Roman"/>
          <w:lang w:eastAsia="zh-CN"/>
        </w:rPr>
        <w:t>外源</w:t>
      </w:r>
      <w:r>
        <w:rPr>
          <w:rFonts w:ascii="Times New Roman" w:hAnsi="Times New Roman" w:eastAsia="微软雅黑" w:cs="Times New Roman"/>
          <w:lang w:eastAsia="zh-CN"/>
        </w:rPr>
        <w:t>环境因素带来的损伤，内源因素主要包括DNA复制错误、细胞</w:t>
      </w:r>
      <w:r>
        <w:rPr>
          <w:rFonts w:hint="eastAsia" w:ascii="Times New Roman" w:hAnsi="Times New Roman" w:eastAsia="微软雅黑" w:cs="Times New Roman"/>
          <w:lang w:eastAsia="zh-CN"/>
        </w:rPr>
        <w:t>新陈</w:t>
      </w:r>
      <w:r>
        <w:rPr>
          <w:rFonts w:ascii="Times New Roman" w:hAnsi="Times New Roman" w:eastAsia="微软雅黑" w:cs="Times New Roman"/>
          <w:lang w:eastAsia="zh-CN"/>
        </w:rPr>
        <w:t>代谢活动</w:t>
      </w:r>
      <w:r>
        <w:rPr>
          <w:rFonts w:hint="eastAsia" w:ascii="Times New Roman" w:hAnsi="Times New Roman" w:eastAsia="微软雅黑" w:cs="Times New Roman"/>
          <w:lang w:eastAsia="zh-CN"/>
        </w:rPr>
        <w:t xml:space="preserve">产生化学物质 </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如自由基、烷化剂</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 xml:space="preserve"> 的攻击等。外源因素主要包括紫外线、放射线、辐射、污染物、香烟燃烧剩余物和病毒等</w:t>
      </w:r>
      <w:r>
        <w:rPr>
          <w:rFonts w:ascii="Times New Roman" w:hAnsi="Times New Roman" w:eastAsia="微软雅黑" w:cs="Times New Roman"/>
          <w:lang w:eastAsia="zh-CN"/>
        </w:rPr>
        <w:t>。这些损</w:t>
      </w:r>
      <w:r>
        <w:rPr>
          <w:rFonts w:hint="eastAsia" w:ascii="Times New Roman" w:hAnsi="Times New Roman" w:eastAsia="微软雅黑" w:cs="Times New Roman"/>
          <w:lang w:eastAsia="zh-CN"/>
        </w:rPr>
        <w:t>伤如果不能被正确修复，则可能会导致突变传播基因组不稳定性，基因组不稳定性的增加被认为是肿瘤的重要特征之一。</w:t>
      </w:r>
      <w:r>
        <w:rPr>
          <w:rFonts w:hint="eastAsia"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w:t>
      </w:r>
      <w:r>
        <w:rPr>
          <w:rFonts w:ascii="Times New Roman" w:hAnsi="Times New Roman" w:eastAsia="微软雅黑" w:cs="Times New Roman"/>
          <w:color w:val="000000" w:themeColor="text1"/>
          <w:lang w:eastAsia="zh-CN"/>
          <w14:textFill>
            <w14:solidFill>
              <w14:schemeClr w14:val="tx1"/>
            </w14:solidFill>
          </w14:textFill>
        </w:rPr>
        <w:t>Genomic Instability</w:t>
      </w:r>
      <w:r>
        <w:rPr>
          <w:rFonts w:hint="eastAsia" w:ascii="Times New Roman" w:hAnsi="Times New Roman" w:eastAsia="微软雅黑" w:cs="Times New Roman"/>
          <w:color w:val="000000" w:themeColor="text1"/>
          <w:lang w:eastAsia="zh-CN"/>
          <w14:textFill>
            <w14:solidFill>
              <w14:schemeClr w14:val="tx1"/>
            </w14:solidFill>
          </w14:textFill>
        </w:rPr>
        <w:t xml:space="preserve">, GIS) </w:t>
      </w:r>
      <w:r>
        <w:rPr>
          <w:rFonts w:ascii="Times New Roman" w:hAnsi="Times New Roman" w:eastAsia="微软雅黑" w:cs="Times New Roman"/>
          <w:color w:val="000000" w:themeColor="text1"/>
          <w:lang w:eastAsia="zh-CN"/>
          <w14:textFill>
            <w14:solidFill>
              <w14:schemeClr w14:val="tx1"/>
            </w14:solidFill>
          </w14:textFill>
        </w:rPr>
        <w:t>指的就是倾向于基因组改变或增加基因组改变趋势的过程</w:t>
      </w:r>
      <w:r>
        <w:rPr>
          <w:rFonts w:hint="eastAsia"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lang w:eastAsia="zh-CN"/>
        </w:rPr>
        <w:t>为了应对</w:t>
      </w:r>
      <w:r>
        <w:rPr>
          <w:rFonts w:ascii="Times New Roman" w:hAnsi="Times New Roman" w:eastAsia="微软雅黑" w:cs="Times New Roman"/>
          <w:lang w:eastAsia="zh-CN"/>
        </w:rPr>
        <w:t xml:space="preserve"> DNA 损伤造成的威胁，细胞进化出多种机制，统称为 DNA 损伤应答</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(DNA damage response, DDR)，以便检测 DNA 损伤、提示存在损伤并促进损伤修复。DNA 修复在许多生物过程中至关重要，包括免疫系统的发育、减数分裂重组和预防多种人类疾病。遗传性 DNA 修复缺陷可能</w:t>
      </w:r>
      <w:r>
        <w:rPr>
          <w:rFonts w:hint="eastAsia" w:ascii="Times New Roman" w:hAnsi="Times New Roman" w:eastAsia="微软雅黑" w:cs="Times New Roman"/>
          <w:lang w:eastAsia="zh-CN"/>
        </w:rPr>
        <w:t>导致发育异常、癌症倾向增加、免疫缺陷、神经变性疾病和早衰。为了应对细胞发生的不同类型的</w:t>
      </w:r>
      <w:r>
        <w:rPr>
          <w:rFonts w:ascii="Times New Roman" w:hAnsi="Times New Roman" w:eastAsia="微软雅黑" w:cs="Times New Roman"/>
          <w:lang w:eastAsia="zh-CN"/>
        </w:rPr>
        <w:t>损伤，</w:t>
      </w:r>
      <w:r>
        <w:rPr>
          <w:rFonts w:hint="eastAsia" w:ascii="Times New Roman" w:hAnsi="Times New Roman" w:eastAsia="微软雅黑" w:cs="Times New Roman"/>
          <w:lang w:eastAsia="zh-CN"/>
        </w:rPr>
        <w:t>细胞会进行多种不同修复程序，主要包括</w:t>
      </w:r>
      <w:r>
        <w:rPr>
          <w:rFonts w:ascii="Times New Roman" w:hAnsi="Times New Roman" w:eastAsia="微软雅黑" w:cs="Times New Roman"/>
          <w:lang w:eastAsia="zh-CN"/>
        </w:rPr>
        <w:t>核苷酸切除修复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(Nucleotide excision repair, NER)、</w:t>
      </w:r>
      <w:r>
        <w:rPr>
          <w:rFonts w:hint="eastAsia" w:ascii="Times New Roman" w:hAnsi="Times New Roman" w:eastAsia="微软雅黑" w:cs="Times New Roman"/>
          <w:lang w:eastAsia="zh-CN"/>
        </w:rPr>
        <w:t>碱基切除修复</w:t>
      </w:r>
      <w:r>
        <w:rPr>
          <w:rFonts w:ascii="Times New Roman" w:hAnsi="Times New Roman" w:eastAsia="微软雅黑" w:cs="Times New Roman"/>
          <w:lang w:eastAsia="zh-CN"/>
        </w:rPr>
        <w:t xml:space="preserve"> (Base excision repair, BER)、错配修复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(Mismatch repair, MMR)、非同源末端接合</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(Non-homologous end joining, NHEJ)</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修复和同源重组修复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(Homologous recombination repair, HRR)。</w:t>
      </w:r>
    </w:p>
    <w:p w14:paraId="2769BE3A">
      <w:pPr>
        <w:spacing w:line="440" w:lineRule="exact"/>
        <w:ind w:firstLine="440" w:firstLineChars="200"/>
        <w:rPr>
          <w:rFonts w:ascii="Times New Roman" w:hAnsi="Times New Roman" w:eastAsia="微软雅黑" w:cs="Times New Roman"/>
          <w:lang w:eastAsia="zh-CN"/>
        </w:rPr>
      </w:pPr>
      <w:r>
        <w:rPr>
          <w:rFonts w:ascii="Times New Roman" w:hAnsi="Times New Roman" w:eastAsia="微软雅黑" w:cs="Times New Roman"/>
          <w:lang w:eastAsia="zh-CN"/>
        </w:rPr>
        <w:t>在所有的DNA损伤中，DNA双链</w:t>
      </w:r>
      <w:r>
        <w:rPr>
          <w:rFonts w:hint="eastAsia" w:ascii="Times New Roman" w:hAnsi="Times New Roman" w:eastAsia="微软雅黑" w:cs="Times New Roman"/>
          <w:lang w:eastAsia="zh-CN"/>
        </w:rPr>
        <w:t xml:space="preserve">断裂 </w:t>
      </w:r>
      <w:r>
        <w:rPr>
          <w:rFonts w:ascii="Times New Roman" w:hAnsi="Times New Roman" w:eastAsia="微软雅黑" w:cs="Times New Roman"/>
          <w:lang w:eastAsia="zh-CN"/>
        </w:rPr>
        <w:t>(Double-strand break, DSB) 是真核</w:t>
      </w:r>
      <w:r>
        <w:rPr>
          <w:rFonts w:hint="eastAsia" w:ascii="Times New Roman" w:hAnsi="Times New Roman" w:eastAsia="微软雅黑" w:cs="Times New Roman"/>
          <w:lang w:eastAsia="zh-CN"/>
        </w:rPr>
        <w:t>细胞</w:t>
      </w:r>
      <w:r>
        <w:rPr>
          <w:rFonts w:ascii="Times New Roman" w:hAnsi="Times New Roman" w:eastAsia="微软雅黑" w:cs="Times New Roman"/>
          <w:lang w:eastAsia="zh-CN"/>
        </w:rPr>
        <w:t>DNA损伤中</w:t>
      </w:r>
      <w:r>
        <w:rPr>
          <w:rFonts w:hint="eastAsia" w:ascii="Times New Roman" w:hAnsi="Times New Roman" w:eastAsia="微软雅黑" w:cs="Times New Roman"/>
          <w:lang w:eastAsia="zh-CN"/>
        </w:rPr>
        <w:t>最为严重和最具威胁性的一种损伤类型。若不能修复将引起多种有害后果，如阻断修复和引起染色体缺失，进而导致细胞死亡或向肿瘤转化</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在健康的体细胞中，</w:t>
      </w:r>
      <w:r>
        <w:rPr>
          <w:rFonts w:ascii="Times New Roman" w:hAnsi="Times New Roman" w:eastAsia="微软雅黑" w:cs="Times New Roman"/>
          <w:lang w:eastAsia="zh-CN"/>
        </w:rPr>
        <w:t>DSB主要通过非同源端连接</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和同源重组</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HRR</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两种途径</w:t>
      </w:r>
      <w:r>
        <w:rPr>
          <w:rFonts w:hint="eastAsia" w:ascii="Times New Roman" w:hAnsi="Times New Roman" w:eastAsia="微软雅黑" w:cs="Times New Roman"/>
          <w:lang w:eastAsia="zh-CN"/>
        </w:rPr>
        <w:t>进行</w:t>
      </w:r>
      <w:r>
        <w:rPr>
          <w:rFonts w:ascii="Times New Roman" w:hAnsi="Times New Roman" w:eastAsia="微软雅黑" w:cs="Times New Roman"/>
          <w:lang w:eastAsia="zh-CN"/>
        </w:rPr>
        <w:t>修复</w:t>
      </w:r>
      <w:r>
        <w:rPr>
          <w:rFonts w:hint="eastAsia" w:ascii="Times New Roman" w:hAnsi="Times New Roman" w:eastAsia="微软雅黑" w:cs="Times New Roman"/>
          <w:lang w:eastAsia="zh-CN"/>
        </w:rPr>
        <w:t>，它们相互配合共同维护基因组的稳定性</w:t>
      </w:r>
      <w:r>
        <w:rPr>
          <w:rFonts w:ascii="Times New Roman" w:hAnsi="Times New Roman" w:eastAsia="微软雅黑" w:cs="Times New Roman"/>
          <w:lang w:eastAsia="zh-CN"/>
        </w:rPr>
        <w:t>。NHEJ是通过DNA连接酶将DSB末端直接</w:t>
      </w:r>
      <w:r>
        <w:rPr>
          <w:rFonts w:hint="eastAsia" w:ascii="Times New Roman" w:hAnsi="Times New Roman" w:eastAsia="微软雅黑" w:cs="Times New Roman"/>
          <w:lang w:eastAsia="zh-CN"/>
        </w:rPr>
        <w:t>连接</w:t>
      </w:r>
      <w:r>
        <w:rPr>
          <w:rFonts w:ascii="Times New Roman" w:hAnsi="Times New Roman" w:eastAsia="微软雅黑" w:cs="Times New Roman"/>
          <w:lang w:eastAsia="zh-CN"/>
        </w:rPr>
        <w:t>的一种修复过程，不依赖于同源DNA序列</w:t>
      </w:r>
      <w:r>
        <w:rPr>
          <w:rFonts w:hint="eastAsia" w:ascii="Times New Roman" w:hAnsi="Times New Roman" w:eastAsia="微软雅黑" w:cs="Times New Roman"/>
          <w:lang w:eastAsia="zh-CN"/>
        </w:rPr>
        <w:t>，在细胞周期的各个阶段都能被激活，特别是在</w:t>
      </w:r>
      <w:r>
        <w:rPr>
          <w:rFonts w:ascii="Times New Roman" w:hAnsi="Times New Roman" w:eastAsia="微软雅黑" w:cs="Times New Roman"/>
          <w:lang w:eastAsia="zh-CN"/>
        </w:rPr>
        <w:t>G0/G1期的作用尤为重要</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途径</w:t>
      </w:r>
      <w:r>
        <w:rPr>
          <w:rFonts w:ascii="Times New Roman" w:hAnsi="Times New Roman" w:eastAsia="微软雅黑" w:cs="Times New Roman"/>
          <w:lang w:eastAsia="zh-CN"/>
        </w:rPr>
        <w:t>虽然高效但</w:t>
      </w:r>
      <w:r>
        <w:rPr>
          <w:rFonts w:hint="eastAsia" w:ascii="Times New Roman" w:hAnsi="Times New Roman" w:eastAsia="微软雅黑" w:cs="Times New Roman"/>
          <w:lang w:eastAsia="zh-CN"/>
        </w:rPr>
        <w:t>容易出错，</w:t>
      </w:r>
      <w:r>
        <w:rPr>
          <w:rFonts w:ascii="Times New Roman" w:hAnsi="Times New Roman" w:eastAsia="微软雅黑" w:cs="Times New Roman"/>
          <w:lang w:eastAsia="zh-CN"/>
        </w:rPr>
        <w:t>可能</w:t>
      </w:r>
      <w:r>
        <w:rPr>
          <w:rFonts w:hint="eastAsia" w:ascii="Times New Roman" w:hAnsi="Times New Roman" w:eastAsia="微软雅黑" w:cs="Times New Roman"/>
          <w:lang w:eastAsia="zh-CN"/>
        </w:rPr>
        <w:t>会</w:t>
      </w:r>
      <w:r>
        <w:rPr>
          <w:rFonts w:ascii="Times New Roman" w:hAnsi="Times New Roman" w:eastAsia="微软雅黑" w:cs="Times New Roman"/>
          <w:lang w:eastAsia="zh-CN"/>
        </w:rPr>
        <w:t>造成一些序列缺失</w:t>
      </w:r>
      <w:r>
        <w:rPr>
          <w:rFonts w:hint="eastAsia" w:ascii="Times New Roman" w:hAnsi="Times New Roman" w:eastAsia="微软雅黑" w:cs="Times New Roman"/>
          <w:lang w:eastAsia="zh-CN"/>
        </w:rPr>
        <w:t>或者</w:t>
      </w:r>
      <w:r>
        <w:rPr>
          <w:rFonts w:ascii="Times New Roman" w:hAnsi="Times New Roman" w:eastAsia="微软雅黑" w:cs="Times New Roman"/>
          <w:lang w:eastAsia="zh-CN"/>
        </w:rPr>
        <w:t>一些片段的插入，</w:t>
      </w:r>
      <w:r>
        <w:rPr>
          <w:rFonts w:hint="eastAsia" w:ascii="Times New Roman" w:hAnsi="Times New Roman" w:eastAsia="微软雅黑" w:cs="Times New Roman"/>
          <w:lang w:eastAsia="zh-CN"/>
        </w:rPr>
        <w:t>准确性和保真性相对低</w:t>
      </w:r>
      <w:r>
        <w:rPr>
          <w:rFonts w:ascii="Times New Roman" w:hAnsi="Times New Roman" w:eastAsia="微软雅黑" w:cs="Times New Roman"/>
          <w:lang w:eastAsia="zh-CN"/>
        </w:rPr>
        <w:t>。NHEJ是修复电离辐射引起的DSB的主要途径，所以易导致辐射诱导的各种染色体畸变的形成。HRR</w:t>
      </w:r>
      <w:r>
        <w:rPr>
          <w:rFonts w:hint="eastAsia" w:ascii="Times New Roman" w:hAnsi="Times New Roman" w:eastAsia="微软雅黑" w:cs="Times New Roman"/>
          <w:lang w:eastAsia="zh-CN"/>
        </w:rPr>
        <w:t>是细胞的一个基本过程，指发生在D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同源序列间的重组，它通过链的断裂和再连接，在两个D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同源序列间进行单链或双链片段的交换。H</w:t>
      </w:r>
      <w:r>
        <w:rPr>
          <w:rFonts w:ascii="Times New Roman" w:hAnsi="Times New Roman" w:eastAsia="微软雅黑" w:cs="Times New Roman"/>
          <w:lang w:eastAsia="zh-CN"/>
        </w:rPr>
        <w:t>RR</w:t>
      </w:r>
      <w:r>
        <w:rPr>
          <w:rFonts w:hint="eastAsia" w:ascii="Times New Roman" w:hAnsi="Times New Roman" w:eastAsia="微软雅黑" w:cs="Times New Roman"/>
          <w:lang w:eastAsia="zh-CN"/>
        </w:rPr>
        <w:t>是</w:t>
      </w:r>
      <w:r>
        <w:rPr>
          <w:rFonts w:ascii="Times New Roman" w:hAnsi="Times New Roman" w:eastAsia="微软雅黑" w:cs="Times New Roman"/>
          <w:lang w:eastAsia="zh-CN"/>
        </w:rPr>
        <w:t>一种高保真的</w:t>
      </w:r>
      <w:r>
        <w:rPr>
          <w:rFonts w:hint="eastAsia" w:ascii="Times New Roman" w:hAnsi="Times New Roman" w:eastAsia="微软雅黑" w:cs="Times New Roman"/>
          <w:lang w:eastAsia="zh-CN"/>
        </w:rPr>
        <w:t>损伤</w:t>
      </w:r>
      <w:r>
        <w:rPr>
          <w:rFonts w:ascii="Times New Roman" w:hAnsi="Times New Roman" w:eastAsia="微软雅黑" w:cs="Times New Roman"/>
          <w:lang w:eastAsia="zh-CN"/>
        </w:rPr>
        <w:t>修复方式，</w:t>
      </w:r>
      <w:r>
        <w:rPr>
          <w:rFonts w:hint="eastAsia" w:ascii="Times New Roman" w:hAnsi="Times New Roman" w:eastAsia="微软雅黑" w:cs="Times New Roman"/>
          <w:lang w:eastAsia="zh-CN"/>
        </w:rPr>
        <w:t>可以</w:t>
      </w:r>
      <w:r>
        <w:rPr>
          <w:rFonts w:ascii="Times New Roman" w:hAnsi="Times New Roman" w:eastAsia="微软雅黑" w:cs="Times New Roman"/>
          <w:lang w:eastAsia="zh-CN"/>
        </w:rPr>
        <w:t>保持基因组信息的准确性</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主要</w:t>
      </w:r>
      <w:r>
        <w:rPr>
          <w:rFonts w:hint="eastAsia" w:ascii="Times New Roman" w:hAnsi="Times New Roman" w:eastAsia="微软雅黑" w:cs="Times New Roman"/>
          <w:lang w:eastAsia="zh-CN"/>
        </w:rPr>
        <w:t>发生</w:t>
      </w:r>
      <w:r>
        <w:rPr>
          <w:rFonts w:ascii="Times New Roman" w:hAnsi="Times New Roman" w:eastAsia="微软雅黑" w:cs="Times New Roman"/>
          <w:lang w:eastAsia="zh-CN"/>
        </w:rPr>
        <w:t>在S/G2</w:t>
      </w:r>
      <w:r>
        <w:rPr>
          <w:rFonts w:hint="eastAsia" w:ascii="Times New Roman" w:hAnsi="Times New Roman" w:eastAsia="微软雅黑" w:cs="Times New Roman"/>
          <w:lang w:eastAsia="zh-CN"/>
        </w:rPr>
        <w:t>后期，在紫外线以及复制依赖性的损伤中占有更重要的地位。</w:t>
      </w:r>
    </w:p>
    <w:p w14:paraId="3CF6B84A">
      <w:pPr>
        <w:spacing w:line="440" w:lineRule="exact"/>
        <w:ind w:firstLine="440" w:firstLineChars="200"/>
        <w:rPr>
          <w:rFonts w:ascii="Times New Roman" w:hAnsi="Times New Roman" w:eastAsia="微软雅黑" w:cs="Times New Roman"/>
          <w:lang w:eastAsia="zh-CN"/>
        </w:rPr>
      </w:pPr>
    </w:p>
    <w:p w14:paraId="16423544">
      <w:pPr>
        <w:rPr>
          <w:rFonts w:ascii="Times New Roman" w:hAnsi="Times New Roman" w:eastAsia="微软雅黑" w:cs="Times New Roman"/>
          <w:color w:val="000000" w:themeColor="text1"/>
          <w:lang w:eastAsia="zh-CN"/>
          <w14:textFill>
            <w14:solidFill>
              <w14:schemeClr w14:val="tx1"/>
            </w14:solidFill>
          </w14:textFill>
        </w:rPr>
      </w:pPr>
      <w:r>
        <w:rPr>
          <w:rFonts w:ascii="Times New Roman" w:hAnsi="Times New Roman" w:eastAsia="微软雅黑" w:cs="Times New Roman"/>
          <w:color w:val="000000" w:themeColor="text1"/>
          <w:lang w:eastAsia="zh-CN"/>
          <w14:textFill>
            <w14:solidFill>
              <w14:schemeClr w14:val="tx1"/>
            </w14:solidFill>
          </w14:textFill>
        </w:rPr>
        <w:br w:type="page"/>
      </w:r>
    </w:p>
    <w:p w14:paraId="6544B301">
      <w:pPr>
        <w:pStyle w:val="3"/>
        <w:numPr>
          <w:ilvl w:val="255"/>
          <w:numId w:val="0"/>
        </w:numPr>
        <w:jc w:val="left"/>
        <w:rPr>
          <w:color w:val="auto"/>
          <w:sz w:val="30"/>
          <w:lang w:eastAsia="zh-CN"/>
        </w:rPr>
      </w:pPr>
      <w:bookmarkStart w:id="128" w:name="_Toc107825566"/>
      <w:bookmarkStart w:id="129" w:name="_Toc32501"/>
      <w:bookmarkStart w:id="130" w:name="_Toc22197"/>
      <w:r>
        <w:rPr>
          <w:rFonts w:hint="eastAsia"/>
          <w:color w:val="auto"/>
          <w:sz w:val="30"/>
          <w:lang w:eastAsia="zh-CN"/>
        </w:rPr>
        <w:t>同源重组缺陷（HRD）</w:t>
      </w:r>
      <w:bookmarkEnd w:id="128"/>
      <w:r>
        <w:rPr>
          <w:rFonts w:hint="eastAsia"/>
          <w:color w:val="auto"/>
          <w:sz w:val="30"/>
          <w:lang w:eastAsia="zh-CN"/>
        </w:rPr>
        <w:t>与肿瘤的精准治疗</w:t>
      </w:r>
      <w:bookmarkEnd w:id="129"/>
      <w:bookmarkEnd w:id="130"/>
    </w:p>
    <w:p w14:paraId="50CD2003">
      <w:pPr>
        <w:rPr>
          <w:rFonts w:ascii="Times New Roman" w:hAnsi="Times New Roman" w:eastAsia="微软雅黑" w:cs="Times New Roman"/>
          <w:lang w:eastAsia="zh-CN"/>
        </w:rPr>
      </w:pPr>
    </w:p>
    <w:p w14:paraId="702A5E4C">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14:paraId="38F7FC59">
      <w:pPr>
        <w:spacing w:line="440" w:lineRule="exact"/>
        <w:ind w:firstLine="440" w:firstLineChars="200"/>
        <w:rPr>
          <w:rFonts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14:paraId="5EA40800">
      <w:pPr>
        <w:spacing w:line="360" w:lineRule="auto"/>
        <w:ind w:firstLine="440" w:firstLineChars="200"/>
        <w:jc w:val="center"/>
        <w:rPr>
          <w:rFonts w:ascii="Times New Roman" w:hAnsi="Times New Roman" w:eastAsia="微软雅黑" w:cs="Times New Roman"/>
          <w:lang w:eastAsia="zh-CN"/>
        </w:rPr>
      </w:pPr>
    </w:p>
    <w:p w14:paraId="54996DC0">
      <w:pPr>
        <w:rPr>
          <w:rFonts w:ascii="Times New Roman" w:hAnsi="Times New Roman" w:eastAsia="微软雅黑" w:cs="Times New Roman"/>
          <w:lang w:eastAsia="zh-CN"/>
        </w:rPr>
      </w:pPr>
    </w:p>
    <w:p w14:paraId="0B8CCAD4">
      <w:pPr>
        <w:jc w:val="center"/>
      </w:pPr>
      <w:r>
        <w:rPr>
          <w:lang w:eastAsia="zh-CN"/>
        </w:rPr>
        <w:drawing>
          <wp:inline distT="0" distB="0" distL="114300" distR="114300">
            <wp:extent cx="5624195" cy="1007110"/>
            <wp:effectExtent l="0" t="0" r="14605" b="1397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6"/>
                    <a:stretch>
                      <a:fillRect/>
                    </a:stretch>
                  </pic:blipFill>
                  <pic:spPr>
                    <a:xfrm>
                      <a:off x="0" y="0"/>
                      <a:ext cx="5624195" cy="1007110"/>
                    </a:xfrm>
                    <a:prstGeom prst="rect">
                      <a:avLst/>
                    </a:prstGeom>
                  </pic:spPr>
                </pic:pic>
              </a:graphicData>
            </a:graphic>
          </wp:inline>
        </w:drawing>
      </w:r>
    </w:p>
    <w:p w14:paraId="2D54275C">
      <w:pPr>
        <w:jc w:val="center"/>
      </w:pPr>
    </w:p>
    <w:p w14:paraId="4BDC8B92">
      <w:pPr>
        <w:jc w:val="center"/>
      </w:pPr>
    </w:p>
    <w:p w14:paraId="69BFFC86">
      <w:pPr>
        <w:jc w:val="center"/>
        <w:rPr>
          <w:lang w:eastAsia="zh-CN"/>
        </w:rPr>
      </w:pPr>
    </w:p>
    <w:p w14:paraId="384DD150">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20"/>
    <w:bookmarkEnd w:id="113"/>
    <w:bookmarkEnd w:id="114"/>
    <w:bookmarkEnd w:id="115"/>
    <w:bookmarkEnd w:id="116"/>
    <w:p w14:paraId="5AD21ED3">
      <w:pPr>
        <w:pStyle w:val="3"/>
        <w:numPr>
          <w:ilvl w:val="255"/>
          <w:numId w:val="0"/>
        </w:numPr>
        <w:jc w:val="left"/>
        <w:rPr>
          <w:color w:val="auto"/>
          <w:sz w:val="30"/>
          <w:lang w:eastAsia="zh-CN"/>
        </w:rPr>
      </w:pPr>
      <w:bookmarkStart w:id="131" w:name="_Toc107825568"/>
      <w:bookmarkStart w:id="132" w:name="_Toc15690"/>
      <w:bookmarkStart w:id="133" w:name="_Toc11823"/>
      <w:bookmarkStart w:id="134" w:name="_Toc13557_WPSOffice_Level1"/>
      <w:bookmarkStart w:id="135" w:name="_Toc32730"/>
      <w:bookmarkStart w:id="136" w:name="_Toc25415_WPSOffice_Level1"/>
      <w:bookmarkStart w:id="137" w:name="_Toc8622"/>
      <w:bookmarkStart w:id="138" w:name="_Toc14645_WPSOffice_Level1"/>
      <w:bookmarkStart w:id="139" w:name="_Toc28454_WPSOffice_Level1"/>
      <w:bookmarkStart w:id="140" w:name="_Toc26985_WPSOffice_Level1"/>
      <w:bookmarkStart w:id="141" w:name="_Toc5476"/>
      <w:bookmarkStart w:id="142" w:name="_Toc20170_WPSOffice_Level1"/>
      <w:r>
        <w:rPr>
          <w:rFonts w:hint="eastAsia"/>
          <w:color w:val="auto"/>
          <w:sz w:val="30"/>
          <w:lang w:eastAsia="zh-CN"/>
        </w:rPr>
        <w:t>易感人群特征</w:t>
      </w:r>
      <w:bookmarkEnd w:id="131"/>
      <w:bookmarkEnd w:id="132"/>
      <w:bookmarkEnd w:id="133"/>
      <w:bookmarkEnd w:id="134"/>
      <w:bookmarkEnd w:id="135"/>
      <w:bookmarkEnd w:id="136"/>
      <w:bookmarkEnd w:id="137"/>
      <w:bookmarkEnd w:id="138"/>
    </w:p>
    <w:p w14:paraId="72A43744">
      <w:pPr>
        <w:rPr>
          <w:lang w:eastAsia="zh-CN"/>
        </w:rPr>
      </w:pPr>
    </w:p>
    <w:p w14:paraId="6F7D9FD1">
      <w:pPr>
        <w:spacing w:before="26"/>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乳腺癌、卵巢癌易感人群特征</w:t>
      </w:r>
    </w:p>
    <w:p w14:paraId="42E18BEB">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14:paraId="49711798">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14:paraId="3849B9B8">
      <w:pPr>
        <w:widowControl/>
        <w:numPr>
          <w:ilvl w:val="0"/>
          <w:numId w:val="14"/>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14:paraId="6966100F">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14:paraId="5112FF6E">
      <w:pPr>
        <w:spacing w:before="26"/>
        <w:ind w:left="880" w:leftChars="300" w:hanging="220" w:hangingChars="10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14:paraId="418275D3">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未知或有限的家族史；</w:t>
      </w:r>
    </w:p>
    <w:p w14:paraId="5BC84D93">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14:paraId="46DC995D">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14:paraId="00D9F942">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14:paraId="3CD6122F">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≥1血缘近亲有≤50岁发病的乳腺癌史；</w:t>
      </w:r>
    </w:p>
    <w:p w14:paraId="5B45683D">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14:paraId="5EAF94D8">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≥2血缘近亲有任何年龄发病的乳腺癌或前列腺癌（任何级别）；</w:t>
      </w:r>
    </w:p>
    <w:p w14:paraId="06683A2F">
      <w:pPr>
        <w:spacing w:before="26"/>
        <w:ind w:left="880" w:leftChars="300" w:hanging="220" w:hangingChars="10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有三级亲属患有乳腺癌和（或）卵巢癌，同时其有≥2血缘近亲患有乳腺癌（其中至少有1例≤50岁）和（或）卵巢癌；</w:t>
      </w:r>
    </w:p>
    <w:p w14:paraId="2BD50024">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⑤</w:t>
      </w:r>
      <w:r>
        <w:rPr>
          <w:rFonts w:ascii="Times New Roman" w:hAnsi="Times New Roman" w:eastAsia="微软雅黑" w:cs="Times New Roman"/>
          <w:lang w:eastAsia="zh-CN"/>
        </w:rPr>
        <w:t xml:space="preserve"> 血缘近亲有男性乳腺癌家族史；</w:t>
      </w:r>
    </w:p>
    <w:p w14:paraId="4586AB3D">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⑥</w:t>
      </w:r>
      <w:r>
        <w:rPr>
          <w:rFonts w:ascii="Times New Roman" w:hAnsi="Times New Roman" w:eastAsia="微软雅黑" w:cs="Times New Roman"/>
          <w:lang w:eastAsia="zh-CN"/>
        </w:rPr>
        <w:t xml:space="preserve"> 有已知的家族型致病性BRCA1/2基因突变。</w:t>
      </w:r>
    </w:p>
    <w:p w14:paraId="1A08D4AE">
      <w:pPr>
        <w:spacing w:before="26"/>
        <w:ind w:firstLine="660" w:firstLineChars="300"/>
        <w:rPr>
          <w:rFonts w:ascii="Times New Roman" w:hAnsi="Times New Roman" w:eastAsia="微软雅黑" w:cs="Times New Roman"/>
          <w:lang w:eastAsia="zh-CN"/>
        </w:rPr>
      </w:pPr>
    </w:p>
    <w:p w14:paraId="03320A9C">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7BB63BE5">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14:paraId="4D47FFCC">
      <w:pPr>
        <w:spacing w:before="26"/>
        <w:rPr>
          <w:rFonts w:ascii="Times New Roman" w:hAnsi="Times New Roman" w:eastAsia="微软雅黑" w:cs="Times New Roman"/>
          <w:b/>
          <w:sz w:val="4"/>
          <w:szCs w:val="21"/>
          <w:lang w:eastAsia="zh-CN"/>
        </w:rPr>
      </w:pPr>
      <w:bookmarkStart w:id="143" w:name="_Toc23705"/>
      <w:bookmarkStart w:id="144" w:name="_Toc15830"/>
      <w:r>
        <w:rPr>
          <w:rFonts w:hint="eastAsia" w:ascii="Times New Roman" w:hAnsi="Times New Roman" w:eastAsia="微软雅黑" w:cs="Times New Roman"/>
          <w:b/>
          <w:bCs/>
          <w:sz w:val="24"/>
          <w:szCs w:val="24"/>
          <w:lang w:eastAsia="zh-CN"/>
        </w:rPr>
        <w:t>前列腺癌易感人群特征</w:t>
      </w:r>
      <w:bookmarkEnd w:id="143"/>
      <w:bookmarkEnd w:id="144"/>
    </w:p>
    <w:p w14:paraId="173A77FE">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14:paraId="4CD0CD01">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14:paraId="76E10E47">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14:paraId="182EE4AB">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14:paraId="0889C69F">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有</w:t>
      </w:r>
      <w:r>
        <w:rPr>
          <w:rFonts w:hint="eastAsia" w:ascii="Times New Roman" w:hAnsi="Times New Roman" w:eastAsia="微软雅黑" w:cs="Times New Roman"/>
          <w:lang w:eastAsia="zh-CN"/>
        </w:rPr>
        <w:t>兄弟、父亲或其他家族成员在60岁前诊断为前列腺癌或因前列腺癌死亡；</w:t>
      </w:r>
    </w:p>
    <w:p w14:paraId="363B2B86">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14:paraId="1A12B6FE">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14:paraId="078E55FB">
      <w:pPr>
        <w:spacing w:before="26"/>
        <w:ind w:left="218" w:leftChars="99" w:firstLine="2"/>
        <w:rPr>
          <w:rFonts w:ascii="Times New Roman" w:hAnsi="Times New Roman" w:eastAsia="微软雅黑" w:cs="Times New Roman"/>
          <w:lang w:eastAsia="zh-CN"/>
        </w:rPr>
      </w:pPr>
    </w:p>
    <w:p w14:paraId="64D3B549">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E8E3EFB">
      <w:pPr>
        <w:spacing w:before="26"/>
        <w:rPr>
          <w:rFonts w:ascii="Times New Roman" w:hAnsi="Times New Roman" w:eastAsia="微软雅黑" w:cs="Times New Roman"/>
          <w:b/>
          <w:bCs/>
          <w:sz w:val="24"/>
          <w:szCs w:val="24"/>
          <w:lang w:eastAsia="zh-CN"/>
        </w:rPr>
      </w:pPr>
    </w:p>
    <w:p w14:paraId="5E0708BA">
      <w:pPr>
        <w:spacing w:before="26"/>
        <w:rPr>
          <w:rFonts w:ascii="Times New Roman" w:hAnsi="Times New Roman" w:eastAsia="微软雅黑" w:cs="Times New Roman"/>
          <w:lang w:eastAsia="zh-CN"/>
        </w:rPr>
      </w:pPr>
      <w:r>
        <w:rPr>
          <w:rFonts w:hint="eastAsia" w:ascii="Times New Roman" w:hAnsi="Times New Roman" w:eastAsia="微软雅黑" w:cs="Times New Roman"/>
          <w:b/>
          <w:bCs/>
          <w:sz w:val="24"/>
          <w:szCs w:val="24"/>
          <w:lang w:eastAsia="zh-CN"/>
        </w:rPr>
        <w:t>胰腺癌易感人群特征</w:t>
      </w:r>
    </w:p>
    <w:p w14:paraId="509E4490">
      <w:pPr>
        <w:spacing w:before="26"/>
        <w:rPr>
          <w:rFonts w:ascii="Times New Roman" w:hAnsi="Times New Roman" w:eastAsia="微软雅黑" w:cs="Times New Roman"/>
          <w:lang w:eastAsia="zh-CN"/>
        </w:rPr>
      </w:pPr>
      <w:bookmarkStart w:id="145" w:name="_Toc3846"/>
      <w:bookmarkStart w:id="146" w:name="_Toc331"/>
      <w:bookmarkStart w:id="147" w:name="_Toc32060"/>
      <w:bookmarkStart w:id="148" w:name="_Toc5400"/>
      <w:r>
        <w:rPr>
          <w:rFonts w:ascii="Times New Roman" w:hAnsi="Times New Roman" w:eastAsia="微软雅黑" w:cs="Times New Roman"/>
          <w:lang w:eastAsia="zh-CN"/>
        </w:rPr>
        <w:t>1 40岁以上，同时伴有≥1项下述者</w:t>
      </w:r>
      <w:bookmarkEnd w:id="145"/>
      <w:bookmarkEnd w:id="146"/>
      <w:bookmarkEnd w:id="147"/>
      <w:bookmarkEnd w:id="148"/>
    </w:p>
    <w:p w14:paraId="06232C45">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无家族遗传史的新近突发糖尿病患者；</w:t>
      </w:r>
    </w:p>
    <w:p w14:paraId="284452BF">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有长期吸烟、饮酒、高脂肪和高蛋白饮食史；</w:t>
      </w:r>
    </w:p>
    <w:p w14:paraId="180F7DF9">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14:paraId="478108C9">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主胰管型粘液乳头状瘤、粘液性囊性腺瘤，突性假乳头状瘤患者，有血清CA19-9升高者；</w:t>
      </w:r>
    </w:p>
    <w:p w14:paraId="0B267E2B">
      <w:pPr>
        <w:spacing w:before="26"/>
        <w:rPr>
          <w:rFonts w:ascii="Times New Roman" w:hAnsi="Times New Roman" w:eastAsia="微软雅黑" w:cs="Times New Roman"/>
          <w:lang w:eastAsia="zh-CN"/>
        </w:rPr>
      </w:pPr>
      <w:bookmarkStart w:id="149" w:name="_Toc5423"/>
      <w:bookmarkStart w:id="150" w:name="_Toc126"/>
      <w:bookmarkStart w:id="151" w:name="_Toc10299"/>
      <w:bookmarkStart w:id="152" w:name="_Toc22196"/>
      <w:r>
        <w:rPr>
          <w:rFonts w:ascii="Times New Roman" w:hAnsi="Times New Roman" w:eastAsia="微软雅黑" w:cs="Times New Roman"/>
          <w:lang w:eastAsia="zh-CN"/>
        </w:rPr>
        <w:t>2 有胰腺癌家族史、糖尿病史</w:t>
      </w:r>
      <w:bookmarkEnd w:id="149"/>
      <w:bookmarkEnd w:id="150"/>
      <w:bookmarkEnd w:id="151"/>
      <w:bookmarkEnd w:id="152"/>
    </w:p>
    <w:p w14:paraId="10917ECB">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一级亲属被确认患有胰腺外分泌癌的个体；</w:t>
      </w:r>
    </w:p>
    <w:p w14:paraId="6B542667">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14:paraId="5BF63734">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14:paraId="047D0861">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14:paraId="33E27AD3">
      <w:pPr>
        <w:spacing w:before="26"/>
        <w:rPr>
          <w:rFonts w:ascii="Times New Roman" w:hAnsi="Times New Roman" w:eastAsia="微软雅黑" w:cs="Times New Roman"/>
          <w:sz w:val="18"/>
          <w:szCs w:val="18"/>
          <w:lang w:eastAsia="zh-CN"/>
        </w:rPr>
      </w:pPr>
    </w:p>
    <w:p w14:paraId="60A4A9A8">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3A0F9296">
      <w:pPr>
        <w:rPr>
          <w:lang w:eastAsia="zh-CN"/>
        </w:rPr>
      </w:pPr>
    </w:p>
    <w:p w14:paraId="6B2869C0">
      <w:p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sz w:val="24"/>
          <w:lang w:eastAsia="zh-CN"/>
        </w:rPr>
        <w:br w:type="page"/>
      </w:r>
    </w:p>
    <w:p w14:paraId="3AAFFA9E">
      <w:pPr>
        <w:pStyle w:val="3"/>
        <w:numPr>
          <w:ilvl w:val="255"/>
          <w:numId w:val="0"/>
        </w:numPr>
        <w:jc w:val="left"/>
        <w:rPr>
          <w:color w:val="auto"/>
          <w:sz w:val="30"/>
          <w:lang w:eastAsia="zh-CN"/>
        </w:rPr>
      </w:pPr>
      <w:bookmarkStart w:id="153" w:name="_Toc7549"/>
      <w:bookmarkStart w:id="154" w:name="_Toc22484_WPSOffice_Level1"/>
      <w:bookmarkStart w:id="155" w:name="_Toc107825569"/>
      <w:bookmarkStart w:id="156" w:name="_Toc19099"/>
      <w:bookmarkStart w:id="157" w:name="_Toc28910_WPSOffice_Level1"/>
      <w:bookmarkStart w:id="158" w:name="_Toc19061"/>
      <w:bookmarkStart w:id="159" w:name="_Toc11722"/>
      <w:bookmarkStart w:id="160" w:name="_Toc16368_WPSOffice_Level1"/>
      <w:bookmarkStart w:id="161" w:name="_Toc10119"/>
      <w:r>
        <w:rPr>
          <w:rFonts w:hint="eastAsia"/>
          <w:color w:val="auto"/>
          <w:sz w:val="30"/>
          <w:lang w:eastAsia="zh-CN"/>
        </w:rPr>
        <w:t>检测基因列表</w:t>
      </w:r>
      <w:bookmarkEnd w:id="153"/>
      <w:bookmarkEnd w:id="154"/>
      <w:bookmarkEnd w:id="155"/>
      <w:bookmarkEnd w:id="156"/>
      <w:bookmarkEnd w:id="157"/>
      <w:bookmarkEnd w:id="158"/>
      <w:bookmarkEnd w:id="159"/>
      <w:bookmarkEnd w:id="160"/>
      <w:bookmarkEnd w:id="161"/>
    </w:p>
    <w:p w14:paraId="5149FC03"/>
    <w:tbl>
      <w:tblPr>
        <w:tblStyle w:val="14"/>
        <w:tblW w:w="99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1089"/>
        <w:gridCol w:w="1095"/>
        <w:gridCol w:w="1155"/>
        <w:gridCol w:w="1099"/>
        <w:gridCol w:w="1007"/>
        <w:gridCol w:w="1243"/>
        <w:gridCol w:w="1151"/>
        <w:gridCol w:w="1057"/>
      </w:tblGrid>
      <w:tr w14:paraId="33672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4" w:hRule="atLeast"/>
          <w:jc w:val="center"/>
        </w:trPr>
        <w:tc>
          <w:tcPr>
            <w:tcW w:w="9976" w:type="dxa"/>
            <w:gridSpan w:val="9"/>
            <w:vAlign w:val="center"/>
          </w:tcPr>
          <w:p w14:paraId="7AB0013F">
            <w:pPr>
              <w:jc w:val="center"/>
              <w:rPr>
                <w:rFonts w:ascii="Times New Roman" w:hAnsi="Times New Roman" w:eastAsia="微软雅黑" w:cs="Times New Roman"/>
                <w:color w:val="000000" w:themeColor="text1"/>
                <w:kern w:val="2"/>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for Gene in</w:t>
            </w:r>
            <w:r>
              <w:rPr>
                <w:rFonts w:ascii="Times New Roman" w:hAnsi="Times New Roman" w:eastAsia="微软雅黑" w:cs="Times New Roman"/>
                <w:sz w:val="18"/>
                <w:szCs w:val="18"/>
              </w:rPr>
              <w:t xml:space="preserve">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red(9,18,true) %}</w:t>
            </w:r>
          </w:p>
        </w:tc>
      </w:tr>
      <w:tr w14:paraId="05796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1080" w:type="dxa"/>
            <w:vAlign w:val="center"/>
          </w:tcPr>
          <w:p w14:paraId="26ACADE2">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Gene[0] }}</w:t>
            </w:r>
          </w:p>
        </w:tc>
        <w:tc>
          <w:tcPr>
            <w:tcW w:w="1089" w:type="dxa"/>
            <w:vAlign w:val="center"/>
          </w:tcPr>
          <w:p w14:paraId="7A32E13D">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Gene[1] }}</w:t>
            </w:r>
          </w:p>
        </w:tc>
        <w:tc>
          <w:tcPr>
            <w:tcW w:w="1095" w:type="dxa"/>
            <w:vAlign w:val="center"/>
          </w:tcPr>
          <w:p w14:paraId="1C8F6C18">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Gene[2] }}</w:t>
            </w:r>
          </w:p>
        </w:tc>
        <w:tc>
          <w:tcPr>
            <w:tcW w:w="1155" w:type="dxa"/>
            <w:vAlign w:val="center"/>
          </w:tcPr>
          <w:p w14:paraId="6FE50510">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Gene[3] }}</w:t>
            </w:r>
          </w:p>
        </w:tc>
        <w:tc>
          <w:tcPr>
            <w:tcW w:w="1099" w:type="dxa"/>
            <w:vAlign w:val="center"/>
          </w:tcPr>
          <w:p w14:paraId="1F8BCF53">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Gene[4] }}</w:t>
            </w:r>
          </w:p>
        </w:tc>
        <w:tc>
          <w:tcPr>
            <w:tcW w:w="1007" w:type="dxa"/>
            <w:vAlign w:val="center"/>
          </w:tcPr>
          <w:p w14:paraId="456BD160">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Gene[5] }}</w:t>
            </w:r>
          </w:p>
        </w:tc>
        <w:tc>
          <w:tcPr>
            <w:tcW w:w="1243" w:type="dxa"/>
            <w:vAlign w:val="center"/>
          </w:tcPr>
          <w:p w14:paraId="0FDCF661">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Gene[6] }}</w:t>
            </w:r>
          </w:p>
        </w:tc>
        <w:tc>
          <w:tcPr>
            <w:tcW w:w="1151" w:type="dxa"/>
            <w:vAlign w:val="center"/>
          </w:tcPr>
          <w:p w14:paraId="6BD70086">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Gene[7] }}</w:t>
            </w:r>
          </w:p>
        </w:tc>
        <w:tc>
          <w:tcPr>
            <w:tcW w:w="1057" w:type="dxa"/>
            <w:vAlign w:val="center"/>
          </w:tcPr>
          <w:p w14:paraId="36FB2F92">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Gene[8] }}</w:t>
            </w:r>
          </w:p>
        </w:tc>
      </w:tr>
      <w:tr w14:paraId="0DC72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9976" w:type="dxa"/>
            <w:gridSpan w:val="9"/>
            <w:vAlign w:val="center"/>
          </w:tcPr>
          <w:p w14:paraId="3E68849B">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5B1D2A2B">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14:paraId="7312CB21">
      <w:pPr>
        <w:pStyle w:val="3"/>
        <w:numPr>
          <w:ilvl w:val="255"/>
          <w:numId w:val="0"/>
        </w:numPr>
        <w:jc w:val="left"/>
        <w:rPr>
          <w:color w:val="auto"/>
          <w:sz w:val="30"/>
          <w:lang w:eastAsia="zh-CN"/>
        </w:rPr>
      </w:pPr>
      <w:bookmarkStart w:id="162" w:name="_Toc29167"/>
      <w:bookmarkStart w:id="163" w:name="_Toc15114"/>
      <w:bookmarkStart w:id="164" w:name="_Toc3409"/>
      <w:bookmarkStart w:id="165" w:name="_Toc27034"/>
      <w:bookmarkStart w:id="166" w:name="_Toc107825570"/>
      <w:r>
        <w:rPr>
          <w:rFonts w:hint="eastAsia"/>
          <w:color w:val="auto"/>
          <w:sz w:val="30"/>
          <w:lang w:eastAsia="zh-CN"/>
        </w:rPr>
        <w:t>检测方法与局限性</w:t>
      </w:r>
      <w:bookmarkEnd w:id="162"/>
      <w:bookmarkEnd w:id="163"/>
      <w:bookmarkEnd w:id="164"/>
    </w:p>
    <w:p w14:paraId="06450CF3">
      <w:pPr>
        <w:rPr>
          <w:highlight w:val="yellow"/>
          <w:lang w:eastAsia="zh-CN"/>
        </w:rPr>
      </w:pPr>
    </w:p>
    <w:p w14:paraId="53672352">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1B15F2A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3DD81B9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7E99AE23">
      <w:pPr>
        <w:rPr>
          <w:rFonts w:ascii="Times New Roman" w:hAnsi="Times New Roman" w:eastAsia="微软雅黑" w:cs="Times New Roman"/>
          <w:bCs/>
          <w:sz w:val="21"/>
          <w:szCs w:val="21"/>
          <w:lang w:eastAsia="zh-CN"/>
        </w:rPr>
      </w:pPr>
    </w:p>
    <w:p w14:paraId="4AE01A23">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1320662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2369F208">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59C158A">
      <w:pPr>
        <w:rPr>
          <w:sz w:val="30"/>
          <w:lang w:eastAsia="zh-CN"/>
        </w:rPr>
      </w:pPr>
      <w:r>
        <w:rPr>
          <w:rFonts w:hint="eastAsia"/>
          <w:sz w:val="30"/>
          <w:lang w:eastAsia="zh-CN"/>
        </w:rPr>
        <w:br w:type="page"/>
      </w:r>
    </w:p>
    <w:bookmarkEnd w:id="139"/>
    <w:bookmarkEnd w:id="140"/>
    <w:bookmarkEnd w:id="141"/>
    <w:bookmarkEnd w:id="142"/>
    <w:bookmarkEnd w:id="165"/>
    <w:bookmarkEnd w:id="166"/>
    <w:p w14:paraId="2E53155C">
      <w:pPr>
        <w:pStyle w:val="3"/>
        <w:numPr>
          <w:ilvl w:val="255"/>
          <w:numId w:val="0"/>
        </w:numPr>
        <w:jc w:val="left"/>
        <w:rPr>
          <w:color w:val="auto"/>
          <w:sz w:val="30"/>
          <w:lang w:eastAsia="zh-CN"/>
        </w:rPr>
      </w:pPr>
      <w:bookmarkStart w:id="167" w:name="_Toc24702"/>
      <w:bookmarkStart w:id="168" w:name="_Toc21361"/>
      <w:bookmarkStart w:id="169" w:name="_Toc107825571"/>
      <w:bookmarkStart w:id="170" w:name="_Toc9662"/>
      <w:bookmarkStart w:id="171" w:name="_Toc22162_WPSOffice_Level1"/>
      <w:bookmarkStart w:id="172" w:name="_Toc17792_WPSOffice_Level2"/>
      <w:bookmarkStart w:id="173" w:name="_Toc14611_WPSOffice_Level1"/>
      <w:bookmarkStart w:id="174" w:name="_Toc19584_WPSOffice_Level1"/>
      <w:bookmarkStart w:id="175" w:name="_Toc22623"/>
      <w:bookmarkStart w:id="176" w:name="_Toc13275"/>
      <w:r>
        <w:rPr>
          <w:rFonts w:hint="eastAsia"/>
          <w:color w:val="auto"/>
          <w:sz w:val="30"/>
          <w:lang w:eastAsia="zh-CN"/>
        </w:rPr>
        <w:t>参考文献</w:t>
      </w:r>
      <w:bookmarkEnd w:id="167"/>
      <w:bookmarkEnd w:id="168"/>
      <w:bookmarkEnd w:id="169"/>
      <w:bookmarkEnd w:id="170"/>
    </w:p>
    <w:bookmarkEnd w:id="171"/>
    <w:bookmarkEnd w:id="172"/>
    <w:bookmarkEnd w:id="173"/>
    <w:bookmarkEnd w:id="174"/>
    <w:bookmarkEnd w:id="175"/>
    <w:bookmarkEnd w:id="176"/>
    <w:p w14:paraId="0DC3D392">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497A16D5">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Elit L, Hirte H. Palliative systemic therapy for women with recurrent epithelial ovarian cancer: current options[J]. OncoTargets and therapy, 2013, 6: 107.</w:t>
      </w:r>
      <w:r>
        <w:rPr>
          <w:rFonts w:ascii="Times New Roman" w:hAnsi="Times New Roman" w:eastAsia="微软雅黑" w:cs="Times New Roman"/>
          <w:sz w:val="15"/>
          <w:szCs w:val="15"/>
          <w:shd w:val="clear" w:color="auto" w:fill="FFFFFF"/>
          <w:lang w:eastAsia="zh-CN"/>
        </w:rPr>
        <w:t xml:space="preserve"> [PMID: 23459506]</w:t>
      </w:r>
    </w:p>
    <w:p w14:paraId="0D7F274A">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Suh D H, Lee K H, Kim K, et al. Major clinical research advances in gynecologic cancer in 2014[J]. Journal of gynecologic oncology, 2015, 26(2): 156-167.</w:t>
      </w:r>
      <w:r>
        <w:rPr>
          <w:rFonts w:ascii="Times New Roman" w:hAnsi="Times New Roman" w:eastAsia="微软雅黑" w:cs="Times New Roman"/>
          <w:sz w:val="15"/>
          <w:szCs w:val="15"/>
          <w:shd w:val="clear" w:color="auto" w:fill="FFFFFF"/>
          <w:lang w:eastAsia="zh-CN"/>
        </w:rPr>
        <w:t xml:space="preserve"> [PMID: 25872896]</w:t>
      </w:r>
    </w:p>
    <w:p w14:paraId="2073CA25">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14:paraId="48EAAD7A">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14:paraId="3365B1D6">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Chee Khoon Lee, Michael L Friedlander, Angelina Tjokrowidjaja, et al. Molecular and clinical predictors of improvement in progression‐free survival with maintenance PARP inhibitor therapy in women with platinum‐sensitive, recurrent ovarian cancer: A meta‐analysis[J]. Cancer, 2021. 127(14):2432-2441. [PMID: 33740262]</w:t>
      </w:r>
    </w:p>
    <w:p w14:paraId="45CBC66D">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Arnold Lee. Fuzuloparib: First Approval[J]. Drugs. 2021, 81(10):1221-1226. [PMID: 34118019]</w:t>
      </w:r>
    </w:p>
    <w:p w14:paraId="66C9B9F5">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cs="Times New Roman"/>
          <w:sz w:val="15"/>
          <w:szCs w:val="15"/>
          <w:shd w:val="clear" w:color="auto" w:fill="FFFFFF"/>
        </w:rPr>
        <w:t>Anthony Markham</w:t>
      </w:r>
      <w:r>
        <w:rPr>
          <w:rFonts w:ascii="Times New Roman" w:hAnsi="Times New Roman" w:eastAsia="微软雅黑" w:cs="Times New Roman"/>
          <w:sz w:val="15"/>
          <w:szCs w:val="15"/>
          <w:shd w:val="clear" w:color="auto" w:fill="FFFFFF"/>
        </w:rPr>
        <w:fldChar w:fldCharType="end"/>
      </w:r>
      <w:r>
        <w:rPr>
          <w:rFonts w:ascii="Times New Roman" w:hAnsi="Times New Roman" w:eastAsia="微软雅黑" w:cs="Times New Roman"/>
          <w:sz w:val="15"/>
          <w:szCs w:val="15"/>
          <w:shd w:val="clear" w:color="auto" w:fill="FFFFFF"/>
          <w:lang w:eastAsia="zh-CN"/>
        </w:rPr>
        <w:t xml:space="preserve">. Pamiparib: First Approval[J]. Drugs. </w:t>
      </w:r>
      <w:r>
        <w:rPr>
          <w:rFonts w:ascii="Times New Roman" w:hAnsi="Times New Roman" w:eastAsia="微软雅黑" w:cs="Times New Roman"/>
          <w:sz w:val="15"/>
          <w:szCs w:val="15"/>
          <w:shd w:val="clear" w:color="auto" w:fill="FFFFFF"/>
        </w:rPr>
        <w:t>2021</w:t>
      </w:r>
      <w:r>
        <w:rPr>
          <w:rFonts w:ascii="Times New Roman" w:hAnsi="Times New Roman" w:eastAsia="微软雅黑" w:cs="Times New Roman"/>
          <w:sz w:val="15"/>
          <w:szCs w:val="15"/>
          <w:shd w:val="clear" w:color="auto" w:fill="FFFFFF"/>
          <w:lang w:eastAsia="zh-CN"/>
        </w:rPr>
        <w:t>. [PMID: 34287805]</w:t>
      </w:r>
      <w:r>
        <w:rPr>
          <w:rFonts w:ascii="Times New Roman" w:hAnsi="Times New Roman" w:eastAsia="微软雅黑" w:cs="Times New Roman"/>
          <w:sz w:val="15"/>
          <w:szCs w:val="15"/>
          <w:shd w:val="clear" w:color="auto" w:fill="FFFFFF"/>
        </w:rPr>
        <w:t>Muthiah Bose, Juliane Sachsenweger, Niina Laurila</w:t>
      </w:r>
      <w:r>
        <w:rPr>
          <w:rFonts w:ascii="Times New Roman" w:hAnsi="Times New Roman" w:eastAsia="微软雅黑" w:cs="Times New Roman"/>
          <w:sz w:val="15"/>
          <w:szCs w:val="15"/>
          <w:shd w:val="clear" w:color="auto" w:fill="FFFFFF"/>
          <w:lang w:eastAsia="zh-CN"/>
        </w:rPr>
        <w:t>, et al. BRCA1 mislocalization leads to aberrant DNA damage response in heterozygous ABRAXAS1 mutation carrier cells</w:t>
      </w:r>
      <w:r>
        <w:rPr>
          <w:rFonts w:ascii="Times New Roman" w:hAnsi="Times New Roman" w:eastAsia="微软雅黑" w:cs="Times New Roman"/>
          <w:sz w:val="15"/>
          <w:szCs w:val="15"/>
          <w:shd w:val="clear" w:color="auto" w:fill="FFFFFF"/>
        </w:rPr>
        <w:t>[J]. Hum Mol Genet, 2019,28(24):4148-4160.</w:t>
      </w:r>
      <w:r>
        <w:rPr>
          <w:rFonts w:ascii="Times New Roman" w:hAnsi="Times New Roman" w:eastAsia="微软雅黑" w:cs="Times New Roman"/>
          <w:sz w:val="15"/>
          <w:szCs w:val="15"/>
          <w:shd w:val="clear" w:color="auto" w:fill="FFFFFF"/>
          <w:lang w:eastAsia="zh-CN"/>
        </w:rPr>
        <w:t xml:space="preserve"> [PMID: 31630195]</w:t>
      </w:r>
    </w:p>
    <w:p w14:paraId="24C1F0AE">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Zdenek Kleibl, Vessela N Kristensen. Women at High Risk of Breast Cancer: Molecular Characteristics, Clinical Presentation and Management[J]. Breast, 2016, 28:136-44.</w:t>
      </w:r>
      <w:r>
        <w:rPr>
          <w:rFonts w:ascii="Times New Roman" w:hAnsi="Times New Roman" w:eastAsia="微软雅黑" w:cs="Times New Roman"/>
          <w:sz w:val="15"/>
          <w:szCs w:val="15"/>
          <w:shd w:val="clear" w:color="auto" w:fill="FFFFFF"/>
          <w:lang w:eastAsia="zh-CN"/>
        </w:rPr>
        <w:t xml:space="preserve"> [PMID: 27318168]</w:t>
      </w:r>
    </w:p>
    <w:p w14:paraId="49109299">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rPr>
        <w:t>Clare Turnbull, Sarah Hines, Anthony Renwick. Mutation and Association Analysis of GEN1 in Breast Cancer Susceptibility[J], Breast Cancer Res Treat, 2010, 124(1):283-8.</w:t>
      </w:r>
      <w:r>
        <w:rPr>
          <w:rFonts w:ascii="Times New Roman" w:hAnsi="Times New Roman" w:eastAsia="微软雅黑" w:cs="Times New Roman"/>
          <w:sz w:val="15"/>
          <w:szCs w:val="15"/>
          <w:shd w:val="clear" w:color="auto" w:fill="FFFFFF"/>
          <w:lang w:eastAsia="zh-CN"/>
        </w:rPr>
        <w:t xml:space="preserve"> [PMID: 20512659]</w:t>
      </w:r>
    </w:p>
    <w:p w14:paraId="28AF0A2F">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Jackson, S.P. and J. Bartek, The DNA-damage response in human biology and disease. Nature, 2009. 461(7267): 1071-8. [PMID:19847258]</w:t>
      </w:r>
    </w:p>
    <w:p w14:paraId="52D6E048">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Walsh, T., et al., Mutations in 12 genes for inherited ovarian, fallopian tube, and peritoneal carcinoma identified by massively parallel sequencing. Proc Natl Acad Sci U S A, 2011. 108(44): 18032-7. [PMID:22006311]</w:t>
      </w:r>
    </w:p>
    <w:p w14:paraId="2EEB24D4">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Abkevich, V., et al., Patterns of genomic loss of heterozygosity predict homologous recombination repair defects in epithelial ovarian cancer. Br J Cancer, 2012. 107(10): 1776-82. [PMID:23047548]</w:t>
      </w:r>
    </w:p>
    <w:p w14:paraId="62657C8A">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Birkbak, N.J., et al., Telomeric allelic imbalance indicates defective DNA repair and sensitivity to DNA-damaging agents. Cancer Discov, 2012. 2(4): 366-375. [PMID:22576213]</w:t>
      </w:r>
    </w:p>
    <w:p w14:paraId="19C03A15">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Popova, T., et al., Ploidy and large-scale genomic instability consistently identify basal-like breast carcinomas with BRCA1/2 inactivation. Cancer Res, 2012. 72(21): 5454-62. [PMID: 22933060]</w:t>
      </w:r>
    </w:p>
    <w:p w14:paraId="1F0B08A0">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Cancer Genome Atlas, N., Comprehensive molecular portraits of human breast tumours. Nature, 2012. 490(7418): 61-70. [PMID:23000897]</w:t>
      </w:r>
    </w:p>
    <w:p w14:paraId="0DE6FC10">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Andreopoulou, E. and J.A. Sparano, Chemotherapy in Patients with Anthracycline- and Taxane-Pretreated Metastatic Breast Cancer: An Overview. Curr Breast Cancer Rep, 2013. 5(1): 42-50. [PMID:23440080]</w:t>
      </w:r>
    </w:p>
    <w:p w14:paraId="758DAC07">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Pennington, K.P., et al., Germline and somatic mutations in homologous recombination genes predict platinum response and survival in ovarian, fallopian tube, and peritoneal carcinomas. Clin Cancer Res, 2014. 20(3): 764-75. [PMID:24240112]</w:t>
      </w:r>
    </w:p>
    <w:p w14:paraId="41CAAA85">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Watkins, J.A., et al., Genomic scars as biomarkers of homologous recombination deficiency and drug response in breast and ovarian cancers. Breast Cancer Res, 2014. 16(3): 211. [PMID: 25093514]</w:t>
      </w:r>
    </w:p>
    <w:p w14:paraId="3F9F015D">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Konstantinopoulos, P.A., et al., Homologous Recombination Deficiency: Exploiting the Fundamental Vulnerability of Ovarian Cancer. Cancer Discov, 2015. 5(11): 1137-54. [PMID:26463832]</w:t>
      </w:r>
    </w:p>
    <w:p w14:paraId="1F590608">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Nik-Zainal, S., et al., Landscape of somatic mutations in 560 breast cancer whole-genome sequences. Nature, 2016. 534(7605): 47-54. [PMID:27135926]</w:t>
      </w:r>
    </w:p>
    <w:p w14:paraId="27048D70">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Thompson, E.R., et al., Panel Testing for Familial Breast Cancer: Calibrating the Tension Between Research and Clinical Care. J Clin Oncol, 2016. 34(13): 1455-9. [PMID:26786923]</w:t>
      </w:r>
    </w:p>
    <w:p w14:paraId="635C2770">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Zhang, W., et al., Centromere and kinetochore gene misexpression predicts cancer patient survival and response to radiotherapy and chemotherapy. Nat Commun, 2016. 7: 12619. [PMID:27577169]</w:t>
      </w:r>
    </w:p>
    <w:p w14:paraId="4B939AE6">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Vargas-Rondon, N., V.E. Villegas, and M. Rondon-Lagos, The Role of Chromosomal Instability in Cancer and Therapeutic Responses. Cancers (Basel), 2017. 10(1). [PMID:29283387]</w:t>
      </w:r>
    </w:p>
    <w:p w14:paraId="40F645F7">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Frey, M.K. and B. Pothuri, Homologous recombination deficiency (HRD) testing in ovarian cancer clinical practice: a review of the literature. Gynecol Oncol Res Pract, 2017. 4: 4. [PMID:28250960]</w:t>
      </w:r>
    </w:p>
    <w:p w14:paraId="202CF759">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Lord, C.J. and A. Ashworth, PARP inhibitors: Synthetic lethality in the clinic. Science, 2017. 355(6330): 1152-1158. [PMID:28302823]</w:t>
      </w:r>
    </w:p>
    <w:p w14:paraId="2C21A0E6">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Polak, P., et al., A mutational signature reveals alterations underlying deficient homologous recombination repair in breast cancer. Nat Genet, 2017. 49(10): 1476-1486. [PMID: 28825726]</w:t>
      </w:r>
    </w:p>
    <w:p w14:paraId="1E2C368B">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Fischer, K.E. and N.C. Riddle, Sex Differences in Aging: Genomic Instability. J Gerontol A Biol Sci Med Sci, 2018. 73(2): 166-174. [PMID:28575157]</w:t>
      </w:r>
    </w:p>
    <w:p w14:paraId="4B28B326">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Ray-Coquard, I., et al., Olaparib plus Bevacizumab as First-Line Maintenance in Ovarian Cancer. N Engl J Med, 2019. 381(25): 2416-2428. [PMID:31851799]</w:t>
      </w:r>
    </w:p>
    <w:p w14:paraId="00C2A67F">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Gonzalez-Martin, A., et al., Niraparib in Patients with Newly Diagnosed Advanced Ovarian Cancer. N Engl J Med, 2019. 381(25): 2391-2402. [PMID:31562799]</w:t>
      </w:r>
    </w:p>
    <w:p w14:paraId="0A87EA93">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Gradishar, W.J., et al., Breast Cancer, Version 3.2020, NCCN Clinical Practice Guidelines in Oncology. J Natl Compr Canc Netw, 2020. 18(4): 452-478. [PMID: 32259783]</w:t>
      </w:r>
    </w:p>
    <w:p w14:paraId="23BE5C6A">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Berek, J.S., et al., Cancer of the ovary, fallopian tube, and peritoneum: 2021 update. Int J Gynaecol Obstet, 2021. 155 Suppl 1: 61-85. [PMID: 30306591]</w:t>
      </w:r>
    </w:p>
    <w:p w14:paraId="041524DE">
      <w:pPr>
        <w:pStyle w:val="13"/>
        <w:widowControl/>
        <w:rPr>
          <w:rFonts w:ascii="Times New Roman" w:hAnsi="Times New Roman" w:eastAsia="等线"/>
          <w:sz w:val="22"/>
          <w:lang w:eastAsia="zh-CN"/>
        </w:rPr>
      </w:pPr>
      <w:r>
        <w:rPr>
          <w:rFonts w:hint="eastAsia" w:ascii="Times New Roman" w:hAnsi="Times New Roman" w:eastAsia="微软雅黑" w:cs="Times New Roman"/>
          <w:sz w:val="15"/>
          <w:szCs w:val="15"/>
          <w:shd w:val="clear" w:color="auto" w:fill="FFFFFF"/>
          <w:lang w:eastAsia="zh-CN"/>
        </w:rPr>
        <w:t>Liu, J., et al., DrABC: deep learning accurately predicts germline pathogenic mutation status in breast cancer patients based on phenotype data. Genome Med, 2022. 14(1): 21. [PMID:35209950]</w:t>
      </w:r>
    </w:p>
    <w:p w14:paraId="701C9026">
      <w:pPr>
        <w:adjustRightInd w:val="0"/>
        <w:snapToGrid w:val="0"/>
        <w:spacing w:after="120" w:afterLines="50"/>
        <w:jc w:val="both"/>
        <w:rPr>
          <w:rFonts w:ascii="Times New Roman" w:hAnsi="Times New Roman" w:eastAsia="微软雅黑" w:cs="Times New Roman"/>
          <w:sz w:val="15"/>
          <w:szCs w:val="15"/>
          <w:lang w:eastAsia="zh-CN"/>
        </w:rPr>
        <w:sectPr>
          <w:footerReference r:id="rId5" w:type="default"/>
          <w:pgSz w:w="11910" w:h="16840"/>
          <w:pgMar w:top="1037" w:right="1020" w:bottom="981" w:left="1020" w:header="567" w:footer="567" w:gutter="0"/>
          <w:pgNumType w:start="1"/>
          <w:cols w:space="720" w:num="1"/>
        </w:sectPr>
      </w:pPr>
    </w:p>
    <w:p w14:paraId="010BE54B">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16CB986B">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广州市黄埔区开源大道11号C6栋702室</w:t>
      </w:r>
    </w:p>
    <w:p w14:paraId="6BB428A2">
      <w:pPr>
        <w:pStyle w:val="13"/>
        <w:widowControl/>
        <w:rPr>
          <w:rFonts w:ascii="Times New Roman" w:hAnsi="Times New Roman" w:eastAsia="微软雅黑" w:cs="Times New Roman"/>
          <w:b/>
          <w:bCs/>
          <w:lang w:eastAsia="zh-CN"/>
        </w:rPr>
      </w:pPr>
    </w:p>
    <w:p w14:paraId="052ED4DF">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0AE62A25">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6DC85587">
      <w:pPr>
        <w:pStyle w:val="13"/>
        <w:widowControl/>
        <w:rPr>
          <w:rFonts w:ascii="Times New Roman" w:hAnsi="Times New Roman" w:eastAsia="微软雅黑" w:cs="Times New Roman"/>
          <w:b/>
          <w:bCs/>
          <w:lang w:eastAsia="zh-CN"/>
        </w:rPr>
      </w:pPr>
    </w:p>
    <w:p w14:paraId="3407EE2F">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4046E5DC">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7D643186">
      <w:pPr>
        <w:pStyle w:val="13"/>
        <w:widowControl/>
        <w:rPr>
          <w:rFonts w:ascii="Times New Roman" w:hAnsi="Times New Roman" w:eastAsia="微软雅黑" w:cs="Times New Roman"/>
          <w:b/>
          <w:bCs/>
          <w:lang w:eastAsia="zh-CN"/>
        </w:rPr>
      </w:pPr>
    </w:p>
    <w:p w14:paraId="29D804DB">
      <w:pPr>
        <w:pStyle w:val="13"/>
        <w:widowControl/>
        <w:rPr>
          <w:rFonts w:ascii="Times New Roman" w:hAnsi="Times New Roman" w:eastAsia="等线"/>
        </w:rPr>
      </w:pPr>
      <w:r>
        <w:rPr>
          <w:rFonts w:hint="eastAsia" w:ascii="Times New Roman" w:hAnsi="Times New Roman" w:eastAsia="微软雅黑" w:cs="Times New Roman"/>
          <w:lang w:eastAsia="zh-CN"/>
        </w:rPr>
        <w:t>T.020-32038634</w:t>
      </w:r>
    </w:p>
    <w:p w14:paraId="5C924D6A">
      <w:pPr>
        <w:pStyle w:val="13"/>
        <w:widowControl/>
        <w:rPr>
          <w:rFonts w:ascii="Times New Roman" w:hAnsi="Times New Roman" w:eastAsia="等线"/>
        </w:rPr>
      </w:pPr>
    </w:p>
    <w:p w14:paraId="5C3118A1">
      <w:pPr>
        <w:pStyle w:val="13"/>
        <w:widowControl/>
        <w:rPr>
          <w:rFonts w:ascii="Times New Roman" w:hAnsi="Times New Roman" w:eastAsia="等线"/>
          <w:b/>
          <w:bCs/>
          <w:color w:val="61964C"/>
          <w:sz w:val="28"/>
          <w:szCs w:val="28"/>
        </w:rPr>
      </w:pPr>
    </w:p>
    <w:p w14:paraId="4A1C663D">
      <w:pPr>
        <w:pStyle w:val="13"/>
        <w:widowControl/>
        <w:rPr>
          <w:rFonts w:ascii="Times New Roman" w:hAnsi="Times New Roman" w:eastAsia="等线"/>
        </w:rPr>
      </w:pPr>
    </w:p>
    <w:p w14:paraId="5D2F7C18">
      <w:pPr>
        <w:pStyle w:val="13"/>
        <w:widowControl/>
        <w:rPr>
          <w:rFonts w:ascii="Times New Roman" w:hAnsi="Times New Roman" w:eastAsia="等线"/>
        </w:rPr>
      </w:pPr>
    </w:p>
    <w:p w14:paraId="1FA3238E">
      <w:pPr>
        <w:pStyle w:val="13"/>
        <w:widowControl/>
        <w:rPr>
          <w:rFonts w:ascii="Times New Roman" w:hAnsi="Times New Roman" w:eastAsia="等线"/>
        </w:rPr>
      </w:pPr>
    </w:p>
    <w:p w14:paraId="725202D2">
      <w:pPr>
        <w:pStyle w:val="13"/>
        <w:widowControl/>
        <w:rPr>
          <w:rFonts w:ascii="Times New Roman" w:hAnsi="Times New Roman" w:eastAsia="等线"/>
        </w:rPr>
      </w:pPr>
    </w:p>
    <w:p w14:paraId="41DD650E">
      <w:pPr>
        <w:pStyle w:val="13"/>
        <w:widowControl/>
        <w:rPr>
          <w:rFonts w:ascii="Times New Roman" w:hAnsi="Times New Roman" w:eastAsia="等线"/>
        </w:rPr>
      </w:pPr>
    </w:p>
    <w:p w14:paraId="3BEE7699">
      <w:pPr>
        <w:pStyle w:val="13"/>
        <w:widowControl/>
        <w:rPr>
          <w:rFonts w:ascii="Times New Roman" w:hAnsi="Times New Roman" w:eastAsia="等线"/>
        </w:rPr>
      </w:pPr>
    </w:p>
    <w:p w14:paraId="5855AFD1">
      <w:pPr>
        <w:pStyle w:val="13"/>
        <w:widowControl/>
        <w:rPr>
          <w:rFonts w:ascii="Times New Roman" w:hAnsi="Times New Roman" w:eastAsia="等线"/>
        </w:rPr>
      </w:pPr>
    </w:p>
    <w:p w14:paraId="74908EA6">
      <w:pPr>
        <w:pStyle w:val="13"/>
        <w:widowControl/>
        <w:rPr>
          <w:rFonts w:ascii="Times New Roman" w:hAnsi="Times New Roman" w:eastAsia="等线"/>
        </w:rPr>
      </w:pPr>
    </w:p>
    <w:p w14:paraId="572F0A50">
      <w:pPr>
        <w:pStyle w:val="13"/>
        <w:widowControl/>
        <w:rPr>
          <w:rFonts w:ascii="Times New Roman" w:hAnsi="Times New Roman" w:eastAsia="等线"/>
        </w:rPr>
      </w:pPr>
    </w:p>
    <w:p w14:paraId="4A860FF9">
      <w:pPr>
        <w:pStyle w:val="13"/>
        <w:widowControl/>
        <w:rPr>
          <w:rFonts w:ascii="Times New Roman" w:hAnsi="Times New Roman" w:eastAsia="等线"/>
        </w:rPr>
      </w:pPr>
    </w:p>
    <w:p w14:paraId="540B584C">
      <w:pPr>
        <w:pStyle w:val="13"/>
        <w:widowControl/>
        <w:rPr>
          <w:rFonts w:ascii="Times New Roman" w:hAnsi="Times New Roman" w:eastAsia="等线"/>
        </w:rPr>
      </w:pPr>
    </w:p>
    <w:p w14:paraId="1F3631D1">
      <w:pPr>
        <w:pStyle w:val="13"/>
        <w:widowControl/>
        <w:rPr>
          <w:rFonts w:ascii="Times New Roman" w:hAnsi="Times New Roman" w:eastAsia="等线"/>
        </w:rPr>
      </w:pPr>
    </w:p>
    <w:p w14:paraId="0EDA0913">
      <w:pPr>
        <w:pStyle w:val="13"/>
        <w:widowControl/>
        <w:rPr>
          <w:rFonts w:ascii="Times New Roman" w:hAnsi="Times New Roman" w:eastAsia="等线"/>
        </w:rPr>
      </w:pPr>
    </w:p>
    <w:p w14:paraId="01ADE785">
      <w:pPr>
        <w:pStyle w:val="13"/>
        <w:widowControl/>
        <w:rPr>
          <w:rFonts w:ascii="Times New Roman" w:hAnsi="Times New Roman" w:eastAsia="等线"/>
        </w:rPr>
      </w:pPr>
    </w:p>
    <w:p w14:paraId="13B2F421">
      <w:pPr>
        <w:pStyle w:val="13"/>
        <w:widowControl/>
        <w:rPr>
          <w:rFonts w:ascii="Times New Roman" w:hAnsi="Times New Roman" w:eastAsia="等线"/>
        </w:rPr>
      </w:pPr>
    </w:p>
    <w:p w14:paraId="2E0D4611">
      <w:pPr>
        <w:pStyle w:val="13"/>
        <w:widowControl/>
        <w:rPr>
          <w:rFonts w:ascii="Times New Roman" w:hAnsi="Times New Roman" w:eastAsia="等线"/>
        </w:rPr>
      </w:pPr>
    </w:p>
    <w:p w14:paraId="3B27ECA6">
      <w:pPr>
        <w:pStyle w:val="13"/>
        <w:widowControl/>
        <w:rPr>
          <w:rFonts w:ascii="Times New Roman" w:hAnsi="Times New Roman" w:eastAsia="等线"/>
          <w:lang w:eastAsia="zh-CN"/>
        </w:rPr>
      </w:pPr>
      <w:r>
        <w:rPr>
          <w:szCs w:val="24"/>
        </w:rPr>
        <w:drawing>
          <wp:anchor distT="0" distB="0" distL="114935" distR="114935" simplePos="0" relativeHeight="251664384" behindDoc="0" locked="0" layoutInCell="1" allowOverlap="1">
            <wp:simplePos x="0" y="0"/>
            <wp:positionH relativeFrom="column">
              <wp:posOffset>723900</wp:posOffset>
            </wp:positionH>
            <wp:positionV relativeFrom="paragraph">
              <wp:posOffset>76200</wp:posOffset>
            </wp:positionV>
            <wp:extent cx="468630" cy="468630"/>
            <wp:effectExtent l="0" t="0" r="1270" b="127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7"/>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63360" behindDoc="0" locked="0" layoutInCell="1" allowOverlap="1">
            <wp:simplePos x="0" y="0"/>
            <wp:positionH relativeFrom="column">
              <wp:posOffset>30480</wp:posOffset>
            </wp:positionH>
            <wp:positionV relativeFrom="paragraph">
              <wp:posOffset>83820</wp:posOffset>
            </wp:positionV>
            <wp:extent cx="439420" cy="439420"/>
            <wp:effectExtent l="0" t="0" r="5080" b="5080"/>
            <wp:wrapNone/>
            <wp:docPr id="2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descr="IMG_256"/>
                    <pic:cNvPicPr>
                      <a:picLocks noChangeAspect="1"/>
                    </pic:cNvPicPr>
                  </pic:nvPicPr>
                  <pic:blipFill>
                    <a:blip r:embed="rId18"/>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179C5E0D">
      <w:pPr>
        <w:pStyle w:val="13"/>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6CCCD04A">
      <w:pPr>
        <w:pStyle w:val="13"/>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0F3F1CA0">
      <w:pPr>
        <w:pStyle w:val="13"/>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2336" behindDoc="1" locked="0" layoutInCell="1" allowOverlap="1">
            <wp:simplePos x="0" y="0"/>
            <wp:positionH relativeFrom="column">
              <wp:posOffset>4900295</wp:posOffset>
            </wp:positionH>
            <wp:positionV relativeFrom="paragraph">
              <wp:posOffset>224790</wp:posOffset>
            </wp:positionV>
            <wp:extent cx="1369060" cy="389255"/>
            <wp:effectExtent l="0" t="0" r="2540" b="4445"/>
            <wp:wrapNone/>
            <wp:docPr id="31" name="图片 3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C:\Users\JT\Desktop\2019.3.1-诺禾致源logo-最新版\logo-透明底.pnglogo-透明底"/>
                    <pic:cNvPicPr>
                      <a:picLocks noChangeAspect="1"/>
                    </pic:cNvPicPr>
                  </pic:nvPicPr>
                  <pic:blipFill>
                    <a:blip r:embed="rId19"/>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14:paraId="30786C43">
      <w:pPr>
        <w:pStyle w:val="13"/>
        <w:widowControl/>
        <w:rPr>
          <w:rFonts w:ascii="Times New Roman" w:hAnsi="Times New Roman" w:eastAsia="等线"/>
          <w:sz w:val="22"/>
          <w:lang w:eastAsia="zh-CN"/>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footerReference r:id="rId7"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1A3EF">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CAADE">
    <w:pPr>
      <w:pStyle w:val="9"/>
    </w:pPr>
    <w:r>
      <w:rPr>
        <w:lang w:eastAsia="zh-CN"/>
      </w:rPr>
      <mc:AlternateContent>
        <mc:Choice Requires="wps">
          <w:drawing>
            <wp:anchor distT="0" distB="0" distL="114300" distR="114300" simplePos="0" relativeHeight="251660288" behindDoc="0" locked="0" layoutInCell="1" allowOverlap="1">
              <wp:simplePos x="0" y="0"/>
              <wp:positionH relativeFrom="margin">
                <wp:posOffset>1790065</wp:posOffset>
              </wp:positionH>
              <wp:positionV relativeFrom="paragraph">
                <wp:posOffset>-63500</wp:posOffset>
              </wp:positionV>
              <wp:extent cx="2686685" cy="160655"/>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2686685" cy="1606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95FAB5">
                          <w:pPr>
                            <w:pStyle w:val="9"/>
                            <w:jc w:val="center"/>
                            <w:rPr>
                              <w:rFonts w:ascii="Times New Roman" w:hAnsi="Times New Roman" w:eastAsia="微软雅黑"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14</w:t>
                          </w:r>
                          <w:r>
                            <w:rPr>
                              <w:rFonts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31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66</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40.95pt;margin-top:-5pt;height:12.65pt;width:211.55pt;mso-position-horizontal-relative:margin;z-index:251660288;mso-width-relative:page;mso-height-relative:page;" filled="f" stroked="f" coordsize="21600,21600" o:gfxdata="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JsPLv2AAAAAoBAAAPAAAAAAAAAAEAIAAAACIAAABkcnMvZG93bnJldi54&#10;bWxQSwECFAAUAAAACACHTuJAsPfQRjMCAABYBAAADgAAAAAAAAABACAAAAAnAQAAZHJzL2Uyb0Rv&#10;Yy54bWxQSwUGAAAAAAYABgBZAQAAzAUAAAAA&#10;">
              <v:fill on="f" focussize="0,0"/>
              <v:stroke on="f" weight="0.5pt"/>
              <v:imagedata o:title=""/>
              <o:lock v:ext="edit" aspectratio="f"/>
              <v:textbox inset="0mm,0mm,0mm,0mm">
                <w:txbxContent>
                  <w:p w14:paraId="5D95FAB5">
                    <w:pPr>
                      <w:pStyle w:val="9"/>
                      <w:jc w:val="center"/>
                      <w:rPr>
                        <w:rFonts w:ascii="Times New Roman" w:hAnsi="Times New Roman" w:eastAsia="微软雅黑"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14</w:t>
                    </w:r>
                    <w:r>
                      <w:rPr>
                        <w:rFonts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31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66</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219A4">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0E7E4">
    <w:pPr>
      <w:jc w:val="right"/>
      <w:rPr>
        <w:lang w:eastAsia="zh-CN"/>
      </w:rPr>
    </w:pPr>
    <w:r>
      <w:rPr>
        <w:color w:val="7F7F7F"/>
        <w:sz w:val="20"/>
        <w:szCs w:val="20"/>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C445F">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D13E0B0B"/>
    <w:multiLevelType w:val="singleLevel"/>
    <w:tmpl w:val="D13E0B0B"/>
    <w:lvl w:ilvl="0" w:tentative="0">
      <w:start w:val="1"/>
      <w:numFmt w:val="decimal"/>
      <w:suff w:val="space"/>
      <w:lvlText w:val="%1."/>
      <w:lvlJc w:val="left"/>
    </w:lvl>
  </w:abstractNum>
  <w:abstractNum w:abstractNumId="2">
    <w:nsid w:val="FE6C8412"/>
    <w:multiLevelType w:val="singleLevel"/>
    <w:tmpl w:val="FE6C8412"/>
    <w:lvl w:ilvl="0" w:tentative="0">
      <w:start w:val="1"/>
      <w:numFmt w:val="decimal"/>
      <w:lvlText w:val="%1."/>
      <w:lvlJc w:val="left"/>
      <w:pPr>
        <w:ind w:left="425" w:hanging="425"/>
      </w:pPr>
      <w:rPr>
        <w:rFonts w:hint="default"/>
      </w:rPr>
    </w:lvl>
  </w:abstractNum>
  <w:abstractNum w:abstractNumId="3">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8">
    <w:nsid w:val="3FE2A38E"/>
    <w:multiLevelType w:val="singleLevel"/>
    <w:tmpl w:val="3FE2A38E"/>
    <w:lvl w:ilvl="0" w:tentative="0">
      <w:start w:val="1"/>
      <w:numFmt w:val="decimal"/>
      <w:lvlText w:val="%1."/>
      <w:lvlJc w:val="left"/>
      <w:pPr>
        <w:ind w:left="425" w:hanging="425"/>
      </w:pPr>
      <w:rPr>
        <w:rFonts w:hint="default"/>
      </w:rPr>
    </w:lvl>
  </w:abstractNum>
  <w:abstractNum w:abstractNumId="9">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1">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3">
    <w:nsid w:val="6BAC6FD5"/>
    <w:multiLevelType w:val="singleLevel"/>
    <w:tmpl w:val="6BAC6FD5"/>
    <w:lvl w:ilvl="0" w:tentative="0">
      <w:start w:val="1"/>
      <w:numFmt w:val="decimal"/>
      <w:suff w:val="space"/>
      <w:lvlText w:val="(%1)"/>
      <w:lvlJc w:val="left"/>
    </w:lvl>
  </w:abstractNum>
  <w:num w:numId="1">
    <w:abstractNumId w:val="9"/>
  </w:num>
  <w:num w:numId="2">
    <w:abstractNumId w:val="12"/>
  </w:num>
  <w:num w:numId="3">
    <w:abstractNumId w:val="11"/>
  </w:num>
  <w:num w:numId="4">
    <w:abstractNumId w:val="5"/>
  </w:num>
  <w:num w:numId="5">
    <w:abstractNumId w:val="6"/>
  </w:num>
  <w:num w:numId="6">
    <w:abstractNumId w:val="2"/>
  </w:num>
  <w:num w:numId="7">
    <w:abstractNumId w:val="0"/>
  </w:num>
  <w:num w:numId="8">
    <w:abstractNumId w:val="4"/>
  </w:num>
  <w:num w:numId="9">
    <w:abstractNumId w:val="7"/>
  </w:num>
  <w:num w:numId="10">
    <w:abstractNumId w:val="8"/>
  </w:num>
  <w:num w:numId="11">
    <w:abstractNumId w:val="1"/>
  </w:num>
  <w:num w:numId="12">
    <w:abstractNumId w:val="10"/>
  </w:num>
  <w:num w:numId="13">
    <w:abstractNumId w:val="3"/>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1C1"/>
    <w:rsid w:val="00001694"/>
    <w:rsid w:val="00033509"/>
    <w:rsid w:val="0005498B"/>
    <w:rsid w:val="00081920"/>
    <w:rsid w:val="000828AC"/>
    <w:rsid w:val="000938C9"/>
    <w:rsid w:val="000A7060"/>
    <w:rsid w:val="000B5B79"/>
    <w:rsid w:val="000B6DCF"/>
    <w:rsid w:val="00107E39"/>
    <w:rsid w:val="00132AF4"/>
    <w:rsid w:val="00154460"/>
    <w:rsid w:val="00172A27"/>
    <w:rsid w:val="00183C18"/>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302818"/>
    <w:rsid w:val="0031380D"/>
    <w:rsid w:val="00314279"/>
    <w:rsid w:val="00347920"/>
    <w:rsid w:val="00351BFB"/>
    <w:rsid w:val="00370A25"/>
    <w:rsid w:val="003769F2"/>
    <w:rsid w:val="00391615"/>
    <w:rsid w:val="003B57DA"/>
    <w:rsid w:val="003D2994"/>
    <w:rsid w:val="003D6E2F"/>
    <w:rsid w:val="003F31E2"/>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45D7B"/>
    <w:rsid w:val="006A31A2"/>
    <w:rsid w:val="006A479C"/>
    <w:rsid w:val="006D0EFE"/>
    <w:rsid w:val="006F49BB"/>
    <w:rsid w:val="007139FD"/>
    <w:rsid w:val="00723F9A"/>
    <w:rsid w:val="00735B43"/>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6269C"/>
    <w:rsid w:val="00875C74"/>
    <w:rsid w:val="00877130"/>
    <w:rsid w:val="008B1AB4"/>
    <w:rsid w:val="008B2982"/>
    <w:rsid w:val="008B61B8"/>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07E73"/>
    <w:rsid w:val="00D15FD5"/>
    <w:rsid w:val="00D2107B"/>
    <w:rsid w:val="00D22BB0"/>
    <w:rsid w:val="00D2723E"/>
    <w:rsid w:val="00D40855"/>
    <w:rsid w:val="00D43F0A"/>
    <w:rsid w:val="00D730DF"/>
    <w:rsid w:val="00DA2F2F"/>
    <w:rsid w:val="00DB0016"/>
    <w:rsid w:val="00E31BA8"/>
    <w:rsid w:val="00E421E5"/>
    <w:rsid w:val="00E451FC"/>
    <w:rsid w:val="00E548FF"/>
    <w:rsid w:val="00F13528"/>
    <w:rsid w:val="00F16E7E"/>
    <w:rsid w:val="00F23A93"/>
    <w:rsid w:val="00F25C1E"/>
    <w:rsid w:val="00F3295E"/>
    <w:rsid w:val="00F8668E"/>
    <w:rsid w:val="00FA4DD8"/>
    <w:rsid w:val="00FA7354"/>
    <w:rsid w:val="00FC1455"/>
    <w:rsid w:val="00FD0E69"/>
    <w:rsid w:val="00FF7146"/>
    <w:rsid w:val="00FF7BB1"/>
    <w:rsid w:val="011A030A"/>
    <w:rsid w:val="011A0D8B"/>
    <w:rsid w:val="0171268E"/>
    <w:rsid w:val="01A0337A"/>
    <w:rsid w:val="01D17CEF"/>
    <w:rsid w:val="028A2F6D"/>
    <w:rsid w:val="02B44A06"/>
    <w:rsid w:val="02CA5230"/>
    <w:rsid w:val="031B6FF1"/>
    <w:rsid w:val="0345216A"/>
    <w:rsid w:val="038726D8"/>
    <w:rsid w:val="03E921F1"/>
    <w:rsid w:val="04273F96"/>
    <w:rsid w:val="04791D69"/>
    <w:rsid w:val="04871837"/>
    <w:rsid w:val="048824A6"/>
    <w:rsid w:val="04A167FA"/>
    <w:rsid w:val="04C17114"/>
    <w:rsid w:val="051F43D2"/>
    <w:rsid w:val="05815BFE"/>
    <w:rsid w:val="05887898"/>
    <w:rsid w:val="058C61D3"/>
    <w:rsid w:val="05980479"/>
    <w:rsid w:val="05D00FB5"/>
    <w:rsid w:val="05D63B33"/>
    <w:rsid w:val="064222D0"/>
    <w:rsid w:val="066833E1"/>
    <w:rsid w:val="06A61E8D"/>
    <w:rsid w:val="06E36A2C"/>
    <w:rsid w:val="06EB7F4D"/>
    <w:rsid w:val="074043CC"/>
    <w:rsid w:val="07470CFE"/>
    <w:rsid w:val="07AB34E7"/>
    <w:rsid w:val="07D36A00"/>
    <w:rsid w:val="07DB59EB"/>
    <w:rsid w:val="083D16C5"/>
    <w:rsid w:val="083F50A2"/>
    <w:rsid w:val="08521695"/>
    <w:rsid w:val="088D7FF0"/>
    <w:rsid w:val="08C413EB"/>
    <w:rsid w:val="094B5940"/>
    <w:rsid w:val="09705B33"/>
    <w:rsid w:val="09A9662A"/>
    <w:rsid w:val="09AC1BC1"/>
    <w:rsid w:val="09BC6232"/>
    <w:rsid w:val="09C1242F"/>
    <w:rsid w:val="0A043ABA"/>
    <w:rsid w:val="0A241ED4"/>
    <w:rsid w:val="0A4F2135"/>
    <w:rsid w:val="0A757891"/>
    <w:rsid w:val="0AAD04D4"/>
    <w:rsid w:val="0ADA7F11"/>
    <w:rsid w:val="0AEC09F3"/>
    <w:rsid w:val="0AF224C0"/>
    <w:rsid w:val="0B3C2E84"/>
    <w:rsid w:val="0B442158"/>
    <w:rsid w:val="0B743A53"/>
    <w:rsid w:val="0B9E14CB"/>
    <w:rsid w:val="0B9E4213"/>
    <w:rsid w:val="0C1768CC"/>
    <w:rsid w:val="0C2310C3"/>
    <w:rsid w:val="0C3A0C95"/>
    <w:rsid w:val="0C3E5385"/>
    <w:rsid w:val="0C4476EB"/>
    <w:rsid w:val="0C96240B"/>
    <w:rsid w:val="0CC26BD0"/>
    <w:rsid w:val="0CFC3F9F"/>
    <w:rsid w:val="0D055CE8"/>
    <w:rsid w:val="0D2172E1"/>
    <w:rsid w:val="0D970414"/>
    <w:rsid w:val="0D9819F1"/>
    <w:rsid w:val="0DE0692F"/>
    <w:rsid w:val="0E11445D"/>
    <w:rsid w:val="0E542351"/>
    <w:rsid w:val="0E632099"/>
    <w:rsid w:val="0EBF2A43"/>
    <w:rsid w:val="0EC91129"/>
    <w:rsid w:val="0ED843CC"/>
    <w:rsid w:val="0EDA08E0"/>
    <w:rsid w:val="0EDD4320"/>
    <w:rsid w:val="0F3A71F5"/>
    <w:rsid w:val="0F890797"/>
    <w:rsid w:val="0FB9297A"/>
    <w:rsid w:val="0FCC6C3F"/>
    <w:rsid w:val="0FD33020"/>
    <w:rsid w:val="0FE820CC"/>
    <w:rsid w:val="0FEF6595"/>
    <w:rsid w:val="103534AE"/>
    <w:rsid w:val="10393EFC"/>
    <w:rsid w:val="104D1904"/>
    <w:rsid w:val="1097590F"/>
    <w:rsid w:val="10A519AE"/>
    <w:rsid w:val="110D3F98"/>
    <w:rsid w:val="116F5666"/>
    <w:rsid w:val="117B0EEB"/>
    <w:rsid w:val="11CF32B9"/>
    <w:rsid w:val="126971EB"/>
    <w:rsid w:val="127D38E0"/>
    <w:rsid w:val="12850E64"/>
    <w:rsid w:val="12963DA1"/>
    <w:rsid w:val="12984F1A"/>
    <w:rsid w:val="12AC6FD4"/>
    <w:rsid w:val="12D40754"/>
    <w:rsid w:val="12F372F0"/>
    <w:rsid w:val="132612E4"/>
    <w:rsid w:val="135250D0"/>
    <w:rsid w:val="13897526"/>
    <w:rsid w:val="13AB527B"/>
    <w:rsid w:val="13EC27A3"/>
    <w:rsid w:val="141437EB"/>
    <w:rsid w:val="144358FB"/>
    <w:rsid w:val="14593607"/>
    <w:rsid w:val="14872247"/>
    <w:rsid w:val="148972D9"/>
    <w:rsid w:val="149B7751"/>
    <w:rsid w:val="14A4287F"/>
    <w:rsid w:val="14C82A00"/>
    <w:rsid w:val="14E50274"/>
    <w:rsid w:val="150E31A1"/>
    <w:rsid w:val="15196B67"/>
    <w:rsid w:val="15237799"/>
    <w:rsid w:val="1524470F"/>
    <w:rsid w:val="152E3223"/>
    <w:rsid w:val="153F7D0D"/>
    <w:rsid w:val="155B77B8"/>
    <w:rsid w:val="15D73C77"/>
    <w:rsid w:val="15E0202B"/>
    <w:rsid w:val="165063E4"/>
    <w:rsid w:val="16550A76"/>
    <w:rsid w:val="16A76961"/>
    <w:rsid w:val="16BD5BE8"/>
    <w:rsid w:val="16D03ECB"/>
    <w:rsid w:val="16E67B0D"/>
    <w:rsid w:val="171001C9"/>
    <w:rsid w:val="17547636"/>
    <w:rsid w:val="179E5A16"/>
    <w:rsid w:val="17EF172D"/>
    <w:rsid w:val="180A4C18"/>
    <w:rsid w:val="184F5A03"/>
    <w:rsid w:val="18553367"/>
    <w:rsid w:val="188B1EE6"/>
    <w:rsid w:val="188E10A8"/>
    <w:rsid w:val="190E72BC"/>
    <w:rsid w:val="19437087"/>
    <w:rsid w:val="198E1BE8"/>
    <w:rsid w:val="199369D8"/>
    <w:rsid w:val="1A03103B"/>
    <w:rsid w:val="1AC27555"/>
    <w:rsid w:val="1AFB664C"/>
    <w:rsid w:val="1B1C0795"/>
    <w:rsid w:val="1B28649B"/>
    <w:rsid w:val="1BA36B7F"/>
    <w:rsid w:val="1BAD3E87"/>
    <w:rsid w:val="1BEA2D97"/>
    <w:rsid w:val="1C7A05D0"/>
    <w:rsid w:val="1C896BF7"/>
    <w:rsid w:val="1C98707F"/>
    <w:rsid w:val="1CC57360"/>
    <w:rsid w:val="1CCD19AC"/>
    <w:rsid w:val="1CFB3D7D"/>
    <w:rsid w:val="1D0B7646"/>
    <w:rsid w:val="1D103BE7"/>
    <w:rsid w:val="1E4E1501"/>
    <w:rsid w:val="1EA23DFC"/>
    <w:rsid w:val="1EAB0C6A"/>
    <w:rsid w:val="1EAF2912"/>
    <w:rsid w:val="1EEB2832"/>
    <w:rsid w:val="1F2B7CAE"/>
    <w:rsid w:val="1FEC44A1"/>
    <w:rsid w:val="20160A2B"/>
    <w:rsid w:val="20205A20"/>
    <w:rsid w:val="20635A0A"/>
    <w:rsid w:val="20740297"/>
    <w:rsid w:val="20855B55"/>
    <w:rsid w:val="209432E5"/>
    <w:rsid w:val="20C205EB"/>
    <w:rsid w:val="20E701EC"/>
    <w:rsid w:val="20E93F65"/>
    <w:rsid w:val="212154AC"/>
    <w:rsid w:val="213D29A6"/>
    <w:rsid w:val="216F18A9"/>
    <w:rsid w:val="21D55A39"/>
    <w:rsid w:val="22180203"/>
    <w:rsid w:val="22873A35"/>
    <w:rsid w:val="229434B6"/>
    <w:rsid w:val="22F90B63"/>
    <w:rsid w:val="2322058C"/>
    <w:rsid w:val="235C2C2A"/>
    <w:rsid w:val="23606AB7"/>
    <w:rsid w:val="23696C97"/>
    <w:rsid w:val="237F0CD2"/>
    <w:rsid w:val="23D305B4"/>
    <w:rsid w:val="23DC4798"/>
    <w:rsid w:val="23FF1819"/>
    <w:rsid w:val="240A1E65"/>
    <w:rsid w:val="24D35DD8"/>
    <w:rsid w:val="24E72569"/>
    <w:rsid w:val="25037400"/>
    <w:rsid w:val="2513382D"/>
    <w:rsid w:val="253036C5"/>
    <w:rsid w:val="256C4478"/>
    <w:rsid w:val="25726076"/>
    <w:rsid w:val="25871194"/>
    <w:rsid w:val="258869DA"/>
    <w:rsid w:val="260C7C1F"/>
    <w:rsid w:val="26137398"/>
    <w:rsid w:val="262D5B1C"/>
    <w:rsid w:val="268C673B"/>
    <w:rsid w:val="26976104"/>
    <w:rsid w:val="271A3FF4"/>
    <w:rsid w:val="271C165B"/>
    <w:rsid w:val="2728447A"/>
    <w:rsid w:val="27870460"/>
    <w:rsid w:val="27E3036D"/>
    <w:rsid w:val="28041684"/>
    <w:rsid w:val="28135739"/>
    <w:rsid w:val="281C757A"/>
    <w:rsid w:val="284978CD"/>
    <w:rsid w:val="28B74238"/>
    <w:rsid w:val="28B83CA7"/>
    <w:rsid w:val="28CF73DA"/>
    <w:rsid w:val="28E502F9"/>
    <w:rsid w:val="29363F06"/>
    <w:rsid w:val="296F5B95"/>
    <w:rsid w:val="29DE0525"/>
    <w:rsid w:val="29EF70C8"/>
    <w:rsid w:val="2A201482"/>
    <w:rsid w:val="2A221D03"/>
    <w:rsid w:val="2A3716AB"/>
    <w:rsid w:val="2A8D72E7"/>
    <w:rsid w:val="2A9D75C6"/>
    <w:rsid w:val="2ADE2A02"/>
    <w:rsid w:val="2B165246"/>
    <w:rsid w:val="2B243DEB"/>
    <w:rsid w:val="2B302D87"/>
    <w:rsid w:val="2B485DBB"/>
    <w:rsid w:val="2B692B05"/>
    <w:rsid w:val="2B8C0A94"/>
    <w:rsid w:val="2BDE1876"/>
    <w:rsid w:val="2BF64087"/>
    <w:rsid w:val="2C165FD1"/>
    <w:rsid w:val="2C427C83"/>
    <w:rsid w:val="2D0D0130"/>
    <w:rsid w:val="2D2A3BDD"/>
    <w:rsid w:val="2D532F56"/>
    <w:rsid w:val="2D55028C"/>
    <w:rsid w:val="2D6F4BEE"/>
    <w:rsid w:val="2DAD2E9F"/>
    <w:rsid w:val="2DB046D4"/>
    <w:rsid w:val="2E0C0EE9"/>
    <w:rsid w:val="2E115C1D"/>
    <w:rsid w:val="2E3D6CA4"/>
    <w:rsid w:val="2E50390C"/>
    <w:rsid w:val="2E633C20"/>
    <w:rsid w:val="2E7C271A"/>
    <w:rsid w:val="2E7C3545"/>
    <w:rsid w:val="2EA73960"/>
    <w:rsid w:val="2EB35A8A"/>
    <w:rsid w:val="2ECC0B8E"/>
    <w:rsid w:val="2ED4504C"/>
    <w:rsid w:val="2F28730D"/>
    <w:rsid w:val="2F7554CE"/>
    <w:rsid w:val="30032221"/>
    <w:rsid w:val="30095242"/>
    <w:rsid w:val="304862D7"/>
    <w:rsid w:val="30C51137"/>
    <w:rsid w:val="30CB109B"/>
    <w:rsid w:val="30DA24F1"/>
    <w:rsid w:val="310959FE"/>
    <w:rsid w:val="3109732A"/>
    <w:rsid w:val="312E53DA"/>
    <w:rsid w:val="31326CCE"/>
    <w:rsid w:val="314C232E"/>
    <w:rsid w:val="315E5833"/>
    <w:rsid w:val="319764DC"/>
    <w:rsid w:val="32080EDC"/>
    <w:rsid w:val="32AB7EAB"/>
    <w:rsid w:val="32B71D27"/>
    <w:rsid w:val="32DE07F1"/>
    <w:rsid w:val="32E138C0"/>
    <w:rsid w:val="32F7059A"/>
    <w:rsid w:val="331534C4"/>
    <w:rsid w:val="33187C85"/>
    <w:rsid w:val="33323300"/>
    <w:rsid w:val="338527AA"/>
    <w:rsid w:val="33A02192"/>
    <w:rsid w:val="33AE0711"/>
    <w:rsid w:val="343B507D"/>
    <w:rsid w:val="343F3919"/>
    <w:rsid w:val="34476E90"/>
    <w:rsid w:val="34777EA9"/>
    <w:rsid w:val="348573AD"/>
    <w:rsid w:val="34AC4555"/>
    <w:rsid w:val="34F36D08"/>
    <w:rsid w:val="353C11CC"/>
    <w:rsid w:val="357E5409"/>
    <w:rsid w:val="35945D5F"/>
    <w:rsid w:val="35AC1E15"/>
    <w:rsid w:val="35B3556B"/>
    <w:rsid w:val="35F5325E"/>
    <w:rsid w:val="360630CA"/>
    <w:rsid w:val="360A76FC"/>
    <w:rsid w:val="361231BE"/>
    <w:rsid w:val="366A08A1"/>
    <w:rsid w:val="36EF163D"/>
    <w:rsid w:val="371E73E3"/>
    <w:rsid w:val="37334B21"/>
    <w:rsid w:val="37E81DE8"/>
    <w:rsid w:val="3848012E"/>
    <w:rsid w:val="38A11AEB"/>
    <w:rsid w:val="38F86950"/>
    <w:rsid w:val="390163DD"/>
    <w:rsid w:val="39117F66"/>
    <w:rsid w:val="391D3D0B"/>
    <w:rsid w:val="39465BB7"/>
    <w:rsid w:val="39525C52"/>
    <w:rsid w:val="3956425B"/>
    <w:rsid w:val="396D50DB"/>
    <w:rsid w:val="39A64D30"/>
    <w:rsid w:val="39B573B9"/>
    <w:rsid w:val="39BB523D"/>
    <w:rsid w:val="39C6291A"/>
    <w:rsid w:val="3A0C3554"/>
    <w:rsid w:val="3A202424"/>
    <w:rsid w:val="3A804354"/>
    <w:rsid w:val="3A937129"/>
    <w:rsid w:val="3ACE068F"/>
    <w:rsid w:val="3AD23C40"/>
    <w:rsid w:val="3ADA55AC"/>
    <w:rsid w:val="3AE4040B"/>
    <w:rsid w:val="3AF12A22"/>
    <w:rsid w:val="3AF460F5"/>
    <w:rsid w:val="3B351E28"/>
    <w:rsid w:val="3B721C7C"/>
    <w:rsid w:val="3BEA5380"/>
    <w:rsid w:val="3C3F24CA"/>
    <w:rsid w:val="3C5D7D9D"/>
    <w:rsid w:val="3CA93488"/>
    <w:rsid w:val="3CAD59EE"/>
    <w:rsid w:val="3D1C54C3"/>
    <w:rsid w:val="3D23046C"/>
    <w:rsid w:val="3D6C60E9"/>
    <w:rsid w:val="3D855C98"/>
    <w:rsid w:val="3DC72F9A"/>
    <w:rsid w:val="3DE31E4A"/>
    <w:rsid w:val="3E0126FB"/>
    <w:rsid w:val="3EA86ADD"/>
    <w:rsid w:val="3EC949BD"/>
    <w:rsid w:val="3EEC20B5"/>
    <w:rsid w:val="3F1D1FAD"/>
    <w:rsid w:val="3F453F96"/>
    <w:rsid w:val="3F547FD3"/>
    <w:rsid w:val="3F6214D5"/>
    <w:rsid w:val="3F7F04C5"/>
    <w:rsid w:val="3FCB42E0"/>
    <w:rsid w:val="3FCD0245"/>
    <w:rsid w:val="3FF2193A"/>
    <w:rsid w:val="405979F4"/>
    <w:rsid w:val="405E0973"/>
    <w:rsid w:val="40667949"/>
    <w:rsid w:val="407A48B6"/>
    <w:rsid w:val="408706D4"/>
    <w:rsid w:val="40895D14"/>
    <w:rsid w:val="40BA2B58"/>
    <w:rsid w:val="40EA2D1F"/>
    <w:rsid w:val="40F91152"/>
    <w:rsid w:val="4123696B"/>
    <w:rsid w:val="414D51AD"/>
    <w:rsid w:val="41544514"/>
    <w:rsid w:val="41C73588"/>
    <w:rsid w:val="41EC43CC"/>
    <w:rsid w:val="41FA16D6"/>
    <w:rsid w:val="41FB3136"/>
    <w:rsid w:val="41FF695D"/>
    <w:rsid w:val="42350DEA"/>
    <w:rsid w:val="42657ECE"/>
    <w:rsid w:val="42967F6B"/>
    <w:rsid w:val="42D665BD"/>
    <w:rsid w:val="42E47C90"/>
    <w:rsid w:val="43291B47"/>
    <w:rsid w:val="433A6C6A"/>
    <w:rsid w:val="43821027"/>
    <w:rsid w:val="43F80311"/>
    <w:rsid w:val="44165A49"/>
    <w:rsid w:val="44190360"/>
    <w:rsid w:val="44427241"/>
    <w:rsid w:val="4489635E"/>
    <w:rsid w:val="44E01002"/>
    <w:rsid w:val="452112A4"/>
    <w:rsid w:val="454A2BAB"/>
    <w:rsid w:val="459308E1"/>
    <w:rsid w:val="45A93012"/>
    <w:rsid w:val="45D4644E"/>
    <w:rsid w:val="45DB483E"/>
    <w:rsid w:val="46647CCF"/>
    <w:rsid w:val="46B72EB2"/>
    <w:rsid w:val="46F92781"/>
    <w:rsid w:val="47506122"/>
    <w:rsid w:val="47523EC7"/>
    <w:rsid w:val="481C2D4F"/>
    <w:rsid w:val="484216E1"/>
    <w:rsid w:val="4865089A"/>
    <w:rsid w:val="48F33103"/>
    <w:rsid w:val="48FA39B0"/>
    <w:rsid w:val="49795DC8"/>
    <w:rsid w:val="499E6F1D"/>
    <w:rsid w:val="49C56F37"/>
    <w:rsid w:val="49E2373B"/>
    <w:rsid w:val="4A16001A"/>
    <w:rsid w:val="4A1A1AFC"/>
    <w:rsid w:val="4A1A6A4D"/>
    <w:rsid w:val="4A1C7F69"/>
    <w:rsid w:val="4A201EF6"/>
    <w:rsid w:val="4A3D2296"/>
    <w:rsid w:val="4A4A7BE5"/>
    <w:rsid w:val="4A693618"/>
    <w:rsid w:val="4A83553B"/>
    <w:rsid w:val="4B315A79"/>
    <w:rsid w:val="4BC14EAA"/>
    <w:rsid w:val="4C050246"/>
    <w:rsid w:val="4C0664BF"/>
    <w:rsid w:val="4C0F23A4"/>
    <w:rsid w:val="4C120763"/>
    <w:rsid w:val="4C150E22"/>
    <w:rsid w:val="4C1D4DF4"/>
    <w:rsid w:val="4C4C20D1"/>
    <w:rsid w:val="4C6263AC"/>
    <w:rsid w:val="4C7E4CB1"/>
    <w:rsid w:val="4CC53F3F"/>
    <w:rsid w:val="4D265BFE"/>
    <w:rsid w:val="4D6A309D"/>
    <w:rsid w:val="4D9E31C3"/>
    <w:rsid w:val="4DB6655A"/>
    <w:rsid w:val="4DC108F4"/>
    <w:rsid w:val="4DC94652"/>
    <w:rsid w:val="4E0176F5"/>
    <w:rsid w:val="4E0505AD"/>
    <w:rsid w:val="4E0C0474"/>
    <w:rsid w:val="4E41374F"/>
    <w:rsid w:val="4E414BB2"/>
    <w:rsid w:val="4E482BE2"/>
    <w:rsid w:val="4E4835E9"/>
    <w:rsid w:val="4E7E4296"/>
    <w:rsid w:val="4ED24E8A"/>
    <w:rsid w:val="4ED75229"/>
    <w:rsid w:val="4F0D5F85"/>
    <w:rsid w:val="4F206F52"/>
    <w:rsid w:val="4F2C4F1E"/>
    <w:rsid w:val="4F3351A1"/>
    <w:rsid w:val="4F4B4EC8"/>
    <w:rsid w:val="4F4C02F9"/>
    <w:rsid w:val="4F546E7B"/>
    <w:rsid w:val="4F5624CB"/>
    <w:rsid w:val="4FB467F9"/>
    <w:rsid w:val="4FD02F65"/>
    <w:rsid w:val="50083210"/>
    <w:rsid w:val="510D07DF"/>
    <w:rsid w:val="515801C7"/>
    <w:rsid w:val="519B28E7"/>
    <w:rsid w:val="51A84DBE"/>
    <w:rsid w:val="51EA52E6"/>
    <w:rsid w:val="521045FE"/>
    <w:rsid w:val="52832C8D"/>
    <w:rsid w:val="52CB3375"/>
    <w:rsid w:val="52DB3A4A"/>
    <w:rsid w:val="52E57CC3"/>
    <w:rsid w:val="53081623"/>
    <w:rsid w:val="5312550A"/>
    <w:rsid w:val="537C4302"/>
    <w:rsid w:val="53933738"/>
    <w:rsid w:val="5394125E"/>
    <w:rsid w:val="53B4545D"/>
    <w:rsid w:val="53DE69BF"/>
    <w:rsid w:val="53F7012F"/>
    <w:rsid w:val="541E45C6"/>
    <w:rsid w:val="54814F3D"/>
    <w:rsid w:val="54B1755B"/>
    <w:rsid w:val="54D723E8"/>
    <w:rsid w:val="550721D5"/>
    <w:rsid w:val="554B10D3"/>
    <w:rsid w:val="556F1F83"/>
    <w:rsid w:val="557347D9"/>
    <w:rsid w:val="558D4CD1"/>
    <w:rsid w:val="558F1CDD"/>
    <w:rsid w:val="55A31786"/>
    <w:rsid w:val="55A47060"/>
    <w:rsid w:val="55AC636A"/>
    <w:rsid w:val="55C15CC7"/>
    <w:rsid w:val="55C54839"/>
    <w:rsid w:val="56084A61"/>
    <w:rsid w:val="563648E8"/>
    <w:rsid w:val="564D4072"/>
    <w:rsid w:val="56A650A5"/>
    <w:rsid w:val="56B967C0"/>
    <w:rsid w:val="56BE67A9"/>
    <w:rsid w:val="56EE7782"/>
    <w:rsid w:val="57550496"/>
    <w:rsid w:val="5764012A"/>
    <w:rsid w:val="576B0D91"/>
    <w:rsid w:val="57830686"/>
    <w:rsid w:val="57C96345"/>
    <w:rsid w:val="57D17697"/>
    <w:rsid w:val="57D92384"/>
    <w:rsid w:val="57E04F41"/>
    <w:rsid w:val="58020827"/>
    <w:rsid w:val="581808D2"/>
    <w:rsid w:val="588E3A11"/>
    <w:rsid w:val="58941028"/>
    <w:rsid w:val="58A44110"/>
    <w:rsid w:val="58DE21CC"/>
    <w:rsid w:val="58E641B5"/>
    <w:rsid w:val="59235E71"/>
    <w:rsid w:val="5927169E"/>
    <w:rsid w:val="5A782B46"/>
    <w:rsid w:val="5AB10400"/>
    <w:rsid w:val="5AE64285"/>
    <w:rsid w:val="5B2616E5"/>
    <w:rsid w:val="5B3A4C3E"/>
    <w:rsid w:val="5B884B96"/>
    <w:rsid w:val="5BF93517"/>
    <w:rsid w:val="5BFC56DC"/>
    <w:rsid w:val="5C9E310B"/>
    <w:rsid w:val="5D090FC9"/>
    <w:rsid w:val="5D423AD9"/>
    <w:rsid w:val="5D673354"/>
    <w:rsid w:val="5D7217AC"/>
    <w:rsid w:val="5DAD34DD"/>
    <w:rsid w:val="5DD828D6"/>
    <w:rsid w:val="5E0B0A29"/>
    <w:rsid w:val="5E6F08FE"/>
    <w:rsid w:val="5E8C3254"/>
    <w:rsid w:val="5F5D6E5A"/>
    <w:rsid w:val="5FA2526B"/>
    <w:rsid w:val="5FA40847"/>
    <w:rsid w:val="5FAA3C47"/>
    <w:rsid w:val="5FCB432F"/>
    <w:rsid w:val="5FDB26EF"/>
    <w:rsid w:val="5FF61953"/>
    <w:rsid w:val="600E54F4"/>
    <w:rsid w:val="60234096"/>
    <w:rsid w:val="604157B4"/>
    <w:rsid w:val="607B75C7"/>
    <w:rsid w:val="608E3AB9"/>
    <w:rsid w:val="60A827A3"/>
    <w:rsid w:val="60B05050"/>
    <w:rsid w:val="60D51A59"/>
    <w:rsid w:val="60DA0BF8"/>
    <w:rsid w:val="60E82224"/>
    <w:rsid w:val="60F575C1"/>
    <w:rsid w:val="61147D5F"/>
    <w:rsid w:val="61461C93"/>
    <w:rsid w:val="617F28CD"/>
    <w:rsid w:val="61926DDD"/>
    <w:rsid w:val="61B17DFE"/>
    <w:rsid w:val="62020381"/>
    <w:rsid w:val="6260477F"/>
    <w:rsid w:val="62847EA7"/>
    <w:rsid w:val="62DB4539"/>
    <w:rsid w:val="62DB637F"/>
    <w:rsid w:val="62FA10BA"/>
    <w:rsid w:val="62FD5017"/>
    <w:rsid w:val="63296CF6"/>
    <w:rsid w:val="63532130"/>
    <w:rsid w:val="63972103"/>
    <w:rsid w:val="63D414CA"/>
    <w:rsid w:val="63D615FE"/>
    <w:rsid w:val="640B7333"/>
    <w:rsid w:val="6469117D"/>
    <w:rsid w:val="64871562"/>
    <w:rsid w:val="64C179D9"/>
    <w:rsid w:val="64D52890"/>
    <w:rsid w:val="64EA7FB1"/>
    <w:rsid w:val="64EC6C5A"/>
    <w:rsid w:val="651A32E6"/>
    <w:rsid w:val="653D1756"/>
    <w:rsid w:val="653D7AF3"/>
    <w:rsid w:val="65404DA2"/>
    <w:rsid w:val="6570487D"/>
    <w:rsid w:val="65B119A5"/>
    <w:rsid w:val="65E83D85"/>
    <w:rsid w:val="65F916BF"/>
    <w:rsid w:val="661C2A65"/>
    <w:rsid w:val="6622535F"/>
    <w:rsid w:val="66346CA6"/>
    <w:rsid w:val="66565CBE"/>
    <w:rsid w:val="665B35E8"/>
    <w:rsid w:val="66602909"/>
    <w:rsid w:val="66722A82"/>
    <w:rsid w:val="6672727F"/>
    <w:rsid w:val="66FA0961"/>
    <w:rsid w:val="670E76D1"/>
    <w:rsid w:val="67574E33"/>
    <w:rsid w:val="67D77C44"/>
    <w:rsid w:val="68156FD0"/>
    <w:rsid w:val="686052D7"/>
    <w:rsid w:val="68645048"/>
    <w:rsid w:val="690459DC"/>
    <w:rsid w:val="69093579"/>
    <w:rsid w:val="690B7AFD"/>
    <w:rsid w:val="69543567"/>
    <w:rsid w:val="698F0E71"/>
    <w:rsid w:val="699A6C05"/>
    <w:rsid w:val="6A6D318E"/>
    <w:rsid w:val="6A90444F"/>
    <w:rsid w:val="6A930078"/>
    <w:rsid w:val="6AB30BF9"/>
    <w:rsid w:val="6AEE31E1"/>
    <w:rsid w:val="6AFC4C50"/>
    <w:rsid w:val="6AFF6DD9"/>
    <w:rsid w:val="6B2031BA"/>
    <w:rsid w:val="6B3034CF"/>
    <w:rsid w:val="6B57393D"/>
    <w:rsid w:val="6B6721F6"/>
    <w:rsid w:val="6B713444"/>
    <w:rsid w:val="6B7A60D6"/>
    <w:rsid w:val="6B956E9A"/>
    <w:rsid w:val="6B9F6D44"/>
    <w:rsid w:val="6C203A9A"/>
    <w:rsid w:val="6C385BB0"/>
    <w:rsid w:val="6CA6506C"/>
    <w:rsid w:val="6CB75CCD"/>
    <w:rsid w:val="6CCE5E67"/>
    <w:rsid w:val="6CF450EA"/>
    <w:rsid w:val="6D2D26D4"/>
    <w:rsid w:val="6D2F4A11"/>
    <w:rsid w:val="6D3F691A"/>
    <w:rsid w:val="6D6F7597"/>
    <w:rsid w:val="6DC02322"/>
    <w:rsid w:val="6DE5023A"/>
    <w:rsid w:val="6E9303C1"/>
    <w:rsid w:val="6ECF03D4"/>
    <w:rsid w:val="6EEA4B30"/>
    <w:rsid w:val="6EEB1850"/>
    <w:rsid w:val="6F1D62F1"/>
    <w:rsid w:val="6F617B7A"/>
    <w:rsid w:val="6F6605C0"/>
    <w:rsid w:val="6F7A3C37"/>
    <w:rsid w:val="6FC02C16"/>
    <w:rsid w:val="6FF6475E"/>
    <w:rsid w:val="70160FE2"/>
    <w:rsid w:val="70184EA3"/>
    <w:rsid w:val="707053C2"/>
    <w:rsid w:val="7084049C"/>
    <w:rsid w:val="70C01024"/>
    <w:rsid w:val="70CB53E1"/>
    <w:rsid w:val="70E45041"/>
    <w:rsid w:val="71324139"/>
    <w:rsid w:val="714E12CF"/>
    <w:rsid w:val="71707E34"/>
    <w:rsid w:val="71CE5989"/>
    <w:rsid w:val="7209016D"/>
    <w:rsid w:val="72206B8C"/>
    <w:rsid w:val="72462B16"/>
    <w:rsid w:val="724D78E7"/>
    <w:rsid w:val="7259341C"/>
    <w:rsid w:val="728B00C1"/>
    <w:rsid w:val="72B40135"/>
    <w:rsid w:val="72C45265"/>
    <w:rsid w:val="72E74435"/>
    <w:rsid w:val="733F2B3D"/>
    <w:rsid w:val="734446DC"/>
    <w:rsid w:val="734521A8"/>
    <w:rsid w:val="73707E67"/>
    <w:rsid w:val="73AA3A2F"/>
    <w:rsid w:val="73BA58EC"/>
    <w:rsid w:val="73CA7D44"/>
    <w:rsid w:val="73EF6311"/>
    <w:rsid w:val="741F0C23"/>
    <w:rsid w:val="743439CA"/>
    <w:rsid w:val="748F3308"/>
    <w:rsid w:val="74BC7F66"/>
    <w:rsid w:val="74DD127A"/>
    <w:rsid w:val="752B5127"/>
    <w:rsid w:val="75686B98"/>
    <w:rsid w:val="763D3EB9"/>
    <w:rsid w:val="765E04EA"/>
    <w:rsid w:val="765F3D46"/>
    <w:rsid w:val="7677072C"/>
    <w:rsid w:val="7682346D"/>
    <w:rsid w:val="76A00464"/>
    <w:rsid w:val="76A021B3"/>
    <w:rsid w:val="76B664D7"/>
    <w:rsid w:val="76E33575"/>
    <w:rsid w:val="76E338B4"/>
    <w:rsid w:val="76EB2B73"/>
    <w:rsid w:val="770B0914"/>
    <w:rsid w:val="77A33591"/>
    <w:rsid w:val="77C43611"/>
    <w:rsid w:val="77D16924"/>
    <w:rsid w:val="78047EB1"/>
    <w:rsid w:val="782C2784"/>
    <w:rsid w:val="78326601"/>
    <w:rsid w:val="783976E2"/>
    <w:rsid w:val="78E21FA1"/>
    <w:rsid w:val="78FB211C"/>
    <w:rsid w:val="790147C9"/>
    <w:rsid w:val="792A6F66"/>
    <w:rsid w:val="795269EF"/>
    <w:rsid w:val="796D7AA9"/>
    <w:rsid w:val="797F7147"/>
    <w:rsid w:val="79BE2A91"/>
    <w:rsid w:val="7A992CC0"/>
    <w:rsid w:val="7B041FA2"/>
    <w:rsid w:val="7B217E1F"/>
    <w:rsid w:val="7B3A50B0"/>
    <w:rsid w:val="7B867A45"/>
    <w:rsid w:val="7B8B2C1D"/>
    <w:rsid w:val="7BCA3B47"/>
    <w:rsid w:val="7BD020E4"/>
    <w:rsid w:val="7BD7201E"/>
    <w:rsid w:val="7C01614C"/>
    <w:rsid w:val="7C3403C9"/>
    <w:rsid w:val="7C423C8F"/>
    <w:rsid w:val="7D4E0A33"/>
    <w:rsid w:val="7D4E0C16"/>
    <w:rsid w:val="7D793C28"/>
    <w:rsid w:val="7D8C0F6F"/>
    <w:rsid w:val="7DA32B71"/>
    <w:rsid w:val="7DBC1642"/>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字符"/>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字符"/>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13.jpeg"/><Relationship Id="rId1" Type="http://schemas.openxmlformats.org/officeDocument/2006/relationships/image" Target="media/image1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4038</Words>
  <Characters>9877</Characters>
  <Lines>345</Lines>
  <Paragraphs>97</Paragraphs>
  <TotalTime>0</TotalTime>
  <ScaleCrop>false</ScaleCrop>
  <LinksUpToDate>false</LinksUpToDate>
  <CharactersWithSpaces>10715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2024-12-27T08:49:18Z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C5676F4824AE4ECE99FCF41ADA11F2C2</vt:lpwstr>
  </property>
  <property fmtid="{D5CDD505-2E9C-101B-9397-08002B2CF9AE}" pid="4" name="KSOTemplateDocerSaveRecord">
    <vt:lpwstr>eyJoZGlkIjoiNzhjODRmNWJhZTVkNTI1OGI2YWZlNjVkNDIwMWYwMDkiLCJ1c2VySWQiOiIzMTAxODgzOTQifQ==</vt:lpwstr>
  </property>
</Properties>
</file>