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-10795</wp:posOffset>
            </wp:positionH>
            <wp:positionV relativeFrom="paragraph">
              <wp:posOffset>-6350</wp:posOffset>
            </wp:positionV>
            <wp:extent cx="7971155" cy="10763885"/>
            <wp:effectExtent l="0" t="0" r="14605" b="1079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71155" cy="1076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1464310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HER2基因扩增检测报告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115.3pt;height:183.55pt;width:497.4pt;z-index:251668480;v-text-anchor:middle;mso-width-relative:page;mso-height-relative:page;" filled="f" stroked="f" coordsize="21600,21600" o:gfxdata="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oAeZA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HER2基因扩增检测报告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70E409BF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50FBC8C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178D27F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636094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7B7617BC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45A650D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5213CD04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4397"/>
      <w:bookmarkStart w:id="2" w:name="_Toc24178_WPSOffice_Level1"/>
      <w:bookmarkStart w:id="3" w:name="_Toc21009_WPSOffice_Level1"/>
      <w:bookmarkStart w:id="4" w:name="_Toc30143_WPSOffice_Level1"/>
      <w:bookmarkStart w:id="5" w:name="_Toc32054"/>
      <w:bookmarkStart w:id="6" w:name="_Toc27500"/>
      <w:bookmarkStart w:id="7" w:name="_Toc13806"/>
    </w:p>
    <w:p w14:paraId="794ADD6E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6BDFC2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2B03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91F52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00F4F66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E18C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7F8D88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CFE067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690587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C055E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7C8C4E0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76DDF9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7FD8F8F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44BD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A4025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E8528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8FD5EA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A4271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49DA4B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A254F6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17CAE7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C339B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F66E4D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86FAB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3F71455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9377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5582468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0F03E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32B1A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E4EFA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1B40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4CEAD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59E8029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D251C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7D762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7332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AE7B7B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4CD49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166DE29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B1A9B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5545F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3D6A4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B42612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0B01C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39E718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8D4B3E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7D301F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4764B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3186D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A2C8D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04F43768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E808BF0">
            <w:pPr>
              <w:adjustRightInd w:val="0"/>
              <w:snapToGrid w:val="0"/>
              <w:spacing w:line="204" w:lineRule="auto"/>
              <w:jc w:val="center"/>
            </w:pPr>
          </w:p>
          <w:p w14:paraId="0D13A180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0230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（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2022版</w:t>
            </w:r>
            <w:r>
              <w:rPr>
                <w:rFonts w:hint="eastAsia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）</w:t>
            </w:r>
          </w:p>
        </w:tc>
      </w:tr>
      <w:tr w14:paraId="10E44C1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93C5ED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C2033F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649DD5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4B01876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3BCCF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3FE34DAC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FB56F6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3FDE0C31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1945D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4ADBB31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199B2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AC03894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3160C9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28410B85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2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E1FAED">
            <w:pPr>
              <w:adjustRightInd w:val="0"/>
              <w:snapToGrid w:val="0"/>
              <w:spacing w:line="204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  <w:bookmarkStart w:id="13" w:name="_GoBack"/>
            <w:bookmarkEnd w:id="13"/>
          </w:p>
        </w:tc>
      </w:tr>
      <w:tr w14:paraId="1135D61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7F3CE9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2341A3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D28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997196F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1D0AA3">
            <w:pPr>
              <w:adjustRightInd w:val="0"/>
              <w:snapToGrid w:val="0"/>
              <w:spacing w:line="204" w:lineRule="auto"/>
            </w:pPr>
          </w:p>
          <w:p w14:paraId="078A5386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6350" b="1143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A08833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3B3E97AF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00D82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39339C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3CF252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C34EC70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63552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DB1399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23BA433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D58A9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21D5B1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ECBA08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0407FE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7F8C67">
            <w:pPr>
              <w:adjustRightInd w:val="0"/>
              <w:snapToGrid w:val="0"/>
              <w:spacing w:line="204" w:lineRule="auto"/>
            </w:pPr>
          </w:p>
          <w:p w14:paraId="2564AAEF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5D28CD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0A70785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E2E734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6432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4A9837E">
      <w:pPr>
        <w:rPr>
          <w:rFonts w:hint="default" w:ascii="Times New Roman" w:hAnsi="Times New Roman" w:eastAsia="微软雅黑" w:cs="Times New Roman"/>
        </w:rPr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4642CF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7AE23C8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48638DA4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66798F5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4999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62069B5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5E89DB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64C17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2353E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1012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F2293C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CFD17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5376F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D3D02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0ED000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E16C7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75904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C79864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1AE936D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1FA6C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2C1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21104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2CC2C0B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747D38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3376D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28715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03A6C0E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2D5AA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0E5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298B6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7BB1E6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5B12DBE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59018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945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676AF3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1897E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70DF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260536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8329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E12141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7305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33472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45336C7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0405CF4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620A6A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EAB8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348BBB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624565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09FF3C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7D34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C0ACE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5652BDA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3BD8A02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55AC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EC5E9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CDED6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66F87A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19D1C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24896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01ADB3E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2C957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1FAF1B6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4A417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DC1C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62B858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4FF6E4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6431263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EE04F6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AB0163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3D6F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73CE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52DB0AC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01CBEF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2DCA2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3EA30C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9D8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4C171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B4187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81718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7940A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AB4F50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3E1B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3CAE5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2C6F9D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2CA2947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DC9641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09D910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2FD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5F830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2EFA51A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E7A5A7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1BAF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180A1D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4964BC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CA57A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75A96A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7964EF7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CD26D5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384DFEE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7E7B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CEAF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111F277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032761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FA73B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DBA4FC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E07C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3F9F2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4957FC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26838A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A9EA3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211401F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1C3D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0FBE9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24646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2EA7392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F086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6A2C6B2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68432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031F33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2A883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FA4966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B7DA44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2241A0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CA2F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48E67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0578850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2B452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CB3B6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324368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5E77FD4F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20F588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FD801BA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1BF4BE7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560CA8C0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087A2876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28E1E49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A936B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539A0CE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7B3A6FC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38A4EE7F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9038156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3"/>
        <w:widowControl/>
        <w:rPr>
          <w:rFonts w:ascii="Times New Roman" w:hAnsi="Times New Roman" w:eastAsia="等线"/>
          <w:b w:val="0"/>
          <w:bCs w:val="0"/>
        </w:rPr>
      </w:pPr>
    </w:p>
    <w:p w14:paraId="693C9565">
      <w:pPr>
        <w:pStyle w:val="13"/>
        <w:widowControl/>
        <w:rPr>
          <w:rFonts w:ascii="Times New Roman" w:hAnsi="Times New Roman" w:eastAsia="等线"/>
        </w:rPr>
      </w:pPr>
    </w:p>
    <w:p w14:paraId="09F1FDE7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3"/>
        <w:widowControl/>
        <w:rPr>
          <w:rFonts w:ascii="Times New Roman" w:hAnsi="Times New Roman" w:eastAsia="等线"/>
        </w:rPr>
      </w:pPr>
    </w:p>
    <w:p w14:paraId="75B6F75F">
      <w:pPr>
        <w:pStyle w:val="13"/>
        <w:widowControl/>
        <w:rPr>
          <w:rFonts w:ascii="Times New Roman" w:hAnsi="Times New Roman" w:eastAsia="等线"/>
        </w:rPr>
      </w:pPr>
    </w:p>
    <w:p w14:paraId="7CAF186F">
      <w:pPr>
        <w:pStyle w:val="13"/>
        <w:widowControl/>
        <w:rPr>
          <w:rFonts w:ascii="Times New Roman" w:hAnsi="Times New Roman" w:eastAsia="等线"/>
        </w:rPr>
      </w:pPr>
    </w:p>
    <w:p w14:paraId="70443F49">
      <w:pPr>
        <w:pStyle w:val="13"/>
        <w:widowControl/>
        <w:rPr>
          <w:rFonts w:ascii="Times New Roman" w:hAnsi="Times New Roman" w:eastAsia="等线"/>
        </w:rPr>
      </w:pPr>
    </w:p>
    <w:p w14:paraId="31FE847E">
      <w:pPr>
        <w:pStyle w:val="13"/>
        <w:widowControl/>
        <w:rPr>
          <w:rFonts w:ascii="Times New Roman" w:hAnsi="Times New Roman" w:eastAsia="等线"/>
        </w:rPr>
      </w:pPr>
    </w:p>
    <w:p w14:paraId="653ACAA4">
      <w:pPr>
        <w:pStyle w:val="13"/>
        <w:widowControl/>
        <w:rPr>
          <w:rFonts w:ascii="Times New Roman" w:hAnsi="Times New Roman" w:eastAsia="等线"/>
        </w:rPr>
      </w:pPr>
    </w:p>
    <w:p w14:paraId="7A0BC0B3">
      <w:pPr>
        <w:pStyle w:val="13"/>
        <w:widowControl/>
        <w:rPr>
          <w:rFonts w:ascii="Times New Roman" w:hAnsi="Times New Roman" w:eastAsia="等线"/>
        </w:rPr>
      </w:pPr>
    </w:p>
    <w:p w14:paraId="0A2F54A9">
      <w:pPr>
        <w:pStyle w:val="13"/>
        <w:widowControl/>
        <w:rPr>
          <w:rFonts w:ascii="Times New Roman" w:hAnsi="Times New Roman" w:eastAsia="等线"/>
        </w:rPr>
      </w:pPr>
    </w:p>
    <w:p w14:paraId="6FAB18B0">
      <w:pPr>
        <w:pStyle w:val="13"/>
        <w:widowControl/>
        <w:rPr>
          <w:rFonts w:ascii="Times New Roman" w:hAnsi="Times New Roman" w:eastAsia="等线"/>
        </w:rPr>
      </w:pPr>
    </w:p>
    <w:p w14:paraId="4C9337DF">
      <w:pPr>
        <w:pStyle w:val="13"/>
        <w:widowControl/>
        <w:rPr>
          <w:rFonts w:ascii="Times New Roman" w:hAnsi="Times New Roman" w:eastAsia="等线"/>
        </w:rPr>
      </w:pPr>
    </w:p>
    <w:p w14:paraId="6357AD81">
      <w:pPr>
        <w:pStyle w:val="13"/>
        <w:widowControl/>
        <w:rPr>
          <w:rFonts w:ascii="Times New Roman" w:hAnsi="Times New Roman" w:eastAsia="等线"/>
        </w:rPr>
      </w:pPr>
    </w:p>
    <w:p w14:paraId="203EE498">
      <w:pPr>
        <w:pStyle w:val="13"/>
        <w:widowControl/>
        <w:rPr>
          <w:rFonts w:ascii="Times New Roman" w:hAnsi="Times New Roman" w:eastAsia="等线"/>
        </w:rPr>
      </w:pPr>
    </w:p>
    <w:p w14:paraId="7A97C78D">
      <w:pPr>
        <w:pStyle w:val="13"/>
        <w:widowControl/>
        <w:rPr>
          <w:rFonts w:ascii="Times New Roman" w:hAnsi="Times New Roman" w:eastAsia="等线"/>
        </w:rPr>
      </w:pPr>
    </w:p>
    <w:p w14:paraId="72708224">
      <w:pPr>
        <w:pStyle w:val="13"/>
        <w:widowControl/>
        <w:rPr>
          <w:rFonts w:ascii="Times New Roman" w:hAnsi="Times New Roman" w:eastAsia="等线"/>
        </w:rPr>
      </w:pPr>
    </w:p>
    <w:p w14:paraId="425783ED">
      <w:pPr>
        <w:pStyle w:val="13"/>
        <w:widowControl/>
        <w:rPr>
          <w:rFonts w:ascii="Times New Roman" w:hAnsi="Times New Roman" w:eastAsia="等线"/>
        </w:rPr>
      </w:pPr>
    </w:p>
    <w:p w14:paraId="3DA1E58D">
      <w:pPr>
        <w:pStyle w:val="13"/>
        <w:widowControl/>
        <w:rPr>
          <w:rFonts w:ascii="Times New Roman" w:hAnsi="Times New Roman" w:eastAsia="等线"/>
        </w:rPr>
      </w:pPr>
    </w:p>
    <w:p w14:paraId="6DB3DB07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3B1154B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541AEC20">
      <w:pPr>
        <w:pStyle w:val="13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FEA1D5D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9273A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D7ED41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4384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D7ED41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BC64A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8E4AF5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062F92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B158CE"/>
    <w:rsid w:val="07D36A00"/>
    <w:rsid w:val="07DB59EB"/>
    <w:rsid w:val="08337B1F"/>
    <w:rsid w:val="083F50A2"/>
    <w:rsid w:val="088D7FF0"/>
    <w:rsid w:val="08D31BFA"/>
    <w:rsid w:val="08F8580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424C7"/>
    <w:rsid w:val="14C82A00"/>
    <w:rsid w:val="14E50274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6B69D0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0D1805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B5422C"/>
    <w:rsid w:val="1FC77337"/>
    <w:rsid w:val="20205A20"/>
    <w:rsid w:val="202D7F0F"/>
    <w:rsid w:val="20855B55"/>
    <w:rsid w:val="209432E5"/>
    <w:rsid w:val="20C205EB"/>
    <w:rsid w:val="20CA3A62"/>
    <w:rsid w:val="213A1D1C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67AA8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55780A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74417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5636D4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6C3173D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37D61"/>
    <w:rsid w:val="4F2C4F1E"/>
    <w:rsid w:val="4F5624CB"/>
    <w:rsid w:val="4F606822"/>
    <w:rsid w:val="4F8A3F4D"/>
    <w:rsid w:val="4FB467F9"/>
    <w:rsid w:val="4FCB398E"/>
    <w:rsid w:val="4FD02F65"/>
    <w:rsid w:val="50200100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3616B7"/>
    <w:rsid w:val="5AD53B49"/>
    <w:rsid w:val="5B201627"/>
    <w:rsid w:val="5B2616E5"/>
    <w:rsid w:val="5B3A4C3E"/>
    <w:rsid w:val="5B884B96"/>
    <w:rsid w:val="5BC645D1"/>
    <w:rsid w:val="5BEF29DD"/>
    <w:rsid w:val="5BF86BB4"/>
    <w:rsid w:val="5C702399"/>
    <w:rsid w:val="5D090FC9"/>
    <w:rsid w:val="5E535B47"/>
    <w:rsid w:val="5E6301AB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BF7678F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BC6081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8D1210"/>
    <w:rsid w:val="7D2F0819"/>
    <w:rsid w:val="7D2F33BE"/>
    <w:rsid w:val="7D793C28"/>
    <w:rsid w:val="7D8C0F6F"/>
    <w:rsid w:val="7DD26D7D"/>
    <w:rsid w:val="7DFE4FB5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customXml" Target="../customXml/item1.xml"/><Relationship Id="rId22" Type="http://schemas.openxmlformats.org/officeDocument/2006/relationships/image" Target="media/image1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jpe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5.jpeg"/><Relationship Id="rId2" Type="http://schemas.openxmlformats.org/officeDocument/2006/relationships/image" Target="media/image14.jpeg"/><Relationship Id="rId1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1420</Words>
  <Characters>2823</Characters>
  <Lines>399</Lines>
  <Paragraphs>112</Paragraphs>
  <TotalTime>0</TotalTime>
  <ScaleCrop>false</ScaleCrop>
  <LinksUpToDate>false</LinksUpToDate>
  <CharactersWithSpaces>3033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levi</cp:lastModifiedBy>
  <dcterms:modified xsi:type="dcterms:W3CDTF">2025-10-23T05:52:39Z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