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A6C1B">
      <w:pPr>
        <w:widowControl/>
        <w:spacing w:before="156" w:after="156"/>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pPr>
      <w:r>
        <w:rPr>
          <w:sz w:val="20"/>
          <w:lang w:eastAsia="zh-CN"/>
        </w:rPr>
        <w:drawing>
          <wp:anchor distT="0" distB="0" distL="114300" distR="114300" simplePos="0" relativeHeight="251660288" behindDoc="1" locked="0" layoutInCell="1" allowOverlap="1">
            <wp:simplePos x="0" y="0"/>
            <wp:positionH relativeFrom="column">
              <wp:posOffset>0</wp:posOffset>
            </wp:positionH>
            <wp:positionV relativeFrom="page">
              <wp:posOffset>8255</wp:posOffset>
            </wp:positionV>
            <wp:extent cx="7703185" cy="10693400"/>
            <wp:effectExtent l="0" t="0" r="8255" b="5080"/>
            <wp:wrapNone/>
            <wp:docPr id="5" name="图片 5" descr="广二-正面（病理科）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广二-正面（病理科）_00"/>
                    <pic:cNvPicPr>
                      <a:picLocks noChangeAspect="1"/>
                    </pic:cNvPicPr>
                  </pic:nvPicPr>
                  <pic:blipFill>
                    <a:blip r:embed="rId8"/>
                    <a:stretch>
                      <a:fillRect/>
                    </a:stretch>
                  </pic:blipFill>
                  <pic:spPr>
                    <a:xfrm>
                      <a:off x="0" y="0"/>
                      <a:ext cx="7703185" cy="10693400"/>
                    </a:xfrm>
                    <a:prstGeom prst="rect">
                      <a:avLst/>
                    </a:prstGeom>
                  </pic:spPr>
                </pic:pic>
              </a:graphicData>
            </a:graphic>
          </wp:anchor>
        </w:drawing>
      </w:r>
      <w:r>
        <w:rPr>
          <w:sz w:val="20"/>
        </w:rPr>
        <mc:AlternateContent>
          <mc:Choice Requires="wps">
            <w:drawing>
              <wp:anchor distT="0" distB="0" distL="114300" distR="114300" simplePos="0" relativeHeight="251659264" behindDoc="0" locked="0" layoutInCell="1" allowOverlap="1">
                <wp:simplePos x="0" y="0"/>
                <wp:positionH relativeFrom="column">
                  <wp:posOffset>2296795</wp:posOffset>
                </wp:positionH>
                <wp:positionV relativeFrom="paragraph">
                  <wp:posOffset>8854440</wp:posOffset>
                </wp:positionV>
                <wp:extent cx="3171190" cy="1102995"/>
                <wp:effectExtent l="0" t="0" r="0" b="0"/>
                <wp:wrapNone/>
                <wp:docPr id="4" name="文本框 4"/>
                <wp:cNvGraphicFramePr/>
                <a:graphic xmlns:a="http://schemas.openxmlformats.org/drawingml/2006/main">
                  <a:graphicData uri="http://schemas.microsoft.com/office/word/2010/wordprocessingShape">
                    <wps:wsp>
                      <wps:cNvSpPr txBox="1"/>
                      <wps:spPr>
                        <a:xfrm>
                          <a:off x="0" y="0"/>
                          <a:ext cx="3171190" cy="1102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9C7161">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14:paraId="581F39A2">
                            <w:pPr>
                              <w:rPr>
                                <w:rFonts w:hint="eastAsia"/>
                                <w:b/>
                                <w:bCs/>
                                <w:sz w:val="28"/>
                                <w:szCs w:val="28"/>
                                <w:lang w:val="en-US" w:eastAsia="zh-CN"/>
                              </w:rPr>
                            </w:pPr>
                            <w:r>
                              <w:rPr>
                                <w:rFonts w:hint="eastAsia"/>
                                <w:b/>
                                <w:bCs/>
                                <w:sz w:val="28"/>
                                <w:szCs w:val="28"/>
                                <w:lang w:val="en-US" w:eastAsia="zh-CN"/>
                              </w:rPr>
                              <w:t>检测项目：泛癌种50基因检测</w:t>
                            </w:r>
                          </w:p>
                          <w:p w14:paraId="3F554080">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85pt;margin-top:697.2pt;height:86.85pt;width:249.7pt;z-index:251659264;mso-width-relative:page;mso-height-relative:page;" filled="f" stroked="f" coordsize="21600,21600" o:gfxdata="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1HDGXdAAAADQEAAA8AAAAAAAAAAQAgAAAAIgAA&#10;AGRycy9kb3ducmV2LnhtbFBLAQIUABQAAAAIAIdO4kAu4tObPAIAAGcEAAAOAAAAAAAAAAEAIAAA&#10;ACwBAABkcnMvZTJvRG9jLnhtbFBLBQYAAAAABgAGAFkBAADaBQAAAAA=&#10;">
                <v:fill on="f" focussize="0,0"/>
                <v:stroke on="f" weight="0.5pt"/>
                <v:imagedata o:title=""/>
                <o:lock v:ext="edit" aspectratio="f"/>
                <v:textbox>
                  <w:txbxContent>
                    <w:p w14:paraId="1C9C7161">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14:paraId="581F39A2">
                      <w:pPr>
                        <w:rPr>
                          <w:rFonts w:hint="eastAsia"/>
                          <w:b/>
                          <w:bCs/>
                          <w:sz w:val="28"/>
                          <w:szCs w:val="28"/>
                          <w:lang w:val="en-US" w:eastAsia="zh-CN"/>
                        </w:rPr>
                      </w:pPr>
                      <w:r>
                        <w:rPr>
                          <w:rFonts w:hint="eastAsia"/>
                          <w:b/>
                          <w:bCs/>
                          <w:sz w:val="28"/>
                          <w:szCs w:val="28"/>
                          <w:lang w:val="en-US" w:eastAsia="zh-CN"/>
                        </w:rPr>
                        <w:t>检测项目：泛癌种50基因检测</w:t>
                      </w:r>
                    </w:p>
                    <w:p w14:paraId="3F554080">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v:textbox>
              </v:shape>
            </w:pict>
          </mc:Fallback>
        </mc:AlternateContent>
      </w:r>
    </w:p>
    <w:p w14:paraId="2C43822D"/>
    <w:p w14:paraId="458F271F">
      <w:pPr>
        <w:rPr>
          <w:sz w:val="40"/>
          <w:szCs w:val="48"/>
        </w:rPr>
      </w:pPr>
    </w:p>
    <w:tbl>
      <w:tblPr>
        <w:tblStyle w:val="16"/>
        <w:tblW w:w="8614" w:type="dxa"/>
        <w:tblInd w:w="60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276"/>
        <w:gridCol w:w="7338"/>
      </w:tblGrid>
      <w:tr w14:paraId="0746CB8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restart"/>
            <w:tcBorders>
              <w:right w:val="single" w:color="23656F" w:sz="18" w:space="0"/>
            </w:tcBorders>
            <w:shd w:val="clear" w:color="auto" w:fill="auto"/>
            <w:noWrap/>
            <w:vAlign w:val="center"/>
          </w:tcPr>
          <w:p w14:paraId="7B3D6C47">
            <w:pPr>
              <w:rPr>
                <w:b/>
                <w:bCs/>
                <w:color w:val="31849B"/>
                <w:kern w:val="0"/>
                <w:sz w:val="56"/>
                <w:szCs w:val="56"/>
              </w:rPr>
            </w:pPr>
            <w:r>
              <w:rPr>
                <w:b/>
                <w:bCs/>
                <w:color w:val="31849B"/>
                <w:kern w:val="0"/>
                <w:sz w:val="56"/>
                <w:szCs w:val="56"/>
              </w:rPr>
              <w:drawing>
                <wp:anchor distT="0" distB="0" distL="114300" distR="114300" simplePos="0" relativeHeight="251665408" behindDoc="0" locked="0" layoutInCell="1" allowOverlap="1">
                  <wp:simplePos x="0" y="0"/>
                  <wp:positionH relativeFrom="column">
                    <wp:posOffset>-188595</wp:posOffset>
                  </wp:positionH>
                  <wp:positionV relativeFrom="paragraph">
                    <wp:posOffset>-17145</wp:posOffset>
                  </wp:positionV>
                  <wp:extent cx="638175" cy="3362325"/>
                  <wp:effectExtent l="0" t="0" r="1905" b="5715"/>
                  <wp:wrapNone/>
                  <wp:docPr id="940" name="_x0000_s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_x0000_s2496"/>
                          <pic:cNvPicPr>
                            <a:picLocks noChangeAspect="1"/>
                          </pic:cNvPicPr>
                        </pic:nvPicPr>
                        <pic:blipFill>
                          <a:blip r:embed="rId9"/>
                          <a:stretch>
                            <a:fillRect/>
                          </a:stretch>
                        </pic:blipFill>
                        <pic:spPr>
                          <a:xfrm>
                            <a:off x="0" y="0"/>
                            <a:ext cx="638175" cy="3362325"/>
                          </a:xfrm>
                          <a:prstGeom prst="rect">
                            <a:avLst/>
                          </a:prstGeom>
                          <a:noFill/>
                          <a:ln>
                            <a:noFill/>
                          </a:ln>
                        </pic:spPr>
                      </pic:pic>
                    </a:graphicData>
                  </a:graphic>
                </wp:anchor>
              </w:drawing>
            </w:r>
          </w:p>
        </w:tc>
        <w:tc>
          <w:tcPr>
            <w:tcW w:w="7338" w:type="dxa"/>
            <w:tcBorders>
              <w:left w:val="single" w:color="23656F" w:sz="18" w:space="0"/>
              <w:right w:val="nil"/>
            </w:tcBorders>
            <w:shd w:val="clear" w:color="auto" w:fill="auto"/>
          </w:tcPr>
          <w:p w14:paraId="77F1FF2C">
            <w:pPr>
              <w:ind w:left="200" w:leftChars="100"/>
              <w:rPr>
                <w:b/>
                <w:bCs/>
                <w:color w:val="31849B"/>
                <w:kern w:val="0"/>
                <w:sz w:val="28"/>
                <w:szCs w:val="28"/>
              </w:rPr>
            </w:pPr>
            <w:r>
              <w:rPr>
                <w:rFonts w:hint="eastAsia"/>
                <w:b/>
                <w:bCs/>
                <w:color w:val="23656F"/>
                <w:kern w:val="0"/>
                <w:sz w:val="28"/>
                <w:szCs w:val="28"/>
              </w:rPr>
              <w:t>报告正文</w:t>
            </w:r>
          </w:p>
        </w:tc>
      </w:tr>
      <w:tr w14:paraId="7AAD959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auto"/>
            <w:noWrap/>
            <w:vAlign w:val="center"/>
          </w:tcPr>
          <w:p w14:paraId="408A2F2F">
            <w:pPr>
              <w:rPr>
                <w:b/>
                <w:bCs/>
                <w:color w:val="31849B"/>
                <w:kern w:val="0"/>
                <w:sz w:val="56"/>
                <w:szCs w:val="56"/>
              </w:rPr>
            </w:pPr>
          </w:p>
        </w:tc>
        <w:tc>
          <w:tcPr>
            <w:tcW w:w="7338" w:type="dxa"/>
            <w:tcBorders>
              <w:left w:val="single" w:color="23656F" w:sz="18" w:space="0"/>
              <w:right w:val="nil"/>
            </w:tcBorders>
            <w:shd w:val="clear" w:color="auto" w:fill="auto"/>
          </w:tcPr>
          <w:p w14:paraId="69FBF465">
            <w:pPr>
              <w:ind w:left="200" w:leftChars="100"/>
              <w:rPr>
                <w:rFonts w:hint="eastAsia" w:eastAsia="微软雅黑"/>
                <w:b/>
                <w:bCs/>
                <w:color w:val="23656F"/>
                <w:kern w:val="0"/>
                <w:sz w:val="28"/>
                <w:szCs w:val="28"/>
                <w:lang w:val="en-US" w:eastAsia="zh-CN"/>
              </w:rPr>
            </w:pPr>
            <w:r>
              <w:rPr>
                <w:rFonts w:hint="eastAsia"/>
                <w:color w:val="3F3F3F"/>
                <w:kern w:val="0"/>
                <w:sz w:val="24"/>
                <w:szCs w:val="24"/>
              </w:rPr>
              <w:t>报告</w:t>
            </w:r>
            <w:r>
              <w:rPr>
                <w:rFonts w:hint="eastAsia"/>
                <w:color w:val="3F3F3F"/>
                <w:kern w:val="0"/>
                <w:sz w:val="24"/>
                <w:szCs w:val="24"/>
                <w:lang w:val="en-US" w:eastAsia="zh-CN"/>
              </w:rPr>
              <w:t>概览</w:t>
            </w:r>
          </w:p>
        </w:tc>
      </w:tr>
      <w:tr w14:paraId="6520717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49D1FAB0">
            <w:pPr>
              <w:rPr>
                <w:b/>
                <w:kern w:val="0"/>
                <w:szCs w:val="20"/>
              </w:rPr>
            </w:pPr>
          </w:p>
        </w:tc>
        <w:tc>
          <w:tcPr>
            <w:tcW w:w="7338" w:type="dxa"/>
            <w:tcBorders>
              <w:left w:val="single" w:color="23656F" w:sz="18" w:space="0"/>
              <w:right w:val="nil"/>
            </w:tcBorders>
            <w:shd w:val="clear" w:color="auto" w:fill="auto"/>
          </w:tcPr>
          <w:p w14:paraId="4692F267">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default" w:eastAsia="微软雅黑"/>
                <w:color w:val="3F3F3F"/>
                <w:kern w:val="0"/>
                <w:sz w:val="21"/>
                <w:szCs w:val="21"/>
                <w:lang w:val="en-US" w:eastAsia="zh-CN"/>
              </w:rPr>
            </w:pPr>
            <w:r>
              <w:rPr>
                <w:rFonts w:hint="eastAsia"/>
                <w:color w:val="3F3F3F"/>
                <w:kern w:val="0"/>
                <w:sz w:val="21"/>
                <w:szCs w:val="21"/>
              </w:rPr>
              <w:t>基本信息</w:t>
            </w:r>
          </w:p>
        </w:tc>
      </w:tr>
      <w:tr w14:paraId="2456E17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18591A94">
            <w:pPr>
              <w:rPr>
                <w:b/>
                <w:kern w:val="0"/>
                <w:szCs w:val="20"/>
              </w:rPr>
            </w:pPr>
          </w:p>
        </w:tc>
        <w:tc>
          <w:tcPr>
            <w:tcW w:w="7338" w:type="dxa"/>
            <w:tcBorders>
              <w:left w:val="single" w:color="23656F" w:sz="18" w:space="0"/>
              <w:right w:val="nil"/>
            </w:tcBorders>
            <w:shd w:val="clear" w:color="auto" w:fill="auto"/>
          </w:tcPr>
          <w:p w14:paraId="6254176B">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eastAsia" w:eastAsia="微软雅黑"/>
                <w:color w:val="3F3F3F"/>
                <w:kern w:val="0"/>
                <w:sz w:val="21"/>
                <w:szCs w:val="21"/>
                <w:lang w:val="en-US" w:eastAsia="zh-CN"/>
              </w:rPr>
            </w:pPr>
            <w:r>
              <w:rPr>
                <w:rFonts w:hint="eastAsia"/>
                <w:color w:val="3F3F3F"/>
                <w:kern w:val="0"/>
                <w:sz w:val="21"/>
                <w:szCs w:val="21"/>
              </w:rPr>
              <w:t>检测</w:t>
            </w:r>
            <w:r>
              <w:rPr>
                <w:rFonts w:hint="eastAsia"/>
                <w:color w:val="3F3F3F"/>
                <w:kern w:val="0"/>
                <w:sz w:val="21"/>
                <w:szCs w:val="21"/>
                <w:lang w:val="en-US" w:eastAsia="zh-CN"/>
              </w:rPr>
              <w:t>项目</w:t>
            </w:r>
          </w:p>
        </w:tc>
      </w:tr>
      <w:tr w14:paraId="01E43E5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DDFD48D">
            <w:pPr>
              <w:rPr>
                <w:b/>
                <w:kern w:val="0"/>
                <w:szCs w:val="20"/>
              </w:rPr>
            </w:pPr>
          </w:p>
        </w:tc>
        <w:tc>
          <w:tcPr>
            <w:tcW w:w="7338" w:type="dxa"/>
            <w:tcBorders>
              <w:left w:val="single" w:color="23656F" w:sz="18" w:space="0"/>
              <w:right w:val="nil"/>
            </w:tcBorders>
            <w:shd w:val="clear" w:color="auto" w:fill="auto"/>
          </w:tcPr>
          <w:p w14:paraId="0AD112FF">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eastAsia" w:eastAsia="微软雅黑"/>
                <w:color w:val="3F3F3F"/>
                <w:kern w:val="0"/>
                <w:sz w:val="21"/>
                <w:szCs w:val="21"/>
                <w:lang w:val="en-US" w:eastAsia="zh-CN"/>
              </w:rPr>
            </w:pPr>
            <w:r>
              <w:rPr>
                <w:rFonts w:hint="eastAsia"/>
                <w:color w:val="3F3F3F"/>
                <w:kern w:val="0"/>
                <w:sz w:val="21"/>
                <w:szCs w:val="21"/>
              </w:rPr>
              <w:t>检测结果</w:t>
            </w:r>
            <w:r>
              <w:rPr>
                <w:rFonts w:hint="eastAsia"/>
                <w:color w:val="3F3F3F"/>
                <w:kern w:val="0"/>
                <w:sz w:val="21"/>
                <w:szCs w:val="21"/>
                <w:lang w:val="en-US" w:eastAsia="zh-CN"/>
              </w:rPr>
              <w:t>小结</w:t>
            </w:r>
          </w:p>
        </w:tc>
      </w:tr>
      <w:tr w14:paraId="73D5E3B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86CAB9A">
            <w:pPr>
              <w:rPr>
                <w:b/>
                <w:kern w:val="0"/>
                <w:szCs w:val="20"/>
              </w:rPr>
            </w:pPr>
          </w:p>
        </w:tc>
        <w:tc>
          <w:tcPr>
            <w:tcW w:w="7338" w:type="dxa"/>
            <w:tcBorders>
              <w:left w:val="single" w:color="23656F" w:sz="18" w:space="0"/>
              <w:right w:val="nil"/>
            </w:tcBorders>
            <w:shd w:val="clear" w:color="auto" w:fill="auto"/>
          </w:tcPr>
          <w:p w14:paraId="35172220">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default"/>
                <w:color w:val="3F3F3F"/>
                <w:kern w:val="0"/>
                <w:sz w:val="21"/>
                <w:szCs w:val="21"/>
                <w:lang w:val="en-US" w:eastAsia="zh-CN"/>
              </w:rPr>
            </w:pPr>
            <w:r>
              <w:rPr>
                <w:rFonts w:hint="eastAsia"/>
                <w:color w:val="3F3F3F"/>
                <w:kern w:val="0"/>
                <w:sz w:val="21"/>
                <w:szCs w:val="21"/>
                <w:lang w:val="en-US" w:eastAsia="zh-CN"/>
              </w:rPr>
              <w:t>{{note.cancerTitle}}</w:t>
            </w:r>
          </w:p>
        </w:tc>
      </w:tr>
      <w:tr w14:paraId="0D475BB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D745B26">
            <w:pPr>
              <w:rPr>
                <w:b/>
                <w:kern w:val="0"/>
                <w:szCs w:val="20"/>
              </w:rPr>
            </w:pPr>
          </w:p>
        </w:tc>
        <w:tc>
          <w:tcPr>
            <w:tcW w:w="7338" w:type="dxa"/>
            <w:tcBorders>
              <w:left w:val="single" w:color="23656F" w:sz="18" w:space="0"/>
              <w:right w:val="nil"/>
            </w:tcBorders>
            <w:shd w:val="clear" w:color="auto" w:fill="auto"/>
          </w:tcPr>
          <w:p w14:paraId="784429DE">
            <w:pPr>
              <w:ind w:left="200" w:leftChars="100"/>
              <w:rPr>
                <w:color w:val="3F3F3F"/>
                <w:kern w:val="0"/>
                <w:sz w:val="21"/>
                <w:szCs w:val="21"/>
              </w:rPr>
            </w:pPr>
            <w:r>
              <w:rPr>
                <w:rFonts w:hint="eastAsia"/>
                <w:color w:val="3F3F3F"/>
                <w:kern w:val="0"/>
                <w:sz w:val="24"/>
                <w:szCs w:val="24"/>
                <w:lang w:val="en-US" w:eastAsia="zh-CN"/>
              </w:rPr>
              <w:t>检测结果及用药提示</w:t>
            </w:r>
          </w:p>
        </w:tc>
      </w:tr>
      <w:tr w14:paraId="4C32E39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FA0B9FD">
            <w:pPr>
              <w:rPr>
                <w:b/>
                <w:bCs/>
                <w:kern w:val="0"/>
                <w:szCs w:val="20"/>
              </w:rPr>
            </w:pPr>
          </w:p>
        </w:tc>
        <w:tc>
          <w:tcPr>
            <w:tcW w:w="7338" w:type="dxa"/>
            <w:tcBorders>
              <w:left w:val="single" w:color="23656F" w:sz="18" w:space="0"/>
              <w:right w:val="nil"/>
            </w:tcBorders>
            <w:shd w:val="clear" w:color="auto" w:fill="auto"/>
          </w:tcPr>
          <w:p w14:paraId="476A74F7">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eastAsia"/>
                <w:color w:val="3F3F3F"/>
                <w:kern w:val="0"/>
                <w:sz w:val="21"/>
                <w:szCs w:val="21"/>
                <w:lang w:eastAsia="zh-CN"/>
              </w:rPr>
            </w:pPr>
            <w:r>
              <w:rPr>
                <w:rFonts w:hint="eastAsia"/>
                <w:color w:val="3F3F3F"/>
                <w:kern w:val="0"/>
                <w:sz w:val="21"/>
                <w:szCs w:val="21"/>
                <w:lang w:eastAsia="zh-CN"/>
              </w:rPr>
              <w:t>体细胞变异分级提示</w:t>
            </w:r>
          </w:p>
        </w:tc>
      </w:tr>
      <w:tr w14:paraId="554EF63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21B08F4">
            <w:pPr>
              <w:rPr>
                <w:b/>
                <w:bCs/>
                <w:kern w:val="0"/>
                <w:szCs w:val="20"/>
              </w:rPr>
            </w:pPr>
          </w:p>
        </w:tc>
        <w:tc>
          <w:tcPr>
            <w:tcW w:w="7338" w:type="dxa"/>
            <w:tcBorders>
              <w:left w:val="single" w:color="23656F" w:sz="18" w:space="0"/>
              <w:right w:val="nil"/>
            </w:tcBorders>
            <w:shd w:val="clear" w:color="auto" w:fill="auto"/>
          </w:tcPr>
          <w:p w14:paraId="3BD3C04C">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eastAsia"/>
                <w:color w:val="3F3F3F"/>
                <w:kern w:val="0"/>
                <w:sz w:val="21"/>
                <w:szCs w:val="21"/>
                <w:lang w:eastAsia="zh-CN"/>
              </w:rPr>
            </w:pPr>
            <w:r>
              <w:rPr>
                <w:rFonts w:hint="eastAsia"/>
                <w:color w:val="3F3F3F"/>
                <w:kern w:val="0"/>
                <w:sz w:val="21"/>
                <w:szCs w:val="21"/>
                <w:lang w:eastAsia="zh-CN"/>
              </w:rPr>
              <w:t>胚系变异结果提示</w:t>
            </w:r>
          </w:p>
        </w:tc>
      </w:tr>
      <w:tr w14:paraId="2635677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6D1F09CD">
            <w:pPr>
              <w:rPr>
                <w:b/>
                <w:bCs/>
                <w:kern w:val="0"/>
                <w:szCs w:val="20"/>
              </w:rPr>
            </w:pPr>
          </w:p>
        </w:tc>
        <w:tc>
          <w:tcPr>
            <w:tcW w:w="7338" w:type="dxa"/>
            <w:tcBorders>
              <w:left w:val="single" w:color="23656F" w:sz="18" w:space="0"/>
              <w:right w:val="nil"/>
            </w:tcBorders>
            <w:shd w:val="clear" w:color="auto" w:fill="auto"/>
          </w:tcPr>
          <w:p w14:paraId="4A0C012B">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eastAsia"/>
                <w:color w:val="3F3F3F"/>
                <w:kern w:val="0"/>
                <w:sz w:val="21"/>
                <w:szCs w:val="21"/>
                <w:lang w:eastAsia="zh-CN"/>
              </w:rPr>
            </w:pPr>
            <w:r>
              <w:rPr>
                <w:rFonts w:hint="eastAsia"/>
                <w:color w:val="3F3F3F"/>
                <w:kern w:val="0"/>
                <w:sz w:val="21"/>
                <w:szCs w:val="21"/>
                <w:lang w:eastAsia="zh-CN"/>
              </w:rPr>
              <w:t xml:space="preserve">{%if </w:t>
            </w:r>
            <w:r>
              <w:rPr>
                <w:rFonts w:hint="default"/>
                <w:color w:val="3F3F3F"/>
                <w:kern w:val="0"/>
                <w:sz w:val="21"/>
                <w:szCs w:val="21"/>
                <w:lang w:val="en-US" w:eastAsia="zh-CN"/>
              </w:rPr>
              <w:t>2531</w:t>
            </w:r>
            <w:r>
              <w:rPr>
                <w:rFonts w:hint="eastAsia"/>
                <w:color w:val="3F3F3F"/>
                <w:kern w:val="0"/>
                <w:sz w:val="21"/>
                <w:szCs w:val="21"/>
                <w:lang w:val="en-US" w:eastAsia="zh-CN"/>
              </w:rPr>
              <w:t xml:space="preserve"> not in </w:t>
            </w:r>
            <w:r>
              <w:rPr>
                <w:rFonts w:hint="eastAsia"/>
                <w:color w:val="3F3F3F"/>
                <w:kern w:val="0"/>
                <w:sz w:val="21"/>
                <w:szCs w:val="21"/>
                <w:lang w:eastAsia="zh-CN"/>
              </w:rPr>
              <w:t>diseaseIdList %}</w:t>
            </w:r>
            <w:r>
              <w:rPr>
                <w:rFonts w:hint="eastAsia"/>
                <w:color w:val="3F3F3F"/>
                <w:kern w:val="0"/>
                <w:sz w:val="21"/>
                <w:szCs w:val="21"/>
                <w:lang w:val="en-US" w:eastAsia="zh-CN"/>
              </w:rPr>
              <w:t>本癌种FDA/NMPA获批的其他可选靶向药物</w:t>
            </w:r>
          </w:p>
        </w:tc>
      </w:tr>
      <w:tr w14:paraId="31B768A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9DA792A">
            <w:pPr>
              <w:rPr>
                <w:b/>
                <w:bCs/>
                <w:kern w:val="0"/>
                <w:szCs w:val="20"/>
              </w:rPr>
            </w:pPr>
          </w:p>
        </w:tc>
        <w:tc>
          <w:tcPr>
            <w:tcW w:w="7338" w:type="dxa"/>
            <w:tcBorders>
              <w:left w:val="single" w:color="23656F" w:sz="18" w:space="0"/>
              <w:right w:val="nil"/>
            </w:tcBorders>
            <w:shd w:val="clear" w:color="auto" w:fill="auto"/>
          </w:tcPr>
          <w:p w14:paraId="19AA1EC4">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eastAsia"/>
                <w:color w:val="3F3F3F"/>
                <w:kern w:val="0"/>
                <w:sz w:val="21"/>
                <w:szCs w:val="21"/>
                <w:lang w:eastAsia="zh-CN"/>
              </w:rPr>
            </w:pPr>
            <w:r>
              <w:rPr>
                <w:rFonts w:hint="default"/>
                <w:color w:val="3F3F3F"/>
                <w:kern w:val="0"/>
                <w:sz w:val="21"/>
                <w:szCs w:val="21"/>
                <w:lang w:eastAsia="zh-CN"/>
              </w:rPr>
              <w:t>{% endif %}</w:t>
            </w:r>
            <w:r>
              <w:rPr>
                <w:rFonts w:hint="eastAsia"/>
                <w:color w:val="3F3F3F"/>
                <w:kern w:val="0"/>
                <w:sz w:val="21"/>
                <w:szCs w:val="21"/>
                <w:lang w:eastAsia="zh-CN"/>
              </w:rPr>
              <w:t>免疫药物用药提示</w:t>
            </w:r>
          </w:p>
        </w:tc>
      </w:tr>
      <w:tr w14:paraId="1E1C614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5E82C74">
            <w:pPr>
              <w:rPr>
                <w:b/>
                <w:bCs/>
                <w:kern w:val="0"/>
                <w:szCs w:val="20"/>
              </w:rPr>
            </w:pPr>
          </w:p>
        </w:tc>
        <w:tc>
          <w:tcPr>
            <w:tcW w:w="7338" w:type="dxa"/>
            <w:tcBorders>
              <w:left w:val="single" w:color="23656F" w:sz="18" w:space="0"/>
              <w:right w:val="nil"/>
            </w:tcBorders>
            <w:shd w:val="clear" w:color="auto" w:fill="auto"/>
          </w:tcPr>
          <w:p w14:paraId="67D51452">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color w:val="000000" w:themeColor="text1"/>
                <w:kern w:val="0"/>
                <w:sz w:val="21"/>
                <w:szCs w:val="21"/>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133985</wp:posOffset>
                      </wp:positionH>
                      <wp:positionV relativeFrom="paragraph">
                        <wp:posOffset>105410</wp:posOffset>
                      </wp:positionV>
                      <wp:extent cx="2838450" cy="0"/>
                      <wp:effectExtent l="0" t="4445" r="0" b="5080"/>
                      <wp:wrapNone/>
                      <wp:docPr id="941" name="_x0000_s249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2838450" cy="0"/>
                              </a:xfrm>
                              <a:prstGeom prst="line">
                                <a:avLst/>
                              </a:prstGeom>
                              <a:ln w="6350">
                                <a:solidFill>
                                  <a:schemeClr val="bg2">
                                    <a:lumMod val="90000"/>
                                  </a:schemeClr>
                                </a:solidFill>
                                <a:miter lim="0"/>
                              </a:ln>
                            </wps:spPr>
                            <wps:style>
                              <a:lnRef idx="1">
                                <a:schemeClr val="bg2">
                                  <a:lumMod val="90000"/>
                                </a:schemeClr>
                              </a:lnRef>
                              <a:fillRef idx="0">
                                <a:srgbClr val="FFFFFF"/>
                              </a:fillRef>
                              <a:effectRef idx="0">
                                <a:schemeClr val="accent1"/>
                              </a:effectRef>
                              <a:fontRef idx="minor">
                                <a:schemeClr val="tx1"/>
                              </a:fontRef>
                            </wps:style>
                            <wps:bodyPr rot="0" spcFirstLastPara="0" vertOverflow="overflow" horzOverflow="overflow" vert="horz" wrap="square" lIns="91440" tIns="45720" rIns="91440" bIns="45720" numCol="1" anchor="t" upright="1">
                              <a:noAutofit/>
                            </wps:bodyPr>
                          </wps:wsp>
                        </a:graphicData>
                      </a:graphic>
                    </wp:anchor>
                  </w:drawing>
                </mc:Choice>
                <mc:Fallback>
                  <w:pict>
                    <v:line id="_x0000_s2497" o:spid="_x0000_s1026" o:spt="20" style="position:absolute;left:0pt;margin-left:10.55pt;margin-top:8.3pt;height:0pt;width:223.5pt;z-index:251664384;mso-width-relative:page;mso-height-relative:page;" filled="f" stroked="t" coordsize="21600,21600" o:gfxdata="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qxWSvWAAAACAEAAA8AAAAAAAAAAQAgAAAAIgAAAGRycy9kb3ducmV2LnhtbFBLAQIU&#10;ABQAAAAIAIdO4kBHS7brZwIAANEEAAAOAAAAAAAAAAEAIAAAACUBAABkcnMvZTJvRG9jLnhtbFBL&#10;BQYAAAAABgAGAFkBAAD+BQAAAAA=&#10;">
                      <v:fill on="f" focussize="0,0"/>
                      <v:stroke weight="0.5pt" color="#D0CECE [2894]" miterlimit="0" joinstyle="miter"/>
                      <v:imagedata o:title=""/>
                      <o:lock v:ext="edit" aspectratio="t"/>
                    </v:line>
                  </w:pict>
                </mc:Fallback>
              </mc:AlternateContent>
            </w:r>
          </w:p>
        </w:tc>
      </w:tr>
      <w:tr w14:paraId="5374869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9B6C1B6">
            <w:pPr>
              <w:rPr>
                <w:b/>
                <w:bCs/>
                <w:kern w:val="0"/>
                <w:szCs w:val="20"/>
              </w:rPr>
            </w:pPr>
          </w:p>
        </w:tc>
        <w:tc>
          <w:tcPr>
            <w:tcW w:w="7338" w:type="dxa"/>
            <w:tcBorders>
              <w:left w:val="single" w:color="23656F" w:sz="18" w:space="0"/>
              <w:right w:val="nil"/>
            </w:tcBorders>
            <w:shd w:val="clear" w:color="auto" w:fill="auto"/>
          </w:tcPr>
          <w:p w14:paraId="05C405F9">
            <w:pPr>
              <w:ind w:left="200" w:leftChars="100"/>
              <w:rPr>
                <w:kern w:val="0"/>
                <w:szCs w:val="20"/>
              </w:rPr>
            </w:pPr>
            <w:r>
              <w:rPr>
                <w:rFonts w:hint="eastAsia"/>
                <w:b/>
                <w:bCs/>
                <w:color w:val="23656F"/>
                <w:kern w:val="0"/>
                <w:sz w:val="28"/>
                <w:szCs w:val="28"/>
              </w:rPr>
              <w:t>检测结果</w:t>
            </w:r>
            <w:r>
              <w:rPr>
                <w:rFonts w:hint="eastAsia"/>
                <w:b/>
                <w:bCs/>
                <w:color w:val="23656F"/>
                <w:kern w:val="0"/>
                <w:sz w:val="28"/>
                <w:szCs w:val="28"/>
                <w:lang w:val="en-US" w:eastAsia="zh-CN"/>
              </w:rPr>
              <w:t>详细</w:t>
            </w:r>
            <w:r>
              <w:rPr>
                <w:rFonts w:hint="eastAsia"/>
                <w:b/>
                <w:bCs/>
                <w:color w:val="23656F"/>
                <w:kern w:val="0"/>
                <w:sz w:val="28"/>
                <w:szCs w:val="28"/>
              </w:rPr>
              <w:t>解析</w:t>
            </w:r>
          </w:p>
        </w:tc>
      </w:tr>
      <w:tr w14:paraId="5655393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1A3FC002">
            <w:pPr>
              <w:rPr>
                <w:b/>
                <w:bCs/>
                <w:kern w:val="0"/>
                <w:szCs w:val="20"/>
              </w:rPr>
            </w:pPr>
          </w:p>
        </w:tc>
        <w:tc>
          <w:tcPr>
            <w:tcW w:w="7338" w:type="dxa"/>
            <w:tcBorders>
              <w:left w:val="single" w:color="23656F" w:sz="18" w:space="0"/>
              <w:right w:val="nil"/>
            </w:tcBorders>
            <w:shd w:val="clear" w:color="auto" w:fill="auto"/>
          </w:tcPr>
          <w:p w14:paraId="4EC3BB70">
            <w:pPr>
              <w:ind w:left="200" w:leftChars="100"/>
              <w:rPr>
                <w:rFonts w:hint="eastAsia"/>
                <w:color w:val="3F3F3F"/>
                <w:kern w:val="0"/>
                <w:sz w:val="21"/>
                <w:szCs w:val="21"/>
                <w:lang w:eastAsia="zh-CN"/>
              </w:rPr>
            </w:pPr>
            <w:r>
              <w:rPr>
                <w:rFonts w:hint="eastAsia"/>
                <w:color w:val="3F3F3F"/>
                <w:kern w:val="0"/>
                <w:sz w:val="21"/>
                <w:szCs w:val="21"/>
                <w:lang w:eastAsia="zh-CN"/>
              </w:rPr>
              <w:t>体细胞变异结果解析</w:t>
            </w:r>
          </w:p>
        </w:tc>
      </w:tr>
      <w:tr w14:paraId="67F0DD2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114E12DA">
            <w:pPr>
              <w:rPr>
                <w:b/>
                <w:bCs/>
                <w:kern w:val="0"/>
                <w:szCs w:val="20"/>
              </w:rPr>
            </w:pPr>
          </w:p>
        </w:tc>
        <w:tc>
          <w:tcPr>
            <w:tcW w:w="7338" w:type="dxa"/>
            <w:tcBorders>
              <w:left w:val="single" w:color="23656F" w:sz="18" w:space="0"/>
              <w:right w:val="nil"/>
            </w:tcBorders>
            <w:shd w:val="clear" w:color="auto" w:fill="auto"/>
          </w:tcPr>
          <w:p w14:paraId="0FEE22A5">
            <w:pPr>
              <w:ind w:left="200" w:leftChars="100"/>
              <w:rPr>
                <w:color w:val="3F3F3F"/>
                <w:kern w:val="0"/>
                <w:sz w:val="21"/>
                <w:szCs w:val="21"/>
              </w:rPr>
            </w:pPr>
            <w:r>
              <w:rPr>
                <w:rFonts w:hint="eastAsia"/>
                <w:color w:val="3F3F3F"/>
                <w:kern w:val="0"/>
                <w:sz w:val="21"/>
                <w:szCs w:val="21"/>
                <w:lang w:eastAsia="zh-CN"/>
              </w:rPr>
              <w:t>胚系变异结果解析</w:t>
            </w:r>
          </w:p>
        </w:tc>
      </w:tr>
      <w:tr w14:paraId="317E44A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3080D8F">
            <w:pPr>
              <w:rPr>
                <w:b/>
                <w:bCs/>
                <w:kern w:val="0"/>
                <w:szCs w:val="20"/>
              </w:rPr>
            </w:pPr>
          </w:p>
        </w:tc>
        <w:tc>
          <w:tcPr>
            <w:tcW w:w="7338" w:type="dxa"/>
            <w:tcBorders>
              <w:left w:val="single" w:color="23656F" w:sz="18" w:space="0"/>
              <w:right w:val="nil"/>
            </w:tcBorders>
            <w:shd w:val="clear" w:color="auto" w:fill="auto"/>
          </w:tcPr>
          <w:p w14:paraId="24284120">
            <w:pPr>
              <w:ind w:left="200" w:leftChars="100"/>
              <w:rPr>
                <w:color w:val="3F3F3F"/>
                <w:kern w:val="0"/>
                <w:sz w:val="21"/>
                <w:szCs w:val="21"/>
              </w:rPr>
            </w:pPr>
            <w:r>
              <w:rPr>
                <w:rFonts w:hint="eastAsia"/>
                <w:color w:val="3F3F3F"/>
                <w:kern w:val="0"/>
                <w:sz w:val="21"/>
                <w:szCs w:val="21"/>
                <w:lang w:eastAsia="zh-CN"/>
              </w:rPr>
              <w:t>免疫检测结果解析</w:t>
            </w:r>
          </w:p>
        </w:tc>
      </w:tr>
      <w:tr w14:paraId="0769943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3784E7E">
            <w:pPr>
              <w:rPr>
                <w:b/>
                <w:bCs/>
                <w:kern w:val="0"/>
                <w:szCs w:val="20"/>
              </w:rPr>
            </w:pPr>
          </w:p>
        </w:tc>
        <w:tc>
          <w:tcPr>
            <w:tcW w:w="7338" w:type="dxa"/>
            <w:tcBorders>
              <w:left w:val="single" w:color="23656F" w:sz="18" w:space="0"/>
              <w:right w:val="nil"/>
            </w:tcBorders>
            <w:shd w:val="clear" w:color="auto" w:fill="auto"/>
          </w:tcPr>
          <w:p w14:paraId="5091C148">
            <w:pPr>
              <w:ind w:left="200" w:leftChars="100"/>
              <w:rPr>
                <w:color w:val="3F3F3F"/>
                <w:kern w:val="0"/>
                <w:sz w:val="21"/>
                <w:szCs w:val="21"/>
              </w:rPr>
            </w:pPr>
            <w:r>
              <w:rPr>
                <w:rFonts w:hint="default" w:ascii="Times New Roman" w:hAnsi="Times New Roman" w:cs="Times New Roman"/>
                <w:color w:val="3F3F3F"/>
                <w:sz w:val="21"/>
                <w:szCs w:val="21"/>
              </w:rPr>
              <w:t>{% if gastrointestinalStromalTumor == True %}</w:t>
            </w:r>
            <w:r>
              <w:rPr>
                <w:rFonts w:hint="eastAsia"/>
                <w:color w:val="3F3F3F"/>
                <w:kern w:val="0"/>
                <w:sz w:val="21"/>
                <w:szCs w:val="21"/>
                <w:lang w:eastAsia="zh-CN"/>
              </w:rPr>
              <w:t>化疗药物检测解析</w:t>
            </w:r>
          </w:p>
        </w:tc>
      </w:tr>
      <w:tr w14:paraId="67900D6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1BEFD76">
            <w:pPr>
              <w:rPr>
                <w:b/>
                <w:bCs/>
                <w:kern w:val="0"/>
                <w:szCs w:val="20"/>
              </w:rPr>
            </w:pPr>
          </w:p>
        </w:tc>
        <w:tc>
          <w:tcPr>
            <w:tcW w:w="7338" w:type="dxa"/>
            <w:tcBorders>
              <w:left w:val="single" w:color="23656F" w:sz="18" w:space="0"/>
              <w:right w:val="nil"/>
            </w:tcBorders>
            <w:shd w:val="clear" w:color="auto" w:fill="auto"/>
          </w:tcPr>
          <w:p w14:paraId="746D646C">
            <w:pPr>
              <w:ind w:left="200" w:leftChars="100"/>
              <w:rPr>
                <w:color w:val="3F3F3F"/>
                <w:kern w:val="0"/>
                <w:sz w:val="21"/>
                <w:szCs w:val="21"/>
              </w:rPr>
            </w:pPr>
            <w:r>
              <w:rPr>
                <w:rFonts w:hint="eastAsia"/>
                <w:color w:val="3F3F3F"/>
                <w:kern w:val="0"/>
                <w:sz w:val="21"/>
                <w:szCs w:val="21"/>
                <w:lang w:eastAsia="zh-CN"/>
              </w:rPr>
              <w:t>{% endif %}</w:t>
            </w:r>
          </w:p>
        </w:tc>
      </w:tr>
      <w:tr w14:paraId="7D9FABE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1B6225D">
            <w:pPr>
              <w:rPr>
                <w:b/>
                <w:bCs/>
                <w:kern w:val="0"/>
                <w:szCs w:val="20"/>
              </w:rPr>
            </w:pPr>
          </w:p>
        </w:tc>
        <w:tc>
          <w:tcPr>
            <w:tcW w:w="7338" w:type="dxa"/>
            <w:tcBorders>
              <w:left w:val="single" w:color="23656F" w:sz="18" w:space="0"/>
              <w:right w:val="nil"/>
            </w:tcBorders>
            <w:shd w:val="clear" w:color="auto" w:fill="auto"/>
          </w:tcPr>
          <w:p w14:paraId="7EAD0F0A">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b/>
                <w:bCs/>
                <w:color w:val="23656F"/>
                <w:kern w:val="0"/>
                <w:sz w:val="28"/>
                <w:szCs w:val="28"/>
              </w:rPr>
              <w:t>附录</w:t>
            </w:r>
          </w:p>
        </w:tc>
      </w:tr>
      <w:tr w14:paraId="29E4BA1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4F4A909B">
            <w:pPr>
              <w:rPr>
                <w:b/>
                <w:bCs/>
                <w:kern w:val="0"/>
                <w:szCs w:val="20"/>
              </w:rPr>
            </w:pPr>
          </w:p>
        </w:tc>
        <w:tc>
          <w:tcPr>
            <w:tcW w:w="7338" w:type="dxa"/>
            <w:tcBorders>
              <w:left w:val="single" w:color="23656F" w:sz="18" w:space="0"/>
              <w:right w:val="nil"/>
            </w:tcBorders>
            <w:shd w:val="clear" w:color="auto" w:fill="auto"/>
            <w:vAlign w:val="top"/>
          </w:tcPr>
          <w:p w14:paraId="797E1F8C">
            <w:pPr>
              <w:ind w:left="200" w:leftChars="100"/>
              <w:rPr>
                <w:rFonts w:hint="eastAsia"/>
                <w:color w:val="3F3F3F"/>
                <w:kern w:val="0"/>
                <w:sz w:val="21"/>
                <w:szCs w:val="21"/>
                <w:lang w:val="en-US" w:eastAsia="zh-CN"/>
              </w:rPr>
            </w:pPr>
            <w:r>
              <w:rPr>
                <w:rFonts w:hint="eastAsia"/>
                <w:color w:val="3F3F3F"/>
                <w:sz w:val="21"/>
                <w:szCs w:val="21"/>
              </w:rPr>
              <w:t>样本质控情况</w:t>
            </w:r>
          </w:p>
        </w:tc>
      </w:tr>
      <w:tr w14:paraId="331EDCB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6C96ED4F">
            <w:pPr>
              <w:rPr>
                <w:b/>
                <w:bCs/>
                <w:kern w:val="0"/>
                <w:szCs w:val="20"/>
              </w:rPr>
            </w:pPr>
          </w:p>
        </w:tc>
        <w:tc>
          <w:tcPr>
            <w:tcW w:w="7338" w:type="dxa"/>
            <w:tcBorders>
              <w:left w:val="single" w:color="23656F" w:sz="18" w:space="0"/>
              <w:right w:val="nil"/>
            </w:tcBorders>
            <w:shd w:val="clear" w:color="auto" w:fill="auto"/>
            <w:vAlign w:val="top"/>
          </w:tcPr>
          <w:p w14:paraId="14493A8E">
            <w:pPr>
              <w:ind w:left="200" w:leftChars="100"/>
              <w:rPr>
                <w:rFonts w:hint="eastAsia" w:ascii="微软雅黑" w:hAnsi="微软雅黑" w:eastAsia="微软雅黑" w:cs="Times New Roman"/>
                <w:color w:val="3F3F3F"/>
                <w:kern w:val="0"/>
                <w:sz w:val="21"/>
                <w:szCs w:val="21"/>
                <w:lang w:val="en-US" w:eastAsia="zh-CN" w:bidi="ar-SA"/>
              </w:rPr>
            </w:pPr>
            <w:r>
              <w:rPr>
                <w:rFonts w:hint="eastAsia"/>
                <w:color w:val="3F3F3F"/>
                <w:kern w:val="0"/>
                <w:sz w:val="21"/>
                <w:szCs w:val="21"/>
              </w:rPr>
              <w:t>检测基因列表</w:t>
            </w:r>
          </w:p>
        </w:tc>
      </w:tr>
      <w:tr w14:paraId="758BEA2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581B6E36">
            <w:pPr>
              <w:rPr>
                <w:b/>
                <w:bCs/>
                <w:kern w:val="0"/>
                <w:szCs w:val="20"/>
              </w:rPr>
            </w:pPr>
          </w:p>
        </w:tc>
        <w:tc>
          <w:tcPr>
            <w:tcW w:w="7338" w:type="dxa"/>
            <w:tcBorders>
              <w:left w:val="single" w:color="23656F" w:sz="18" w:space="0"/>
              <w:right w:val="nil"/>
            </w:tcBorders>
            <w:shd w:val="clear" w:color="auto" w:fill="auto"/>
            <w:vAlign w:val="top"/>
          </w:tcPr>
          <w:p w14:paraId="0A797C33">
            <w:pPr>
              <w:ind w:left="200" w:leftChars="100"/>
              <w:rPr>
                <w:rFonts w:ascii="微软雅黑" w:hAnsi="微软雅黑" w:eastAsia="微软雅黑" w:cs="Times New Roman"/>
                <w:color w:val="3F3F3F"/>
                <w:kern w:val="0"/>
                <w:sz w:val="21"/>
                <w:szCs w:val="21"/>
                <w:lang w:val="en-US" w:eastAsia="zh-CN" w:bidi="ar-SA"/>
              </w:rPr>
            </w:pPr>
            <w:r>
              <w:rPr>
                <w:rFonts w:hint="eastAsia" w:ascii="微软雅黑" w:hAnsi="微软雅黑" w:eastAsia="微软雅黑" w:cs="Times New Roman"/>
                <w:color w:val="3F3F3F"/>
                <w:kern w:val="0"/>
                <w:sz w:val="21"/>
                <w:szCs w:val="21"/>
                <w:lang w:val="en-US" w:eastAsia="zh-CN" w:bidi="ar-SA"/>
              </w:rPr>
              <w:t>检测方法与局限性</w:t>
            </w:r>
          </w:p>
        </w:tc>
      </w:tr>
      <w:tr w14:paraId="038B52D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81E4D10">
            <w:pPr>
              <w:rPr>
                <w:b/>
                <w:bCs/>
                <w:kern w:val="0"/>
                <w:szCs w:val="20"/>
              </w:rPr>
            </w:pPr>
          </w:p>
        </w:tc>
        <w:tc>
          <w:tcPr>
            <w:tcW w:w="7338" w:type="dxa"/>
            <w:tcBorders>
              <w:left w:val="single" w:color="23656F" w:sz="18" w:space="0"/>
              <w:right w:val="nil"/>
            </w:tcBorders>
            <w:shd w:val="clear" w:color="auto" w:fill="auto"/>
            <w:vAlign w:val="top"/>
          </w:tcPr>
          <w:p w14:paraId="17641BE1">
            <w:pPr>
              <w:ind w:left="200" w:leftChars="100"/>
              <w:rPr>
                <w:rFonts w:ascii="微软雅黑" w:hAnsi="微软雅黑" w:eastAsia="微软雅黑" w:cs="Times New Roman"/>
                <w:color w:val="3F3F3F"/>
                <w:kern w:val="0"/>
                <w:sz w:val="21"/>
                <w:szCs w:val="21"/>
                <w:lang w:val="en-US" w:eastAsia="zh-CN" w:bidi="ar-SA"/>
              </w:rPr>
            </w:pPr>
            <w:r>
              <w:rPr>
                <w:rFonts w:hint="eastAsia"/>
                <w:color w:val="3F3F3F"/>
                <w:kern w:val="0"/>
                <w:sz w:val="21"/>
                <w:szCs w:val="21"/>
              </w:rPr>
              <w:t>参考文献</w:t>
            </w:r>
          </w:p>
        </w:tc>
      </w:tr>
      <w:tr w14:paraId="51E57FD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0262222">
            <w:pPr>
              <w:rPr>
                <w:b/>
                <w:bCs/>
                <w:kern w:val="0"/>
                <w:szCs w:val="20"/>
              </w:rPr>
            </w:pPr>
          </w:p>
        </w:tc>
        <w:tc>
          <w:tcPr>
            <w:tcW w:w="7338" w:type="dxa"/>
            <w:tcBorders>
              <w:left w:val="single" w:color="23656F" w:sz="18" w:space="0"/>
              <w:right w:val="nil"/>
            </w:tcBorders>
            <w:shd w:val="clear" w:color="auto" w:fill="auto"/>
          </w:tcPr>
          <w:p w14:paraId="19AD1B23">
            <w:pPr>
              <w:ind w:left="200" w:leftChars="100"/>
              <w:rPr>
                <w:color w:val="404040" w:themeColor="text1" w:themeTint="BF"/>
                <w:kern w:val="0"/>
                <w:sz w:val="21"/>
                <w:szCs w:val="21"/>
                <w14:textFill>
                  <w14:solidFill>
                    <w14:schemeClr w14:val="tx1">
                      <w14:lumMod w14:val="75000"/>
                      <w14:lumOff w14:val="25000"/>
                    </w14:schemeClr>
                  </w14:solidFill>
                </w14:textFill>
              </w:rPr>
            </w:pPr>
          </w:p>
        </w:tc>
      </w:tr>
      <w:tr w14:paraId="06CCC2E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577AF19">
            <w:pPr>
              <w:rPr>
                <w:b/>
                <w:bCs/>
                <w:kern w:val="0"/>
                <w:szCs w:val="20"/>
              </w:rPr>
            </w:pPr>
          </w:p>
        </w:tc>
        <w:tc>
          <w:tcPr>
            <w:tcW w:w="7338" w:type="dxa"/>
            <w:tcBorders>
              <w:left w:val="single" w:color="23656F" w:sz="18" w:space="0"/>
              <w:right w:val="nil"/>
            </w:tcBorders>
            <w:shd w:val="clear" w:color="auto" w:fill="auto"/>
          </w:tcPr>
          <w:p w14:paraId="30FEB5E0">
            <w:pPr>
              <w:ind w:left="200" w:leftChars="100"/>
              <w:rPr>
                <w:color w:val="404040" w:themeColor="text1" w:themeTint="BF"/>
                <w:kern w:val="0"/>
                <w:sz w:val="21"/>
                <w:szCs w:val="21"/>
                <w14:textFill>
                  <w14:solidFill>
                    <w14:schemeClr w14:val="tx1">
                      <w14:lumMod w14:val="75000"/>
                      <w14:lumOff w14:val="25000"/>
                    </w14:schemeClr>
                  </w14:solidFill>
                </w14:textFill>
              </w:rPr>
            </w:pPr>
          </w:p>
        </w:tc>
      </w:tr>
    </w:tbl>
    <w:p w14:paraId="797995BD"/>
    <w:p w14:paraId="7F77E5A8">
      <w:pPr>
        <w:pStyle w:val="26"/>
        <w:tabs>
          <w:tab w:val="left" w:pos="1256"/>
          <w:tab w:val="center" w:pos="4876"/>
        </w:tabs>
        <w:spacing w:before="156" w:after="156"/>
        <w:jc w:val="left"/>
      </w:pPr>
    </w:p>
    <w:p w14:paraId="04F13CEC">
      <w:pPr>
        <w:pStyle w:val="26"/>
        <w:spacing w:before="156" w:after="156"/>
        <w:rPr>
          <w:rFonts w:hint="eastAsia"/>
        </w:rPr>
        <w:sectPr>
          <w:headerReference r:id="rId3" w:type="default"/>
          <w:footerReference r:id="rId4" w:type="default"/>
          <w:pgSz w:w="11906" w:h="16838"/>
          <w:pgMar w:top="1134" w:right="1077" w:bottom="851" w:left="1077" w:header="709" w:footer="510" w:gutter="0"/>
          <w:pgBorders>
            <w:top w:val="none" w:sz="0" w:space="0"/>
            <w:left w:val="none" w:sz="0" w:space="0"/>
            <w:bottom w:val="none" w:sz="0" w:space="0"/>
            <w:right w:val="none" w:sz="0" w:space="0"/>
          </w:pgBorders>
          <w:pgNumType w:start="4"/>
          <w:cols w:space="425" w:num="1"/>
          <w:docGrid w:type="lines" w:linePitch="312" w:charSpace="0"/>
        </w:sectPr>
      </w:pPr>
    </w:p>
    <w:p w14:paraId="502932D3">
      <w:pPr>
        <w:pStyle w:val="26"/>
        <w:spacing w:before="156" w:after="156"/>
      </w:pPr>
      <w:r>
        <w:rPr>
          <w:rFonts w:hint="eastAsia"/>
        </w:rPr>
        <w:t>报告正文</w:t>
      </w:r>
    </w:p>
    <w:p w14:paraId="60182EC6">
      <w:pPr>
        <w:pStyle w:val="2"/>
        <w:numPr>
          <w:ilvl w:val="0"/>
          <w:numId w:val="2"/>
        </w:numPr>
        <w:spacing w:before="156" w:after="156"/>
        <w:ind w:left="425" w:leftChars="0" w:hanging="425" w:firstLineChars="0"/>
      </w:pPr>
      <w:r>
        <w:rPr>
          <w:rFonts w:hint="eastAsia"/>
          <w:lang w:val="en-US" w:eastAsia="zh-CN"/>
        </w:rPr>
        <w:t>报告概览</w:t>
      </w:r>
    </w:p>
    <w:p w14:paraId="24204608">
      <w:pPr>
        <w:pStyle w:val="3"/>
        <w:numPr>
          <w:ilvl w:val="1"/>
          <w:numId w:val="2"/>
        </w:numPr>
        <w:spacing w:before="156" w:after="156"/>
        <w:ind w:left="0" w:leftChars="0" w:firstLine="0" w:firstLineChars="0"/>
        <w:outlineLvl w:val="1"/>
      </w:pPr>
      <w:r>
        <w:rPr>
          <w:rFonts w:hint="eastAsia"/>
        </w:rPr>
        <w:t>基本信息</w:t>
      </w:r>
    </w:p>
    <w:tbl>
      <w:tblPr>
        <w:tblStyle w:val="16"/>
        <w:tblW w:w="9781" w:type="dxa"/>
        <w:tblInd w:w="0" w:type="dxa"/>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2559"/>
        <w:gridCol w:w="3420"/>
        <w:gridCol w:w="3802"/>
      </w:tblGrid>
      <w:tr w14:paraId="0DFA5172">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559" w:type="dxa"/>
            <w:shd w:val="clear" w:color="auto" w:fill="DAEEF3"/>
            <w:tcMar>
              <w:top w:w="28" w:type="dxa"/>
              <w:left w:w="108" w:type="dxa"/>
              <w:bottom w:w="28" w:type="dxa"/>
              <w:right w:w="108" w:type="dxa"/>
            </w:tcMar>
            <w:vAlign w:val="top"/>
          </w:tcPr>
          <w:p w14:paraId="7C42BF08">
            <w:pPr>
              <w:widowControl w:val="0"/>
              <w:adjustRightInd w:val="0"/>
              <w:snapToGrid w:val="0"/>
              <w:jc w:val="left"/>
              <w:rPr>
                <w:rFonts w:hint="default" w:eastAsia="微软雅黑"/>
                <w:lang w:val="en-US" w:eastAsia="zh-CN"/>
              </w:rPr>
            </w:pPr>
            <w:bookmarkStart w:id="0" w:name="_Hlk16792570"/>
            <w:r>
              <w:rPr>
                <w:rFonts w:hint="eastAsia" w:ascii="微软雅黑" w:hAnsi="微软雅黑" w:eastAsia="微软雅黑" w:cs="Times New Roman"/>
                <w:color w:val="262626"/>
                <w:sz w:val="20"/>
              </w:rPr>
              <w:t>姓名：{{ client }}</w:t>
            </w:r>
          </w:p>
        </w:tc>
        <w:tc>
          <w:tcPr>
            <w:tcW w:w="3420" w:type="dxa"/>
            <w:shd w:val="clear" w:color="auto" w:fill="DAEEF3"/>
            <w:tcMar>
              <w:top w:w="28" w:type="dxa"/>
              <w:left w:w="108" w:type="dxa"/>
              <w:bottom w:w="28" w:type="dxa"/>
              <w:right w:w="108" w:type="dxa"/>
            </w:tcMar>
            <w:vAlign w:val="top"/>
          </w:tcPr>
          <w:p w14:paraId="7D83B0B9">
            <w:pPr>
              <w:widowControl w:val="0"/>
              <w:adjustRightInd w:val="0"/>
              <w:snapToGrid w:val="0"/>
              <w:jc w:val="left"/>
            </w:pPr>
            <w:r>
              <w:rPr>
                <w:rFonts w:hint="eastAsia" w:ascii="微软雅黑" w:hAnsi="微软雅黑" w:eastAsia="微软雅黑" w:cs="Times New Roman"/>
                <w:color w:val="262626"/>
                <w:sz w:val="20"/>
              </w:rPr>
              <w:t>样本编号：{{ subbarcode }}</w:t>
            </w:r>
          </w:p>
        </w:tc>
        <w:tc>
          <w:tcPr>
            <w:tcW w:w="3802" w:type="dxa"/>
            <w:shd w:val="clear" w:color="auto" w:fill="DAEEF3"/>
            <w:tcMar>
              <w:top w:w="28" w:type="dxa"/>
              <w:left w:w="108" w:type="dxa"/>
              <w:bottom w:w="28" w:type="dxa"/>
              <w:right w:w="108" w:type="dxa"/>
            </w:tcMar>
            <w:vAlign w:val="top"/>
          </w:tcPr>
          <w:p w14:paraId="5836CF4C">
            <w:pPr>
              <w:widowControl w:val="0"/>
              <w:adjustRightInd w:val="0"/>
              <w:snapToGrid w:val="0"/>
              <w:jc w:val="left"/>
            </w:pPr>
            <w:r>
              <w:rPr>
                <w:rFonts w:hint="eastAsia" w:ascii="微软雅黑" w:hAnsi="微软雅黑" w:eastAsia="微软雅黑" w:cs="微软雅黑"/>
                <w:color w:val="262626"/>
                <w:sz w:val="20"/>
              </w:rPr>
              <w:t>送检单位：{{ hospital }}</w:t>
            </w:r>
          </w:p>
        </w:tc>
      </w:tr>
      <w:tr w14:paraId="23341E83">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559" w:type="dxa"/>
            <w:shd w:val="clear" w:color="auto" w:fill="DAEEF3"/>
            <w:tcMar>
              <w:top w:w="28" w:type="dxa"/>
              <w:left w:w="108" w:type="dxa"/>
              <w:bottom w:w="28" w:type="dxa"/>
              <w:right w:w="108" w:type="dxa"/>
            </w:tcMar>
            <w:vAlign w:val="center"/>
          </w:tcPr>
          <w:p w14:paraId="7C46B73A">
            <w:pPr>
              <w:widowControl w:val="0"/>
              <w:adjustRightInd w:val="0"/>
              <w:snapToGrid w:val="0"/>
            </w:pPr>
            <w:r>
              <w:rPr>
                <w:rFonts w:hint="eastAsia" w:ascii="微软雅黑" w:hAnsi="微软雅黑" w:eastAsia="微软雅黑" w:cs="Times New Roman"/>
                <w:color w:val="262626"/>
                <w:sz w:val="20"/>
              </w:rPr>
              <w:t>性别</w:t>
            </w:r>
            <w:r>
              <w:rPr>
                <w:rFonts w:hint="eastAsia" w:ascii="微软雅黑" w:hAnsi="微软雅黑" w:eastAsia="微软雅黑" w:cs="Malgun Gothic Semilight"/>
                <w:color w:val="262626"/>
                <w:sz w:val="20"/>
              </w:rPr>
              <w:t>：{{ sex }}</w:t>
            </w:r>
          </w:p>
        </w:tc>
        <w:tc>
          <w:tcPr>
            <w:tcW w:w="3420" w:type="dxa"/>
            <w:shd w:val="clear" w:color="auto" w:fill="DAEEF3"/>
            <w:tcMar>
              <w:top w:w="28" w:type="dxa"/>
              <w:left w:w="108" w:type="dxa"/>
              <w:bottom w:w="28" w:type="dxa"/>
              <w:right w:w="108" w:type="dxa"/>
            </w:tcMar>
            <w:vAlign w:val="center"/>
          </w:tcPr>
          <w:p w14:paraId="77B80CFA">
            <w:pPr>
              <w:widowControl w:val="0"/>
              <w:adjustRightInd w:val="0"/>
              <w:snapToGrid w:val="0"/>
            </w:pPr>
            <w:r>
              <w:rPr>
                <w:rFonts w:hint="eastAsia" w:ascii="微软雅黑" w:hAnsi="微软雅黑" w:eastAsia="微软雅黑" w:cs="Times New Roman"/>
                <w:color w:val="262626"/>
                <w:sz w:val="20"/>
              </w:rPr>
              <w:t>样本类型</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lang w:eastAsia="zh-CN"/>
              </w:rPr>
              <w:t>{{ specimentype }}</w:t>
            </w:r>
          </w:p>
        </w:tc>
        <w:tc>
          <w:tcPr>
            <w:tcW w:w="3802" w:type="dxa"/>
            <w:shd w:val="clear" w:color="auto" w:fill="DAEEF3"/>
            <w:tcMar>
              <w:top w:w="28" w:type="dxa"/>
              <w:left w:w="108" w:type="dxa"/>
              <w:bottom w:w="28" w:type="dxa"/>
              <w:right w:w="108" w:type="dxa"/>
            </w:tcMar>
            <w:vAlign w:val="center"/>
          </w:tcPr>
          <w:p w14:paraId="0BF4A8F2">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rPr>
              <w:t>送检项目：泛癌种50基因检测{% if summaryOfRresults.type == “tissue” %}</w:t>
            </w:r>
            <w:r>
              <w:rPr>
                <w:rFonts w:hint="eastAsia" w:ascii="微软雅黑" w:hAnsi="微软雅黑" w:eastAsia="微软雅黑" w:cs="Times New Roman"/>
                <w:color w:val="262626"/>
                <w:sz w:val="20"/>
                <w:lang w:eastAsia="zh-CN"/>
              </w:rPr>
              <w:t>（</w:t>
            </w:r>
            <w:r>
              <w:rPr>
                <w:rFonts w:hint="eastAsia" w:ascii="微软雅黑" w:hAnsi="微软雅黑" w:eastAsia="微软雅黑" w:cs="Times New Roman"/>
                <w:color w:val="262626"/>
                <w:sz w:val="20"/>
                <w:lang w:val="en-US" w:eastAsia="zh-CN"/>
              </w:rPr>
              <w:t>组织</w:t>
            </w:r>
            <w:r>
              <w:rPr>
                <w:rFonts w:hint="eastAsia" w:ascii="微软雅黑" w:hAnsi="微软雅黑" w:eastAsia="微软雅黑" w:cs="Times New Roman"/>
                <w:color w:val="262626"/>
                <w:sz w:val="20"/>
                <w:lang w:eastAsia="zh-CN"/>
              </w:rPr>
              <w:t>）</w:t>
            </w:r>
            <w:r>
              <w:rPr>
                <w:rFonts w:hint="eastAsia" w:ascii="微软雅黑" w:hAnsi="微软雅黑" w:eastAsia="微软雅黑" w:cs="Times New Roman"/>
                <w:color w:val="262626"/>
                <w:sz w:val="20"/>
              </w:rPr>
              <w:t>{% else %}</w:t>
            </w:r>
            <w:r>
              <w:rPr>
                <w:rFonts w:hint="eastAsia" w:ascii="微软雅黑" w:hAnsi="微软雅黑" w:eastAsia="微软雅黑" w:cs="Times New Roman"/>
                <w:color w:val="262626"/>
                <w:sz w:val="20"/>
                <w:lang w:eastAsia="zh-CN"/>
              </w:rPr>
              <w:t>（</w:t>
            </w:r>
            <w:r>
              <w:rPr>
                <w:rFonts w:hint="eastAsia" w:ascii="微软雅黑" w:hAnsi="微软雅黑" w:eastAsia="微软雅黑" w:cs="Times New Roman"/>
                <w:color w:val="262626"/>
                <w:sz w:val="20"/>
                <w:lang w:val="en-US" w:eastAsia="zh-CN"/>
              </w:rPr>
              <w:t>血液</w:t>
            </w:r>
            <w:r>
              <w:rPr>
                <w:rFonts w:hint="eastAsia" w:ascii="微软雅黑" w:hAnsi="微软雅黑" w:eastAsia="微软雅黑" w:cs="Times New Roman"/>
                <w:color w:val="262626"/>
                <w:sz w:val="20"/>
                <w:lang w:eastAsia="zh-CN"/>
              </w:rPr>
              <w:t>）</w:t>
            </w:r>
            <w:r>
              <w:rPr>
                <w:rFonts w:hint="eastAsia" w:ascii="微软雅黑" w:hAnsi="微软雅黑" w:eastAsia="微软雅黑" w:cs="Times New Roman"/>
                <w:color w:val="262626"/>
                <w:sz w:val="20"/>
              </w:rPr>
              <w:t>{% endif %}</w:t>
            </w:r>
          </w:p>
        </w:tc>
      </w:tr>
      <w:tr w14:paraId="52EF2E31">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35" w:hRule="atLeast"/>
        </w:trPr>
        <w:tc>
          <w:tcPr>
            <w:tcW w:w="2559" w:type="dxa"/>
            <w:shd w:val="clear" w:color="auto" w:fill="DAEEF3"/>
            <w:tcMar>
              <w:top w:w="28" w:type="dxa"/>
              <w:left w:w="108" w:type="dxa"/>
              <w:bottom w:w="28" w:type="dxa"/>
              <w:right w:w="108" w:type="dxa"/>
            </w:tcMar>
            <w:vAlign w:val="center"/>
          </w:tcPr>
          <w:p w14:paraId="2A5B39AA">
            <w:pPr>
              <w:widowControl w:val="0"/>
              <w:adjustRightInd w:val="0"/>
              <w:snapToGrid w:val="0"/>
              <w:rPr>
                <w:rFonts w:hint="eastAsia" w:eastAsia="微软雅黑"/>
                <w:lang w:val="en-US" w:eastAsia="zh-CN"/>
              </w:rPr>
            </w:pPr>
            <w:r>
              <w:rPr>
                <w:rFonts w:hint="eastAsia" w:ascii="微软雅黑" w:hAnsi="微软雅黑" w:eastAsia="微软雅黑" w:cs="Times New Roman"/>
                <w:color w:val="262626"/>
                <w:sz w:val="20"/>
              </w:rPr>
              <w:t>年龄</w:t>
            </w:r>
            <w:r>
              <w:rPr>
                <w:rFonts w:hint="eastAsia" w:ascii="微软雅黑" w:hAnsi="微软雅黑" w:eastAsia="微软雅黑" w:cs="Malgun Gothic Semilight"/>
                <w:color w:val="262626"/>
                <w:sz w:val="20"/>
              </w:rPr>
              <w:t>：{{ age }}</w:t>
            </w:r>
            <w:r>
              <w:rPr>
                <w:rFonts w:hint="eastAsia" w:cs="Malgun Gothic Semilight"/>
                <w:color w:val="262626"/>
                <w:sz w:val="20"/>
                <w:lang w:val="en-US" w:eastAsia="zh-CN"/>
              </w:rPr>
              <w:t>岁</w:t>
            </w:r>
          </w:p>
        </w:tc>
        <w:tc>
          <w:tcPr>
            <w:tcW w:w="3420" w:type="dxa"/>
            <w:shd w:val="clear" w:color="auto" w:fill="DAEEF3"/>
            <w:tcMar>
              <w:top w:w="28" w:type="dxa"/>
              <w:left w:w="108" w:type="dxa"/>
              <w:bottom w:w="28" w:type="dxa"/>
              <w:right w:w="108" w:type="dxa"/>
            </w:tcMar>
            <w:vAlign w:val="center"/>
          </w:tcPr>
          <w:p w14:paraId="1ABA2D93">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highlight w:val="none"/>
              </w:rPr>
              <w:t>病理号：</w:t>
            </w:r>
            <w:r>
              <w:rPr>
                <w:rFonts w:hint="default" w:ascii="微软雅黑" w:hAnsi="微软雅黑" w:eastAsia="微软雅黑" w:cs="Times New Roman"/>
                <w:color w:val="262626"/>
                <w:sz w:val="20"/>
                <w:highlight w:val="none"/>
                <w:lang w:eastAsia="zh-CN"/>
              </w:rPr>
              <w:t>{{ patientid }}</w:t>
            </w:r>
          </w:p>
        </w:tc>
        <w:tc>
          <w:tcPr>
            <w:tcW w:w="3802" w:type="dxa"/>
            <w:shd w:val="clear" w:color="auto" w:fill="DAEEF3"/>
            <w:tcMar>
              <w:top w:w="28" w:type="dxa"/>
              <w:left w:w="108" w:type="dxa"/>
              <w:bottom w:w="28" w:type="dxa"/>
              <w:right w:w="108" w:type="dxa"/>
            </w:tcMar>
            <w:vAlign w:val="center"/>
          </w:tcPr>
          <w:p w14:paraId="013C0D99">
            <w:pPr>
              <w:widowControl w:val="0"/>
              <w:adjustRightInd w:val="0"/>
              <w:snapToGrid w:val="0"/>
            </w:pPr>
            <w:r>
              <w:rPr>
                <w:rFonts w:hint="eastAsia" w:ascii="微软雅黑" w:hAnsi="微软雅黑" w:eastAsia="微软雅黑" w:cs="Times New Roman"/>
                <w:color w:val="262626"/>
                <w:sz w:val="20"/>
                <w:highlight w:val="none"/>
              </w:rPr>
              <w:t>检测方法：</w:t>
            </w:r>
            <w:r>
              <w:rPr>
                <w:rFonts w:hint="default" w:ascii="微软雅黑" w:hAnsi="微软雅黑" w:eastAsia="微软雅黑" w:cs="Times New Roman"/>
                <w:color w:val="262626"/>
                <w:sz w:val="20"/>
                <w:highlight w:val="none"/>
                <w:lang w:eastAsia="zh-CN"/>
              </w:rPr>
              <w:t>目标区域捕获+二代测序</w:t>
            </w:r>
          </w:p>
        </w:tc>
      </w:tr>
      <w:tr w14:paraId="5AA7FEE6">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41" w:hRule="atLeast"/>
        </w:trPr>
        <w:tc>
          <w:tcPr>
            <w:tcW w:w="2559" w:type="dxa"/>
            <w:shd w:val="clear" w:color="auto" w:fill="DAEEF3"/>
            <w:tcMar>
              <w:top w:w="28" w:type="dxa"/>
              <w:left w:w="108" w:type="dxa"/>
              <w:bottom w:w="28" w:type="dxa"/>
              <w:right w:w="108" w:type="dxa"/>
            </w:tcMar>
            <w:vAlign w:val="top"/>
          </w:tcPr>
          <w:p w14:paraId="1568DBEB">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门诊/住院号：{{ room }}</w:t>
            </w:r>
          </w:p>
        </w:tc>
        <w:tc>
          <w:tcPr>
            <w:tcW w:w="3420" w:type="dxa"/>
            <w:shd w:val="clear" w:color="auto" w:fill="DAEEF3"/>
            <w:tcMar>
              <w:top w:w="28" w:type="dxa"/>
              <w:left w:w="108" w:type="dxa"/>
              <w:bottom w:w="28" w:type="dxa"/>
              <w:right w:w="108" w:type="dxa"/>
            </w:tcMar>
            <w:vAlign w:val="top"/>
          </w:tcPr>
          <w:p w14:paraId="07F303BD">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送检科室：{{ locationname }}</w:t>
            </w:r>
          </w:p>
        </w:tc>
        <w:tc>
          <w:tcPr>
            <w:tcW w:w="3802" w:type="dxa"/>
            <w:shd w:val="clear" w:color="auto" w:fill="DAEEF3"/>
            <w:tcMar>
              <w:top w:w="28" w:type="dxa"/>
              <w:left w:w="108" w:type="dxa"/>
              <w:bottom w:w="28" w:type="dxa"/>
              <w:right w:w="108" w:type="dxa"/>
            </w:tcMar>
            <w:vAlign w:val="top"/>
          </w:tcPr>
          <w:p w14:paraId="491470A6">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送检医生：{{ doctorname }}</w:t>
            </w:r>
          </w:p>
        </w:tc>
      </w:tr>
      <w:tr w14:paraId="54CE64D6">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5979" w:type="dxa"/>
            <w:gridSpan w:val="2"/>
            <w:shd w:val="clear" w:color="auto" w:fill="DAEEF3"/>
            <w:tcMar>
              <w:top w:w="28" w:type="dxa"/>
              <w:left w:w="108" w:type="dxa"/>
              <w:bottom w:w="28" w:type="dxa"/>
              <w:right w:w="108" w:type="dxa"/>
            </w:tcMar>
            <w:vAlign w:val="top"/>
          </w:tcPr>
          <w:p w14:paraId="30813FE3">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临床诊断</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rPr>
              <w:t>{{ diseaseName }}</w:t>
            </w:r>
          </w:p>
        </w:tc>
        <w:tc>
          <w:tcPr>
            <w:tcW w:w="3802" w:type="dxa"/>
            <w:shd w:val="clear" w:color="auto" w:fill="DAEEF3"/>
            <w:tcMar>
              <w:top w:w="28" w:type="dxa"/>
              <w:left w:w="108" w:type="dxa"/>
              <w:bottom w:w="28" w:type="dxa"/>
              <w:right w:w="108" w:type="dxa"/>
            </w:tcMar>
            <w:vAlign w:val="top"/>
          </w:tcPr>
          <w:p w14:paraId="1BFE4BE5">
            <w:pPr>
              <w:widowControl w:val="0"/>
              <w:adjustRightInd w:val="0"/>
              <w:snapToGrid w:val="0"/>
              <w:jc w:val="left"/>
              <w:rPr>
                <w:rFonts w:hint="default"/>
                <w:lang w:val="en-US"/>
              </w:rPr>
            </w:pPr>
            <w:r>
              <w:rPr>
                <w:rFonts w:hint="eastAsia" w:ascii="微软雅黑" w:hAnsi="微软雅黑" w:eastAsia="微软雅黑" w:cs="Times New Roman"/>
                <w:color w:val="262626"/>
                <w:sz w:val="20"/>
              </w:rPr>
              <w:t>送检时间：{{ commission_date }}</w:t>
            </w:r>
          </w:p>
        </w:tc>
      </w:tr>
      <w:tr w14:paraId="127C9CC3">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9781" w:type="dxa"/>
            <w:gridSpan w:val="3"/>
            <w:shd w:val="clear" w:color="auto" w:fill="DAEEF3"/>
            <w:tcMar>
              <w:top w:w="28" w:type="dxa"/>
              <w:left w:w="108" w:type="dxa"/>
              <w:bottom w:w="28" w:type="dxa"/>
              <w:right w:w="108" w:type="dxa"/>
            </w:tcMar>
          </w:tcPr>
          <w:p w14:paraId="0F96D198">
            <w:r>
              <w:rPr>
                <w:rFonts w:hint="eastAsia"/>
                <w:highlight w:val="none"/>
              </w:rPr>
              <w:t>病理学评估：</w:t>
            </w:r>
            <w:r>
              <w:rPr>
                <w:highlight w:val="none"/>
              </w:rPr>
              <w:t>-</w:t>
            </w:r>
          </w:p>
        </w:tc>
      </w:tr>
      <w:bookmarkEnd w:id="0"/>
    </w:tbl>
    <w:p w14:paraId="26876AEE">
      <w:pPr>
        <w:bidi w:val="0"/>
      </w:pPr>
    </w:p>
    <w:p w14:paraId="5B439404">
      <w:pPr>
        <w:pStyle w:val="3"/>
        <w:numPr>
          <w:ilvl w:val="1"/>
          <w:numId w:val="2"/>
        </w:numPr>
        <w:spacing w:before="156" w:after="156"/>
        <w:ind w:left="0" w:leftChars="0" w:firstLine="0" w:firstLineChars="0"/>
        <w:outlineLvl w:val="1"/>
        <w:rPr>
          <w:rFonts w:hint="eastAsia"/>
        </w:rPr>
      </w:pPr>
      <w:r>
        <w:rPr>
          <w:rFonts w:hint="eastAsia"/>
        </w:rPr>
        <w:t>检测</w:t>
      </w:r>
      <w:r>
        <w:rPr>
          <w:rFonts w:hint="eastAsia"/>
          <w:lang w:val="en-US" w:eastAsia="zh-CN"/>
        </w:rPr>
        <w:t>项目</w:t>
      </w:r>
    </w:p>
    <w:p w14:paraId="06D473CA">
      <w:pPr>
        <w:keepNext w:val="0"/>
        <w:keepLines w:val="0"/>
        <w:pageBreakBefore w:val="0"/>
        <w:widowControl w:val="0"/>
        <w:kinsoku/>
        <w:wordWrap/>
        <w:overflowPunct/>
        <w:topLinePunct w:val="0"/>
        <w:autoSpaceDE/>
        <w:autoSpaceDN/>
        <w:bidi w:val="0"/>
        <w:adjustRightInd w:val="0"/>
        <w:snapToGrid w:val="0"/>
        <w:spacing w:after="157" w:afterLines="50"/>
        <w:textAlignment w:val="auto"/>
        <w:rPr>
          <w:rFonts w:hint="eastAsia"/>
          <w:b/>
          <w:bCs/>
          <w:color w:val="31849B"/>
          <w:sz w:val="21"/>
          <w:szCs w:val="24"/>
        </w:rPr>
      </w:pPr>
      <w:r>
        <w:rPr>
          <w:rFonts w:hint="eastAsia"/>
          <w:b/>
          <w:bCs/>
          <w:color w:val="31849B"/>
          <w:sz w:val="21"/>
          <w:szCs w:val="24"/>
        </w:rPr>
        <w:t>本产品对与肿瘤密切相关的</w:t>
      </w:r>
      <w:r>
        <w:rPr>
          <w:rFonts w:hint="eastAsia"/>
          <w:b/>
          <w:bCs/>
          <w:color w:val="31849B"/>
          <w:sz w:val="21"/>
          <w:szCs w:val="24"/>
          <w:lang w:val="en-US" w:eastAsia="zh-CN"/>
        </w:rPr>
        <w:t>50+</w:t>
      </w:r>
      <w:r>
        <w:rPr>
          <w:rFonts w:hint="eastAsia"/>
          <w:b/>
          <w:bCs/>
          <w:color w:val="31849B"/>
          <w:sz w:val="21"/>
          <w:szCs w:val="24"/>
        </w:rPr>
        <w:t>个基因进行高通量测序。检测突变形式为点突变（SNV）、小片段插入缺失（INDEL）、拷贝数变异（CNV）以及融合（FUSION）。本报告分析基因变异与靶向药物、免疫药物</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和遗传风险的相关性，给出靶向药物（FDA/NMPA批准药物、临床试验药物等）</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的用药提示信息，从而为临床制定治疗方案提供参考信息。</w:t>
      </w:r>
    </w:p>
    <w:p w14:paraId="5808F7CE">
      <w:pPr>
        <w:pStyle w:val="3"/>
        <w:numPr>
          <w:ilvl w:val="1"/>
          <w:numId w:val="2"/>
        </w:numPr>
        <w:spacing w:before="156" w:after="156"/>
        <w:ind w:left="0" w:leftChars="0" w:firstLine="0" w:firstLineChars="0"/>
        <w:outlineLvl w:val="1"/>
        <w:rPr>
          <w:rFonts w:hint="default"/>
          <w:lang w:val="en-US" w:eastAsia="zh-CN"/>
        </w:rPr>
      </w:pPr>
      <w:bookmarkStart w:id="1" w:name="_Toc149837254"/>
      <w:bookmarkStart w:id="2" w:name="_Toc26933"/>
      <w:r>
        <w:rPr>
          <w:rFonts w:hint="eastAsia"/>
          <w:lang w:val="en-US" w:eastAsia="zh-CN"/>
        </w:rPr>
        <w:t>检测结果小结</w:t>
      </w:r>
      <w:bookmarkEnd w:id="1"/>
      <w:bookmarkEnd w:id="2"/>
    </w:p>
    <w:tbl>
      <w:tblPr>
        <w:tblStyle w:val="16"/>
        <w:tblpPr w:leftFromText="180" w:rightFromText="180" w:vertAnchor="text" w:horzAnchor="page" w:tblpXSpec="center" w:tblpY="10"/>
        <w:tblOverlap w:val="never"/>
        <w:tblW w:w="498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74"/>
        <w:gridCol w:w="2596"/>
        <w:gridCol w:w="5561"/>
      </w:tblGrid>
      <w:tr w14:paraId="197E9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8" w:hRule="atLeast"/>
          <w:jc w:val="center"/>
        </w:trPr>
        <w:tc>
          <w:tcPr>
            <w:tcW w:w="2143" w:type="pct"/>
            <w:gridSpan w:val="2"/>
            <w:tcBorders>
              <w:top w:val="single" w:color="31849B" w:sz="12" w:space="0"/>
              <w:bottom w:val="single" w:color="31849B" w:sz="12" w:space="0"/>
              <w:right w:val="single" w:color="31849B" w:sz="8" w:space="0"/>
            </w:tcBorders>
            <w:shd w:val="clear" w:color="auto" w:fill="DAEEF3"/>
            <w:vAlign w:val="center"/>
          </w:tcPr>
          <w:p w14:paraId="4F793071">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br w:type="page"/>
            </w:r>
            <w:r>
              <w:rPr>
                <w:rFonts w:hint="eastAsia"/>
                <w:b/>
                <w:bCs/>
                <w:color w:val="31849B"/>
                <w:sz w:val="22"/>
                <w:szCs w:val="22"/>
                <w:lang w:eastAsia="zh-CN"/>
              </w:rPr>
              <w:t>检测类型</w:t>
            </w:r>
          </w:p>
        </w:tc>
        <w:tc>
          <w:tcPr>
            <w:tcW w:w="2856" w:type="pct"/>
            <w:tcBorders>
              <w:top w:val="single" w:color="31849B" w:sz="12" w:space="0"/>
              <w:left w:val="single" w:color="31849B" w:sz="8" w:space="0"/>
              <w:bottom w:val="single" w:color="31849B" w:sz="12" w:space="0"/>
            </w:tcBorders>
            <w:shd w:val="clear" w:color="auto" w:fill="DAEEF3"/>
            <w:vAlign w:val="center"/>
          </w:tcPr>
          <w:p w14:paraId="2B2D5AE5">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t>检测结果</w:t>
            </w:r>
          </w:p>
        </w:tc>
      </w:tr>
      <w:tr w14:paraId="3729E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43" w:type="pct"/>
            <w:gridSpan w:val="2"/>
            <w:tcBorders>
              <w:top w:val="single" w:color="31849B" w:sz="12" w:space="0"/>
              <w:bottom w:val="single" w:color="31849B" w:sz="8" w:space="0"/>
              <w:right w:val="single" w:color="31849B" w:sz="8" w:space="0"/>
            </w:tcBorders>
            <w:shd w:val="clear" w:color="auto" w:fill="auto"/>
            <w:vAlign w:val="center"/>
          </w:tcPr>
          <w:p w14:paraId="2C07A00F">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rPr>
            </w:pPr>
            <w:r>
              <w:rPr>
                <w:rFonts w:ascii="Times New Roman" w:hAnsi="Times New Roman" w:eastAsia="微软雅黑" w:cs="Times New Roman"/>
                <w:b/>
                <w:bCs/>
                <w:color w:val="262626"/>
                <w:sz w:val="21"/>
                <w:szCs w:val="21"/>
              </w:rPr>
              <w:t>靶向用药指导</w:t>
            </w:r>
          </w:p>
        </w:tc>
        <w:tc>
          <w:tcPr>
            <w:tcW w:w="2856" w:type="pct"/>
            <w:tcBorders>
              <w:top w:val="single" w:color="31849B" w:sz="12" w:space="0"/>
              <w:left w:val="single" w:color="31849B" w:sz="8" w:space="0"/>
              <w:bottom w:val="single" w:color="31849B" w:sz="8" w:space="0"/>
            </w:tcBorders>
            <w:shd w:val="clear" w:color="auto" w:fill="auto"/>
            <w:vAlign w:val="center"/>
          </w:tcPr>
          <w:p w14:paraId="3388CDBA">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共检出{{ summaryOfRresults.thisGeneticmarkerVwListSize }}个体细胞突变，其中{{ summaryOfRresults.somaticCellMedicationNum}}个与靶向药物相关{{bodyDrugStr}}；</w:t>
            </w:r>
          </w:p>
          <w:p w14:paraId="6C17280E">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共检出{{ summaryOfRresults.crCheckLineStrYF1280Size }}个胚系突变，其中{{summaryOfRresults.crDrugList}}个与靶向药物相关{{embryonalDrugStr}}</w:t>
            </w:r>
          </w:p>
        </w:tc>
      </w:tr>
      <w:tr w14:paraId="129D6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43" w:type="pct"/>
            <w:gridSpan w:val="2"/>
            <w:tcBorders>
              <w:bottom w:val="single" w:color="31849B" w:sz="8" w:space="0"/>
              <w:right w:val="single" w:color="31849B" w:sz="8" w:space="0"/>
            </w:tcBorders>
            <w:shd w:val="clear" w:color="auto" w:fill="auto"/>
            <w:vAlign w:val="center"/>
          </w:tcPr>
          <w:p w14:paraId="69CDBCD9">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黑体"/>
                <w:b/>
                <w:bCs/>
                <w:color w:val="262626"/>
                <w:sz w:val="21"/>
                <w:lang w:eastAsia="zh-CN"/>
              </w:rPr>
            </w:pPr>
            <w:r>
              <w:rPr>
                <w:rFonts w:ascii="Times New Roman" w:hAnsi="Times New Roman" w:eastAsia="微软雅黑" w:cs="Times New Roman"/>
                <w:b/>
                <w:bCs/>
                <w:color w:val="262626"/>
                <w:sz w:val="21"/>
                <w:szCs w:val="21"/>
              </w:rPr>
              <w:t>肿瘤遗传风险检测</w:t>
            </w:r>
          </w:p>
        </w:tc>
        <w:tc>
          <w:tcPr>
            <w:tcW w:w="2856" w:type="pct"/>
            <w:tcBorders>
              <w:top w:val="single" w:color="31849B" w:sz="8" w:space="0"/>
              <w:left w:val="single" w:color="31849B" w:sz="8" w:space="0"/>
              <w:bottom w:val="single" w:color="31849B" w:sz="8" w:space="0"/>
            </w:tcBorders>
            <w:shd w:val="clear" w:color="auto" w:fill="auto"/>
            <w:vAlign w:val="center"/>
          </w:tcPr>
          <w:p w14:paraId="4C546EE8">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共检出{{ summaryOfRresults.crCheckLineStrYF1280Size }}个胚系突变，其中{{summaryOfRresults.hasPathogenicityCount}}个为致病/可能致病性突变{{crCheckDrugStr}}{{summaryOfRresults.cr_tumors_desc}}</w:t>
            </w:r>
          </w:p>
        </w:tc>
      </w:tr>
      <w:tr w14:paraId="0DF05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809" w:type="pct"/>
            <w:vMerge w:val="restart"/>
            <w:tcBorders>
              <w:top w:val="single" w:color="31849B" w:sz="8" w:space="0"/>
              <w:bottom w:val="single" w:color="31849B" w:sz="8" w:space="0"/>
              <w:right w:val="single" w:color="31849B" w:sz="8" w:space="0"/>
            </w:tcBorders>
            <w:shd w:val="clear" w:color="auto" w:fill="auto"/>
            <w:vAlign w:val="center"/>
          </w:tcPr>
          <w:p w14:paraId="647E7912">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r>
              <w:rPr>
                <w:rFonts w:ascii="Times New Roman" w:hAnsi="Times New Roman" w:eastAsia="微软雅黑" w:cs="Times New Roman"/>
                <w:b/>
                <w:bCs/>
                <w:color w:val="262626"/>
                <w:sz w:val="21"/>
                <w:szCs w:val="21"/>
                <w:lang w:eastAsia="zh-CN"/>
              </w:rPr>
              <w:t>免疫治疗相关标志物检测</w:t>
            </w:r>
          </w:p>
        </w:tc>
        <w:tc>
          <w:tcPr>
            <w:tcW w:w="1333" w:type="pct"/>
            <w:tcBorders>
              <w:top w:val="single" w:color="31849B" w:sz="8" w:space="0"/>
              <w:left w:val="single" w:color="31849B" w:sz="8" w:space="0"/>
              <w:bottom w:val="single" w:color="31849B" w:sz="8" w:space="0"/>
              <w:right w:val="single" w:color="31849B" w:sz="8" w:space="0"/>
            </w:tcBorders>
            <w:shd w:val="clear" w:color="auto" w:fill="auto"/>
            <w:vAlign w:val="center"/>
          </w:tcPr>
          <w:p w14:paraId="617B4B62">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ascii="Times New Roman" w:hAnsi="Times New Roman" w:eastAsia="微软雅黑" w:cs="黑体"/>
                <w:b/>
                <w:bCs/>
                <w:color w:val="262626"/>
                <w:sz w:val="21"/>
                <w:lang w:eastAsia="zh-CN"/>
              </w:rPr>
              <w:t>微卫星不稳定性（MSI）</w:t>
            </w:r>
          </w:p>
        </w:tc>
        <w:tc>
          <w:tcPr>
            <w:tcW w:w="2856" w:type="pct"/>
            <w:tcBorders>
              <w:top w:val="single" w:color="31849B" w:sz="8" w:space="0"/>
              <w:left w:val="single" w:color="31849B" w:sz="8" w:space="0"/>
              <w:bottom w:val="single" w:color="31849B" w:sz="8" w:space="0"/>
            </w:tcBorders>
            <w:shd w:val="clear" w:color="auto" w:fill="auto"/>
            <w:vAlign w:val="center"/>
          </w:tcPr>
          <w:p w14:paraId="1807C2A3">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color w:val="262626"/>
                <w:sz w:val="18"/>
                <w:szCs w:val="18"/>
                <w:lang w:eastAsia="zh-CN"/>
              </w:rPr>
            </w:pPr>
            <w:r>
              <w:rPr>
                <w:rFonts w:hint="default" w:ascii="Times New Roman" w:hAnsi="Times New Roman" w:eastAsia="微软雅黑" w:cs="Times New Roman"/>
                <w:color w:val="262626"/>
                <w:sz w:val="21"/>
                <w:szCs w:val="21"/>
                <w:lang w:val="en-US" w:eastAsia="zh-CN" w:bidi="ar-SA"/>
              </w:rPr>
              <w:t>{{summaryOfRresults.msi_status</w:t>
            </w:r>
            <w:r>
              <w:rPr>
                <w:rFonts w:hint="eastAsia" w:ascii="Times New Roman" w:hAnsi="Times New Roman" w:eastAsia="微软雅黑" w:cs="Times New Roman"/>
                <w:color w:val="262626"/>
                <w:sz w:val="21"/>
                <w:szCs w:val="21"/>
                <w:lang w:val="en-US" w:eastAsia="zh-CN" w:bidi="ar-SA"/>
              </w:rPr>
              <w:t>_</w:t>
            </w:r>
            <w:r>
              <w:rPr>
                <w:rFonts w:hint="default" w:ascii="Times New Roman" w:hAnsi="Times New Roman" w:eastAsia="微软雅黑" w:cs="Times New Roman"/>
                <w:color w:val="262626"/>
                <w:sz w:val="21"/>
                <w:szCs w:val="21"/>
                <w:lang w:val="en-US" w:eastAsia="zh-CN" w:bidi="ar-SA"/>
              </w:rPr>
              <w:t>state}}</w:t>
            </w:r>
          </w:p>
        </w:tc>
      </w:tr>
      <w:tr w14:paraId="619F8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809" w:type="pct"/>
            <w:vMerge w:val="continue"/>
            <w:tcBorders>
              <w:top w:val="single" w:color="31849B" w:sz="8" w:space="0"/>
              <w:bottom w:val="single" w:color="31849B" w:sz="8" w:space="0"/>
              <w:right w:val="single" w:color="31849B" w:sz="8" w:space="0"/>
            </w:tcBorders>
            <w:shd w:val="clear" w:color="auto" w:fill="auto"/>
            <w:vAlign w:val="center"/>
          </w:tcPr>
          <w:p w14:paraId="27EDC51A">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p>
        </w:tc>
        <w:tc>
          <w:tcPr>
            <w:tcW w:w="1333" w:type="pct"/>
            <w:tcBorders>
              <w:top w:val="single" w:color="31849B" w:sz="8" w:space="0"/>
              <w:left w:val="single" w:color="31849B" w:sz="8" w:space="0"/>
              <w:bottom w:val="single" w:color="31849B" w:sz="8" w:space="0"/>
              <w:right w:val="single" w:color="31849B" w:sz="8" w:space="0"/>
            </w:tcBorders>
            <w:shd w:val="clear" w:color="auto" w:fill="auto"/>
            <w:vAlign w:val="center"/>
          </w:tcPr>
          <w:p w14:paraId="7C2EEE6F">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hint="eastAsia" w:ascii="Times New Roman" w:hAnsi="Times New Roman" w:eastAsia="微软雅黑" w:cs="Times New Roman"/>
                <w:b/>
                <w:bCs/>
                <w:color w:val="262626"/>
                <w:sz w:val="21"/>
                <w:szCs w:val="21"/>
                <w:lang w:eastAsia="zh-CN"/>
              </w:rPr>
              <w:t>错配修复（MMR）基因</w:t>
            </w:r>
          </w:p>
        </w:tc>
        <w:tc>
          <w:tcPr>
            <w:tcW w:w="2856" w:type="pct"/>
            <w:tcBorders>
              <w:top w:val="single" w:color="31849B" w:sz="8" w:space="0"/>
              <w:left w:val="single" w:color="31849B" w:sz="8" w:space="0"/>
              <w:bottom w:val="single" w:color="31849B" w:sz="8" w:space="0"/>
            </w:tcBorders>
            <w:shd w:val="clear" w:color="auto" w:fill="auto"/>
            <w:vAlign w:val="center"/>
          </w:tcPr>
          <w:p w14:paraId="7BC4381C">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color w:val="262626"/>
                <w:sz w:val="18"/>
                <w:szCs w:val="18"/>
                <w:lang w:eastAsia="zh-CN"/>
              </w:rPr>
            </w:pPr>
            <w:r>
              <w:rPr>
                <w:rFonts w:hint="default" w:ascii="Times New Roman" w:hAnsi="Times New Roman" w:eastAsia="微软雅黑" w:cs="Times New Roman"/>
                <w:color w:val="262626"/>
                <w:sz w:val="21"/>
                <w:szCs w:val="21"/>
                <w:lang w:val="en-US" w:eastAsia="zh-CN" w:bidi="ar-SA"/>
              </w:rPr>
              <w:t>共检出{{summaryOfRresults.dMMRinfoSize}}个MMR基因失活突变</w:t>
            </w:r>
          </w:p>
        </w:tc>
      </w:tr>
      <w:tr w14:paraId="3D1C0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5DF75F53">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if gastrointestinalStromalTumor == True %}</w:t>
            </w:r>
          </w:p>
        </w:tc>
      </w:tr>
      <w:tr w14:paraId="20DC8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43" w:type="pct"/>
            <w:gridSpan w:val="2"/>
            <w:tcBorders>
              <w:top w:val="single" w:color="31849B" w:sz="8" w:space="0"/>
              <w:bottom w:val="single" w:color="31849B" w:sz="8" w:space="0"/>
              <w:right w:val="single" w:color="31849B" w:sz="8" w:space="0"/>
            </w:tcBorders>
            <w:shd w:val="clear" w:color="auto" w:fill="auto"/>
            <w:vAlign w:val="center"/>
          </w:tcPr>
          <w:p w14:paraId="607C48C4">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r>
              <w:rPr>
                <w:rFonts w:ascii="Times New Roman" w:hAnsi="Times New Roman" w:eastAsia="微软雅黑" w:cs="Times New Roman"/>
                <w:b/>
                <w:bCs/>
                <w:color w:val="262626"/>
                <w:sz w:val="21"/>
                <w:szCs w:val="21"/>
                <w:lang w:eastAsia="zh-CN"/>
              </w:rPr>
              <w:t>化疗药物检测</w:t>
            </w:r>
          </w:p>
        </w:tc>
        <w:tc>
          <w:tcPr>
            <w:tcW w:w="2856" w:type="pct"/>
            <w:tcBorders>
              <w:top w:val="single" w:color="31849B" w:sz="8" w:space="0"/>
              <w:left w:val="single" w:color="31849B" w:sz="8" w:space="0"/>
              <w:bottom w:val="single" w:color="31849B" w:sz="8" w:space="0"/>
            </w:tcBorders>
            <w:shd w:val="clear" w:color="auto" w:fill="auto"/>
            <w:vAlign w:val="center"/>
          </w:tcPr>
          <w:p w14:paraId="385F3A66">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color w:val="262626"/>
                <w:sz w:val="18"/>
                <w:szCs w:val="18"/>
                <w:lang w:eastAsia="zh-CN"/>
              </w:rPr>
            </w:pPr>
            <w:r>
              <w:rPr>
                <w:rFonts w:ascii="Times New Roman" w:hAnsi="Times New Roman" w:eastAsia="微软雅黑" w:cs="Times New Roman"/>
                <w:color w:val="262626"/>
                <w:sz w:val="21"/>
                <w:szCs w:val="21"/>
                <w:lang w:eastAsia="zh-CN"/>
              </w:rPr>
              <w:t>详见“化疗药物检测解析”部分</w:t>
            </w:r>
          </w:p>
        </w:tc>
      </w:tr>
      <w:tr w14:paraId="6EC51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28E897C2">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endif %}</w:t>
            </w:r>
          </w:p>
        </w:tc>
      </w:tr>
      <w:tr w14:paraId="32558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43" w:type="pct"/>
            <w:gridSpan w:val="2"/>
            <w:tcBorders>
              <w:top w:val="single" w:color="31849B" w:sz="8" w:space="0"/>
              <w:bottom w:val="single" w:color="31849B" w:sz="12" w:space="0"/>
              <w:right w:val="single" w:color="31849B" w:sz="8" w:space="0"/>
            </w:tcBorders>
            <w:shd w:val="clear" w:color="auto" w:fill="auto"/>
            <w:vAlign w:val="center"/>
          </w:tcPr>
          <w:p w14:paraId="687ECB95">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rPr>
            </w:pPr>
            <w:r>
              <w:rPr>
                <w:rFonts w:ascii="Times New Roman" w:hAnsi="Times New Roman" w:eastAsia="微软雅黑" w:cs="Times New Roman"/>
                <w:b/>
                <w:bCs/>
                <w:color w:val="262626"/>
                <w:sz w:val="21"/>
                <w:szCs w:val="21"/>
              </w:rPr>
              <w:t>样品总体质量评估</w:t>
            </w:r>
          </w:p>
        </w:tc>
        <w:tc>
          <w:tcPr>
            <w:tcW w:w="2856" w:type="pct"/>
            <w:tcBorders>
              <w:top w:val="single" w:color="31849B" w:sz="8" w:space="0"/>
              <w:left w:val="single" w:color="31849B" w:sz="8" w:space="0"/>
              <w:bottom w:val="single" w:color="31849B" w:sz="12" w:space="0"/>
            </w:tcBorders>
            <w:shd w:val="clear" w:color="auto" w:fill="auto"/>
            <w:vAlign w:val="center"/>
          </w:tcPr>
          <w:p w14:paraId="56D2A3FA">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jc w:val="both"/>
              <w:textAlignment w:val="auto"/>
              <w:rPr>
                <w:rFonts w:ascii="Times New Roman" w:hAnsi="Times New Roman" w:eastAsia="微软雅黑" w:cs="Times New Roman"/>
                <w:color w:val="262626"/>
                <w:sz w:val="21"/>
                <w:szCs w:val="21"/>
                <w:lang w:eastAsia="zh-CN"/>
              </w:rPr>
            </w:pPr>
            <w:r>
              <w:rPr>
                <w:rFonts w:ascii="Times New Roman" w:hAnsi="Times New Roman" w:eastAsia="微软雅黑" w:cs="黑体"/>
                <w:color w:val="262626"/>
                <w:sz w:val="21"/>
                <w:lang w:eastAsia="zh-CN"/>
              </w:rPr>
              <w:t>{{ overall_quality_assessment }}</w:t>
            </w:r>
          </w:p>
        </w:tc>
      </w:tr>
    </w:tbl>
    <w:p w14:paraId="4C7F4DC3">
      <w:pPr>
        <w:rPr>
          <w:rFonts w:hint="default" w:ascii="Times New Roman" w:hAnsi="Times New Roman" w:eastAsia="微软雅黑" w:cs="Times New Roman"/>
          <w:color w:val="262626"/>
          <w:sz w:val="18"/>
          <w:szCs w:val="18"/>
          <w:lang w:val="en-US" w:eastAsia="zh-CN"/>
        </w:rPr>
      </w:pPr>
      <w:r>
        <w:rPr>
          <w:rFonts w:hint="default" w:ascii="Times New Roman" w:hAnsi="Times New Roman" w:eastAsia="微软雅黑" w:cs="Times New Roman"/>
          <w:b/>
          <w:bCs/>
          <w:color w:val="262626"/>
          <w:sz w:val="18"/>
          <w:szCs w:val="18"/>
          <w:lang w:eastAsia="zh-CN" w:bidi="ar"/>
        </w:rPr>
        <w:t>注：</w:t>
      </w:r>
      <w:r>
        <w:rPr>
          <w:rFonts w:hint="default" w:ascii="Times New Roman" w:hAnsi="Times New Roman" w:eastAsia="微软雅黑" w:cs="Times New Roman"/>
          <w:color w:val="262626"/>
          <w:sz w:val="18"/>
          <w:szCs w:val="18"/>
          <w:lang w:val="en-US" w:eastAsia="zh-CN"/>
        </w:rPr>
        <w:t>{% for n in note.testResultSummaryNoteList %}</w:t>
      </w:r>
    </w:p>
    <w:p w14:paraId="2464CD6C">
      <w:pPr>
        <w:keepNext w:val="0"/>
        <w:keepLines w:val="0"/>
        <w:pageBreakBefore w:val="0"/>
        <w:widowControl w:val="0"/>
        <w:numPr>
          <w:ilvl w:val="0"/>
          <w:numId w:val="3"/>
        </w:numPr>
        <w:kinsoku/>
        <w:wordWrap/>
        <w:overflowPunct/>
        <w:topLinePunct w:val="0"/>
        <w:autoSpaceDE/>
        <w:autoSpaceDN/>
        <w:bidi w:val="0"/>
        <w:adjustRightInd w:val="0"/>
        <w:snapToGrid w:val="0"/>
        <w:ind w:left="399" w:leftChars="0" w:hanging="399" w:hangingChars="222"/>
        <w:textAlignment w:val="auto"/>
        <w:rPr>
          <w:rFonts w:ascii="Times New Roman" w:hAnsi="Times New Roman" w:eastAsia="微软雅黑" w:cs="Times New Roman"/>
          <w:color w:val="262626"/>
          <w:sz w:val="18"/>
          <w:szCs w:val="18"/>
          <w:lang w:eastAsia="zh-CN" w:bidi="ar"/>
        </w:rPr>
      </w:pPr>
      <w:r>
        <w:rPr>
          <w:rFonts w:hint="default" w:ascii="Times New Roman" w:hAnsi="Times New Roman" w:eastAsia="微软雅黑" w:cs="Times New Roman"/>
          <w:color w:val="262626"/>
          <w:sz w:val="18"/>
          <w:szCs w:val="18"/>
          <w:lang w:val="en-US" w:eastAsia="zh-CN"/>
        </w:rPr>
        <w:t>{{n}}{% endfor %}</w:t>
      </w:r>
    </w:p>
    <w:p w14:paraId="26D2DD58">
      <w:r>
        <w:rPr>
          <w:rFonts w:hint="eastAsia"/>
        </w:rPr>
        <w:br w:type="page"/>
      </w:r>
    </w:p>
    <w:p w14:paraId="1B2B43A1">
      <w:pPr>
        <w:pStyle w:val="3"/>
        <w:numPr>
          <w:ilvl w:val="1"/>
          <w:numId w:val="2"/>
        </w:numPr>
        <w:spacing w:before="156" w:after="156"/>
        <w:ind w:left="0" w:leftChars="0" w:firstLine="0" w:firstLineChars="0"/>
        <w:outlineLvl w:val="1"/>
        <w:rPr>
          <w:rFonts w:hint="eastAsia"/>
          <w:lang w:val="en-US" w:eastAsia="zh-CN"/>
        </w:rPr>
      </w:pPr>
      <w:r>
        <w:rPr>
          <w:rFonts w:hint="eastAsia"/>
          <w:lang w:val="en-US" w:eastAsia="zh-CN"/>
        </w:rPr>
        <w:t>{{note.cancerTitle}}</w:t>
      </w:r>
    </w:p>
    <w:tbl>
      <w:tblPr>
        <w:tblStyle w:val="16"/>
        <w:tblW w:w="985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2A6449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004" w:type="dxa"/>
            <w:tcBorders>
              <w:top w:val="single" w:color="31849B" w:sz="12" w:space="0"/>
              <w:bottom w:val="single" w:color="31849B" w:sz="8" w:space="0"/>
              <w:right w:val="single" w:color="31849B" w:sz="8" w:space="0"/>
            </w:tcBorders>
            <w:shd w:val="clear" w:color="auto" w:fill="DAEEF3"/>
            <w:vAlign w:val="center"/>
          </w:tcPr>
          <w:p w14:paraId="65751567">
            <w:pPr>
              <w:widowControl/>
              <w:jc w:val="center"/>
              <w:textAlignment w:val="center"/>
              <w:rPr>
                <w:rFonts w:hint="default" w:ascii="Times New Roman" w:hAnsi="Times New Roman" w:eastAsia="微软雅黑" w:cs="Times New Roman"/>
                <w:b/>
                <w:bCs/>
                <w:color w:val="31849B"/>
                <w:sz w:val="21"/>
                <w:szCs w:val="21"/>
              </w:rPr>
            </w:pPr>
            <w:r>
              <w:rPr>
                <w:rFonts w:hint="default" w:ascii="Times New Roman" w:hAnsi="Times New Roman" w:eastAsia="微软雅黑" w:cs="Times New Roman"/>
                <w:b/>
                <w:bCs/>
                <w:color w:val="31849B"/>
                <w:sz w:val="21"/>
                <w:szCs w:val="21"/>
                <w:lang w:eastAsia="zh-CN" w:bidi="ar"/>
              </w:rPr>
              <w:t>基因</w:t>
            </w:r>
          </w:p>
        </w:tc>
        <w:tc>
          <w:tcPr>
            <w:tcW w:w="1859"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A579F83">
            <w:pPr>
              <w:widowControl/>
              <w:jc w:val="center"/>
              <w:textAlignment w:val="center"/>
              <w:rPr>
                <w:rFonts w:hint="default" w:ascii="Times New Roman" w:hAnsi="Times New Roman" w:eastAsia="微软雅黑" w:cs="Times New Roman"/>
                <w:b/>
                <w:bCs/>
                <w:color w:val="31849B"/>
                <w:sz w:val="21"/>
                <w:szCs w:val="21"/>
              </w:rPr>
            </w:pPr>
            <w:r>
              <w:rPr>
                <w:rFonts w:hint="default" w:ascii="Times New Roman" w:hAnsi="Times New Roman" w:eastAsia="微软雅黑" w:cs="Times New Roman"/>
                <w:b/>
                <w:bCs/>
                <w:color w:val="31849B"/>
                <w:sz w:val="21"/>
                <w:szCs w:val="21"/>
                <w:lang w:eastAsia="zh-CN" w:bidi="ar"/>
              </w:rPr>
              <w:t>变异类型</w:t>
            </w:r>
          </w:p>
        </w:tc>
        <w:tc>
          <w:tcPr>
            <w:tcW w:w="403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390C42C">
            <w:pPr>
              <w:widowControl/>
              <w:jc w:val="center"/>
              <w:textAlignment w:val="center"/>
              <w:rPr>
                <w:rFonts w:hint="default" w:ascii="Times New Roman" w:hAnsi="Times New Roman" w:eastAsia="微软雅黑" w:cs="Times New Roman"/>
                <w:b/>
                <w:bCs/>
                <w:color w:val="31849B"/>
                <w:sz w:val="21"/>
                <w:szCs w:val="21"/>
              </w:rPr>
            </w:pPr>
            <w:r>
              <w:rPr>
                <w:rFonts w:hint="default" w:ascii="Times New Roman" w:hAnsi="Times New Roman" w:eastAsia="微软雅黑" w:cs="Times New Roman"/>
                <w:b/>
                <w:bCs/>
                <w:color w:val="31849B"/>
                <w:sz w:val="21"/>
                <w:szCs w:val="21"/>
                <w:lang w:eastAsia="zh-CN" w:bidi="ar"/>
              </w:rPr>
              <w:t>检测结果</w:t>
            </w:r>
          </w:p>
        </w:tc>
        <w:tc>
          <w:tcPr>
            <w:tcW w:w="1960" w:type="dxa"/>
            <w:tcBorders>
              <w:top w:val="single" w:color="31849B" w:sz="12" w:space="0"/>
              <w:left w:val="single" w:color="31849B" w:sz="8" w:space="0"/>
              <w:bottom w:val="single" w:color="31849B" w:sz="8" w:space="0"/>
            </w:tcBorders>
            <w:shd w:val="clear" w:color="auto" w:fill="DAEEF3"/>
            <w:vAlign w:val="center"/>
          </w:tcPr>
          <w:p w14:paraId="18D0494C">
            <w:pPr>
              <w:widowControl/>
              <w:jc w:val="center"/>
              <w:textAlignment w:val="center"/>
              <w:rPr>
                <w:rFonts w:hint="default" w:ascii="Times New Roman" w:hAnsi="Times New Roman" w:eastAsia="微软雅黑" w:cs="Times New Roman"/>
                <w:b/>
                <w:bCs/>
                <w:color w:val="31849B"/>
                <w:sz w:val="21"/>
                <w:szCs w:val="21"/>
                <w:lang w:val="en-US"/>
              </w:rPr>
            </w:pPr>
            <w:r>
              <w:rPr>
                <w:rFonts w:hint="default" w:ascii="Times New Roman" w:hAnsi="Times New Roman" w:eastAsia="微软雅黑" w:cs="Times New Roman"/>
                <w:b/>
                <w:bCs/>
                <w:color w:val="31849B"/>
                <w:sz w:val="21"/>
                <w:szCs w:val="21"/>
                <w:lang w:eastAsia="zh-CN" w:bidi="ar"/>
              </w:rPr>
              <w:t>变异丰度/拷贝数</w:t>
            </w:r>
            <w:r>
              <w:rPr>
                <w:rFonts w:hint="default" w:ascii="Times New Roman" w:hAnsi="Times New Roman" w:eastAsia="微软雅黑" w:cs="Times New Roman"/>
                <w:b/>
                <w:bCs/>
                <w:color w:val="31849B"/>
                <w:sz w:val="21"/>
                <w:szCs w:val="21"/>
                <w:lang w:val="en-US" w:eastAsia="zh-CN" w:bidi="ar"/>
              </w:rPr>
              <w:t>{% if readsFlag %}</w:t>
            </w:r>
            <w:r>
              <w:rPr>
                <w:rFonts w:hint="default" w:ascii="Times New Roman" w:hAnsi="Times New Roman" w:eastAsia="微软雅黑" w:cs="Times New Roman"/>
                <w:b/>
                <w:bCs/>
                <w:color w:val="31849B"/>
                <w:sz w:val="21"/>
                <w:szCs w:val="21"/>
                <w:lang w:eastAsia="zh-CN" w:bidi="ar"/>
              </w:rPr>
              <w:t>/融合reads数</w:t>
            </w:r>
            <w:r>
              <w:rPr>
                <w:rFonts w:hint="default" w:ascii="Times New Roman" w:hAnsi="Times New Roman" w:eastAsia="微软雅黑" w:cs="Times New Roman"/>
                <w:b/>
                <w:bCs/>
                <w:color w:val="31849B"/>
                <w:sz w:val="21"/>
                <w:szCs w:val="21"/>
                <w:lang w:val="en-US" w:eastAsia="zh-CN" w:bidi="ar"/>
              </w:rPr>
              <w:t>{% endif %}</w:t>
            </w:r>
          </w:p>
        </w:tc>
      </w:tr>
      <w:tr w14:paraId="38C02B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9" w:type="dxa"/>
            <w:gridSpan w:val="4"/>
            <w:tcBorders>
              <w:top w:val="single" w:color="31849B" w:sz="8" w:space="0"/>
              <w:bottom w:val="single" w:color="31849B" w:sz="8" w:space="0"/>
            </w:tcBorders>
            <w:shd w:val="clear" w:color="auto" w:fill="auto"/>
            <w:noWrap/>
            <w:vAlign w:val="center"/>
          </w:tcPr>
          <w:p w14:paraId="4E506985">
            <w:pPr>
              <w:jc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{%tr for it in importantTargetedGeneFilter %}</w:t>
            </w:r>
          </w:p>
        </w:tc>
      </w:tr>
      <w:tr w14:paraId="40B98B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2004" w:type="dxa"/>
            <w:tcBorders>
              <w:top w:val="single" w:color="31849B" w:sz="8" w:space="0"/>
              <w:bottom w:val="single" w:color="31849B" w:sz="8" w:space="0"/>
              <w:right w:val="single" w:color="31849B" w:sz="8" w:space="0"/>
            </w:tcBorders>
            <w:shd w:val="clear" w:color="auto" w:fill="auto"/>
            <w:noWrap/>
            <w:vAlign w:val="center"/>
          </w:tcPr>
          <w:p w14:paraId="32C8D6BC">
            <w:pPr>
              <w:jc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 it.gene }}</w:t>
            </w:r>
          </w:p>
        </w:tc>
        <w:tc>
          <w:tcPr>
            <w:tcW w:w="1859"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40519203">
            <w:pPr>
              <w:jc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 it.info }}</w:t>
            </w:r>
          </w:p>
        </w:tc>
        <w:tc>
          <w:tcPr>
            <w:tcW w:w="403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531F37FF">
            <w:pPr>
              <w:widowControl/>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color w:val="262626"/>
                <w:sz w:val="21"/>
                <w:szCs w:val="21"/>
                <w:lang w:eastAsia="zh-CN"/>
              </w:rPr>
              <w:t>{%else%}</w:t>
            </w:r>
            <w:r>
              <w:rPr>
                <w:rFonts w:hint="default" w:ascii="Times New Roman" w:hAnsi="Times New Roman" w:eastAsia="微软雅黑" w:cs="Times New Roman"/>
                <w:color w:val="FF0000"/>
                <w:sz w:val="21"/>
                <w:szCs w:val="21"/>
                <w:lang w:eastAsia="zh-CN"/>
              </w:rPr>
              <w:t>{{ i }}</w:t>
            </w:r>
          </w:p>
          <w:p w14:paraId="78D7F161">
            <w:pPr>
              <w:widowControl/>
              <w:jc w:val="center"/>
              <w:textAlignment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{%endif%}{% endfor%}{%endif%}</w:t>
            </w:r>
          </w:p>
        </w:tc>
        <w:tc>
          <w:tcPr>
            <w:tcW w:w="1960" w:type="dxa"/>
            <w:tcBorders>
              <w:top w:val="single" w:color="31849B" w:sz="8" w:space="0"/>
              <w:left w:val="single" w:color="31849B" w:sz="8" w:space="0"/>
              <w:bottom w:val="single" w:color="31849B" w:sz="8" w:space="0"/>
            </w:tcBorders>
            <w:shd w:val="clear" w:color="auto" w:fill="auto"/>
            <w:vAlign w:val="center"/>
          </w:tcPr>
          <w:p w14:paraId="737EE907">
            <w:pPr>
              <w:widowControl/>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color w:val="262626"/>
                <w:sz w:val="21"/>
                <w:szCs w:val="21"/>
                <w:lang w:eastAsia="zh-CN"/>
              </w:rPr>
              <w:t>{%else%}</w:t>
            </w:r>
            <w:r>
              <w:rPr>
                <w:rFonts w:hint="default" w:ascii="Times New Roman" w:hAnsi="Times New Roman" w:eastAsia="微软雅黑" w:cs="Times New Roman"/>
                <w:color w:val="FF0000"/>
                <w:sz w:val="21"/>
                <w:szCs w:val="21"/>
                <w:lang w:eastAsia="zh-CN"/>
              </w:rPr>
              <w:t>{{ i }}</w:t>
            </w:r>
          </w:p>
          <w:p w14:paraId="00B90577">
            <w:pPr>
              <w:jc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{%endif%}{% endfor%}{%endif%}</w:t>
            </w:r>
          </w:p>
        </w:tc>
      </w:tr>
      <w:tr w14:paraId="345323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9" w:type="dxa"/>
            <w:gridSpan w:val="4"/>
            <w:tcBorders>
              <w:top w:val="single" w:color="31849B" w:sz="8" w:space="0"/>
              <w:bottom w:val="single" w:color="31849B" w:sz="12" w:space="0"/>
            </w:tcBorders>
            <w:shd w:val="clear" w:color="auto" w:fill="auto"/>
            <w:noWrap/>
            <w:vAlign w:val="center"/>
          </w:tcPr>
          <w:p w14:paraId="5CBDBE68">
            <w:pPr>
              <w:jc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{%tr endfor %}</w:t>
            </w:r>
          </w:p>
        </w:tc>
      </w:tr>
    </w:tbl>
    <w:p w14:paraId="689D5C66">
      <w:pPr>
        <w:rPr>
          <w:rFonts w:hint="default" w:ascii="Times New Roman" w:hAnsi="Times New Roman" w:eastAsia="微软雅黑" w:cs="Times New Roman"/>
          <w:color w:val="262626"/>
          <w:sz w:val="18"/>
          <w:szCs w:val="18"/>
          <w:lang w:val="en-US" w:eastAsia="zh-CN"/>
        </w:rPr>
      </w:pPr>
      <w:r>
        <w:rPr>
          <w:rFonts w:hint="default" w:ascii="Times New Roman" w:hAnsi="Times New Roman" w:eastAsia="微软雅黑" w:cs="Times New Roman"/>
          <w:b/>
          <w:bCs/>
          <w:color w:val="262626"/>
          <w:sz w:val="18"/>
          <w:szCs w:val="18"/>
          <w:lang w:eastAsia="zh-CN"/>
        </w:rPr>
        <w:t>注：</w:t>
      </w:r>
      <w:r>
        <w:rPr>
          <w:rFonts w:hint="default" w:ascii="Times New Roman" w:hAnsi="Times New Roman" w:eastAsia="微软雅黑" w:cs="Times New Roman"/>
          <w:color w:val="262626"/>
          <w:sz w:val="18"/>
          <w:szCs w:val="18"/>
          <w:lang w:val="en-US" w:eastAsia="zh-CN"/>
        </w:rPr>
        <w:t>{% for n in note.importantTargetedGeneSummaryNoteList %}</w:t>
      </w:r>
    </w:p>
    <w:p w14:paraId="57286E8C">
      <w:pPr>
        <w:keepNext w:val="0"/>
        <w:keepLines w:val="0"/>
        <w:pageBreakBefore w:val="0"/>
        <w:widowControl w:val="0"/>
        <w:numPr>
          <w:ilvl w:val="0"/>
          <w:numId w:val="4"/>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val="en-US" w:eastAsia="zh-CN"/>
        </w:rPr>
        <w:t>{{n}}{% endfor %}</w:t>
      </w:r>
      <w:r>
        <w:rPr>
          <w:rFonts w:hint="eastAsia" w:ascii="Times New Roman" w:hAnsi="Times New Roman" w:eastAsia="微软雅黑" w:cs="Times New Roman"/>
          <w:color w:val="262626"/>
          <w:sz w:val="18"/>
          <w:lang w:eastAsia="zh-CN"/>
        </w:rPr>
        <w:br w:type="page"/>
      </w:r>
    </w:p>
    <w:p w14:paraId="520B8D09">
      <w:pPr>
        <w:pStyle w:val="2"/>
        <w:numPr>
          <w:ilvl w:val="0"/>
          <w:numId w:val="2"/>
        </w:numPr>
        <w:spacing w:before="156" w:after="156"/>
        <w:ind w:left="425" w:leftChars="0" w:hanging="425" w:firstLineChars="0"/>
        <w:rPr>
          <w:sz w:val="24"/>
          <w:szCs w:val="24"/>
        </w:rPr>
      </w:pPr>
      <w:r>
        <w:rPr>
          <w:rFonts w:hint="eastAsia"/>
          <w:sz w:val="24"/>
          <w:szCs w:val="24"/>
        </w:rPr>
        <w:t>检测结果及用药提示</w:t>
      </w:r>
    </w:p>
    <w:p w14:paraId="3F1F09D1">
      <w:pPr>
        <w:pStyle w:val="3"/>
        <w:numPr>
          <w:ilvl w:val="0"/>
          <w:numId w:val="5"/>
        </w:numPr>
        <w:bidi w:val="0"/>
        <w:ind w:left="0" w:leftChars="0" w:firstLine="0" w:firstLineChars="0"/>
      </w:pPr>
      <w:r>
        <w:rPr>
          <w:rFonts w:hint="eastAsia"/>
          <w:lang w:eastAsia="zh-CN"/>
        </w:rPr>
        <w:t>体细胞变异分级提示</w:t>
      </w:r>
    </w:p>
    <w:p w14:paraId="00ECD81D">
      <w:pPr>
        <w:ind w:firstLine="420" w:firstLineChars="200"/>
      </w:pPr>
      <w:r>
        <w:rPr>
          <w:rFonts w:hint="eastAsia"/>
          <w:b/>
          <w:bCs/>
          <w:color w:val="31849B"/>
          <w:sz w:val="21"/>
          <w:szCs w:val="24"/>
          <w:lang w:eastAsia="zh-CN"/>
        </w:rPr>
        <w:t>本次样本共检出{{ summaryOfRresults.thisGeneticmarkerVwListSize }}个体细胞突变，其中{{summaryOfRresults.somaticDrugCount}}个与靶向药物</w:t>
      </w:r>
      <w:r>
        <w:rPr>
          <w:rFonts w:hint="eastAsia"/>
          <w:b/>
          <w:bCs/>
          <w:color w:val="31849B"/>
          <w:sz w:val="21"/>
          <w:szCs w:val="24"/>
          <w:lang w:val="en-US" w:eastAsia="zh-CN"/>
        </w:rPr>
        <w:t>相关</w:t>
      </w:r>
      <w:r>
        <w:rPr>
          <w:rFonts w:hint="eastAsia"/>
          <w:b/>
          <w:bCs/>
          <w:color w:val="31849B"/>
          <w:sz w:val="21"/>
          <w:szCs w:val="24"/>
          <w:lang w:eastAsia="zh-CN"/>
        </w:rPr>
        <w:t>。{%if BodyDrugDrugDetectionStr or unknownVarAnalysisStr %}具体信息详见“检测结果</w:t>
      </w:r>
      <w:r>
        <w:rPr>
          <w:rFonts w:hint="eastAsia"/>
          <w:b/>
          <w:bCs/>
          <w:color w:val="31849B"/>
          <w:sz w:val="21"/>
          <w:szCs w:val="24"/>
          <w:lang w:val="en-US" w:eastAsia="zh-CN"/>
        </w:rPr>
        <w:t>详细</w:t>
      </w:r>
      <w:r>
        <w:rPr>
          <w:rFonts w:hint="eastAsia"/>
          <w:b/>
          <w:bCs/>
          <w:color w:val="31849B"/>
          <w:sz w:val="21"/>
          <w:szCs w:val="24"/>
          <w:lang w:eastAsia="zh-CN"/>
        </w:rPr>
        <w:t>解析”。{% endif %}</w:t>
      </w:r>
    </w:p>
    <w:tbl>
      <w:tblPr>
        <w:tblStyle w:val="58"/>
        <w:tblW w:w="5096" w:type="pct"/>
        <w:jc w:val="center"/>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Layout w:type="fixed"/>
        <w:tblCellMar>
          <w:top w:w="0" w:type="dxa"/>
          <w:left w:w="0" w:type="dxa"/>
          <w:bottom w:w="0" w:type="dxa"/>
          <w:right w:w="0" w:type="dxa"/>
        </w:tblCellMar>
      </w:tblPr>
      <w:tblGrid>
        <w:gridCol w:w="893"/>
        <w:gridCol w:w="1064"/>
        <w:gridCol w:w="1510"/>
        <w:gridCol w:w="953"/>
        <w:gridCol w:w="1063"/>
        <w:gridCol w:w="2223"/>
        <w:gridCol w:w="2234"/>
      </w:tblGrid>
      <w:tr w14:paraId="52723D9C">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DAEEF3"/>
            <w:vAlign w:val="center"/>
          </w:tcPr>
          <w:p w14:paraId="14285AD0">
            <w:pPr>
              <w:pStyle w:val="57"/>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变异分类</w:t>
            </w:r>
          </w:p>
        </w:tc>
        <w:tc>
          <w:tcPr>
            <w:tcW w:w="535" w:type="pct"/>
            <w:tcBorders>
              <w:tl2br w:val="nil"/>
              <w:tr2bl w:val="nil"/>
            </w:tcBorders>
            <w:shd w:val="clear" w:color="auto" w:fill="DAEEF3"/>
            <w:vAlign w:val="center"/>
          </w:tcPr>
          <w:p w14:paraId="7648DDDF">
            <w:pPr>
              <w:pStyle w:val="57"/>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rPr>
              <w:t>突变基因</w:t>
            </w:r>
          </w:p>
        </w:tc>
        <w:tc>
          <w:tcPr>
            <w:tcW w:w="758" w:type="pct"/>
            <w:tcBorders>
              <w:tl2br w:val="nil"/>
              <w:tr2bl w:val="nil"/>
            </w:tcBorders>
            <w:shd w:val="clear" w:color="auto" w:fill="DAEEF3"/>
            <w:vAlign w:val="center"/>
          </w:tcPr>
          <w:p w14:paraId="670CC675">
            <w:pPr>
              <w:pStyle w:val="57"/>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rPr>
              <w:t>检测结果</w:t>
            </w:r>
          </w:p>
        </w:tc>
        <w:tc>
          <w:tcPr>
            <w:tcW w:w="479" w:type="pct"/>
            <w:tcBorders>
              <w:tl2br w:val="nil"/>
              <w:tr2bl w:val="nil"/>
            </w:tcBorders>
            <w:shd w:val="clear" w:color="auto" w:fill="DAEEF3"/>
            <w:vAlign w:val="center"/>
          </w:tcPr>
          <w:p w14:paraId="4E72AB47">
            <w:pPr>
              <w:pStyle w:val="57"/>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突变类型</w:t>
            </w:r>
          </w:p>
        </w:tc>
        <w:tc>
          <w:tcPr>
            <w:tcW w:w="534" w:type="pct"/>
            <w:tcBorders>
              <w:tl2br w:val="nil"/>
              <w:tr2bl w:val="nil"/>
            </w:tcBorders>
            <w:shd w:val="clear" w:color="auto" w:fill="DAEEF3"/>
            <w:vAlign w:val="center"/>
          </w:tcPr>
          <w:p w14:paraId="3EF3A06A">
            <w:pPr>
              <w:pStyle w:val="57"/>
              <w:jc w:val="center"/>
              <w:rPr>
                <w:rFonts w:hint="eastAsia" w:ascii="Times New Roman" w:hAnsi="Times New Roman" w:eastAsia="微软雅黑" w:cs="Times New Roman"/>
                <w:b/>
                <w:bCs/>
                <w:color w:val="31849B"/>
                <w:sz w:val="21"/>
                <w:szCs w:val="21"/>
                <w:lang w:val="en-US" w:eastAsia="zh-CN" w:bidi="ar"/>
              </w:rPr>
            </w:pPr>
            <w:r>
              <w:rPr>
                <w:rFonts w:hint="default" w:ascii="Times New Roman" w:hAnsi="Times New Roman" w:eastAsia="微软雅黑" w:cs="Times New Roman"/>
                <w:b/>
                <w:bCs/>
                <w:color w:val="31849B"/>
                <w:sz w:val="21"/>
                <w:szCs w:val="21"/>
                <w:lang w:eastAsia="zh-CN" w:bidi="ar"/>
              </w:rPr>
              <w:t>变异丰度</w:t>
            </w:r>
          </w:p>
          <w:p w14:paraId="684E0F8F">
            <w:pPr>
              <w:pStyle w:val="57"/>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bCs/>
                <w:color w:val="31849B"/>
                <w:sz w:val="21"/>
                <w:szCs w:val="21"/>
                <w:lang w:eastAsia="zh-CN" w:bidi="ar"/>
              </w:rPr>
              <w:t>/</w:t>
            </w:r>
            <w:r>
              <w:rPr>
                <w:rFonts w:hint="default" w:ascii="Times New Roman" w:hAnsi="Times New Roman" w:eastAsia="微软雅黑" w:cs="Times New Roman"/>
                <w:b/>
                <w:color w:val="31849B"/>
                <w:sz w:val="21"/>
                <w:szCs w:val="21"/>
                <w:lang w:eastAsia="zh-CN"/>
              </w:rPr>
              <w:t xml:space="preserve">拷贝数{% if </w:t>
            </w:r>
            <w:r>
              <w:rPr>
                <w:rFonts w:hint="eastAsia" w:ascii="Times New Roman" w:hAnsi="Times New Roman" w:eastAsia="微软雅黑" w:cs="Times New Roman"/>
                <w:b/>
                <w:color w:val="31849B"/>
                <w:sz w:val="21"/>
                <w:szCs w:val="21"/>
                <w:lang w:val="en-US" w:eastAsia="zh-CN"/>
              </w:rPr>
              <w:t>t</w:t>
            </w:r>
            <w:r>
              <w:rPr>
                <w:rFonts w:hint="default" w:ascii="Times New Roman" w:hAnsi="Times New Roman" w:eastAsia="微软雅黑" w:cs="Times New Roman"/>
                <w:b/>
                <w:color w:val="31849B"/>
                <w:sz w:val="21"/>
                <w:szCs w:val="21"/>
                <w:lang w:eastAsia="zh-CN"/>
              </w:rPr>
              <w:t>reads %}</w:t>
            </w:r>
          </w:p>
          <w:p w14:paraId="500CCA6B">
            <w:pPr>
              <w:pStyle w:val="57"/>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bCs/>
                <w:color w:val="31849B"/>
                <w:sz w:val="21"/>
                <w:szCs w:val="21"/>
                <w:lang w:eastAsia="zh-CN" w:bidi="ar"/>
              </w:rPr>
              <w:t>/</w:t>
            </w:r>
            <w:r>
              <w:rPr>
                <w:rFonts w:hint="default" w:ascii="Times New Roman" w:hAnsi="Times New Roman" w:eastAsia="微软雅黑" w:cs="Times New Roman"/>
                <w:b/>
                <w:color w:val="31849B"/>
                <w:sz w:val="21"/>
                <w:szCs w:val="21"/>
                <w:lang w:eastAsia="zh-CN"/>
              </w:rPr>
              <w:t>reads数{%endif%}</w:t>
            </w:r>
          </w:p>
        </w:tc>
        <w:tc>
          <w:tcPr>
            <w:tcW w:w="1118" w:type="pct"/>
            <w:tcBorders>
              <w:tl2br w:val="nil"/>
              <w:tr2bl w:val="nil"/>
            </w:tcBorders>
            <w:shd w:val="clear" w:color="auto" w:fill="DAEEF3"/>
            <w:vAlign w:val="center"/>
          </w:tcPr>
          <w:p w14:paraId="06ECB330">
            <w:pPr>
              <w:pStyle w:val="57"/>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可能获益药物</w:t>
            </w:r>
          </w:p>
        </w:tc>
        <w:tc>
          <w:tcPr>
            <w:tcW w:w="1123" w:type="pct"/>
            <w:tcBorders>
              <w:tl2br w:val="nil"/>
              <w:tr2bl w:val="nil"/>
            </w:tcBorders>
            <w:shd w:val="clear" w:color="auto" w:fill="DAEEF3"/>
            <w:vAlign w:val="center"/>
          </w:tcPr>
          <w:p w14:paraId="1ED23D0E">
            <w:pPr>
              <w:pStyle w:val="57"/>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lang w:eastAsia="zh-CN"/>
              </w:rPr>
              <w:t>可能耐药药物</w:t>
            </w:r>
          </w:p>
        </w:tc>
      </w:tr>
      <w:tr w14:paraId="6BA20B52">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5913F2E8">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if bodyAndComplexDrugTipLineStr or unknownTipLineStr %}</w:t>
            </w:r>
          </w:p>
        </w:tc>
      </w:tr>
      <w:tr w14:paraId="0B559BE1">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68DBCF6A">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tip in complexDrugTipLineStr %}</w:t>
            </w:r>
          </w:p>
        </w:tc>
      </w:tr>
      <w:tr w14:paraId="521920D3">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14:paraId="5AF9A31B">
            <w:pPr>
              <w:ind w:left="162" w:leftChars="0" w:right="163" w:rightChars="0"/>
              <w:jc w:val="center"/>
              <w:rPr>
                <w:rFonts w:hint="default" w:ascii="Times New Roman" w:hAnsi="Times New Roman" w:eastAsia="微软雅黑" w:cs="Times New Roman"/>
                <w:b/>
                <w:color w:val="262626"/>
                <w:sz w:val="21"/>
                <w:szCs w:val="21"/>
                <w:lang w:val="en-US" w:eastAsia="zh-CN" w:bidi="ar-SA"/>
              </w:rPr>
            </w:pPr>
            <w:r>
              <w:rPr>
                <w:rFonts w:hint="default" w:ascii="Times New Roman" w:hAnsi="Times New Roman" w:eastAsia="微软雅黑" w:cs="Times New Roman"/>
                <w:b/>
                <w:color w:val="262626"/>
                <w:sz w:val="21"/>
                <w:szCs w:val="21"/>
                <w:lang w:eastAsia="zh-CN"/>
              </w:rPr>
              <w:t>{{ tip.variationClass }}</w:t>
            </w:r>
          </w:p>
        </w:tc>
        <w:tc>
          <w:tcPr>
            <w:tcW w:w="535" w:type="pct"/>
            <w:tcBorders>
              <w:tl2br w:val="nil"/>
              <w:tr2bl w:val="nil"/>
            </w:tcBorders>
            <w:shd w:val="clear" w:color="auto" w:fill="auto"/>
            <w:vAlign w:val="center"/>
          </w:tcPr>
          <w:p w14:paraId="29ED5408">
            <w:pPr>
              <w:ind w:left="162" w:leftChars="0" w:right="163" w:rightChars="0"/>
              <w:jc w:val="center"/>
              <w:rPr>
                <w:rFonts w:hint="default" w:ascii="Times New Roman" w:hAnsi="Times New Roman" w:eastAsia="微软雅黑" w:cs="Times New Roman"/>
                <w:b/>
                <w:color w:val="262626"/>
                <w:sz w:val="21"/>
                <w:szCs w:val="21"/>
                <w:lang w:val="en-US" w:eastAsia="zh-CN" w:bidi="ar-SA"/>
              </w:rPr>
            </w:pPr>
            <w:r>
              <w:rPr>
                <w:rFonts w:hint="default" w:ascii="Times New Roman" w:hAnsi="Times New Roman" w:eastAsia="微软雅黑" w:cs="Times New Roman"/>
                <w:b/>
                <w:color w:val="262626"/>
                <w:sz w:val="21"/>
                <w:szCs w:val="21"/>
                <w:lang w:eastAsia="zh-CN"/>
              </w:rPr>
              <w:t>{{ tip.comutation }}</w:t>
            </w:r>
          </w:p>
        </w:tc>
        <w:tc>
          <w:tcPr>
            <w:tcW w:w="758" w:type="pct"/>
            <w:tcBorders>
              <w:tl2br w:val="nil"/>
              <w:tr2bl w:val="nil"/>
            </w:tcBorders>
            <w:shd w:val="clear" w:color="auto" w:fill="auto"/>
            <w:vAlign w:val="center"/>
          </w:tcPr>
          <w:p w14:paraId="2DB39573">
            <w:pPr>
              <w:spacing w:before="2"/>
              <w:ind w:left="116" w:leftChars="0" w:right="116" w:rightChars="0"/>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w:t>
            </w:r>
          </w:p>
        </w:tc>
        <w:tc>
          <w:tcPr>
            <w:tcW w:w="479" w:type="pct"/>
            <w:tcBorders>
              <w:tl2br w:val="nil"/>
              <w:tr2bl w:val="nil"/>
            </w:tcBorders>
            <w:shd w:val="clear" w:color="auto" w:fill="auto"/>
            <w:vAlign w:val="center"/>
          </w:tcPr>
          <w:p w14:paraId="3DF885C2">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 tip.ExonicFunc }}</w:t>
            </w:r>
          </w:p>
        </w:tc>
        <w:tc>
          <w:tcPr>
            <w:tcW w:w="534" w:type="pct"/>
            <w:tcBorders>
              <w:tl2br w:val="nil"/>
              <w:tr2bl w:val="nil"/>
            </w:tcBorders>
            <w:shd w:val="clear" w:color="auto" w:fill="auto"/>
            <w:vAlign w:val="center"/>
          </w:tcPr>
          <w:p w14:paraId="14241DC9">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 tip.mutFreq }}</w:t>
            </w:r>
          </w:p>
        </w:tc>
        <w:tc>
          <w:tcPr>
            <w:tcW w:w="1118" w:type="pct"/>
            <w:tcBorders>
              <w:tl2br w:val="nil"/>
              <w:tr2bl w:val="nil"/>
            </w:tcBorders>
            <w:shd w:val="clear" w:color="auto" w:fill="auto"/>
            <w:vAlign w:val="center"/>
          </w:tcPr>
          <w:p w14:paraId="089C76CB">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tip.drugNameList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tip.drugNameList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6DA18915">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{%endif%}{% endfor %}{% endif%}</w:t>
            </w:r>
          </w:p>
        </w:tc>
        <w:tc>
          <w:tcPr>
            <w:tcW w:w="1123" w:type="pct"/>
            <w:tcBorders>
              <w:tl2br w:val="nil"/>
              <w:tr2bl w:val="nil"/>
            </w:tcBorders>
            <w:shd w:val="clear" w:color="auto" w:fill="auto"/>
            <w:vAlign w:val="center"/>
          </w:tcPr>
          <w:p w14:paraId="076756FD">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tip.ResistantDrug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tip.ResistantDrug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098EF7C7">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{%endif%}{% endfor %}{% endif%}</w:t>
            </w:r>
          </w:p>
        </w:tc>
      </w:tr>
      <w:tr w14:paraId="30B7F855">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88" w:hRule="atLeast"/>
          <w:jc w:val="center"/>
        </w:trPr>
        <w:tc>
          <w:tcPr>
            <w:tcW w:w="5000" w:type="pct"/>
            <w:gridSpan w:val="7"/>
            <w:tcBorders>
              <w:tl2br w:val="nil"/>
              <w:tr2bl w:val="nil"/>
            </w:tcBorders>
            <w:shd w:val="clear" w:color="auto" w:fill="auto"/>
            <w:vAlign w:val="center"/>
          </w:tcPr>
          <w:p w14:paraId="7E26A6A1">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3C2FD6BD">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88" w:hRule="atLeast"/>
          <w:jc w:val="center"/>
        </w:trPr>
        <w:tc>
          <w:tcPr>
            <w:tcW w:w="5000" w:type="pct"/>
            <w:gridSpan w:val="7"/>
            <w:tcBorders>
              <w:tl2br w:val="nil"/>
              <w:tr2bl w:val="nil"/>
            </w:tcBorders>
            <w:shd w:val="clear" w:color="auto" w:fill="auto"/>
            <w:vAlign w:val="center"/>
          </w:tcPr>
          <w:p w14:paraId="4F774CAF">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tip in bodyDrugTipLineStr %}</w:t>
            </w:r>
          </w:p>
        </w:tc>
      </w:tr>
      <w:tr w14:paraId="56F4EDEB">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020" w:hRule="atLeast"/>
          <w:jc w:val="center"/>
        </w:trPr>
        <w:tc>
          <w:tcPr>
            <w:tcW w:w="449" w:type="pct"/>
            <w:tcBorders>
              <w:tl2br w:val="nil"/>
              <w:tr2bl w:val="nil"/>
            </w:tcBorders>
            <w:shd w:val="clear" w:color="auto" w:fill="auto"/>
            <w:vAlign w:val="center"/>
          </w:tcPr>
          <w:p w14:paraId="61635AEC">
            <w:pPr>
              <w:ind w:left="162" w:right="163"/>
              <w:jc w:val="center"/>
              <w:rPr>
                <w:rFonts w:hint="default" w:ascii="Times New Roman" w:hAnsi="Times New Roman" w:eastAsia="微软雅黑" w:cs="Times New Roman"/>
                <w:b/>
                <w:color w:val="262626"/>
                <w:sz w:val="21"/>
                <w:szCs w:val="21"/>
              </w:rPr>
            </w:pPr>
            <w:r>
              <w:rPr>
                <w:rFonts w:hint="default" w:ascii="Times New Roman" w:hAnsi="Times New Roman" w:eastAsia="微软雅黑" w:cs="Times New Roman"/>
                <w:b/>
                <w:color w:val="262626"/>
                <w:sz w:val="21"/>
                <w:szCs w:val="21"/>
                <w:lang w:eastAsia="zh-CN"/>
              </w:rPr>
              <w:t>{{ tip.variationClass }}</w:t>
            </w:r>
          </w:p>
        </w:tc>
        <w:tc>
          <w:tcPr>
            <w:tcW w:w="535" w:type="pct"/>
            <w:tcBorders>
              <w:tl2br w:val="nil"/>
              <w:tr2bl w:val="nil"/>
            </w:tcBorders>
            <w:shd w:val="clear" w:color="auto" w:fill="auto"/>
            <w:vAlign w:val="center"/>
          </w:tcPr>
          <w:p w14:paraId="71E8EDEA">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 tip.gene }}</w:t>
            </w:r>
          </w:p>
        </w:tc>
        <w:tc>
          <w:tcPr>
            <w:tcW w:w="758" w:type="pct"/>
            <w:tcBorders>
              <w:tl2br w:val="nil"/>
              <w:tr2bl w:val="nil"/>
            </w:tcBorders>
            <w:shd w:val="clear" w:color="auto" w:fill="auto"/>
            <w:vAlign w:val="center"/>
          </w:tcPr>
          <w:p w14:paraId="3DA2F1AA">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tip.ori_variant</w:t>
            </w:r>
            <w:r>
              <w:rPr>
                <w:rFonts w:hint="eastAsia" w:ascii="Times New Roman" w:hAnsi="Times New Roman" w:eastAsia="微软雅黑" w:cs="Times New Roman"/>
                <w:color w:val="262626"/>
                <w:sz w:val="21"/>
                <w:szCs w:val="21"/>
                <w:lang w:val="en-US" w:eastAsia="zh-CN"/>
              </w:rPr>
              <w:t>1</w:t>
            </w:r>
            <w:r>
              <w:rPr>
                <w:rFonts w:hint="default" w:ascii="Times New Roman" w:hAnsi="Times New Roman" w:eastAsia="微软雅黑" w:cs="Times New Roman"/>
                <w:color w:val="262626"/>
                <w:sz w:val="21"/>
                <w:szCs w:val="21"/>
                <w:lang w:eastAsia="zh-CN"/>
              </w:rPr>
              <w:t xml:space="preserve"> }}</w:t>
            </w:r>
          </w:p>
        </w:tc>
        <w:tc>
          <w:tcPr>
            <w:tcW w:w="479" w:type="pct"/>
            <w:tcBorders>
              <w:tl2br w:val="nil"/>
              <w:tr2bl w:val="nil"/>
            </w:tcBorders>
            <w:shd w:val="clear" w:color="auto" w:fill="auto"/>
            <w:vAlign w:val="center"/>
          </w:tcPr>
          <w:p w14:paraId="5345C11C">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tip.ExonicFunc</w:t>
            </w:r>
            <w:r>
              <w:rPr>
                <w:rFonts w:hint="eastAsia" w:ascii="Times New Roman" w:hAnsi="Times New Roman" w:eastAsia="微软雅黑" w:cs="Times New Roman"/>
                <w:color w:val="262626"/>
                <w:sz w:val="21"/>
                <w:szCs w:val="21"/>
                <w:lang w:val="en-US" w:eastAsia="zh-CN"/>
              </w:rPr>
              <w:t>2</w:t>
            </w:r>
            <w:r>
              <w:rPr>
                <w:rFonts w:hint="default" w:ascii="Times New Roman" w:hAnsi="Times New Roman" w:eastAsia="微软雅黑" w:cs="Times New Roman"/>
                <w:color w:val="262626"/>
                <w:sz w:val="21"/>
                <w:szCs w:val="21"/>
                <w:lang w:eastAsia="zh-CN"/>
              </w:rPr>
              <w:t xml:space="preserve"> }}</w:t>
            </w:r>
          </w:p>
        </w:tc>
        <w:tc>
          <w:tcPr>
            <w:tcW w:w="534" w:type="pct"/>
            <w:tcBorders>
              <w:tl2br w:val="nil"/>
              <w:tr2bl w:val="nil"/>
            </w:tcBorders>
            <w:shd w:val="clear" w:color="auto" w:fill="auto"/>
            <w:vAlign w:val="center"/>
          </w:tcPr>
          <w:p w14:paraId="7E5C959F">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tip.mutFreq }}</w:t>
            </w:r>
          </w:p>
        </w:tc>
        <w:tc>
          <w:tcPr>
            <w:tcW w:w="1118" w:type="pct"/>
            <w:tcBorders>
              <w:tl2br w:val="nil"/>
              <w:tr2bl w:val="nil"/>
            </w:tcBorders>
            <w:shd w:val="clear" w:color="auto" w:fill="auto"/>
            <w:vAlign w:val="center"/>
          </w:tcPr>
          <w:p w14:paraId="2FE5EDDD">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tip.drugNameList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tip.drugNameList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6D006742">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{%endif%}{% endfor %}{% endif%}</w:t>
            </w:r>
          </w:p>
        </w:tc>
        <w:tc>
          <w:tcPr>
            <w:tcW w:w="1123" w:type="pct"/>
            <w:tcBorders>
              <w:tl2br w:val="nil"/>
              <w:tr2bl w:val="nil"/>
            </w:tcBorders>
            <w:shd w:val="clear" w:color="auto" w:fill="auto"/>
            <w:vAlign w:val="center"/>
          </w:tcPr>
          <w:p w14:paraId="01BCA03F">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tip.ResistantDrug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tip.ResistantDrug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051C69A9">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{%endif%}{% endfor %}{% endif%}</w:t>
            </w:r>
          </w:p>
        </w:tc>
      </w:tr>
      <w:tr w14:paraId="399944C1">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14:paraId="2F9C4962">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08F62D12">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2611C508">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tip in unknownTipLineStr %}</w:t>
            </w:r>
          </w:p>
        </w:tc>
      </w:tr>
      <w:tr w14:paraId="30DE92BA">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69B1FD7C">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 tip.variationClass }}</w:t>
            </w:r>
          </w:p>
        </w:tc>
        <w:tc>
          <w:tcPr>
            <w:tcW w:w="535" w:type="pct"/>
            <w:tcBorders>
              <w:tl2br w:val="nil"/>
              <w:tr2bl w:val="nil"/>
            </w:tcBorders>
            <w:shd w:val="clear" w:color="auto" w:fill="auto"/>
            <w:vAlign w:val="center"/>
          </w:tcPr>
          <w:p w14:paraId="79CA0E5A">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 tip.gene }}</w:t>
            </w:r>
          </w:p>
        </w:tc>
        <w:tc>
          <w:tcPr>
            <w:tcW w:w="758" w:type="pct"/>
            <w:tcBorders>
              <w:tl2br w:val="nil"/>
              <w:tr2bl w:val="nil"/>
            </w:tcBorders>
            <w:shd w:val="clear" w:color="auto" w:fill="auto"/>
            <w:vAlign w:val="center"/>
          </w:tcPr>
          <w:p w14:paraId="59165723">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tip.ori_variant</w:t>
            </w:r>
            <w:r>
              <w:rPr>
                <w:rFonts w:hint="eastAsia" w:ascii="Times New Roman" w:hAnsi="Times New Roman" w:eastAsia="微软雅黑" w:cs="Times New Roman"/>
                <w:color w:val="262626"/>
                <w:sz w:val="21"/>
                <w:szCs w:val="21"/>
                <w:lang w:val="en-US" w:eastAsia="zh-CN"/>
              </w:rPr>
              <w:t>1</w:t>
            </w:r>
            <w:r>
              <w:rPr>
                <w:rFonts w:hint="default" w:ascii="Times New Roman" w:hAnsi="Times New Roman" w:eastAsia="微软雅黑" w:cs="Times New Roman"/>
                <w:color w:val="262626"/>
                <w:sz w:val="21"/>
                <w:szCs w:val="21"/>
                <w:lang w:eastAsia="zh-CN"/>
              </w:rPr>
              <w:t xml:space="preserve"> }}</w:t>
            </w:r>
          </w:p>
        </w:tc>
        <w:tc>
          <w:tcPr>
            <w:tcW w:w="479" w:type="pct"/>
            <w:tcBorders>
              <w:tl2br w:val="nil"/>
              <w:tr2bl w:val="nil"/>
            </w:tcBorders>
            <w:shd w:val="clear" w:color="auto" w:fill="auto"/>
            <w:vAlign w:val="center"/>
          </w:tcPr>
          <w:p w14:paraId="24EECC3C">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tip.ExonicFunc</w:t>
            </w:r>
            <w:r>
              <w:rPr>
                <w:rFonts w:hint="eastAsia" w:ascii="Times New Roman" w:hAnsi="Times New Roman" w:eastAsia="微软雅黑" w:cs="Times New Roman"/>
                <w:color w:val="262626"/>
                <w:sz w:val="21"/>
                <w:szCs w:val="21"/>
                <w:lang w:val="en-US" w:eastAsia="zh-CN"/>
              </w:rPr>
              <w:t>2</w:t>
            </w:r>
            <w:r>
              <w:rPr>
                <w:rFonts w:hint="default" w:ascii="Times New Roman" w:hAnsi="Times New Roman" w:eastAsia="微软雅黑" w:cs="Times New Roman"/>
                <w:color w:val="262626"/>
                <w:sz w:val="21"/>
                <w:szCs w:val="21"/>
                <w:lang w:eastAsia="zh-CN"/>
              </w:rPr>
              <w:t xml:space="preserve"> }}</w:t>
            </w:r>
          </w:p>
        </w:tc>
        <w:tc>
          <w:tcPr>
            <w:tcW w:w="534" w:type="pct"/>
            <w:tcBorders>
              <w:tl2br w:val="nil"/>
              <w:tr2bl w:val="nil"/>
            </w:tcBorders>
            <w:shd w:val="clear" w:color="auto" w:fill="auto"/>
            <w:vAlign w:val="center"/>
          </w:tcPr>
          <w:p w14:paraId="4EBA6740">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tip.mutFreq }}</w:t>
            </w:r>
          </w:p>
        </w:tc>
        <w:tc>
          <w:tcPr>
            <w:tcW w:w="1118" w:type="pct"/>
            <w:tcBorders>
              <w:tl2br w:val="nil"/>
              <w:tr2bl w:val="nil"/>
            </w:tcBorders>
            <w:shd w:val="clear" w:color="auto" w:fill="auto"/>
            <w:vAlign w:val="center"/>
          </w:tcPr>
          <w:p w14:paraId="416681CC">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123" w:type="pct"/>
            <w:tcBorders>
              <w:tl2br w:val="nil"/>
              <w:tr2bl w:val="nil"/>
            </w:tcBorders>
            <w:shd w:val="clear" w:color="auto" w:fill="auto"/>
            <w:vAlign w:val="center"/>
          </w:tcPr>
          <w:p w14:paraId="60D16630">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r>
      <w:tr w14:paraId="1E363564">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1FED1042">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5BD90933">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59F76F06">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else %}</w:t>
            </w:r>
          </w:p>
        </w:tc>
      </w:tr>
      <w:tr w14:paraId="09D38E98">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7A16F515">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w:t>
            </w:r>
          </w:p>
        </w:tc>
        <w:tc>
          <w:tcPr>
            <w:tcW w:w="535" w:type="pct"/>
            <w:tcBorders>
              <w:tl2br w:val="nil"/>
              <w:tr2bl w:val="nil"/>
            </w:tcBorders>
            <w:shd w:val="clear" w:color="auto" w:fill="auto"/>
            <w:vAlign w:val="center"/>
          </w:tcPr>
          <w:p w14:paraId="0770FCA0">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w:t>
            </w:r>
          </w:p>
        </w:tc>
        <w:tc>
          <w:tcPr>
            <w:tcW w:w="758" w:type="pct"/>
            <w:tcBorders>
              <w:tl2br w:val="nil"/>
              <w:tr2bl w:val="nil"/>
            </w:tcBorders>
            <w:shd w:val="clear" w:color="auto" w:fill="auto"/>
            <w:vAlign w:val="center"/>
          </w:tcPr>
          <w:p w14:paraId="7D7B6196">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479" w:type="pct"/>
            <w:tcBorders>
              <w:tl2br w:val="nil"/>
              <w:tr2bl w:val="nil"/>
            </w:tcBorders>
            <w:shd w:val="clear" w:color="auto" w:fill="auto"/>
            <w:vAlign w:val="center"/>
          </w:tcPr>
          <w:p w14:paraId="4061344C">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534" w:type="pct"/>
            <w:tcBorders>
              <w:tl2br w:val="nil"/>
              <w:tr2bl w:val="nil"/>
            </w:tcBorders>
            <w:shd w:val="clear" w:color="auto" w:fill="auto"/>
            <w:vAlign w:val="center"/>
          </w:tcPr>
          <w:p w14:paraId="01B64312">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118" w:type="pct"/>
            <w:tcBorders>
              <w:tl2br w:val="nil"/>
              <w:tr2bl w:val="nil"/>
            </w:tcBorders>
            <w:shd w:val="clear" w:color="auto" w:fill="auto"/>
            <w:vAlign w:val="center"/>
          </w:tcPr>
          <w:p w14:paraId="6915B6BA">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123" w:type="pct"/>
            <w:tcBorders>
              <w:tl2br w:val="nil"/>
              <w:tr2bl w:val="nil"/>
            </w:tcBorders>
            <w:shd w:val="clear" w:color="auto" w:fill="auto"/>
            <w:vAlign w:val="center"/>
          </w:tcPr>
          <w:p w14:paraId="5BB6385C">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r>
      <w:tr w14:paraId="314B2CDA">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439F473E">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endif %}</w:t>
            </w:r>
          </w:p>
        </w:tc>
      </w:tr>
    </w:tbl>
    <w:p w14:paraId="347F52AD">
      <w:pPr>
        <w:pStyle w:val="7"/>
        <w:numPr>
          <w:ilvl w:val="0"/>
          <w:numId w:val="0"/>
        </w:numPr>
        <w:ind w:leftChars="0"/>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sz w:val="18"/>
          <w:szCs w:val="18"/>
          <w:lang w:val="en-US" w:eastAsia="zh-CN"/>
        </w:rPr>
        <w:t>{% for n in note.somaticMutationTipNoteList %}</w:t>
      </w:r>
    </w:p>
    <w:p w14:paraId="36D64A3F">
      <w:pPr>
        <w:pStyle w:val="7"/>
        <w:numPr>
          <w:ilvl w:val="0"/>
          <w:numId w:val="6"/>
        </w:numPr>
        <w:rPr>
          <w:rFonts w:ascii="Times New Roman" w:hAnsi="Times New Roman" w:eastAsia="微软雅黑" w:cs="Times New Roman"/>
          <w:sz w:val="18"/>
          <w:szCs w:val="18"/>
          <w:lang w:eastAsia="zh-CN"/>
        </w:rPr>
      </w:pPr>
      <w:r>
        <w:rPr>
          <w:rFonts w:hint="default" w:ascii="Times New Roman" w:hAnsi="Times New Roman" w:eastAsia="微软雅黑" w:cs="Times New Roman"/>
          <w:bCs/>
          <w:sz w:val="18"/>
          <w:szCs w:val="18"/>
          <w:lang w:val="en-US" w:eastAsia="zh-CN"/>
        </w:rPr>
        <w:t>{{n}}{% endfor %}</w:t>
      </w:r>
    </w:p>
    <w:p w14:paraId="6ADF0EFC">
      <w:r>
        <w:rPr>
          <w:sz w:val="18"/>
          <w:szCs w:val="18"/>
        </w:rPr>
        <w:br w:type="page"/>
      </w:r>
    </w:p>
    <w:p w14:paraId="4C2A330F">
      <w:pPr>
        <w:pStyle w:val="3"/>
        <w:numPr>
          <w:ilvl w:val="0"/>
          <w:numId w:val="5"/>
        </w:numPr>
        <w:bidi w:val="0"/>
        <w:ind w:left="0" w:leftChars="0" w:firstLine="0" w:firstLineChars="0"/>
      </w:pPr>
      <w:bookmarkStart w:id="3" w:name="_Toc10147"/>
      <w:bookmarkStart w:id="4" w:name="_Toc149837259"/>
      <w:r>
        <w:rPr>
          <w:rFonts w:hint="eastAsia"/>
          <w:lang w:eastAsia="zh-CN"/>
        </w:rPr>
        <w:t>胚系变异结果提示</w:t>
      </w:r>
      <w:bookmarkEnd w:id="3"/>
      <w:bookmarkEnd w:id="4"/>
    </w:p>
    <w:p w14:paraId="611BD020">
      <w:pPr>
        <w:pStyle w:val="4"/>
        <w:numPr>
          <w:ilvl w:val="1"/>
          <w:numId w:val="5"/>
        </w:numPr>
        <w:bidi w:val="0"/>
        <w:ind w:left="0" w:leftChars="0" w:firstLine="0" w:firstLineChars="0"/>
        <w:outlineLvl w:val="2"/>
        <w:rPr>
          <w:rFonts w:hint="eastAsia"/>
          <w:lang w:eastAsia="zh-CN"/>
        </w:rPr>
      </w:pPr>
      <w:r>
        <w:rPr>
          <w:rFonts w:hint="eastAsia"/>
          <w:lang w:eastAsia="zh-CN"/>
        </w:rPr>
        <w:t>肿瘤遗传风险检测</w:t>
      </w:r>
    </w:p>
    <w:p w14:paraId="4A40E04F">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ascii="Times New Roman" w:hAnsi="Times New Roman" w:eastAsia="微软雅黑" w:cs="黑体"/>
          <w:b w:val="0"/>
          <w:bCs/>
          <w:color w:val="auto"/>
          <w:sz w:val="21"/>
          <w:szCs w:val="21"/>
          <w:highlight w:val="yellow"/>
          <w:lang w:eastAsia="zh-CN"/>
        </w:rPr>
      </w:pPr>
      <w:r>
        <w:rPr>
          <w:rFonts w:hint="eastAsia" w:ascii="Times New Roman" w:hAnsi="Times New Roman" w:eastAsia="微软雅黑" w:cs="Times New Roman"/>
          <w:b w:val="0"/>
          <w:bCs/>
          <w:color w:val="262626"/>
          <w:sz w:val="21"/>
          <w:szCs w:val="21"/>
          <w:lang w:eastAsia="zh-CN"/>
        </w:rPr>
        <w:t>本次样本共检出</w:t>
      </w:r>
      <w:r>
        <w:rPr>
          <w:rFonts w:ascii="Times New Roman" w:hAnsi="Times New Roman" w:eastAsia="微软雅黑" w:cs="Times New Roman"/>
          <w:b w:val="0"/>
          <w:bCs/>
          <w:color w:val="262626"/>
          <w:sz w:val="21"/>
          <w:szCs w:val="21"/>
          <w:lang w:eastAsia="zh-CN"/>
        </w:rPr>
        <w:t>{{summaryOfRresults.crCheckLineStrYF1280Size}}</w:t>
      </w:r>
      <w:r>
        <w:rPr>
          <w:rFonts w:hint="eastAsia" w:ascii="Times New Roman" w:hAnsi="Times New Roman" w:eastAsia="微软雅黑" w:cs="Times New Roman"/>
          <w:b w:val="0"/>
          <w:bCs/>
          <w:color w:val="262626"/>
          <w:sz w:val="21"/>
          <w:szCs w:val="21"/>
          <w:lang w:eastAsia="zh-CN"/>
        </w:rPr>
        <w:t>个胚系突变，其中{{summaryOfRresults.hasPathogenicityCount}}个为致病/可能致病性突变，其中{{summaryOfRresults.crDrugList}}个与靶向药物相关</w:t>
      </w:r>
      <w:r>
        <w:rPr>
          <w:rFonts w:ascii="Times New Roman" w:hAnsi="Times New Roman" w:eastAsia="微软雅黑" w:cs="Times New Roman"/>
          <w:b w:val="0"/>
          <w:bCs/>
          <w:color w:val="262626"/>
          <w:sz w:val="21"/>
          <w:szCs w:val="21"/>
          <w:lang w:eastAsia="zh-CN"/>
        </w:rPr>
        <w:t>。</w:t>
      </w:r>
      <w:r>
        <w:rPr>
          <w:rFonts w:hint="eastAsia" w:ascii="Times New Roman" w:hAnsi="Times New Roman" w:eastAsia="微软雅黑" w:cs="Times New Roman"/>
          <w:b w:val="0"/>
          <w:bCs/>
          <w:color w:val="262626"/>
          <w:sz w:val="21"/>
          <w:szCs w:val="21"/>
          <w:lang w:eastAsia="zh-CN"/>
        </w:rPr>
        <w:t>{%if geneticCancerRiskInfo %}具体信息见“检测结果</w:t>
      </w:r>
      <w:r>
        <w:rPr>
          <w:rFonts w:hint="eastAsia" w:ascii="Times New Roman" w:hAnsi="Times New Roman" w:cs="Times New Roman"/>
          <w:b w:val="0"/>
          <w:bCs/>
          <w:color w:val="262626"/>
          <w:sz w:val="21"/>
          <w:szCs w:val="21"/>
          <w:lang w:val="en-US" w:eastAsia="zh-CN"/>
        </w:rPr>
        <w:t>详细</w:t>
      </w:r>
      <w:r>
        <w:rPr>
          <w:rFonts w:hint="eastAsia" w:ascii="Times New Roman" w:hAnsi="Times New Roman" w:eastAsia="微软雅黑" w:cs="Times New Roman"/>
          <w:b w:val="0"/>
          <w:bCs/>
          <w:color w:val="262626"/>
          <w:sz w:val="21"/>
          <w:szCs w:val="21"/>
          <w:lang w:eastAsia="zh-CN"/>
        </w:rPr>
        <w:t>解析”。{% endif %}如果您有家族遗传史，可联系我们做进一步的检测。</w:t>
      </w:r>
    </w:p>
    <w:tbl>
      <w:tblPr>
        <w:tblStyle w:val="58"/>
        <w:tblW w:w="984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exact"/>
          <w:jc w:val="center"/>
        </w:trPr>
        <w:tc>
          <w:tcPr>
            <w:tcW w:w="983" w:type="dxa"/>
            <w:tcBorders>
              <w:tl2br w:val="nil"/>
              <w:tr2bl w:val="nil"/>
            </w:tcBorders>
            <w:shd w:val="clear" w:color="auto" w:fill="DAEEF3"/>
            <w:vAlign w:val="center"/>
          </w:tcPr>
          <w:p w14:paraId="755848B4">
            <w:pPr>
              <w:pStyle w:val="57"/>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z w:val="21"/>
                <w:szCs w:val="21"/>
                <w:lang w:eastAsia="zh-CN"/>
              </w:rPr>
              <w:t>突变</w:t>
            </w:r>
            <w:r>
              <w:rPr>
                <w:rFonts w:hint="default" w:ascii="Times New Roman" w:hAnsi="Times New Roman" w:eastAsia="微软雅黑" w:cs="Times New Roman"/>
                <w:b/>
                <w:bCs/>
                <w:color w:val="31849B"/>
                <w:sz w:val="21"/>
                <w:szCs w:val="21"/>
              </w:rPr>
              <w:t>基因</w:t>
            </w:r>
          </w:p>
        </w:tc>
        <w:tc>
          <w:tcPr>
            <w:tcW w:w="789" w:type="dxa"/>
            <w:tcBorders>
              <w:tl2br w:val="nil"/>
              <w:tr2bl w:val="nil"/>
            </w:tcBorders>
            <w:shd w:val="clear" w:color="auto" w:fill="DAEEF3"/>
            <w:vAlign w:val="center"/>
          </w:tcPr>
          <w:p w14:paraId="6ECC374C">
            <w:pPr>
              <w:pStyle w:val="57"/>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z w:val="21"/>
                <w:szCs w:val="21"/>
              </w:rPr>
              <w:t>染色体</w:t>
            </w:r>
          </w:p>
        </w:tc>
        <w:tc>
          <w:tcPr>
            <w:tcW w:w="1687" w:type="dxa"/>
            <w:tcBorders>
              <w:tl2br w:val="nil"/>
              <w:tr2bl w:val="nil"/>
            </w:tcBorders>
            <w:shd w:val="clear" w:color="auto" w:fill="DAEEF3"/>
            <w:vAlign w:val="center"/>
          </w:tcPr>
          <w:p w14:paraId="61B35E1E">
            <w:pPr>
              <w:pStyle w:val="57"/>
              <w:jc w:val="center"/>
              <w:rPr>
                <w:rFonts w:hint="eastAsia" w:ascii="Times New Roman" w:hAnsi="Times New Roman" w:eastAsia="微软雅黑" w:cs="Times New Roman"/>
                <w:color w:val="31849B"/>
                <w:sz w:val="21"/>
                <w:szCs w:val="21"/>
                <w:lang w:val="en-US" w:eastAsia="zh-CN"/>
              </w:rPr>
            </w:pPr>
            <w:r>
              <w:rPr>
                <w:rFonts w:hint="eastAsia" w:ascii="Times New Roman" w:hAnsi="Times New Roman" w:eastAsia="微软雅黑" w:cs="Times New Roman"/>
                <w:b/>
                <w:bCs/>
                <w:color w:val="31849B"/>
                <w:sz w:val="21"/>
                <w:szCs w:val="21"/>
                <w:lang w:val="en-US" w:eastAsia="zh-CN"/>
              </w:rPr>
              <w:t>检测结果</w:t>
            </w:r>
          </w:p>
        </w:tc>
        <w:tc>
          <w:tcPr>
            <w:tcW w:w="953" w:type="dxa"/>
            <w:tcBorders>
              <w:tl2br w:val="nil"/>
              <w:tr2bl w:val="nil"/>
            </w:tcBorders>
            <w:shd w:val="clear" w:color="auto" w:fill="DAEEF3"/>
            <w:vAlign w:val="center"/>
          </w:tcPr>
          <w:p w14:paraId="273C1105">
            <w:pPr>
              <w:pStyle w:val="57"/>
              <w:jc w:val="center"/>
              <w:rPr>
                <w:rFonts w:hint="default" w:ascii="Times New Roman" w:hAnsi="Times New Roman" w:eastAsia="微软雅黑" w:cs="Times New Roman"/>
                <w:b/>
                <w:bCs/>
                <w:color w:val="31849B"/>
                <w:spacing w:val="-1"/>
                <w:sz w:val="21"/>
                <w:szCs w:val="21"/>
              </w:rPr>
            </w:pPr>
            <w:r>
              <w:rPr>
                <w:rFonts w:hint="default" w:ascii="Times New Roman" w:hAnsi="Times New Roman" w:eastAsia="微软雅黑" w:cs="Times New Roman"/>
                <w:b/>
                <w:bCs/>
                <w:color w:val="31849B"/>
                <w:sz w:val="21"/>
                <w:szCs w:val="21"/>
              </w:rPr>
              <w:t>突变类型</w:t>
            </w:r>
          </w:p>
        </w:tc>
        <w:tc>
          <w:tcPr>
            <w:tcW w:w="960" w:type="dxa"/>
            <w:tcBorders>
              <w:tl2br w:val="nil"/>
              <w:tr2bl w:val="nil"/>
            </w:tcBorders>
            <w:shd w:val="clear" w:color="auto" w:fill="DAEEF3"/>
            <w:vAlign w:val="center"/>
          </w:tcPr>
          <w:p w14:paraId="743ABDD3">
            <w:pPr>
              <w:pStyle w:val="57"/>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pacing w:val="-1"/>
                <w:sz w:val="21"/>
                <w:szCs w:val="21"/>
              </w:rPr>
              <w:t>杂合/纯合</w:t>
            </w:r>
          </w:p>
        </w:tc>
        <w:tc>
          <w:tcPr>
            <w:tcW w:w="947" w:type="dxa"/>
            <w:tcBorders>
              <w:tl2br w:val="nil"/>
              <w:tr2bl w:val="nil"/>
            </w:tcBorders>
            <w:shd w:val="clear" w:color="auto" w:fill="DAEEF3"/>
            <w:vAlign w:val="center"/>
          </w:tcPr>
          <w:p w14:paraId="6D815924">
            <w:pPr>
              <w:pStyle w:val="57"/>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z w:val="21"/>
                <w:szCs w:val="21"/>
              </w:rPr>
              <w:t>千人频率</w:t>
            </w:r>
          </w:p>
        </w:tc>
        <w:tc>
          <w:tcPr>
            <w:tcW w:w="1606" w:type="dxa"/>
            <w:tcBorders>
              <w:tl2br w:val="nil"/>
              <w:tr2bl w:val="nil"/>
            </w:tcBorders>
            <w:shd w:val="clear" w:color="auto" w:fill="DAEEF3"/>
            <w:vAlign w:val="center"/>
          </w:tcPr>
          <w:p w14:paraId="5A8A4753">
            <w:pPr>
              <w:pStyle w:val="57"/>
              <w:spacing w:before="24" w:beforeLines="10"/>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z w:val="21"/>
                <w:szCs w:val="21"/>
              </w:rPr>
              <w:t>临床意义</w:t>
            </w:r>
          </w:p>
        </w:tc>
        <w:tc>
          <w:tcPr>
            <w:tcW w:w="1919" w:type="dxa"/>
            <w:tcBorders>
              <w:tl2br w:val="nil"/>
              <w:tr2bl w:val="nil"/>
            </w:tcBorders>
            <w:shd w:val="clear" w:color="auto" w:fill="DAEEF3"/>
            <w:vAlign w:val="center"/>
          </w:tcPr>
          <w:p w14:paraId="76A4D4D9">
            <w:pPr>
              <w:pStyle w:val="57"/>
              <w:spacing w:before="24" w:beforeLines="10"/>
              <w:jc w:val="center"/>
              <w:rPr>
                <w:rFonts w:hint="default" w:ascii="Times New Roman" w:hAnsi="Times New Roman" w:eastAsia="微软雅黑" w:cs="Times New Roman"/>
                <w:b/>
                <w:bCs/>
                <w:color w:val="31849B"/>
                <w:sz w:val="21"/>
                <w:szCs w:val="21"/>
                <w:lang w:val="en-US" w:eastAsia="zh-CN"/>
              </w:rPr>
            </w:pPr>
            <w:r>
              <w:rPr>
                <w:rFonts w:hint="eastAsia" w:ascii="Times New Roman" w:hAnsi="Times New Roman" w:eastAsia="微软雅黑" w:cs="Times New Roman"/>
                <w:b/>
                <w:bCs/>
                <w:color w:val="31849B"/>
                <w:sz w:val="21"/>
                <w:szCs w:val="21"/>
                <w:lang w:val="en-US" w:eastAsia="zh-CN"/>
              </w:rPr>
              <w:t>相关肿瘤</w:t>
            </w:r>
          </w:p>
        </w:tc>
      </w:tr>
      <w:tr w14:paraId="38D2B4D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tl2br w:val="nil"/>
              <w:tr2bl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bottom w:val="nil"/>
              <w:tl2br w:val="nil"/>
              <w:tr2bl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05B9D7F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val="0"/>
              <w:spacing w:before="20"/>
              <w:ind w:left="60" w:leftChars="30" w:right="60"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tl2br w:val="nil"/>
              <w:tr2bl w:val="nil"/>
            </w:tcBorders>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bottom w:val="nil"/>
              <w:tl2br w:val="nil"/>
              <w:tr2bl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026C2E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tl2br w:val="nil"/>
              <w:tr2bl w:val="nil"/>
            </w:tcBorders>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2C865937">
      <w:pPr>
        <w:rPr>
          <w:rFonts w:ascii="Times New Roman" w:hAnsi="Times New Roman" w:eastAsia="微软雅黑" w:cs="Times New Roman"/>
          <w:sz w:val="24"/>
          <w:szCs w:val="24"/>
          <w:lang w:eastAsia="zh-CN"/>
        </w:rPr>
      </w:pPr>
    </w:p>
    <w:p w14:paraId="3987099E">
      <w:pPr>
        <w:pStyle w:val="4"/>
        <w:numPr>
          <w:ilvl w:val="1"/>
          <w:numId w:val="5"/>
        </w:numPr>
        <w:bidi w:val="0"/>
        <w:ind w:left="0" w:leftChars="0" w:firstLine="0" w:firstLineChars="0"/>
        <w:outlineLvl w:val="2"/>
        <w:rPr>
          <w:rFonts w:hint="eastAsia"/>
          <w:lang w:eastAsia="zh-CN"/>
        </w:rPr>
      </w:pPr>
      <w:r>
        <w:rPr>
          <w:rFonts w:hint="eastAsia"/>
          <w:lang w:eastAsia="zh-CN"/>
        </w:rPr>
        <w:t>胚系变异用药提示</w:t>
      </w:r>
    </w:p>
    <w:tbl>
      <w:tblPr>
        <w:tblStyle w:val="58"/>
        <w:tblW w:w="5035" w:type="pct"/>
        <w:jc w:val="center"/>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0" w:type="dxa"/>
          <w:left w:w="0" w:type="dxa"/>
          <w:bottom w:w="0" w:type="dxa"/>
          <w:right w:w="0" w:type="dxa"/>
        </w:tblCellMar>
      </w:tblPr>
      <w:tblGrid>
        <w:gridCol w:w="1285"/>
        <w:gridCol w:w="1777"/>
        <w:gridCol w:w="1292"/>
        <w:gridCol w:w="1075"/>
        <w:gridCol w:w="2251"/>
        <w:gridCol w:w="2139"/>
      </w:tblGrid>
      <w:tr w14:paraId="20DFF06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510" w:hRule="atLeast"/>
          <w:tblHeader/>
          <w:jc w:val="center"/>
        </w:trPr>
        <w:tc>
          <w:tcPr>
            <w:tcW w:w="646" w:type="pct"/>
            <w:tcBorders>
              <w:tl2br w:val="nil"/>
              <w:tr2bl w:val="nil"/>
            </w:tcBorders>
            <w:shd w:val="clear" w:color="auto" w:fill="DAEEF3"/>
            <w:vAlign w:val="center"/>
          </w:tcPr>
          <w:p w14:paraId="45502468">
            <w:pPr>
              <w:pStyle w:val="57"/>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rPr>
              <w:t>突变基因</w:t>
            </w:r>
          </w:p>
        </w:tc>
        <w:tc>
          <w:tcPr>
            <w:tcW w:w="895" w:type="pct"/>
            <w:tcBorders>
              <w:tl2br w:val="nil"/>
              <w:tr2bl w:val="nil"/>
            </w:tcBorders>
            <w:shd w:val="clear" w:color="auto" w:fill="DAEEF3"/>
            <w:vAlign w:val="center"/>
          </w:tcPr>
          <w:p w14:paraId="13038140">
            <w:pPr>
              <w:pStyle w:val="57"/>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rPr>
              <w:t>检测结果</w:t>
            </w:r>
          </w:p>
        </w:tc>
        <w:tc>
          <w:tcPr>
            <w:tcW w:w="650" w:type="pct"/>
            <w:tcBorders>
              <w:tl2br w:val="nil"/>
              <w:tr2bl w:val="nil"/>
            </w:tcBorders>
            <w:shd w:val="clear" w:color="auto" w:fill="DAEEF3"/>
            <w:vAlign w:val="center"/>
          </w:tcPr>
          <w:p w14:paraId="6B6EF6DA">
            <w:pPr>
              <w:pStyle w:val="57"/>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突变类型</w:t>
            </w:r>
          </w:p>
        </w:tc>
        <w:tc>
          <w:tcPr>
            <w:tcW w:w="541" w:type="pct"/>
            <w:tcBorders>
              <w:tl2br w:val="nil"/>
              <w:tr2bl w:val="nil"/>
            </w:tcBorders>
            <w:shd w:val="clear" w:color="auto" w:fill="DAEEF3"/>
            <w:vAlign w:val="center"/>
          </w:tcPr>
          <w:p w14:paraId="46F9412D">
            <w:pPr>
              <w:pStyle w:val="57"/>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bCs/>
                <w:color w:val="31849B"/>
                <w:spacing w:val="-1"/>
                <w:sz w:val="21"/>
                <w:szCs w:val="21"/>
              </w:rPr>
              <w:t>杂合/纯合</w:t>
            </w:r>
          </w:p>
        </w:tc>
        <w:tc>
          <w:tcPr>
            <w:tcW w:w="1133" w:type="pct"/>
            <w:tcBorders>
              <w:tl2br w:val="nil"/>
              <w:tr2bl w:val="nil"/>
            </w:tcBorders>
            <w:shd w:val="clear" w:color="auto" w:fill="DAEEF3"/>
            <w:vAlign w:val="center"/>
          </w:tcPr>
          <w:p w14:paraId="2F7BB5F8">
            <w:pPr>
              <w:pStyle w:val="57"/>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可能获益药物</w:t>
            </w:r>
          </w:p>
        </w:tc>
        <w:tc>
          <w:tcPr>
            <w:tcW w:w="1133" w:type="pct"/>
            <w:tcBorders>
              <w:tl2br w:val="nil"/>
              <w:tr2bl w:val="nil"/>
            </w:tcBorders>
            <w:shd w:val="clear" w:color="auto" w:fill="DAEEF3"/>
            <w:vAlign w:val="center"/>
          </w:tcPr>
          <w:p w14:paraId="02E3A94B">
            <w:pPr>
              <w:pStyle w:val="57"/>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lang w:eastAsia="zh-CN"/>
              </w:rPr>
              <w:t>可能耐药药物</w:t>
            </w:r>
          </w:p>
        </w:tc>
      </w:tr>
      <w:tr w14:paraId="2FBB9EA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if embryonalDrugTipLineStr != [] %}</w:t>
            </w:r>
          </w:p>
        </w:tc>
      </w:tr>
      <w:tr w14:paraId="4FA9CB79">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3" w:hRule="atLeast"/>
          <w:jc w:val="center"/>
        </w:trPr>
        <w:tc>
          <w:tcPr>
            <w:tcW w:w="5000" w:type="pct"/>
            <w:gridSpan w:val="6"/>
            <w:tcBorders>
              <w:bottom w:val="nil"/>
              <w:tl2br w:val="nil"/>
              <w:tr2bl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tip in embryonalDrugTipLineStr %}</w:t>
            </w:r>
          </w:p>
        </w:tc>
      </w:tr>
      <w:tr w14:paraId="3BFB9BB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1438" w:hRule="atLeast"/>
          <w:jc w:val="center"/>
        </w:trPr>
        <w:tc>
          <w:tcPr>
            <w:tcW w:w="1286" w:type="dxa"/>
            <w:tcBorders>
              <w:top w:val="nil"/>
            </w:tcBorders>
            <w:shd w:val="clear" w:color="auto" w:fill="auto"/>
            <w:vAlign w:val="center"/>
          </w:tcPr>
          <w:p w14:paraId="71A5ED7B">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 tip.gene }}</w:t>
            </w:r>
          </w:p>
        </w:tc>
        <w:tc>
          <w:tcPr>
            <w:tcW w:w="1780" w:type="dxa"/>
            <w:tcBorders>
              <w:top w:val="nil"/>
            </w:tcBorders>
            <w:shd w:val="clear" w:color="auto" w:fill="auto"/>
            <w:vAlign w:val="center"/>
          </w:tcPr>
          <w:p w14:paraId="37F96329">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tip.ori_variant }}</w:t>
            </w:r>
          </w:p>
        </w:tc>
        <w:tc>
          <w:tcPr>
            <w:tcW w:w="650" w:type="pct"/>
            <w:tcBorders>
              <w:top w:val="nil"/>
            </w:tcBorders>
            <w:shd w:val="clear" w:color="auto" w:fill="auto"/>
            <w:vAlign w:val="center"/>
          </w:tcPr>
          <w:p w14:paraId="711CD4C9">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tip.ExonicFunc }}</w:t>
            </w:r>
          </w:p>
        </w:tc>
        <w:tc>
          <w:tcPr>
            <w:tcW w:w="541" w:type="pct"/>
            <w:tcBorders>
              <w:top w:val="nil"/>
            </w:tcBorders>
            <w:shd w:val="clear" w:color="auto" w:fill="auto"/>
            <w:vAlign w:val="center"/>
          </w:tcPr>
          <w:p w14:paraId="1EFD6AF1">
            <w:pPr>
              <w:jc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 tip.mutFreq }}</w:t>
            </w:r>
          </w:p>
        </w:tc>
        <w:tc>
          <w:tcPr>
            <w:tcW w:w="2253" w:type="dxa"/>
            <w:tcBorders>
              <w:top w:val="nil"/>
            </w:tcBorders>
            <w:shd w:val="clear" w:color="auto" w:fill="auto"/>
            <w:vAlign w:val="center"/>
          </w:tcPr>
          <w:p w14:paraId="40F34B32">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tip.drugNameList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tip.drugNameList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1654B375">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{%endif%}{% endfor %}{% endif%}</w:t>
            </w:r>
          </w:p>
        </w:tc>
        <w:tc>
          <w:tcPr>
            <w:tcW w:w="2253" w:type="dxa"/>
            <w:tcBorders>
              <w:top w:val="nil"/>
            </w:tcBorders>
            <w:shd w:val="clear" w:color="auto" w:fill="auto"/>
            <w:vAlign w:val="center"/>
          </w:tcPr>
          <w:p w14:paraId="06C47BA4">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tip.ResistantDrug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tip.ResistantDrug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2A8F2452">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{%endif%}{% endfor %}{% endif%}</w:t>
            </w:r>
          </w:p>
        </w:tc>
      </w:tr>
      <w:tr w14:paraId="4F5573FA">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1B913B31">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625CF377">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else %}</w:t>
            </w:r>
          </w:p>
        </w:tc>
      </w:tr>
      <w:tr w14:paraId="18D549FE">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5606E7E0">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b/>
                <w:bCs/>
                <w:color w:val="262626"/>
                <w:sz w:val="21"/>
                <w:szCs w:val="21"/>
                <w:lang w:eastAsia="zh-CN"/>
              </w:rPr>
              <w:t>本次检测未发现靶药相关致病性及可能致病性胚系突变</w:t>
            </w:r>
          </w:p>
        </w:tc>
      </w:tr>
      <w:tr w14:paraId="290C259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4E72BA0E">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endif %}</w:t>
            </w:r>
          </w:p>
        </w:tc>
      </w:tr>
    </w:tbl>
    <w:p w14:paraId="63B4D6F2">
      <w:pPr>
        <w:spacing w:before="47"/>
        <w:rPr>
          <w:rFonts w:hint="default" w:ascii="Times New Roman" w:hAnsi="Times New Roman" w:eastAsia="微软雅黑" w:cs="Times New Roman"/>
          <w:b/>
          <w:bCs/>
          <w:color w:val="262626"/>
          <w:sz w:val="18"/>
          <w:szCs w:val="18"/>
          <w:lang w:eastAsia="zh-CN"/>
        </w:rPr>
      </w:pPr>
      <w:r>
        <w:rPr>
          <w:rFonts w:hint="default" w:ascii="Times New Roman" w:hAnsi="Times New Roman" w:eastAsia="微软雅黑" w:cs="Times New Roman"/>
          <w:b/>
          <w:bCs/>
          <w:color w:val="262626"/>
          <w:sz w:val="18"/>
          <w:szCs w:val="18"/>
          <w:lang w:eastAsia="zh-CN"/>
        </w:rPr>
        <w:t>注：</w:t>
      </w:r>
    </w:p>
    <w:p w14:paraId="62FFC268">
      <w:pPr>
        <w:pStyle w:val="7"/>
        <w:numPr>
          <w:ilvl w:val="0"/>
          <w:numId w:val="0"/>
        </w:numPr>
        <w:ind w:leftChars="0"/>
        <w:rPr>
          <w:rFonts w:hint="default" w:ascii="Times New Roman" w:hAnsi="Times New Roman" w:eastAsia="微软雅黑" w:cs="Times New Roman"/>
          <w:bCs/>
          <w:color w:val="262626"/>
          <w:sz w:val="18"/>
          <w:szCs w:val="18"/>
          <w:lang w:val="en-US" w:eastAsia="zh-CN"/>
        </w:rPr>
      </w:pPr>
      <w:r>
        <w:rPr>
          <w:rFonts w:hint="default" w:ascii="Times New Roman" w:hAnsi="Times New Roman" w:eastAsia="微软雅黑" w:cs="Times New Roman"/>
          <w:bCs/>
          <w:color w:val="262626"/>
          <w:sz w:val="18"/>
          <w:szCs w:val="18"/>
          <w:lang w:val="en-US" w:eastAsia="zh-CN"/>
        </w:rPr>
        <w:t>{% for n in note.crMutationTipNoteList %}{{n}}</w:t>
      </w:r>
    </w:p>
    <w:p w14:paraId="17259125">
      <w:pPr>
        <w:numPr>
          <w:ilvl w:val="0"/>
          <w:numId w:val="0"/>
        </w:numPr>
        <w:ind w:leftChars="0"/>
        <w:rPr>
          <w:rFonts w:ascii="Times New Roman" w:hAnsi="Times New Roman" w:eastAsia="微软雅黑" w:cs="Times New Roman"/>
          <w:color w:val="262626"/>
          <w:sz w:val="18"/>
          <w:szCs w:val="18"/>
          <w:lang w:eastAsia="zh-CN"/>
        </w:rPr>
      </w:pPr>
      <w:r>
        <w:rPr>
          <w:rFonts w:hint="default" w:ascii="Times New Roman" w:hAnsi="Times New Roman" w:eastAsia="微软雅黑" w:cs="Times New Roman"/>
          <w:bCs/>
          <w:color w:val="262626"/>
          <w:sz w:val="18"/>
          <w:szCs w:val="18"/>
          <w:lang w:val="en-US" w:eastAsia="zh-CN"/>
        </w:rPr>
        <w:t>{% endfor %}</w:t>
      </w:r>
    </w:p>
    <w:p w14:paraId="3D530BDC">
      <w:pPr>
        <w:widowControl w:val="0"/>
        <w:numPr>
          <w:ilvl w:val="0"/>
          <w:numId w:val="0"/>
        </w:numPr>
        <w:adjustRightInd w:val="0"/>
        <w:snapToGrid w:val="0"/>
        <w:rPr>
          <w:rFonts w:hint="eastAsia" w:ascii="Times New Roman" w:hAnsi="Times New Roman" w:eastAsia="微软雅黑" w:cs="Times New Roman"/>
          <w:sz w:val="18"/>
          <w:szCs w:val="18"/>
          <w:lang w:eastAsia="zh-CN"/>
        </w:rPr>
      </w:pPr>
    </w:p>
    <w:p w14:paraId="15C8C8DB">
      <w:pPr>
        <w:widowControl w:val="0"/>
        <w:numPr>
          <w:ilvl w:val="0"/>
          <w:numId w:val="0"/>
        </w:numPr>
        <w:adjustRightInd w:val="0"/>
        <w:snapToGrid w:val="0"/>
        <w:rPr>
          <w:rFonts w:hint="eastAsia" w:ascii="Times New Roman" w:hAnsi="Times New Roman" w:eastAsia="微软雅黑" w:cs="Times New Roman"/>
          <w:sz w:val="18"/>
          <w:szCs w:val="18"/>
          <w:lang w:eastAsia="zh-CN"/>
        </w:rPr>
      </w:pPr>
    </w:p>
    <w:p w14:paraId="79DFBD96">
      <w:pPr>
        <w:numPr>
          <w:ilvl w:val="0"/>
          <w:numId w:val="0"/>
        </w:numPr>
        <w:ind w:leftChars="0"/>
        <w:rPr>
          <w:rFonts w:hint="eastAsia" w:ascii="Times New Roman" w:hAnsi="Times New Roman" w:eastAsia="微软雅黑" w:cs="Times New Roman"/>
          <w:color w:val="262626"/>
          <w:sz w:val="21"/>
          <w:szCs w:val="21"/>
          <w:lang w:eastAsia="zh-CN"/>
        </w:rPr>
      </w:pPr>
      <w:r>
        <w:rPr>
          <w:rFonts w:hint="eastAsia" w:ascii="Times New Roman" w:hAnsi="Times New Roman" w:eastAsia="微软雅黑" w:cs="Times New Roman"/>
          <w:sz w:val="21"/>
          <w:szCs w:val="21"/>
          <w:lang w:eastAsia="zh-CN"/>
        </w:rPr>
        <w:t xml:space="preserve">{% if testedby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p w14:paraId="13E1E64A">
      <w:pPr>
        <w:numPr>
          <w:ilvl w:val="0"/>
          <w:numId w:val="0"/>
        </w:numPr>
        <w:ind w:leftChars="0"/>
        <w:rPr>
          <w:rFonts w:hint="eastAsia" w:ascii="Times New Roman" w:hAnsi="Times New Roman" w:eastAsia="微软雅黑" w:cs="Times New Roman"/>
          <w:color w:val="262626"/>
          <w:sz w:val="18"/>
          <w:szCs w:val="18"/>
          <w:lang w:eastAsia="zh-CN"/>
        </w:rPr>
      </w:pPr>
    </w:p>
    <w:tbl>
      <w:tblPr>
        <w:tblStyle w:val="16"/>
        <w:tblW w:w="9781" w:type="dxa"/>
        <w:jc w:val="center"/>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4536"/>
        <w:gridCol w:w="5245"/>
      </w:tblGrid>
      <w:tr w14:paraId="0ADCE606">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jc w:val="center"/>
        </w:trPr>
        <w:tc>
          <w:tcPr>
            <w:tcW w:w="4536" w:type="dxa"/>
            <w:shd w:val="clear" w:color="auto" w:fill="auto"/>
            <w:tcMar>
              <w:top w:w="28" w:type="dxa"/>
              <w:left w:w="108" w:type="dxa"/>
              <w:bottom w:w="28" w:type="dxa"/>
              <w:right w:w="108" w:type="dxa"/>
            </w:tcMar>
            <w:vAlign w:val="top"/>
          </w:tcPr>
          <w:p w14:paraId="7DC45324">
            <w:pPr>
              <w:rPr>
                <w:color w:val="262626"/>
              </w:rPr>
            </w:pPr>
            <w:r>
              <w:rPr>
                <w:rFonts w:hint="eastAsia"/>
                <w:color w:val="262626"/>
              </w:rPr>
              <w:t>检测者：</w:t>
            </w:r>
            <w:r>
              <w:rPr>
                <w:sz w:val="22"/>
              </w:rPr>
              <mc:AlternateContent>
                <mc:Choice Requires="wpg">
                  <w:drawing>
                    <wp:anchor distT="0" distB="0" distL="114300" distR="114300" simplePos="0" relativeHeight="251666432" behindDoc="0" locked="0" layoutInCell="1" allowOverlap="1">
                      <wp:simplePos x="0" y="0"/>
                      <wp:positionH relativeFrom="column">
                        <wp:posOffset>661035</wp:posOffset>
                      </wp:positionH>
                      <wp:positionV relativeFrom="paragraph">
                        <wp:posOffset>-88265</wp:posOffset>
                      </wp:positionV>
                      <wp:extent cx="3409950" cy="360045"/>
                      <wp:effectExtent l="0" t="0" r="0" b="5715"/>
                      <wp:wrapNone/>
                      <wp:docPr id="12" name="组合 12"/>
                      <wp:cNvGraphicFramePr/>
                      <a:graphic xmlns:a="http://schemas.openxmlformats.org/drawingml/2006/main">
                        <a:graphicData uri="http://schemas.microsoft.com/office/word/2010/wordprocessingGroup">
                          <wpg:wgp>
                            <wpg:cNvGrpSpPr/>
                            <wpg:grpSpPr>
                              <a:xfrm>
                                <a:off x="0" y="0"/>
                                <a:ext cx="3409950" cy="360045"/>
                                <a:chOff x="9632" y="12252"/>
                                <a:chExt cx="5370" cy="567"/>
                              </a:xfrm>
                            </wpg:grpSpPr>
                            <pic:pic xmlns:pic="http://schemas.openxmlformats.org/drawingml/2006/picture">
                              <pic:nvPicPr>
                                <pic:cNvPr id="16"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9632" y="12347"/>
                                  <a:ext cx="1010" cy="454"/>
                                </a:xfrm>
                                <a:prstGeom prst="rect">
                                  <a:avLst/>
                                </a:prstGeom>
                              </pic:spPr>
                            </pic:pic>
                            <pic:pic xmlns:pic="http://schemas.openxmlformats.org/drawingml/2006/picture">
                              <pic:nvPicPr>
                                <pic:cNvPr id="13"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4002" y="12252"/>
                                  <a:ext cx="1000" cy="567"/>
                                </a:xfrm>
                                <a:prstGeom prst="rect">
                                  <a:avLst/>
                                </a:prstGeom>
                              </pic:spPr>
                            </pic:pic>
                          </wpg:wgp>
                        </a:graphicData>
                      </a:graphic>
                    </wp:anchor>
                  </w:drawing>
                </mc:Choice>
                <mc:Fallback>
                  <w:pict>
                    <v:group id="_x0000_s1026" o:spid="_x0000_s1026" o:spt="203" style="position:absolute;left:0pt;margin-left:52.05pt;margin-top:-6.95pt;height:28.35pt;width:268.5pt;z-index:251666432;mso-width-relative:page;mso-height-relative:page;" coordorigin="9632,12252" coordsize="5370,567" o:gfxdata="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">
                      <o:lock v:ext="edit" aspectratio="f"/>
                      <v:shape id="图片 6" o:spid="_x0000_s1026" o:spt="75" alt="蔡冬雪" type="#_x0000_t75" style="position:absolute;left:9632;top:12347;height:454;width:1010;"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0" cropleft="12226f" croptop="21838f" cropright="12384f" cropbottom="17497f" chromakey="#FFFFFF" o:title=""/>
                        <o:lock v:ext="edit" aspectratio="t"/>
                      </v:shape>
                      <v:shape id="图片 4" o:spid="_x0000_s1026" o:spt="75" alt="王建丽" type="#_x0000_t75" style="position:absolute;left:14002;top:12252;height:567;width:1000;"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w:pict>
                </mc:Fallback>
              </mc:AlternateContent>
            </w:r>
          </w:p>
        </w:tc>
        <w:tc>
          <w:tcPr>
            <w:tcW w:w="5245" w:type="dxa"/>
            <w:shd w:val="clear" w:color="auto" w:fill="auto"/>
            <w:tcMar>
              <w:top w:w="28" w:type="dxa"/>
              <w:left w:w="108" w:type="dxa"/>
              <w:bottom w:w="28" w:type="dxa"/>
              <w:right w:w="108" w:type="dxa"/>
            </w:tcMar>
            <w:vAlign w:val="top"/>
          </w:tcPr>
          <w:p w14:paraId="7052B31C">
            <w:pPr>
              <w:rPr>
                <w:color w:val="262626"/>
              </w:rPr>
            </w:pPr>
            <w:r>
              <w:rPr>
                <w:rFonts w:hint="eastAsia"/>
                <w:color w:val="262626"/>
              </w:rPr>
              <w:t>审核者：</w:t>
            </w:r>
          </w:p>
        </w:tc>
      </w:tr>
      <w:tr w14:paraId="7AE1A15B">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jc w:val="center"/>
        </w:trPr>
        <w:tc>
          <w:tcPr>
            <w:tcW w:w="9781" w:type="dxa"/>
            <w:gridSpan w:val="2"/>
            <w:shd w:val="clear" w:color="auto" w:fill="auto"/>
            <w:tcMar>
              <w:top w:w="28" w:type="dxa"/>
              <w:left w:w="108" w:type="dxa"/>
              <w:bottom w:w="28" w:type="dxa"/>
              <w:right w:w="108" w:type="dxa"/>
            </w:tcMar>
            <w:vAlign w:val="top"/>
          </w:tcPr>
          <w:p w14:paraId="1381447F">
            <w:pPr>
              <w:rPr>
                <w:rFonts w:hint="default" w:eastAsia="微软雅黑"/>
                <w:color w:val="262626"/>
                <w:lang w:val="en-US" w:eastAsia="zh-CN"/>
              </w:rPr>
            </w:pPr>
            <w:r>
              <w:rPr>
                <w:rFonts w:hint="eastAsia"/>
                <w:color w:val="262626"/>
                <w:lang w:val="en-US" w:eastAsia="zh-CN"/>
              </w:rPr>
              <w:t>报告</w:t>
            </w:r>
            <w:r>
              <w:rPr>
                <w:rFonts w:hint="eastAsia"/>
                <w:color w:val="262626"/>
              </w:rPr>
              <w:t>时间</w:t>
            </w:r>
            <w:r>
              <w:rPr>
                <w:rFonts w:hint="eastAsia" w:cs="Malgun Gothic Semilight"/>
                <w:color w:val="262626"/>
              </w:rPr>
              <w:t>：{{ reportdate }}</w:t>
            </w:r>
          </w:p>
        </w:tc>
      </w:tr>
    </w:tbl>
    <w:p w14:paraId="7FACCE45">
      <w:pPr>
        <w:widowControl/>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sz w:val="21"/>
          <w:szCs w:val="21"/>
          <w:lang w:eastAsia="zh-CN"/>
        </w:rPr>
        <w:t xml:space="preserve">{% endif %}{% if testedby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p w14:paraId="16CB6BA8">
      <w:pPr>
        <w:widowControl/>
        <w:rPr>
          <w:rFonts w:ascii="Times New Roman" w:hAnsi="Times New Roman" w:eastAsia="微软雅黑" w:cs="Times New Roman"/>
          <w:b/>
          <w:bCs/>
          <w:color w:val="0070C0"/>
          <w:sz w:val="28"/>
          <w:szCs w:val="28"/>
          <w:lang w:eastAsia="zh-CN"/>
        </w:rPr>
      </w:pPr>
    </w:p>
    <w:tbl>
      <w:tblPr>
        <w:tblStyle w:val="16"/>
        <w:tblW w:w="9781" w:type="dxa"/>
        <w:jc w:val="center"/>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4536"/>
        <w:gridCol w:w="5245"/>
      </w:tblGrid>
      <w:tr w14:paraId="0CC23FBC">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PrEx>
        <w:trPr>
          <w:trHeight w:val="227" w:hRule="atLeast"/>
          <w:jc w:val="center"/>
        </w:trPr>
        <w:tc>
          <w:tcPr>
            <w:tcW w:w="4536" w:type="dxa"/>
            <w:shd w:val="clear" w:color="auto" w:fill="auto"/>
            <w:tcMar>
              <w:top w:w="28" w:type="dxa"/>
              <w:left w:w="108" w:type="dxa"/>
              <w:bottom w:w="28" w:type="dxa"/>
              <w:right w:w="108" w:type="dxa"/>
            </w:tcMar>
            <w:vAlign w:val="top"/>
          </w:tcPr>
          <w:p w14:paraId="5533459A">
            <w:pPr>
              <w:rPr>
                <w:color w:val="262626"/>
              </w:rPr>
            </w:pPr>
            <w:r>
              <w:rPr>
                <w:rFonts w:hint="eastAsia"/>
                <w:color w:val="262626"/>
              </w:rPr>
              <w:t>检测者：</w:t>
            </w:r>
            <w:r>
              <w:rPr>
                <w:sz w:val="24"/>
              </w:rPr>
              <mc:AlternateContent>
                <mc:Choice Requires="wpg">
                  <w:drawing>
                    <wp:anchor distT="0" distB="0" distL="114300" distR="114300" simplePos="0" relativeHeight="251667456" behindDoc="0" locked="0" layoutInCell="1" allowOverlap="1">
                      <wp:simplePos x="0" y="0"/>
                      <wp:positionH relativeFrom="column">
                        <wp:posOffset>619760</wp:posOffset>
                      </wp:positionH>
                      <wp:positionV relativeFrom="paragraph">
                        <wp:posOffset>-96520</wp:posOffset>
                      </wp:positionV>
                      <wp:extent cx="3439795" cy="431800"/>
                      <wp:effectExtent l="0" t="0" r="0" b="0"/>
                      <wp:wrapNone/>
                      <wp:docPr id="17" name="组合 17"/>
                      <wp:cNvGraphicFramePr/>
                      <a:graphic xmlns:a="http://schemas.openxmlformats.org/drawingml/2006/main">
                        <a:graphicData uri="http://schemas.microsoft.com/office/word/2010/wordprocessingGroup">
                          <wpg:wgp>
                            <wpg:cNvGrpSpPr/>
                            <wpg:grpSpPr>
                              <a:xfrm>
                                <a:off x="0" y="0"/>
                                <a:ext cx="3439795" cy="431800"/>
                                <a:chOff x="9633" y="114512"/>
                                <a:chExt cx="5417" cy="680"/>
                              </a:xfrm>
                            </wpg:grpSpPr>
                            <pic:pic xmlns:pic="http://schemas.openxmlformats.org/drawingml/2006/picture">
                              <pic:nvPicPr>
                                <pic:cNvPr id="15"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9633" y="114512"/>
                                  <a:ext cx="1262" cy="680"/>
                                </a:xfrm>
                                <a:prstGeom prst="rect">
                                  <a:avLst/>
                                </a:prstGeom>
                                <a:noFill/>
                                <a:ln>
                                  <a:noFill/>
                                </a:ln>
                              </pic:spPr>
                            </pic:pic>
                            <pic:pic xmlns:pic="http://schemas.openxmlformats.org/drawingml/2006/picture">
                              <pic:nvPicPr>
                                <pic:cNvPr id="11" name="图片 11"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4048" y="114524"/>
                                  <a:ext cx="1002" cy="567"/>
                                </a:xfrm>
                                <a:prstGeom prst="rect">
                                  <a:avLst/>
                                </a:prstGeom>
                              </pic:spPr>
                            </pic:pic>
                          </wpg:wgp>
                        </a:graphicData>
                      </a:graphic>
                    </wp:anchor>
                  </w:drawing>
                </mc:Choice>
                <mc:Fallback>
                  <w:pict>
                    <v:group id="_x0000_s1026" o:spid="_x0000_s1026" o:spt="203" style="position:absolute;left:0pt;margin-left:48.8pt;margin-top:-7.6pt;height:34pt;width:270.85pt;z-index:251667456;mso-width-relative:page;mso-height-relative:page;" coordorigin="9633,114512" coordsize="5417,680" o:gfxdata="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ubPAAvwAAAKUB&#10;AAAZAAAAZHJzL19yZWxzL2Uyb0RvYy54bWwucmVsc72QwYrCMBCG7wv7DmHu27Q9LLKY9iKCV3Ef&#10;YEimabCZhCSKvr2BZUFB8OZxZvi//2PW48Uv4kwpu8AKuqYFQayDcWwV/B62XysQuSAbXAKTgitl&#10;GIfPj/WeFiw1lGcXs6gUzgrmUuKPlFnP5DE3IRLXyxSSx1LHZGVEfURLsm/bb5nuGTA8MMXOKEg7&#10;04M4XGNtfs0O0+Q0bYI+eeLypEI6X7srEJOlosCTcfi37JvIFuRzh+49Dt2/g3x47nAD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">
                      <o:lock v:ext="edit" aspectratio="f"/>
                      <v:shape id="图片 1" o:spid="_x0000_s1026" o:spt="75" type="#_x0000_t75" style="position:absolute;left:9633;top:114512;height:680;width:1262;" filled="f" o:preferrelative="t" stroked="f" coordsize="21600,21600" o:gfxdata="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WGxnO2AAAA2wAAAA8A&#10;AAAAAAAAAQAgAAAAIgAAAGRycy9kb3ducmV2LnhtbFBLAQIUABQAAAAIAIdO4kAzLwWeOwAAADkA&#10;AAAQAAAAAAAAAAEAIAAAAAUBAABkcnMvc2hhcGV4bWwueG1sUEsFBgAAAAAGAAYAWwEAAK8DAAAA&#10;AA==&#10;">
                        <v:fill on="f" focussize="0,0"/>
                        <v:stroke on="f"/>
                        <v:imagedata r:id="rId12" cropleft="7158f" croptop="7646f" chromakey="#FFFFFF" o:title=""/>
                        <o:lock v:ext="edit" aspectratio="t"/>
                      </v:shape>
                      <v:shape id="_x0000_s1026" o:spid="_x0000_s1026" o:spt="75" alt="王建丽" type="#_x0000_t75" style="position:absolute;left:14048;top:114524;height:567;width:1002;"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1" chromakey="#FFFFFF" o:title=""/>
                        <o:lock v:ext="edit" aspectratio="t"/>
                      </v:shape>
                    </v:group>
                  </w:pict>
                </mc:Fallback>
              </mc:AlternateContent>
            </w:r>
          </w:p>
        </w:tc>
        <w:tc>
          <w:tcPr>
            <w:tcW w:w="5245" w:type="dxa"/>
            <w:shd w:val="clear" w:color="auto" w:fill="auto"/>
            <w:tcMar>
              <w:top w:w="28" w:type="dxa"/>
              <w:left w:w="108" w:type="dxa"/>
              <w:bottom w:w="28" w:type="dxa"/>
              <w:right w:w="108" w:type="dxa"/>
            </w:tcMar>
            <w:vAlign w:val="top"/>
          </w:tcPr>
          <w:p w14:paraId="5E90714B">
            <w:pPr>
              <w:rPr>
                <w:color w:val="262626"/>
              </w:rPr>
            </w:pPr>
            <w:r>
              <w:rPr>
                <w:rFonts w:hint="eastAsia"/>
                <w:color w:val="262626"/>
              </w:rPr>
              <w:t>审核者：</w:t>
            </w:r>
          </w:p>
        </w:tc>
      </w:tr>
      <w:tr w14:paraId="4750E470">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jc w:val="center"/>
        </w:trPr>
        <w:tc>
          <w:tcPr>
            <w:tcW w:w="9781" w:type="dxa"/>
            <w:gridSpan w:val="2"/>
            <w:shd w:val="clear" w:color="auto" w:fill="auto"/>
            <w:tcMar>
              <w:top w:w="28" w:type="dxa"/>
              <w:left w:w="108" w:type="dxa"/>
              <w:bottom w:w="28" w:type="dxa"/>
              <w:right w:w="108" w:type="dxa"/>
            </w:tcMar>
            <w:vAlign w:val="top"/>
          </w:tcPr>
          <w:p w14:paraId="6186BEF2">
            <w:pPr>
              <w:rPr>
                <w:rFonts w:hint="default" w:eastAsia="微软雅黑"/>
                <w:color w:val="262626"/>
                <w:lang w:val="en-US" w:eastAsia="zh-CN"/>
              </w:rPr>
            </w:pPr>
            <w:r>
              <w:rPr>
                <w:rFonts w:hint="eastAsia"/>
                <w:color w:val="262626"/>
                <w:lang w:val="en-US" w:eastAsia="zh-CN"/>
              </w:rPr>
              <w:t>报告</w:t>
            </w:r>
            <w:r>
              <w:rPr>
                <w:rFonts w:hint="eastAsia"/>
                <w:color w:val="262626"/>
              </w:rPr>
              <w:t>时间</w:t>
            </w:r>
            <w:r>
              <w:rPr>
                <w:rFonts w:hint="eastAsia" w:cs="Malgun Gothic Semilight"/>
                <w:color w:val="262626"/>
              </w:rPr>
              <w:t>：{{ reportdate }}</w:t>
            </w:r>
          </w:p>
        </w:tc>
      </w:tr>
    </w:tbl>
    <w:p w14:paraId="7E92DB14">
      <w:pPr>
        <w:widowControl/>
        <w:rPr>
          <w:rFonts w:ascii="Times New Roman" w:hAnsi="Times New Roman" w:eastAsia="微软雅黑" w:cs="Times New Roman"/>
          <w:b/>
          <w:bCs/>
          <w:color w:val="0070C0"/>
          <w:sz w:val="28"/>
          <w:szCs w:val="28"/>
          <w:lang w:eastAsia="zh-CN"/>
        </w:rPr>
      </w:pPr>
      <w:r>
        <w:rPr>
          <w:rFonts w:hint="eastAsia" w:ascii="Times New Roman" w:hAnsi="Times New Roman" w:eastAsia="微软雅黑" w:cs="Times New Roman"/>
          <w:sz w:val="21"/>
          <w:szCs w:val="21"/>
          <w:lang w:eastAsia="zh-CN"/>
        </w:rPr>
        <w:t>{% endif %}</w:t>
      </w:r>
    </w:p>
    <w:p w14:paraId="6D285160">
      <w:p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br w:type="page"/>
      </w:r>
    </w:p>
    <w:p w14:paraId="5F944382">
      <w:p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20534249">
      <w:pPr>
        <w:pStyle w:val="3"/>
        <w:numPr>
          <w:ilvl w:val="0"/>
          <w:numId w:val="5"/>
        </w:numPr>
        <w:bidi w:val="0"/>
        <w:ind w:left="0" w:leftChars="0" w:firstLine="0" w:firstLineChars="0"/>
        <w:rPr>
          <w:rFonts w:hint="eastAsia"/>
          <w:lang w:val="en-US" w:eastAsia="zh-CN"/>
        </w:rPr>
      </w:pPr>
      <w:bookmarkStart w:id="5" w:name="_Toc15882"/>
      <w:bookmarkStart w:id="6" w:name="_Toc149837260"/>
      <w:bookmarkStart w:id="7" w:name="_Toc4339"/>
      <w:bookmarkStart w:id="8" w:name="_Toc7551_WPSOffice_Level2"/>
      <w:bookmarkStart w:id="9" w:name="_Toc17410"/>
      <w:bookmarkStart w:id="10" w:name="_Toc24888"/>
      <w:bookmarkStart w:id="11" w:name="_Toc25737"/>
      <w:bookmarkStart w:id="12" w:name="_Toc1549"/>
      <w:bookmarkStart w:id="13" w:name="_Toc626"/>
      <w:bookmarkStart w:id="14" w:name="_Toc6221_WPSOffice_Level2"/>
      <w:r>
        <w:rPr>
          <w:rFonts w:hint="eastAsia"/>
          <w:lang w:val="en-US" w:eastAsia="zh-CN"/>
        </w:rPr>
        <w:t>本癌种FDA/NMPA获批的其他可选靶向药物</w:t>
      </w:r>
      <w:bookmarkEnd w:id="5"/>
      <w:bookmarkEnd w:id="6"/>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D6382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31849B" w:sz="12" w:space="0"/>
              <w:bottom w:val="single" w:color="31849B" w:sz="8" w:space="0"/>
              <w:right w:val="single" w:color="31849B" w:sz="8" w:space="0"/>
            </w:tcBorders>
            <w:shd w:val="clear" w:color="auto" w:fill="DAEEF3"/>
            <w:vAlign w:val="center"/>
          </w:tcPr>
          <w:p w14:paraId="4892C713">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癌种</w:t>
            </w:r>
          </w:p>
        </w:tc>
        <w:tc>
          <w:tcPr>
            <w:tcW w:w="1210"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9DD0CEA">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药物</w:t>
            </w:r>
          </w:p>
        </w:tc>
        <w:tc>
          <w:tcPr>
            <w:tcW w:w="612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758D80A5">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获批适应症</w:t>
            </w:r>
          </w:p>
        </w:tc>
        <w:tc>
          <w:tcPr>
            <w:tcW w:w="1393" w:type="dxa"/>
            <w:tcBorders>
              <w:top w:val="single" w:color="31849B" w:sz="12" w:space="0"/>
              <w:left w:val="single" w:color="31849B" w:sz="8" w:space="0"/>
              <w:bottom w:val="single" w:color="31849B" w:sz="8" w:space="0"/>
            </w:tcBorders>
            <w:shd w:val="clear" w:color="auto" w:fill="DAEEF3"/>
            <w:vAlign w:val="center"/>
          </w:tcPr>
          <w:p w14:paraId="304088FA">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获批机构</w:t>
            </w:r>
          </w:p>
        </w:tc>
      </w:tr>
      <w:tr w14:paraId="57ADB4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8" w:space="0"/>
            </w:tcBorders>
            <w:vAlign w:val="center"/>
          </w:tcPr>
          <w:p w14:paraId="65708A66">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for add in approvedDrugData %}</w:t>
            </w:r>
          </w:p>
        </w:tc>
      </w:tr>
      <w:tr w14:paraId="22AC8A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31849B" w:sz="8" w:space="0"/>
              <w:bottom w:val="single" w:color="31849B" w:sz="8" w:space="0"/>
              <w:right w:val="single" w:color="31849B" w:sz="8" w:space="0"/>
            </w:tcBorders>
            <w:vAlign w:val="center"/>
          </w:tcPr>
          <w:p w14:paraId="3EF2111A">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add.disease }}</w:t>
            </w:r>
          </w:p>
        </w:tc>
        <w:tc>
          <w:tcPr>
            <w:tcW w:w="1210" w:type="dxa"/>
            <w:tcBorders>
              <w:top w:val="single" w:color="31849B" w:sz="8" w:space="0"/>
              <w:left w:val="single" w:color="31849B" w:sz="8" w:space="0"/>
              <w:bottom w:val="single" w:color="31849B" w:sz="8" w:space="0"/>
              <w:right w:val="single" w:color="31849B" w:sz="8" w:space="0"/>
            </w:tcBorders>
            <w:vAlign w:val="center"/>
          </w:tcPr>
          <w:p w14:paraId="505286C5">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add.drug }}</w:t>
            </w:r>
          </w:p>
        </w:tc>
        <w:tc>
          <w:tcPr>
            <w:tcW w:w="6124" w:type="dxa"/>
            <w:tcBorders>
              <w:top w:val="single" w:color="31849B" w:sz="8" w:space="0"/>
              <w:left w:val="single" w:color="31849B" w:sz="8" w:space="0"/>
              <w:bottom w:val="single" w:color="31849B" w:sz="8" w:space="0"/>
              <w:right w:val="single" w:color="31849B" w:sz="8" w:space="0"/>
            </w:tcBorders>
            <w:vAlign w:val="center"/>
          </w:tcPr>
          <w:p w14:paraId="7656D079">
            <w:pPr>
              <w:widowControl/>
              <w:snapToGrid w:val="0"/>
              <w:jc w:val="left"/>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add.indication }}</w:t>
            </w:r>
          </w:p>
        </w:tc>
        <w:tc>
          <w:tcPr>
            <w:tcW w:w="1393" w:type="dxa"/>
            <w:tcBorders>
              <w:top w:val="single" w:color="31849B" w:sz="8" w:space="0"/>
              <w:left w:val="single" w:color="31849B" w:sz="8" w:space="0"/>
              <w:bottom w:val="single" w:color="31849B" w:sz="8" w:space="0"/>
            </w:tcBorders>
            <w:vAlign w:val="center"/>
          </w:tcPr>
          <w:p w14:paraId="199F8E4C">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add.institution }}</w:t>
            </w:r>
          </w:p>
        </w:tc>
      </w:tr>
      <w:tr w14:paraId="30550B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12" w:space="0"/>
            </w:tcBorders>
            <w:vAlign w:val="center"/>
          </w:tcPr>
          <w:p w14:paraId="13611D5D">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endfor %}</w:t>
            </w:r>
          </w:p>
        </w:tc>
      </w:tr>
    </w:tbl>
    <w:p w14:paraId="1153FE7C">
      <w:pPr>
        <w:rPr>
          <w:rFonts w:hint="eastAsia"/>
          <w:sz w:val="30"/>
          <w:lang w:eastAsia="zh-CN"/>
        </w:rPr>
      </w:pPr>
      <w:r>
        <w:rPr>
          <w:rFonts w:hint="eastAsia"/>
          <w:sz w:val="30"/>
          <w:lang w:eastAsia="zh-CN"/>
        </w:rPr>
        <w:br w:type="page"/>
      </w:r>
    </w:p>
    <w:p w14:paraId="2259E19D">
      <w:pPr>
        <w:rPr>
          <w:rFonts w:hint="eastAsia"/>
          <w:sz w:val="24"/>
          <w:szCs w:val="24"/>
          <w:lang w:eastAsia="zh-CN"/>
        </w:rPr>
      </w:pPr>
      <w:r>
        <w:rPr>
          <w:rFonts w:hint="default" w:ascii="Times New Roman" w:hAnsi="Times New Roman" w:eastAsia="微软雅黑" w:cs="Times New Roman"/>
          <w:sz w:val="24"/>
          <w:szCs w:val="24"/>
          <w:lang w:eastAsia="zh-CN"/>
        </w:rPr>
        <w:t>{% endif %}</w:t>
      </w:r>
    </w:p>
    <w:p w14:paraId="40663E72">
      <w:pPr>
        <w:pStyle w:val="3"/>
        <w:numPr>
          <w:ilvl w:val="0"/>
          <w:numId w:val="5"/>
        </w:numPr>
        <w:bidi w:val="0"/>
        <w:ind w:left="0" w:leftChars="0" w:firstLine="0" w:firstLineChars="0"/>
        <w:rPr>
          <w:rFonts w:hint="eastAsia"/>
          <w:lang w:val="en-US" w:eastAsia="zh-CN"/>
        </w:rPr>
      </w:pPr>
      <w:r>
        <w:rPr>
          <w:rFonts w:hint="eastAsia"/>
          <w:lang w:val="en-US" w:eastAsia="zh-CN"/>
        </w:rPr>
        <w:t>免疫药物用药提示</w:t>
      </w:r>
      <w:bookmarkEnd w:id="7"/>
      <w:bookmarkEnd w:id="8"/>
      <w:bookmarkEnd w:id="9"/>
      <w:bookmarkEnd w:id="10"/>
      <w:bookmarkEnd w:id="11"/>
      <w:bookmarkEnd w:id="12"/>
      <w:bookmarkEnd w:id="13"/>
      <w:bookmarkEnd w:id="14"/>
    </w:p>
    <w:p w14:paraId="4F1C3107">
      <w:pPr>
        <w:keepNext w:val="0"/>
        <w:keepLines w:val="0"/>
        <w:pageBreakBefore w:val="0"/>
        <w:widowControl w:val="0"/>
        <w:kinsoku/>
        <w:wordWrap/>
        <w:overflowPunct/>
        <w:topLinePunct w:val="0"/>
        <w:autoSpaceDE/>
        <w:autoSpaceDN/>
        <w:bidi w:val="0"/>
        <w:adjustRightInd w:val="0"/>
        <w:snapToGrid w:val="0"/>
        <w:spacing w:before="120" w:beforeLines="50" w:after="95" w:afterLines="30"/>
        <w:textAlignment w:val="auto"/>
        <w:rPr>
          <w:rFonts w:ascii="Times New Roman" w:hAnsi="Times New Roman" w:eastAsia="微软雅黑" w:cs="Times New Roman"/>
          <w:b/>
          <w:color w:val="31849B"/>
          <w:sz w:val="22"/>
          <w:szCs w:val="22"/>
          <w:lang w:eastAsia="zh-CN"/>
        </w:rPr>
      </w:pPr>
      <w:r>
        <w:rPr>
          <w:rFonts w:hint="eastAsia" w:ascii="Times New Roman" w:hAnsi="Times New Roman" w:eastAsia="微软雅黑" w:cs="Times New Roman"/>
          <w:b/>
          <w:color w:val="31849B"/>
          <w:sz w:val="22"/>
          <w:szCs w:val="22"/>
          <w:lang w:eastAsia="zh-CN"/>
        </w:rPr>
        <w:t>免疫用药</w:t>
      </w:r>
      <w:r>
        <w:rPr>
          <w:rFonts w:ascii="Times New Roman" w:hAnsi="Times New Roman" w:eastAsia="微软雅黑" w:cs="Times New Roman"/>
          <w:b/>
          <w:color w:val="31849B"/>
          <w:sz w:val="22"/>
          <w:szCs w:val="22"/>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128092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single" w:color="31849B" w:sz="12" w:space="0"/>
              <w:bottom w:val="single" w:color="31849B" w:sz="8" w:space="0"/>
              <w:right w:val="single" w:color="31849B" w:sz="8" w:space="0"/>
            </w:tcBorders>
            <w:shd w:val="clear" w:color="auto" w:fill="DAEEF3"/>
            <w:vAlign w:val="center"/>
          </w:tcPr>
          <w:p w14:paraId="60CDE553">
            <w:pPr>
              <w:widowControl/>
              <w:snapToGrid w:val="0"/>
              <w:jc w:val="center"/>
              <w:textAlignment w:val="center"/>
              <w:rPr>
                <w:rFonts w:ascii="Times New Roman" w:hAnsi="Times New Roman" w:eastAsia="微软雅黑" w:cs="Times New Roman"/>
                <w:b/>
                <w:bCs/>
                <w:color w:val="31849B"/>
                <w:sz w:val="21"/>
                <w:szCs w:val="21"/>
                <w:lang w:eastAsia="zh-CN"/>
              </w:rPr>
            </w:pPr>
            <w:r>
              <w:rPr>
                <w:rFonts w:hint="eastAsia" w:ascii="Times New Roman" w:hAnsi="Times New Roman" w:eastAsia="微软雅黑" w:cs="Times New Roman"/>
                <w:b/>
                <w:bCs/>
                <w:color w:val="31849B"/>
                <w:sz w:val="21"/>
                <w:szCs w:val="21"/>
                <w:lang w:eastAsia="zh-CN"/>
              </w:rPr>
              <w:t>检出指标/基因</w:t>
            </w:r>
          </w:p>
        </w:tc>
        <w:tc>
          <w:tcPr>
            <w:tcW w:w="2623"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E47EC0E">
            <w:pPr>
              <w:widowControl/>
              <w:snapToGrid w:val="0"/>
              <w:jc w:val="center"/>
              <w:textAlignment w:val="center"/>
              <w:rPr>
                <w:rFonts w:ascii="Times New Roman" w:hAnsi="Times New Roman" w:eastAsia="微软雅黑" w:cs="Times New Roman"/>
                <w:b/>
                <w:bCs/>
                <w:color w:val="31849B"/>
                <w:sz w:val="21"/>
                <w:szCs w:val="21"/>
              </w:rPr>
            </w:pPr>
            <w:r>
              <w:rPr>
                <w:rStyle w:val="60"/>
                <w:rFonts w:hint="default" w:ascii="Times New Roman" w:hAnsi="Times New Roman" w:cs="Times New Roman"/>
                <w:color w:val="31849B"/>
                <w:lang w:eastAsia="zh-CN" w:bidi="ar"/>
              </w:rPr>
              <w:t>检测结果</w:t>
            </w:r>
          </w:p>
        </w:tc>
        <w:tc>
          <w:tcPr>
            <w:tcW w:w="3445" w:type="dxa"/>
            <w:tcBorders>
              <w:top w:val="single" w:color="31849B" w:sz="12" w:space="0"/>
              <w:left w:val="single" w:color="31849B" w:sz="8" w:space="0"/>
              <w:bottom w:val="single" w:color="31849B" w:sz="8" w:space="0"/>
            </w:tcBorders>
            <w:shd w:val="clear" w:color="auto" w:fill="DAEEF3"/>
            <w:vAlign w:val="center"/>
          </w:tcPr>
          <w:p w14:paraId="325254A2">
            <w:pPr>
              <w:widowControl/>
              <w:snapToGrid w:val="0"/>
              <w:jc w:val="center"/>
              <w:textAlignment w:val="center"/>
              <w:rPr>
                <w:rFonts w:ascii="Times New Roman" w:hAnsi="Times New Roman" w:eastAsia="微软雅黑" w:cs="Times New Roman"/>
                <w:b/>
                <w:bCs/>
                <w:color w:val="31849B"/>
                <w:sz w:val="21"/>
                <w:szCs w:val="21"/>
              </w:rPr>
            </w:pPr>
            <w:r>
              <w:rPr>
                <w:rStyle w:val="60"/>
                <w:rFonts w:hint="default" w:ascii="Times New Roman" w:hAnsi="Times New Roman" w:cs="Times New Roman"/>
                <w:color w:val="31849B"/>
                <w:lang w:eastAsia="zh-CN" w:bidi="ar"/>
              </w:rPr>
              <w:t>检测意义</w:t>
            </w:r>
          </w:p>
        </w:tc>
      </w:tr>
      <w:tr w14:paraId="199782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tcBorders>
              <w:top w:val="single" w:color="31849B" w:sz="8" w:space="0"/>
              <w:bottom w:val="single" w:color="31849B" w:sz="8" w:space="0"/>
              <w:right w:val="single" w:color="31849B" w:sz="8" w:space="0"/>
            </w:tcBorders>
            <w:shd w:val="clear" w:color="auto" w:fill="auto"/>
            <w:vAlign w:val="center"/>
          </w:tcPr>
          <w:p w14:paraId="4275F868">
            <w:pPr>
              <w:widowControl/>
              <w:snapToGrid w:val="0"/>
              <w:jc w:val="center"/>
              <w:textAlignment w:val="center"/>
              <w:rPr>
                <w:rFonts w:ascii="Times New Roman" w:hAnsi="Times New Roman" w:eastAsia="微软雅黑" w:cs="Times New Roman"/>
                <w:b/>
                <w:bCs/>
                <w:color w:val="262626"/>
                <w:sz w:val="21"/>
                <w:szCs w:val="21"/>
                <w:lang w:eastAsia="zh-CN"/>
              </w:rPr>
            </w:pPr>
            <w:r>
              <w:rPr>
                <w:rStyle w:val="61"/>
                <w:rFonts w:hint="default" w:ascii="Times New Roman" w:hAnsi="Times New Roman" w:cs="Times New Roman"/>
                <w:color w:val="262626"/>
                <w:lang w:eastAsia="zh-CN" w:bidi="ar"/>
              </w:rPr>
              <w:t>微卫星不稳定（</w:t>
            </w:r>
            <w:r>
              <w:rPr>
                <w:rStyle w:val="62"/>
                <w:rFonts w:eastAsia="微软雅黑"/>
                <w:color w:val="262626"/>
                <w:lang w:eastAsia="zh-CN" w:bidi="ar"/>
              </w:rPr>
              <w:t>MSI</w:t>
            </w:r>
            <w:r>
              <w:rPr>
                <w:rStyle w:val="61"/>
                <w:rFonts w:hint="default" w:ascii="Times New Roman" w:hAnsi="Times New Roman" w:cs="Times New Roman"/>
                <w:color w:val="262626"/>
                <w:lang w:eastAsia="zh-CN" w:bidi="ar"/>
              </w:rPr>
              <w:t>）</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14:paraId="38DFB70D">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summaryOfRresults.msi_status_state }}</w:t>
            </w:r>
          </w:p>
        </w:tc>
        <w:tc>
          <w:tcPr>
            <w:tcW w:w="3445" w:type="dxa"/>
            <w:tcBorders>
              <w:top w:val="single" w:color="31849B" w:sz="8" w:space="0"/>
              <w:left w:val="single" w:color="31849B" w:sz="8" w:space="0"/>
              <w:bottom w:val="single" w:color="31849B" w:sz="8" w:space="0"/>
            </w:tcBorders>
            <w:shd w:val="clear" w:color="auto" w:fill="auto"/>
            <w:vAlign w:val="center"/>
          </w:tcPr>
          <w:p w14:paraId="44BABA06">
            <w:pPr>
              <w:widowControl/>
              <w:snapToGrid w:val="0"/>
              <w:spacing w:line="240" w:lineRule="atLeast"/>
              <w:jc w:val="both"/>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xml:space="preserve">{% if summaryOfRresults.msi_status == </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MSI-H</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xml:space="preserve"> %}</w:t>
            </w:r>
            <w:r>
              <w:rPr>
                <w:rStyle w:val="63"/>
                <w:rFonts w:hint="default" w:ascii="Times New Roman" w:hAnsi="Times New Roman" w:cs="Times New Roman"/>
                <w:color w:val="262626"/>
                <w:lang w:eastAsia="zh-CN" w:bidi="ar"/>
              </w:rPr>
              <w:t>微卫星不稳定型（</w:t>
            </w:r>
            <w:r>
              <w:rPr>
                <w:rStyle w:val="64"/>
                <w:rFonts w:eastAsia="微软雅黑"/>
                <w:color w:val="262626"/>
                <w:lang w:eastAsia="zh-CN" w:bidi="ar"/>
              </w:rPr>
              <w:t>MSI-H</w:t>
            </w:r>
            <w:r>
              <w:rPr>
                <w:rStyle w:val="63"/>
                <w:rFonts w:hint="default" w:ascii="Times New Roman" w:hAnsi="Times New Roman" w:cs="Times New Roman"/>
                <w:color w:val="262626"/>
                <w:lang w:eastAsia="zh-CN" w:bidi="ar"/>
              </w:rPr>
              <w:t>）患者免疫治疗预后较好，接受免疫检查点抑制剂药物治疗的获益率较高。</w:t>
            </w:r>
            <w:r>
              <w:rPr>
                <w:rFonts w:hint="eastAsia" w:ascii="Times New Roman" w:hAnsi="Times New Roman" w:eastAsia="微软雅黑" w:cs="Times New Roman"/>
                <w:color w:val="262626"/>
                <w:sz w:val="21"/>
                <w:szCs w:val="21"/>
                <w:lang w:eastAsia="zh-CN"/>
              </w:rPr>
              <w:t>{% else %}</w:t>
            </w:r>
            <w:r>
              <w:rPr>
                <w:rFonts w:hint="eastAsia" w:ascii="Times New Roman" w:hAnsi="Times New Roman" w:eastAsia="微软雅黑" w:cs="Times New Roman"/>
                <w:color w:val="262626"/>
                <w:sz w:val="21"/>
                <w:szCs w:val="21"/>
                <w:lang w:eastAsia="zh-CN" w:bidi="ar"/>
              </w:rPr>
              <w:t>微卫星稳定型（</w:t>
            </w:r>
            <w:r>
              <w:rPr>
                <w:rFonts w:ascii="Times New Roman" w:hAnsi="Times New Roman" w:eastAsia="微软雅黑" w:cs="Times New Roman"/>
                <w:color w:val="262626"/>
                <w:sz w:val="21"/>
                <w:szCs w:val="21"/>
                <w:lang w:eastAsia="zh-CN" w:bidi="ar"/>
              </w:rPr>
              <w:t>MSS</w:t>
            </w:r>
            <w:r>
              <w:rPr>
                <w:rFonts w:hint="eastAsia" w:ascii="Times New Roman" w:hAnsi="Times New Roman" w:eastAsia="微软雅黑" w:cs="Times New Roman"/>
                <w:color w:val="262626"/>
                <w:sz w:val="21"/>
                <w:szCs w:val="21"/>
                <w:lang w:eastAsia="zh-CN" w:bidi="ar"/>
              </w:rPr>
              <w:t>）患者接受免疫检查点抑制剂药物治疗的获益率较低。</w:t>
            </w:r>
            <w:r>
              <w:rPr>
                <w:rFonts w:hint="eastAsia" w:ascii="Times New Roman" w:hAnsi="Times New Roman" w:eastAsia="微软雅黑" w:cs="Times New Roman"/>
                <w:color w:val="262626"/>
                <w:sz w:val="21"/>
                <w:szCs w:val="21"/>
                <w:lang w:eastAsia="zh-CN"/>
              </w:rPr>
              <w:t>{% endif %}</w:t>
            </w:r>
          </w:p>
        </w:tc>
      </w:tr>
      <w:tr w14:paraId="6E56C2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tcBorders>
              <w:top w:val="single" w:color="31849B" w:sz="8" w:space="0"/>
              <w:bottom w:val="single" w:color="31849B" w:sz="12" w:space="0"/>
              <w:right w:val="single" w:color="31849B" w:sz="8" w:space="0"/>
            </w:tcBorders>
            <w:shd w:val="clear" w:color="auto" w:fill="auto"/>
            <w:vAlign w:val="center"/>
          </w:tcPr>
          <w:p w14:paraId="32AE9C23">
            <w:pPr>
              <w:widowControl/>
              <w:snapToGrid w:val="0"/>
              <w:jc w:val="center"/>
              <w:textAlignment w:val="center"/>
              <w:rPr>
                <w:rStyle w:val="61"/>
                <w:rFonts w:hint="default" w:ascii="Times New Roman" w:hAnsi="Times New Roman" w:cs="Times New Roman"/>
                <w:color w:val="262626"/>
                <w:lang w:eastAsia="zh-CN" w:bidi="ar"/>
              </w:rPr>
            </w:pPr>
            <w:r>
              <w:rPr>
                <w:rStyle w:val="61"/>
                <w:rFonts w:hint="default" w:ascii="Times New Roman" w:hAnsi="Times New Roman" w:cs="Times New Roman"/>
                <w:color w:val="262626"/>
                <w:lang w:eastAsia="zh-CN" w:bidi="ar"/>
              </w:rPr>
              <w:t>错配修复（</w:t>
            </w:r>
            <w:r>
              <w:rPr>
                <w:rStyle w:val="62"/>
                <w:rFonts w:eastAsia="微软雅黑"/>
                <w:color w:val="262626"/>
                <w:lang w:eastAsia="zh-CN" w:bidi="ar"/>
              </w:rPr>
              <w:t>MMR</w:t>
            </w:r>
            <w:r>
              <w:rPr>
                <w:rStyle w:val="61"/>
                <w:rFonts w:hint="default" w:ascii="Times New Roman" w:hAnsi="Times New Roman" w:cs="Times New Roman"/>
                <w:color w:val="262626"/>
                <w:lang w:eastAsia="zh-CN" w:bidi="ar"/>
              </w:rPr>
              <w:t>）</w:t>
            </w:r>
          </w:p>
          <w:p w14:paraId="58A02141">
            <w:pPr>
              <w:widowControl/>
              <w:snapToGrid w:val="0"/>
              <w:jc w:val="center"/>
              <w:textAlignment w:val="center"/>
              <w:rPr>
                <w:rFonts w:ascii="Times New Roman" w:hAnsi="Times New Roman" w:eastAsia="微软雅黑" w:cs="Times New Roman"/>
                <w:b/>
                <w:bCs/>
                <w:color w:val="262626"/>
                <w:sz w:val="21"/>
                <w:szCs w:val="21"/>
                <w:lang w:eastAsia="zh-CN"/>
              </w:rPr>
            </w:pPr>
            <w:r>
              <w:rPr>
                <w:rStyle w:val="61"/>
                <w:rFonts w:hint="default" w:ascii="Times New Roman" w:hAnsi="Times New Roman" w:cs="Times New Roman"/>
                <w:color w:val="262626"/>
                <w:lang w:eastAsia="zh-CN" w:bidi="ar"/>
              </w:rPr>
              <w:t>基因</w:t>
            </w: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3614B8C5">
            <w:pPr>
              <w:widowControl/>
              <w:snapToGrid w:val="0"/>
              <w:textAlignment w:val="center"/>
              <w:rPr>
                <w:rFonts w:ascii="Times New Roman" w:hAnsi="Times New Roman" w:eastAsia="微软雅黑" w:cs="Times New Roman"/>
                <w:color w:val="262626"/>
                <w:sz w:val="21"/>
                <w:szCs w:val="21"/>
              </w:rPr>
            </w:pPr>
            <w:r>
              <w:rPr>
                <w:rStyle w:val="64"/>
                <w:rFonts w:eastAsia="微软雅黑"/>
                <w:color w:val="262626"/>
                <w:lang w:eastAsia="zh-CN" w:bidi="ar"/>
              </w:rPr>
              <w:t>MLH1</w:t>
            </w:r>
            <w:r>
              <w:rPr>
                <w:rStyle w:val="64"/>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14:paraId="2FB94AC4">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dmmr.dmmrMLH1 %}{%if loop.last%}{{ i }}{%else%}{{ i }}</w:t>
            </w:r>
          </w:p>
          <w:p w14:paraId="6D7D15BB">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restart"/>
            <w:tcBorders>
              <w:top w:val="single" w:color="31849B" w:sz="8" w:space="0"/>
              <w:left w:val="single" w:color="31849B" w:sz="8" w:space="0"/>
              <w:bottom w:val="single" w:color="31849B" w:sz="12" w:space="0"/>
            </w:tcBorders>
            <w:shd w:val="clear" w:color="auto" w:fill="auto"/>
            <w:vAlign w:val="center"/>
          </w:tcPr>
          <w:p w14:paraId="6201B56D">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dmmr.detectionSignificance }}</w:t>
            </w:r>
          </w:p>
        </w:tc>
      </w:tr>
      <w:tr w14:paraId="2E91BC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tcBorders>
              <w:top w:val="single" w:color="31849B" w:sz="12" w:space="0"/>
              <w:bottom w:val="single" w:color="31849B" w:sz="12" w:space="0"/>
              <w:right w:val="single" w:color="31849B" w:sz="8" w:space="0"/>
            </w:tcBorders>
            <w:shd w:val="clear" w:color="auto" w:fill="auto"/>
            <w:vAlign w:val="center"/>
          </w:tcPr>
          <w:p w14:paraId="7B73889E">
            <w:pPr>
              <w:snapToGrid w:val="0"/>
              <w:jc w:val="center"/>
              <w:rPr>
                <w:rFonts w:ascii="Times New Roman" w:hAnsi="Times New Roman" w:eastAsia="微软雅黑" w:cs="Times New Roman"/>
                <w:b/>
                <w:bCs/>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7A659B8F">
            <w:pPr>
              <w:widowControl/>
              <w:snapToGrid w:val="0"/>
              <w:textAlignment w:val="center"/>
              <w:rPr>
                <w:rFonts w:ascii="Times New Roman" w:hAnsi="Times New Roman" w:eastAsia="微软雅黑" w:cs="Times New Roman"/>
                <w:color w:val="262626"/>
                <w:sz w:val="21"/>
                <w:szCs w:val="21"/>
              </w:rPr>
            </w:pPr>
            <w:r>
              <w:rPr>
                <w:rStyle w:val="64"/>
                <w:rFonts w:eastAsia="微软雅黑"/>
                <w:color w:val="262626"/>
                <w:lang w:eastAsia="zh-CN" w:bidi="ar"/>
              </w:rPr>
              <w:t>MSH2</w:t>
            </w:r>
            <w:r>
              <w:rPr>
                <w:rStyle w:val="64"/>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14:paraId="55A01C0F">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w:t>
            </w:r>
            <w:r>
              <w:rPr>
                <w:rStyle w:val="64"/>
                <w:rFonts w:eastAsia="微软雅黑"/>
                <w:color w:val="262626"/>
                <w:lang w:eastAsia="zh-CN" w:bidi="ar"/>
              </w:rPr>
              <w:t>SH</w:t>
            </w:r>
            <w:r>
              <w:rPr>
                <w:rFonts w:hint="eastAsia" w:ascii="Times New Roman" w:hAnsi="Times New Roman" w:eastAsia="微软雅黑" w:cs="Times New Roman"/>
                <w:color w:val="262626"/>
                <w:sz w:val="21"/>
                <w:szCs w:val="21"/>
                <w:lang w:eastAsia="zh-CN"/>
              </w:rPr>
              <w:t>2 %}{%if loop.last%}{{ i }}{%else%}{{ i }}</w:t>
            </w:r>
          </w:p>
          <w:p w14:paraId="27B7CAF5">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vAlign w:val="center"/>
          </w:tcPr>
          <w:p w14:paraId="0B3CCD87">
            <w:pPr>
              <w:snapToGrid w:val="0"/>
              <w:jc w:val="both"/>
              <w:rPr>
                <w:rFonts w:ascii="Times New Roman" w:hAnsi="Times New Roman" w:eastAsia="微软雅黑" w:cs="Times New Roman"/>
                <w:color w:val="000000"/>
                <w:sz w:val="21"/>
                <w:szCs w:val="21"/>
              </w:rPr>
            </w:pPr>
          </w:p>
        </w:tc>
      </w:tr>
      <w:tr w14:paraId="0E77E7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tcBorders>
              <w:top w:val="single" w:color="31849B" w:sz="12" w:space="0"/>
              <w:bottom w:val="single" w:color="31849B" w:sz="12" w:space="0"/>
              <w:right w:val="single" w:color="31849B" w:sz="8" w:space="0"/>
            </w:tcBorders>
            <w:shd w:val="clear" w:color="auto" w:fill="auto"/>
            <w:vAlign w:val="center"/>
          </w:tcPr>
          <w:p w14:paraId="478CDD32">
            <w:pPr>
              <w:snapToGrid w:val="0"/>
              <w:jc w:val="center"/>
              <w:rPr>
                <w:rFonts w:ascii="Times New Roman" w:hAnsi="Times New Roman" w:eastAsia="微软雅黑" w:cs="Times New Roman"/>
                <w:b/>
                <w:bCs/>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61DFB1A8">
            <w:pPr>
              <w:widowControl/>
              <w:snapToGrid w:val="0"/>
              <w:textAlignment w:val="center"/>
              <w:rPr>
                <w:rFonts w:ascii="Times New Roman" w:hAnsi="Times New Roman" w:eastAsia="微软雅黑" w:cs="Times New Roman"/>
                <w:color w:val="262626"/>
                <w:sz w:val="21"/>
                <w:szCs w:val="21"/>
              </w:rPr>
            </w:pPr>
            <w:r>
              <w:rPr>
                <w:rStyle w:val="64"/>
                <w:rFonts w:eastAsia="微软雅黑"/>
                <w:color w:val="262626"/>
                <w:lang w:eastAsia="zh-CN" w:bidi="ar"/>
              </w:rPr>
              <w:t>MSH6</w:t>
            </w:r>
            <w:r>
              <w:rPr>
                <w:rStyle w:val="64"/>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14:paraId="19F2424D">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w:t>
            </w:r>
            <w:r>
              <w:rPr>
                <w:rStyle w:val="64"/>
                <w:rFonts w:eastAsia="微软雅黑"/>
                <w:color w:val="262626"/>
                <w:lang w:eastAsia="zh-CN" w:bidi="ar"/>
              </w:rPr>
              <w:t>SH6</w:t>
            </w:r>
            <w:r>
              <w:rPr>
                <w:rFonts w:hint="eastAsia" w:ascii="Times New Roman" w:hAnsi="Times New Roman" w:eastAsia="微软雅黑" w:cs="Times New Roman"/>
                <w:color w:val="262626"/>
                <w:sz w:val="21"/>
                <w:szCs w:val="21"/>
                <w:lang w:eastAsia="zh-CN"/>
              </w:rPr>
              <w:t xml:space="preserve"> %}{%if loop.last%}{{ i }}{%else%}{{ i }}</w:t>
            </w:r>
          </w:p>
          <w:p w14:paraId="1DB8D85E">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vAlign w:val="center"/>
          </w:tcPr>
          <w:p w14:paraId="182D880C">
            <w:pPr>
              <w:snapToGrid w:val="0"/>
              <w:jc w:val="both"/>
              <w:rPr>
                <w:rFonts w:ascii="Times New Roman" w:hAnsi="Times New Roman" w:eastAsia="微软雅黑" w:cs="Times New Roman"/>
                <w:color w:val="000000"/>
                <w:sz w:val="21"/>
                <w:szCs w:val="21"/>
              </w:rPr>
            </w:pPr>
          </w:p>
        </w:tc>
      </w:tr>
      <w:tr w14:paraId="46D25F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tcBorders>
              <w:top w:val="single" w:color="31849B" w:sz="12" w:space="0"/>
              <w:bottom w:val="single" w:color="31849B" w:sz="12" w:space="0"/>
              <w:right w:val="single" w:color="31849B" w:sz="8" w:space="0"/>
            </w:tcBorders>
            <w:shd w:val="clear" w:color="auto" w:fill="auto"/>
            <w:vAlign w:val="center"/>
          </w:tcPr>
          <w:p w14:paraId="6D96C13F">
            <w:pPr>
              <w:snapToGrid w:val="0"/>
              <w:jc w:val="center"/>
              <w:rPr>
                <w:rFonts w:ascii="Times New Roman" w:hAnsi="Times New Roman" w:eastAsia="微软雅黑" w:cs="Times New Roman"/>
                <w:b/>
                <w:bCs/>
                <w:color w:val="000000"/>
                <w:sz w:val="21"/>
                <w:szCs w:val="21"/>
              </w:rPr>
            </w:pPr>
          </w:p>
        </w:tc>
        <w:tc>
          <w:tcPr>
            <w:tcW w:w="2436" w:type="dxa"/>
            <w:tcBorders>
              <w:top w:val="single" w:color="31849B" w:sz="8" w:space="0"/>
              <w:left w:val="single" w:color="31849B" w:sz="8" w:space="0"/>
              <w:bottom w:val="single" w:color="31849B" w:sz="12" w:space="0"/>
              <w:right w:val="single" w:color="31849B" w:sz="8" w:space="0"/>
            </w:tcBorders>
            <w:shd w:val="clear" w:color="auto" w:fill="auto"/>
            <w:vAlign w:val="center"/>
          </w:tcPr>
          <w:p w14:paraId="7125B276">
            <w:pPr>
              <w:widowControl/>
              <w:snapToGrid w:val="0"/>
              <w:textAlignment w:val="center"/>
              <w:rPr>
                <w:rFonts w:ascii="Times New Roman" w:hAnsi="Times New Roman" w:eastAsia="微软雅黑" w:cs="Times New Roman"/>
                <w:color w:val="262626"/>
                <w:sz w:val="21"/>
                <w:szCs w:val="21"/>
              </w:rPr>
            </w:pPr>
            <w:r>
              <w:rPr>
                <w:rStyle w:val="64"/>
                <w:rFonts w:eastAsia="微软雅黑"/>
                <w:color w:val="262626"/>
                <w:lang w:eastAsia="zh-CN" w:bidi="ar"/>
              </w:rPr>
              <w:t>PMS2</w:t>
            </w:r>
            <w:r>
              <w:rPr>
                <w:rStyle w:val="64"/>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12" w:space="0"/>
              <w:right w:val="single" w:color="31849B" w:sz="8" w:space="0"/>
            </w:tcBorders>
            <w:shd w:val="clear" w:color="auto" w:fill="auto"/>
            <w:vAlign w:val="center"/>
          </w:tcPr>
          <w:p w14:paraId="46C9A00C">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w:t>
            </w:r>
            <w:r>
              <w:rPr>
                <w:rStyle w:val="64"/>
                <w:rFonts w:eastAsia="微软雅黑"/>
                <w:color w:val="262626"/>
                <w:lang w:eastAsia="zh-CN" w:bidi="ar"/>
              </w:rPr>
              <w:t>PMS2</w:t>
            </w:r>
            <w:r>
              <w:rPr>
                <w:rFonts w:hint="eastAsia" w:ascii="Times New Roman" w:hAnsi="Times New Roman" w:eastAsia="微软雅黑" w:cs="Times New Roman"/>
                <w:color w:val="262626"/>
                <w:sz w:val="21"/>
                <w:szCs w:val="21"/>
                <w:lang w:eastAsia="zh-CN"/>
              </w:rPr>
              <w:t xml:space="preserve"> %}{%if loop.last%}{{ i }}{%else%}{{ i }}</w:t>
            </w:r>
          </w:p>
          <w:p w14:paraId="755B501E">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vAlign w:val="center"/>
          </w:tcPr>
          <w:p w14:paraId="35539A48">
            <w:pPr>
              <w:snapToGrid w:val="0"/>
              <w:jc w:val="both"/>
              <w:rPr>
                <w:rFonts w:ascii="Times New Roman" w:hAnsi="Times New Roman" w:eastAsia="微软雅黑" w:cs="Times New Roman"/>
                <w:color w:val="000000"/>
                <w:sz w:val="21"/>
                <w:szCs w:val="21"/>
              </w:rPr>
            </w:pPr>
          </w:p>
        </w:tc>
      </w:tr>
    </w:tbl>
    <w:p w14:paraId="00B53254">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3B698C88">
      <w:pPr>
        <w:pStyle w:val="7"/>
        <w:numPr>
          <w:ilvl w:val="0"/>
          <w:numId w:val="7"/>
        </w:numPr>
        <w:bidi w:val="0"/>
        <w:rPr>
          <w:rFonts w:ascii="Times New Roman" w:hAnsi="Times New Roman" w:eastAsia="微软雅黑" w:cs="Times New Roman"/>
          <w:b/>
          <w:color w:val="00B050"/>
          <w:sz w:val="18"/>
          <w:szCs w:val="18"/>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bCs/>
          <w:color w:val="262626"/>
          <w:sz w:val="18"/>
          <w:szCs w:val="18"/>
          <w:shd w:val="clear" w:color="auto" w:fill="FFFFFF"/>
          <w:lang w:eastAsia="zh-CN"/>
        </w:rPr>
        <w:br w:type="page"/>
      </w:r>
      <w:r>
        <w:rPr>
          <w:rFonts w:hint="eastAsia" w:ascii="Times New Roman" w:hAnsi="Times New Roman" w:eastAsia="微软雅黑" w:cs="Times New Roman"/>
          <w:bCs/>
          <w:sz w:val="18"/>
          <w:szCs w:val="18"/>
          <w:lang w:eastAsia="zh-CN"/>
        </w:rPr>
        <w:t>{% for ia in immuneAll %}</w:t>
      </w:r>
    </w:p>
    <w:tbl>
      <w:tblPr>
        <w:tblStyle w:val="16"/>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3471"/>
        <w:gridCol w:w="3332"/>
        <w:gridCol w:w="3061"/>
      </w:tblGrid>
      <w:tr w14:paraId="77275D8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DAEEF3"/>
            <w:vAlign w:val="center"/>
          </w:tcPr>
          <w:p w14:paraId="3A5CB2B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AEEF3"/>
            <w:vAlign w:val="center"/>
          </w:tcPr>
          <w:p w14:paraId="12554735">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31849B"/>
                <w:lang w:eastAsia="zh-CN"/>
              </w:rPr>
              <w:t>{% hm %}</w:t>
            </w:r>
            <w:r>
              <w:rPr>
                <w:rFonts w:ascii="Times New Roman" w:hAnsi="Times New Roman" w:eastAsia="微软雅黑" w:cs="Times New Roman"/>
                <w:b/>
                <w:color w:val="31849B"/>
                <w:lang w:eastAsia="zh-CN"/>
              </w:rPr>
              <w:t>目前各癌种已批准的免疫治疗药物</w:t>
            </w:r>
          </w:p>
        </w:tc>
        <w:tc>
          <w:tcPr>
            <w:tcW w:w="3061" w:type="dxa"/>
            <w:tcBorders>
              <w:tl2br w:val="nil"/>
              <w:tr2bl w:val="nil"/>
            </w:tcBorders>
            <w:shd w:val="clear" w:color="auto" w:fill="DAEEF3"/>
            <w:vAlign w:val="center"/>
          </w:tcPr>
          <w:p w14:paraId="5E854A9A">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39FDD1E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B5EA423">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4AF5090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1396401">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147360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AEEF3"/>
            <w:vAlign w:val="center"/>
          </w:tcPr>
          <w:p w14:paraId="38988320">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for immune in ia.immuneList %}</w:t>
            </w:r>
          </w:p>
        </w:tc>
        <w:tc>
          <w:tcPr>
            <w:tcW w:w="3332" w:type="dxa"/>
            <w:tcBorders>
              <w:tl2br w:val="nil"/>
              <w:tr2bl w:val="nil"/>
            </w:tcBorders>
            <w:shd w:val="clear" w:color="auto" w:fill="DAEEF3"/>
            <w:vAlign w:val="center"/>
          </w:tcPr>
          <w:p w14:paraId="7CA8326B">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 for i in immune[key] | nl() %}{%if loop.last%}{{ i }}{%else%}{{ i }}</w:t>
            </w:r>
          </w:p>
          <w:p w14:paraId="1663B97A">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{%endif%}{% endfor%}</w:t>
            </w:r>
          </w:p>
        </w:tc>
        <w:tc>
          <w:tcPr>
            <w:tcW w:w="3061" w:type="dxa"/>
            <w:tcBorders>
              <w:tl2br w:val="nil"/>
              <w:tr2bl w:val="nil"/>
            </w:tcBorders>
            <w:shd w:val="clear" w:color="auto" w:fill="DAEEF3"/>
            <w:vAlign w:val="center"/>
          </w:tcPr>
          <w:p w14:paraId="21775174">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endfor %}</w:t>
            </w:r>
          </w:p>
        </w:tc>
      </w:tr>
      <w:tr w14:paraId="73A9DED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C8FA3AB">
            <w:pPr>
              <w:spacing w:line="240" w:lineRule="exact"/>
              <w:ind w:left="8"/>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{%tr else %}</w:t>
            </w:r>
          </w:p>
        </w:tc>
      </w:tr>
      <w:tr w14:paraId="7878196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08E571C7">
            <w:pPr>
              <w:spacing w:line="240" w:lineRule="exact"/>
              <w:ind w:left="82" w:right="74"/>
              <w:jc w:val="center"/>
              <w:rPr>
                <w:rFonts w:ascii="Times New Roman" w:hAnsi="Times New Roman" w:eastAsia="微软雅黑" w:cs="Times New Roman"/>
                <w:color w:val="262626"/>
                <w:sz w:val="18"/>
                <w:lang w:eastAsia="zh-CN"/>
              </w:rPr>
            </w:pPr>
            <w:r>
              <w:rPr>
                <w:rFonts w:hint="eastAsia" w:ascii="Times New Roman" w:hAnsi="Times New Roman" w:eastAsia="微软雅黑" w:cs="Times New Roman"/>
                <w:color w:val="262626"/>
                <w:sz w:val="18"/>
                <w:lang w:eastAsia="zh-CN"/>
              </w:rPr>
              <w:t>{%tc for imm</w:t>
            </w:r>
            <w:r>
              <w:rPr>
                <w:rFonts w:hint="eastAsia" w:ascii="Times New Roman" w:hAnsi="Times New Roman" w:eastAsia="微软雅黑" w:cs="Times New Roman"/>
                <w:color w:val="262626"/>
                <w:sz w:val="18"/>
                <w:szCs w:val="18"/>
                <w:lang w:eastAsia="zh-CN"/>
              </w:rPr>
              <w:t xml:space="preserve">une in ia.immuneList </w:t>
            </w:r>
            <w:r>
              <w:rPr>
                <w:rFonts w:hint="eastAsia" w:ascii="Times New Roman" w:hAnsi="Times New Roman" w:eastAsia="微软雅黑" w:cs="Times New Roman"/>
                <w:color w:val="262626"/>
                <w:sz w:val="18"/>
                <w:lang w:eastAsia="zh-CN"/>
              </w:rPr>
              <w:t>%}</w:t>
            </w:r>
          </w:p>
        </w:tc>
        <w:tc>
          <w:tcPr>
            <w:tcW w:w="3332" w:type="dxa"/>
            <w:tcBorders>
              <w:tl2br w:val="nil"/>
              <w:tr2bl w:val="nil"/>
            </w:tcBorders>
            <w:shd w:val="clear" w:color="auto" w:fill="auto"/>
            <w:vAlign w:val="center"/>
          </w:tcPr>
          <w:p w14:paraId="049BDAE4">
            <w:pPr>
              <w:spacing w:line="240" w:lineRule="exact"/>
              <w:ind w:left="82" w:right="74"/>
              <w:jc w:val="center"/>
              <w:rPr>
                <w:rFonts w:ascii="Times New Roman" w:hAnsi="Times New Roman" w:eastAsia="微软雅黑" w:cs="Times New Roman"/>
                <w:color w:val="262626"/>
                <w:sz w:val="18"/>
                <w:lang w:eastAsia="zh-CN"/>
              </w:rPr>
            </w:pPr>
            <w:r>
              <w:rPr>
                <w:rFonts w:hint="eastAsia" w:ascii="Times New Roman" w:hAnsi="Times New Roman" w:eastAsia="微软雅黑" w:cs="Times New Roman"/>
                <w:color w:val="262626"/>
                <w:sz w:val="18"/>
                <w:lang w:eastAsia="zh-CN"/>
              </w:rPr>
              <w:t>{% for i in immune[key] | nl() %}{%if loop.last%}{{ i }}{%else%}{{ i }}</w:t>
            </w:r>
          </w:p>
          <w:p w14:paraId="312FFCC8">
            <w:pPr>
              <w:spacing w:line="240" w:lineRule="exact"/>
              <w:ind w:left="82" w:right="74"/>
              <w:jc w:val="center"/>
              <w:rPr>
                <w:rFonts w:ascii="Times New Roman" w:hAnsi="Times New Roman" w:eastAsia="微软雅黑" w:cs="Times New Roman"/>
                <w:color w:val="262626"/>
                <w:sz w:val="18"/>
                <w:lang w:eastAsia="zh-CN"/>
              </w:rPr>
            </w:pPr>
            <w:r>
              <w:rPr>
                <w:rFonts w:hint="eastAsia" w:ascii="Times New Roman" w:hAnsi="Times New Roman" w:eastAsia="微软雅黑" w:cs="Times New Roman"/>
                <w:color w:val="262626"/>
                <w:sz w:val="18"/>
                <w:lang w:eastAsia="zh-CN"/>
              </w:rPr>
              <w:t>{%endif%}{% endfor%}</w:t>
            </w:r>
          </w:p>
        </w:tc>
        <w:tc>
          <w:tcPr>
            <w:tcW w:w="3061" w:type="dxa"/>
            <w:tcBorders>
              <w:tl2br w:val="nil"/>
              <w:tr2bl w:val="nil"/>
            </w:tcBorders>
            <w:shd w:val="clear" w:color="auto" w:fill="auto"/>
            <w:vAlign w:val="center"/>
          </w:tcPr>
          <w:p w14:paraId="75AD3BC3">
            <w:pPr>
              <w:spacing w:line="240" w:lineRule="exact"/>
              <w:ind w:left="82" w:right="74"/>
              <w:jc w:val="center"/>
              <w:rPr>
                <w:rFonts w:ascii="Times New Roman" w:hAnsi="Times New Roman" w:eastAsia="微软雅黑" w:cs="Times New Roman"/>
                <w:color w:val="262626"/>
                <w:sz w:val="18"/>
                <w:lang w:eastAsia="zh-CN"/>
              </w:rPr>
            </w:pPr>
            <w:r>
              <w:rPr>
                <w:rFonts w:hint="eastAsia" w:ascii="Times New Roman" w:hAnsi="Times New Roman" w:eastAsia="微软雅黑" w:cs="Times New Roman"/>
                <w:color w:val="262626"/>
                <w:sz w:val="18"/>
                <w:lang w:eastAsia="zh-CN"/>
              </w:rPr>
              <w:t>{%tc endfor %}</w:t>
            </w:r>
          </w:p>
        </w:tc>
      </w:tr>
      <w:tr w14:paraId="7B4A854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3D92ED1C">
            <w:pPr>
              <w:spacing w:line="240" w:lineRule="exact"/>
              <w:ind w:left="8"/>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{%tr endif %}</w:t>
            </w:r>
          </w:p>
        </w:tc>
      </w:tr>
      <w:tr w14:paraId="51BD83B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CE9D818">
            <w:pPr>
              <w:spacing w:line="240" w:lineRule="exact"/>
              <w:ind w:left="8"/>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{%tr endfor %}</w:t>
            </w:r>
          </w:p>
        </w:tc>
      </w:tr>
    </w:tbl>
    <w:p w14:paraId="5BE14367">
      <w:pPr>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注：</w:t>
      </w:r>
      <w:r>
        <w:rPr>
          <w:rFonts w:hint="eastAsia" w:ascii="Times New Roman" w:hAnsi="Times New Roman" w:eastAsia="微软雅黑" w:cs="Times New Roman"/>
          <w:color w:val="262626"/>
          <w:sz w:val="18"/>
          <w:szCs w:val="18"/>
          <w:lang w:eastAsia="zh-CN"/>
        </w:rPr>
        <w:t>表中已获批药物包括单药获批药物和联药获批药物。信息来源：FDA/NMPA官网、药企官网发布信息</w:t>
      </w:r>
      <w:r>
        <w:rPr>
          <w:rFonts w:ascii="Times New Roman" w:hAnsi="Times New Roman" w:eastAsia="微软雅黑" w:cs="Times New Roman"/>
          <w:color w:val="262626"/>
          <w:sz w:val="18"/>
          <w:szCs w:val="18"/>
          <w:lang w:eastAsia="zh-CN"/>
        </w:rPr>
        <w:t>。</w:t>
      </w:r>
    </w:p>
    <w:p w14:paraId="4277BBBE">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216702FF">
      <w:pPr>
        <w:pStyle w:val="7"/>
        <w:numPr>
          <w:ilvl w:val="0"/>
          <w:numId w:val="0"/>
        </w:numPr>
        <w:ind w:leftChars="0"/>
        <w:rPr>
          <w:rFonts w:hint="eastAsia" w:ascii="Times New Roman" w:hAnsi="Times New Roman" w:eastAsia="微软雅黑" w:cs="Times New Roman"/>
          <w:bCs/>
          <w:shd w:val="clear" w:color="auto" w:fill="FFFFFF"/>
          <w:lang w:eastAsia="zh-CN"/>
        </w:rPr>
      </w:pP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146AE140">
      <w:pPr>
        <w:pStyle w:val="2"/>
        <w:keepNext/>
        <w:keepLines/>
        <w:pageBreakBefore w:val="0"/>
        <w:widowControl w:val="0"/>
        <w:numPr>
          <w:ilvl w:val="0"/>
          <w:numId w:val="2"/>
        </w:numPr>
        <w:kinsoku/>
        <w:wordWrap/>
        <w:overflowPunct/>
        <w:topLinePunct w:val="0"/>
        <w:autoSpaceDE/>
        <w:autoSpaceDN/>
        <w:bidi w:val="0"/>
        <w:adjustRightInd w:val="0"/>
        <w:snapToGrid w:val="0"/>
        <w:spacing w:before="0" w:beforeLines="0" w:after="157" w:afterLines="50"/>
        <w:ind w:left="425" w:leftChars="0" w:hanging="425" w:firstLineChars="0"/>
        <w:textAlignment w:val="auto"/>
        <w:rPr>
          <w:rFonts w:ascii="Times New Roman" w:hAnsi="Times New Roman" w:eastAsia="微软雅黑" w:cs="Times New Roman"/>
          <w:b/>
          <w:sz w:val="24"/>
          <w:szCs w:val="24"/>
          <w:lang w:eastAsia="zh-CN"/>
        </w:rPr>
      </w:pPr>
      <w:r>
        <w:rPr>
          <w:rFonts w:hint="eastAsia"/>
          <w:b/>
          <w:bCs/>
          <w:color w:val="31849B"/>
          <w:kern w:val="44"/>
          <w:sz w:val="24"/>
          <w:szCs w:val="24"/>
        </w:rPr>
        <w:t>检测结果</w:t>
      </w:r>
      <w:r>
        <w:rPr>
          <w:rFonts w:hint="eastAsia"/>
          <w:b/>
          <w:bCs/>
          <w:color w:val="31849B"/>
          <w:kern w:val="44"/>
          <w:sz w:val="24"/>
          <w:szCs w:val="24"/>
          <w:lang w:val="en-US" w:eastAsia="zh-CN"/>
        </w:rPr>
        <w:t>详细</w:t>
      </w:r>
      <w:r>
        <w:rPr>
          <w:rFonts w:hint="eastAsia"/>
          <w:b/>
          <w:bCs/>
          <w:color w:val="31849B"/>
          <w:kern w:val="44"/>
          <w:sz w:val="24"/>
          <w:szCs w:val="24"/>
        </w:rPr>
        <w:t>解析</w:t>
      </w:r>
      <w:bookmarkStart w:id="15" w:name="_Toc31067"/>
      <w:bookmarkStart w:id="16" w:name="_Toc149837264"/>
    </w:p>
    <w:p w14:paraId="14D770A0">
      <w:pPr>
        <w:keepNext/>
        <w:keepLines/>
        <w:pageBreakBefore w:val="0"/>
        <w:widowControl w:val="0"/>
        <w:numPr>
          <w:ilvl w:val="0"/>
          <w:numId w:val="8"/>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eastAsia="zh-CN"/>
        </w:rPr>
      </w:pPr>
      <w:r>
        <w:rPr>
          <w:rFonts w:hint="eastAsia"/>
          <w:b/>
          <w:bCs/>
          <w:color w:val="31849B"/>
          <w:sz w:val="24"/>
          <w:szCs w:val="32"/>
          <w:lang w:eastAsia="zh-CN"/>
        </w:rPr>
        <w:t>体细胞变异结果解析</w:t>
      </w:r>
      <w:bookmarkEnd w:id="15"/>
    </w:p>
    <w:bookmarkEnd w:id="16"/>
    <w:p w14:paraId="3F3D3B57">
      <w:pPr>
        <w:rPr>
          <w:rFonts w:hint="eastAsia" w:ascii="Times New Roman" w:hAnsi="Times New Roman" w:eastAsia="微软雅黑" w:cs="Times New Roman"/>
          <w:b/>
          <w:bCs/>
          <w:color w:val="31849B"/>
          <w:kern w:val="2"/>
          <w:sz w:val="22"/>
          <w:szCs w:val="32"/>
          <w:lang w:val="en-US" w:eastAsia="zh-CN"/>
        </w:rPr>
      </w:pPr>
      <w:r>
        <w:rPr>
          <w:rFonts w:hint="eastAsia"/>
          <w:b w:val="0"/>
          <w:bCs w:val="0"/>
          <w:color w:val="262626"/>
          <w:sz w:val="22"/>
          <w:szCs w:val="22"/>
          <w:lang w:val="en-US" w:eastAsia="zh-CN"/>
        </w:rPr>
        <w:t xml:space="preserve">{% if </w:t>
      </w:r>
      <w:r>
        <w:rPr>
          <w:rFonts w:hint="eastAsia" w:ascii="Times New Roman" w:hAnsi="Times New Roman" w:eastAsia="微软雅黑" w:cs="Times New Roman"/>
          <w:b w:val="0"/>
          <w:bCs w:val="0"/>
          <w:color w:val="262626"/>
          <w:sz w:val="24"/>
          <w:szCs w:val="24"/>
          <w:lang w:eastAsia="zh-CN"/>
        </w:rPr>
        <w:t>BodyDrugDrugDetectionStr</w:t>
      </w:r>
      <w:r>
        <w:rPr>
          <w:rFonts w:hint="eastAsia"/>
          <w:b w:val="0"/>
          <w:bCs w:val="0"/>
          <w:color w:val="262626"/>
          <w:sz w:val="22"/>
          <w:szCs w:val="22"/>
          <w:lang w:val="en-US" w:eastAsia="zh-CN"/>
        </w:rPr>
        <w:t xml:space="preserve"> == [] and unknownVarAnalysisStr == []%}</w:t>
      </w:r>
      <w:r>
        <w:rPr>
          <w:rFonts w:hint="default"/>
          <w:b w:val="0"/>
          <w:bCs w:val="0"/>
          <w:color w:val="262626"/>
          <w:sz w:val="22"/>
          <w:szCs w:val="22"/>
          <w:lang w:val="en-US" w:eastAsia="zh-CN"/>
        </w:rPr>
        <w:t>未检出靶向用药相关的体细胞基因突变；未检出未知临床意义体细胞基因突变。</w:t>
      </w:r>
      <w:r>
        <w:rPr>
          <w:rFonts w:hint="eastAsia"/>
          <w:b w:val="0"/>
          <w:bCs w:val="0"/>
          <w:color w:val="262626"/>
          <w:sz w:val="22"/>
          <w:szCs w:val="22"/>
          <w:lang w:val="en-US" w:eastAsia="zh-CN"/>
        </w:rPr>
        <w:t>{% endif %}</w:t>
      </w:r>
      <w:r>
        <w:rPr>
          <w:rFonts w:hint="default"/>
          <w:b w:val="0"/>
          <w:bCs w:val="0"/>
          <w:color w:val="262626"/>
          <w:sz w:val="22"/>
          <w:szCs w:val="22"/>
          <w:lang w:val="en-US" w:eastAsia="zh-CN"/>
        </w:rPr>
        <w:t>{%if BodyDrugDrugDetectionStr or unknownVarAnalysisStr %}</w:t>
      </w:r>
      <w:r>
        <w:rPr>
          <w:rFonts w:hint="eastAsia"/>
          <w:b w:val="0"/>
          <w:bCs w:val="0"/>
          <w:color w:val="262626"/>
          <w:sz w:val="22"/>
          <w:szCs w:val="22"/>
          <w:lang w:val="en-US" w:eastAsia="zh-CN"/>
        </w:rPr>
        <w:t>{% for tdd in ComplexDrugStr %}</w:t>
      </w:r>
    </w:p>
    <w:p w14:paraId="69945B63">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EF3CB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2EF6700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308641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7983C9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5F17D0CA">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1295BA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238A0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06712C78">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4D9FEDC6">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6F2C91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8F2A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265C4A98">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48468D4E">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C1740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B2D0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420AD13">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081142B">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6C1A4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84DB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F80A585">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E870F9A">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313CAE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47AA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057FCDF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4E1BD873">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11E91E6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949B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F88AB1A">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B13084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0FD653E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9F94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7A9059BA">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639EA69">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1ACBA28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D623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4193BA24">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6D02C26">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4946CF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5D4C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33DCCE65">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24FC7C5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ED9EBE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CFA8201">
      <w:pPr>
        <w:bidi w:val="0"/>
        <w:rPr>
          <w:b w:val="0"/>
          <w:bCs w:val="0"/>
          <w:lang w:eastAsia="zh-CN"/>
        </w:rPr>
      </w:pPr>
      <w:r>
        <w:rPr>
          <w:rFonts w:hint="eastAsia" w:ascii="Times New Roman" w:hAnsi="Times New Roman" w:eastAsia="微软雅黑" w:cs="Times New Roman"/>
          <w:b/>
          <w:bCs/>
          <w:color w:val="31849B"/>
          <w:kern w:val="2"/>
          <w:sz w:val="22"/>
          <w:szCs w:val="32"/>
          <w:lang w:val="en-US" w:eastAsia="zh-CN"/>
        </w:rPr>
        <w:t>{% endfor %}</w:t>
      </w:r>
      <w:r>
        <w:rPr>
          <w:rFonts w:hint="eastAsia" w:ascii="Times New Roman" w:hAnsi="Times New Roman" w:eastAsia="微软雅黑" w:cs="Times New Roman"/>
          <w:b w:val="0"/>
          <w:bCs w:val="0"/>
          <w:sz w:val="24"/>
          <w:szCs w:val="24"/>
          <w:lang w:eastAsia="zh-CN"/>
        </w:rPr>
        <w:t>{% for tdd in BodyDrugNoComplexStr %}</w:t>
      </w:r>
    </w:p>
    <w:p w14:paraId="7A2E3F4A">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xml:space="preserve"> {{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B5D6E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3CADA840">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71AE6F7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88F3B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3D718AFE">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224E744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C8CA4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6E1DB97E">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0EB5E72">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80E636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222D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7C7956D2">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F112F9D">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6B4C7E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1B8D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29AA5475">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2BBDE7A0">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8DBDD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1FFF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19624E4B">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952CD1F">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00542A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C732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0887F3B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328B84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2F524B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F1D2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2478717A">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0EFDC2F">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3AA2F74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80EF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33D2C86F">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2264710">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A46C8C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853C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2E9A38E7">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4AF9AC6A">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60D60E1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DAF9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0F2F2A9B">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6106DEC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A93CF7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B7D864C">
      <w:pPr>
        <w:rPr>
          <w:rFonts w:hint="default"/>
          <w:b/>
          <w:bCs/>
          <w:color w:val="31849B"/>
          <w:sz w:val="22"/>
          <w:szCs w:val="32"/>
          <w:lang w:val="en-US" w:eastAsia="zh-CN"/>
        </w:rPr>
      </w:pPr>
      <w:r>
        <w:rPr>
          <w:rFonts w:hint="default" w:ascii="Times New Roman" w:hAnsi="Times New Roman" w:eastAsia="微软雅黑" w:cs="Times New Roman"/>
          <w:b/>
          <w:bCs/>
          <w:color w:val="31849B"/>
          <w:kern w:val="2"/>
          <w:sz w:val="22"/>
          <w:szCs w:val="32"/>
          <w:lang w:val="en-US" w:eastAsia="zh-CN"/>
        </w:rPr>
        <w:t>{% endfor %}{% for vus in unknownVarAnalysisStr %}</w:t>
      </w:r>
    </w:p>
    <w:p w14:paraId="72658C50">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vus.gene}}</w:t>
      </w:r>
    </w:p>
    <w:tbl>
      <w:tblPr>
        <w:tblStyle w:val="16"/>
        <w:tblpPr w:leftFromText="180" w:rightFromText="180" w:vertAnchor="text" w:tblpXSpec="center" w:tblpY="1"/>
        <w:tblOverlap w:val="never"/>
        <w:tblW w:w="9870" w:type="dxa"/>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843"/>
        <w:gridCol w:w="8027"/>
      </w:tblGrid>
      <w:tr w14:paraId="2AA840F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29" w:hRule="atLeast"/>
        </w:trPr>
        <w:tc>
          <w:tcPr>
            <w:tcW w:w="1843" w:type="dxa"/>
            <w:shd w:val="clear" w:color="auto" w:fill="DAEEF3"/>
            <w:vAlign w:val="center"/>
          </w:tcPr>
          <w:p w14:paraId="4437B474">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027" w:type="dxa"/>
            <w:vAlign w:val="center"/>
          </w:tcPr>
          <w:p w14:paraId="08A48808">
            <w:pPr>
              <w:keepNext/>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 vus.ori_variant }}</w:t>
            </w:r>
          </w:p>
        </w:tc>
      </w:tr>
      <w:tr w14:paraId="74442E8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14:paraId="3EB82632">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突变说明</w:t>
            </w:r>
          </w:p>
        </w:tc>
        <w:tc>
          <w:tcPr>
            <w:tcW w:w="8027" w:type="dxa"/>
            <w:vAlign w:val="center"/>
          </w:tcPr>
          <w:p w14:paraId="5E1A36D8">
            <w:pPr>
              <w:keepNext/>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 vus.mutDesc }}</w:t>
            </w:r>
          </w:p>
        </w:tc>
      </w:tr>
      <w:tr w14:paraId="7DF16E7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14:paraId="22FEEB06">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基因说明</w:t>
            </w:r>
          </w:p>
        </w:tc>
        <w:tc>
          <w:tcPr>
            <w:tcW w:w="8027" w:type="dxa"/>
            <w:vAlign w:val="center"/>
          </w:tcPr>
          <w:p w14:paraId="650F50F5">
            <w:pPr>
              <w:keepNext/>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 vus.gene_description_chinese }}</w:t>
            </w:r>
          </w:p>
        </w:tc>
      </w:tr>
    </w:tbl>
    <w:p w14:paraId="75C08D8E">
      <w:pPr>
        <w:rPr>
          <w:rFonts w:hint="eastAsia" w:ascii="Times New Roman" w:hAnsi="Times New Roman" w:eastAsia="微软雅黑" w:cs="Times New Roman"/>
          <w:b/>
          <w:bCs/>
          <w:color w:val="31849B"/>
          <w:kern w:val="2"/>
          <w:sz w:val="22"/>
          <w:szCs w:val="32"/>
          <w:lang w:val="en-US" w:eastAsia="zh-CN"/>
        </w:rPr>
      </w:pPr>
      <w:r>
        <w:rPr>
          <w:rFonts w:hint="eastAsia" w:ascii="Times New Roman" w:hAnsi="Times New Roman" w:eastAsia="微软雅黑" w:cs="Times New Roman"/>
          <w:b/>
          <w:bCs/>
          <w:color w:val="31849B"/>
          <w:kern w:val="2"/>
          <w:sz w:val="22"/>
          <w:szCs w:val="32"/>
          <w:lang w:val="en-US" w:eastAsia="zh-CN"/>
        </w:rPr>
        <w:t>{% endfor %}</w:t>
      </w:r>
    </w:p>
    <w:p w14:paraId="05F429EB">
      <w:pPr>
        <w:bidi w:val="0"/>
        <w:rPr>
          <w:lang w:eastAsia="zh-CN"/>
        </w:rPr>
      </w:pPr>
      <w:r>
        <w:rPr>
          <w:lang w:eastAsia="zh-CN"/>
        </w:rPr>
        <w:br w:type="page"/>
      </w:r>
    </w:p>
    <w:p w14:paraId="45AA2F5B">
      <w:pPr>
        <w:bidi w:val="0"/>
        <w:rPr>
          <w:rFonts w:hint="eastAsia"/>
          <w:lang w:eastAsia="zh-CN"/>
        </w:rPr>
      </w:pPr>
      <w:r>
        <w:rPr>
          <w:rFonts w:hint="eastAsia"/>
          <w:lang w:eastAsia="zh-CN"/>
        </w:rPr>
        <w:t>{% endif %}</w:t>
      </w:r>
    </w:p>
    <w:p w14:paraId="27006921">
      <w:pPr>
        <w:keepNext/>
        <w:keepLines/>
        <w:pageBreakBefore w:val="0"/>
        <w:widowControl w:val="0"/>
        <w:numPr>
          <w:ilvl w:val="0"/>
          <w:numId w:val="8"/>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bookmarkStart w:id="17" w:name="_Toc18724"/>
      <w:r>
        <w:rPr>
          <w:rFonts w:hint="eastAsia"/>
          <w:b/>
          <w:bCs/>
          <w:color w:val="31849B"/>
          <w:sz w:val="24"/>
          <w:szCs w:val="32"/>
          <w:lang w:val="en-US" w:eastAsia="zh-CN"/>
        </w:rPr>
        <w:t>胚系变异结果解析</w:t>
      </w:r>
      <w:bookmarkEnd w:id="17"/>
    </w:p>
    <w:p w14:paraId="288067AD">
      <w:pPr>
        <w:bidi w:val="0"/>
        <w:rPr>
          <w:sz w:val="20"/>
          <w:szCs w:val="20"/>
          <w:lang w:eastAsia="zh-CN"/>
        </w:rPr>
      </w:pPr>
      <w:r>
        <w:rPr>
          <w:rFonts w:hint="eastAsia"/>
          <w:lang w:eastAsia="zh-CN"/>
        </w:rPr>
        <w:t>{%if geneticCancerRiskInfo %}</w:t>
      </w:r>
      <w:r>
        <w:rPr>
          <w:rFonts w:hint="eastAsia"/>
          <w:sz w:val="20"/>
          <w:szCs w:val="20"/>
        </w:rPr>
        <w:t>{% for tdd in geneticCancerRiskInfo %}</w:t>
      </w:r>
    </w:p>
    <w:p w14:paraId="5FBE8BA3">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77D30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465A5CA9">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654239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A3C17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5711FA00">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0F4F7B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F8BBD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31688E5E">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46168EE">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9A9EA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5432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221DA33">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6385F493">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E705F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5350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76AB1A1F">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00742B9">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48D53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8636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A9F1138">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23DFB9B3">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0CA992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AED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376690A1">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C81D8E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BDED8A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B694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71ABF90A">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202DA201">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9A4265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A1DA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9522A58">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536D7B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11D62BF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775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6A579726">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43BBAC31">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17A4457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2C5F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02A23B75">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11A2F8B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95DABE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87AA2C3">
      <w:pPr>
        <w:rPr>
          <w:rFonts w:hint="default" w:ascii="Times New Roman" w:hAnsi="Times New Roman" w:eastAsia="微软雅黑" w:cs="Times New Roman"/>
          <w:b/>
          <w:bCs/>
          <w:color w:val="31849B"/>
          <w:kern w:val="2"/>
          <w:sz w:val="22"/>
          <w:szCs w:val="32"/>
          <w:lang w:val="en-US" w:eastAsia="zh-CN"/>
        </w:rPr>
      </w:pPr>
      <w:r>
        <w:rPr>
          <w:rFonts w:hint="eastAsia" w:ascii="Times New Roman" w:hAnsi="Times New Roman" w:eastAsia="微软雅黑" w:cs="Times New Roman"/>
          <w:b w:val="0"/>
          <w:bCs/>
          <w:sz w:val="21"/>
          <w:szCs w:val="21"/>
          <w:lang w:eastAsia="zh-CN"/>
        </w:rPr>
        <w:t>{% endfor %}</w:t>
      </w:r>
      <w:r>
        <w:rPr>
          <w:rFonts w:hint="default" w:ascii="Times New Roman" w:hAnsi="Times New Roman" w:eastAsia="微软雅黑" w:cs="Times New Roman"/>
          <w:b/>
          <w:bCs/>
          <w:color w:val="31849B"/>
          <w:kern w:val="2"/>
          <w:sz w:val="22"/>
          <w:szCs w:val="32"/>
          <w:lang w:val="en-US" w:eastAsia="zh-CN"/>
        </w:rPr>
        <w:t>{% else %}</w:t>
      </w:r>
    </w:p>
    <w:p w14:paraId="77F6DFEE">
      <w:pPr>
        <w:rPr>
          <w:rFonts w:hint="eastAsia" w:ascii="Times New Roman" w:hAnsi="Times New Roman" w:eastAsia="微软雅黑" w:cs="Times New Roman"/>
          <w:b/>
          <w:sz w:val="18"/>
          <w:szCs w:val="18"/>
          <w:lang w:eastAsia="zh-CN"/>
        </w:rPr>
      </w:pPr>
      <w:r>
        <w:rPr>
          <w:rFonts w:hint="default" w:ascii="Times New Roman" w:hAnsi="Times New Roman" w:eastAsia="微软雅黑" w:cs="Times New Roman"/>
          <w:b w:val="0"/>
          <w:bCs w:val="0"/>
          <w:color w:val="262626"/>
          <w:kern w:val="2"/>
          <w:sz w:val="22"/>
          <w:szCs w:val="32"/>
          <w:lang w:val="en-US" w:eastAsia="zh-CN"/>
        </w:rPr>
        <w:t>未检出靶药相关致病性及可能致病性胚系突变</w:t>
      </w:r>
      <w:r>
        <w:rPr>
          <w:rFonts w:hint="default" w:ascii="Times New Roman" w:hAnsi="Times New Roman" w:cs="Times New Roman"/>
          <w:b w:val="0"/>
          <w:bCs w:val="0"/>
          <w:color w:val="262626"/>
          <w:kern w:val="2"/>
          <w:sz w:val="22"/>
          <w:szCs w:val="32"/>
          <w:lang w:val="en-US" w:eastAsia="zh-CN"/>
        </w:rPr>
        <w:t>。</w:t>
      </w:r>
      <w:r>
        <w:rPr>
          <w:rFonts w:hint="eastAsia"/>
          <w:color w:val="auto"/>
          <w:sz w:val="22"/>
          <w:szCs w:val="22"/>
        </w:rPr>
        <w:t>{% endif %}</w:t>
      </w:r>
      <w:r>
        <w:rPr>
          <w:rFonts w:hint="eastAsia" w:ascii="Times New Roman" w:hAnsi="Times New Roman" w:eastAsia="微软雅黑" w:cs="Times New Roman"/>
          <w:b/>
          <w:sz w:val="24"/>
          <w:szCs w:val="24"/>
          <w:lang w:eastAsia="zh-CN"/>
        </w:rPr>
        <w:br w:type="page"/>
      </w:r>
    </w:p>
    <w:p w14:paraId="3B32B4E8">
      <w:pPr>
        <w:keepNext/>
        <w:keepLines/>
        <w:pageBreakBefore w:val="0"/>
        <w:widowControl w:val="0"/>
        <w:numPr>
          <w:ilvl w:val="0"/>
          <w:numId w:val="8"/>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bookmarkStart w:id="18" w:name="_Toc25624"/>
      <w:r>
        <w:rPr>
          <w:rFonts w:hint="eastAsia"/>
          <w:b/>
          <w:bCs/>
          <w:color w:val="31849B"/>
          <w:sz w:val="24"/>
          <w:szCs w:val="32"/>
          <w:lang w:val="en-US" w:eastAsia="zh-CN"/>
        </w:rPr>
        <w:t>免疫检测结果解析</w:t>
      </w:r>
      <w:bookmarkEnd w:id="18"/>
    </w:p>
    <w:p w14:paraId="69698118">
      <w:pPr>
        <w:keepNext/>
        <w:keepLines/>
        <w:pageBreakBefore w:val="0"/>
        <w:widowControl w:val="0"/>
        <w:numPr>
          <w:ilvl w:val="1"/>
          <w:numId w:val="8"/>
        </w:numPr>
        <w:kinsoku/>
        <w:wordWrap/>
        <w:overflowPunct/>
        <w:topLinePunct w:val="0"/>
        <w:autoSpaceDE/>
        <w:autoSpaceDN/>
        <w:bidi w:val="0"/>
        <w:adjustRightInd w:val="0"/>
        <w:snapToGrid w:val="0"/>
        <w:ind w:left="567" w:leftChars="0" w:hanging="567" w:firstLineChars="0"/>
        <w:textAlignment w:val="auto"/>
        <w:outlineLvl w:val="2"/>
        <w:rPr>
          <w:rFonts w:hint="eastAsia"/>
          <w:b/>
          <w:bCs/>
          <w:color w:val="31849B"/>
          <w:sz w:val="22"/>
          <w:szCs w:val="22"/>
          <w:lang w:val="en-US" w:eastAsia="zh-CN"/>
        </w:rPr>
      </w:pPr>
      <w:bookmarkStart w:id="19" w:name="_Toc2749"/>
      <w:r>
        <w:rPr>
          <w:rFonts w:hint="eastAsia"/>
          <w:b/>
          <w:bCs/>
          <w:color w:val="31849B"/>
          <w:sz w:val="22"/>
          <w:szCs w:val="22"/>
          <w:lang w:val="en-US" w:eastAsia="zh-CN"/>
        </w:rPr>
        <w:t>微卫星不稳定（MSI）检测结果解析</w:t>
      </w:r>
    </w:p>
    <w:p w14:paraId="55C1534B">
      <w:pPr>
        <w:widowControl/>
        <w:rPr>
          <w:rFonts w:ascii="Times New Roman" w:hAnsi="Times New Roman" w:eastAsia="微软雅黑" w:cs="Times New Roman"/>
          <w:b/>
          <w:bCs/>
          <w:color w:val="0070C0"/>
          <w:sz w:val="18"/>
          <w:szCs w:val="18"/>
          <w:lang w:eastAsia="zh-CN"/>
        </w:rPr>
      </w:pP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42D18F0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485" w:type="dxa"/>
            <w:tcBorders>
              <w:top w:val="single" w:color="31849B" w:sz="12" w:space="0"/>
              <w:bottom w:val="single" w:color="31849B" w:sz="8" w:space="0"/>
              <w:right w:val="single" w:color="31849B" w:sz="8" w:space="0"/>
            </w:tcBorders>
            <w:shd w:val="clear" w:color="auto" w:fill="DAEEF3"/>
            <w:vAlign w:val="center"/>
          </w:tcPr>
          <w:p w14:paraId="2ACDA9AA">
            <w:pPr>
              <w:spacing w:before="2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4294" w:type="dxa"/>
            <w:tcBorders>
              <w:top w:val="single" w:color="31849B" w:sz="12" w:space="0"/>
              <w:left w:val="single" w:color="31849B" w:sz="8" w:space="0"/>
              <w:bottom w:val="single" w:color="31849B" w:sz="8" w:space="0"/>
            </w:tcBorders>
            <w:shd w:val="clear" w:color="auto" w:fill="DAEEF3"/>
            <w:vAlign w:val="center"/>
          </w:tcPr>
          <w:p w14:paraId="6479F145">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检测结果</w:t>
            </w:r>
          </w:p>
        </w:tc>
      </w:tr>
      <w:tr w14:paraId="56CEA45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7" w:hRule="atLeast"/>
          <w:jc w:val="center"/>
        </w:trPr>
        <w:tc>
          <w:tcPr>
            <w:tcW w:w="5485" w:type="dxa"/>
            <w:tcBorders>
              <w:top w:val="single" w:color="31849B" w:sz="8" w:space="0"/>
              <w:bottom w:val="single" w:color="31849B" w:sz="12" w:space="0"/>
              <w:right w:val="single" w:color="31849B" w:sz="8" w:space="0"/>
            </w:tcBorders>
            <w:shd w:val="clear" w:color="auto" w:fill="auto"/>
            <w:vAlign w:val="center"/>
          </w:tcPr>
          <w:p w14:paraId="05BD7B99">
            <w:pPr>
              <w:spacing w:before="13" w:line="252" w:lineRule="auto"/>
              <w:ind w:right="174"/>
              <w:jc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b/>
                <w:bCs/>
                <w:color w:val="262626"/>
                <w:sz w:val="21"/>
                <w:szCs w:val="21"/>
                <w:lang w:eastAsia="zh-CN"/>
              </w:rPr>
              <w:t>微卫星不稳定（microsatellite</w:t>
            </w:r>
            <w:r>
              <w:rPr>
                <w:rFonts w:hint="eastAsia" w:ascii="Times New Roman" w:hAnsi="Times New Roman" w:eastAsia="微软雅黑" w:cs="Times New Roman"/>
                <w:b/>
                <w:bCs/>
                <w:color w:val="262626"/>
                <w:sz w:val="21"/>
                <w:szCs w:val="21"/>
                <w:lang w:eastAsia="zh-CN"/>
              </w:rPr>
              <w:t xml:space="preserve"> </w:t>
            </w:r>
            <w:r>
              <w:rPr>
                <w:rFonts w:ascii="Times New Roman" w:hAnsi="Times New Roman" w:eastAsia="微软雅黑" w:cs="Times New Roman"/>
                <w:b/>
                <w:bCs/>
                <w:color w:val="262626"/>
                <w:sz w:val="21"/>
                <w:szCs w:val="21"/>
                <w:lang w:eastAsia="zh-CN"/>
              </w:rPr>
              <w:t>instability</w:t>
            </w:r>
            <w:r>
              <w:rPr>
                <w:rFonts w:hint="eastAsia" w:ascii="Times New Roman" w:hAnsi="Times New Roman" w:eastAsia="微软雅黑" w:cs="Times New Roman"/>
                <w:b/>
                <w:bCs/>
                <w:color w:val="262626"/>
                <w:sz w:val="21"/>
                <w:szCs w:val="21"/>
                <w:lang w:eastAsia="zh-CN"/>
              </w:rPr>
              <w:t>，</w:t>
            </w:r>
            <w:r>
              <w:rPr>
                <w:rFonts w:ascii="Times New Roman" w:hAnsi="Times New Roman" w:eastAsia="微软雅黑" w:cs="Times New Roman"/>
                <w:b/>
                <w:bCs/>
                <w:color w:val="262626"/>
                <w:sz w:val="21"/>
                <w:szCs w:val="21"/>
                <w:lang w:eastAsia="zh-CN"/>
              </w:rPr>
              <w:t>MSI）</w:t>
            </w:r>
          </w:p>
        </w:tc>
        <w:tc>
          <w:tcPr>
            <w:tcW w:w="4294" w:type="dxa"/>
            <w:tcBorders>
              <w:top w:val="single" w:color="31849B" w:sz="8" w:space="0"/>
              <w:left w:val="single" w:color="31849B" w:sz="8" w:space="0"/>
              <w:bottom w:val="single" w:color="31849B" w:sz="12" w:space="0"/>
            </w:tcBorders>
            <w:shd w:val="clear" w:color="auto" w:fill="auto"/>
            <w:vAlign w:val="center"/>
          </w:tcPr>
          <w:p w14:paraId="02CBA2CB">
            <w:pPr>
              <w:spacing w:before="13" w:line="252" w:lineRule="auto"/>
              <w:ind w:right="174"/>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summaryOfRresults.</w:t>
            </w:r>
            <w:r>
              <w:rPr>
                <w:rFonts w:hint="eastAsia" w:ascii="Times New Roman" w:hAnsi="Times New Roman" w:eastAsia="微软雅黑" w:cs="黑体"/>
                <w:color w:val="262626"/>
                <w:sz w:val="21"/>
                <w:lang w:eastAsia="zh-CN"/>
              </w:rPr>
              <w:t>msi_status_state</w:t>
            </w:r>
            <w:r>
              <w:rPr>
                <w:rFonts w:hint="eastAsia" w:ascii="Times New Roman" w:hAnsi="Times New Roman" w:eastAsia="微软雅黑" w:cs="Times New Roman"/>
                <w:color w:val="262626"/>
                <w:sz w:val="21"/>
                <w:szCs w:val="21"/>
                <w:lang w:eastAsia="zh-CN"/>
              </w:rPr>
              <w:t xml:space="preserve"> }}</w:t>
            </w:r>
          </w:p>
        </w:tc>
      </w:tr>
      <w:tr w14:paraId="36F7739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2CA47E5D">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color w:val="262626"/>
                <w:sz w:val="18"/>
                <w:shd w:val="clear" w:color="auto" w:fill="FFFFFF"/>
                <w:lang w:eastAsia="zh-CN"/>
              </w:rPr>
            </w:pPr>
            <w:r>
              <w:rPr>
                <w:rFonts w:hint="default" w:ascii="Times New Roman" w:hAnsi="Times New Roman" w:eastAsia="微软雅黑" w:cs="Times New Roman"/>
                <w:b/>
                <w:color w:val="262626"/>
                <w:sz w:val="18"/>
                <w:shd w:val="clear" w:color="auto" w:fill="FFFFFF"/>
                <w:lang w:eastAsia="zh-CN"/>
              </w:rPr>
              <w:t>指标解析：</w:t>
            </w:r>
          </w:p>
          <w:p w14:paraId="29796CA9">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18"/>
                <w:shd w:val="clear" w:color="auto" w:fill="FFFFFF"/>
                <w:lang w:val="en-US" w:eastAsia="zh-CN"/>
              </w:rPr>
              <w:t>{{note.MSI1}}</w:t>
            </w:r>
          </w:p>
        </w:tc>
      </w:tr>
      <w:tr w14:paraId="40DC19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4A2759C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color w:val="262626"/>
                <w:sz w:val="18"/>
                <w:shd w:val="clear" w:color="auto" w:fill="FFFFFF"/>
                <w:lang w:val="en-US" w:eastAsia="zh-CN"/>
              </w:rPr>
            </w:pPr>
            <w:r>
              <w:rPr>
                <w:rFonts w:hint="default" w:ascii="Times New Roman" w:hAnsi="Times New Roman" w:eastAsia="微软雅黑" w:cs="Times New Roman"/>
                <w:b/>
                <w:color w:val="262626"/>
                <w:sz w:val="18"/>
                <w:shd w:val="clear" w:color="auto" w:fill="FFFFFF"/>
                <w:lang w:eastAsia="zh-CN"/>
              </w:rPr>
              <w:t>临床意义：</w:t>
            </w:r>
            <w:r>
              <w:rPr>
                <w:rFonts w:hint="default" w:ascii="Times New Roman" w:hAnsi="Times New Roman" w:eastAsia="微软雅黑" w:cs="Times New Roman"/>
                <w:color w:val="262626"/>
                <w:sz w:val="18"/>
                <w:shd w:val="clear" w:color="auto" w:fill="FFFFFF"/>
                <w:lang w:val="en-US" w:eastAsia="zh-CN"/>
              </w:rPr>
              <w:t>{% for n in note.MSI3NoteList %}</w:t>
            </w:r>
          </w:p>
          <w:p w14:paraId="510DAF65">
            <w:pPr>
              <w:keepNext w:val="0"/>
              <w:keepLines w:val="0"/>
              <w:pageBreakBefore w:val="0"/>
              <w:widowControl w:val="0"/>
              <w:numPr>
                <w:ilvl w:val="0"/>
                <w:numId w:val="9"/>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color w:val="262626"/>
                <w:sz w:val="18"/>
                <w:szCs w:val="18"/>
                <w:shd w:val="clear" w:color="auto" w:fill="FFFFFF"/>
                <w:lang w:val="en-US" w:eastAsia="zh-CN"/>
              </w:rPr>
            </w:pPr>
            <w:r>
              <w:rPr>
                <w:rFonts w:hint="default" w:ascii="Times New Roman" w:hAnsi="Times New Roman" w:eastAsia="微软雅黑" w:cs="Times New Roman"/>
                <w:color w:val="262626"/>
                <w:sz w:val="18"/>
                <w:szCs w:val="18"/>
                <w:shd w:val="clear" w:color="auto" w:fill="FFFFFF"/>
                <w:lang w:val="en-US" w:eastAsia="zh-CN"/>
              </w:rPr>
              <w:t>{{n}}{% endfor %}</w:t>
            </w:r>
          </w:p>
          <w:p w14:paraId="6959E5E9">
            <w:pPr>
              <w:keepNext w:val="0"/>
              <w:keepLines w:val="0"/>
              <w:pageBreakBefore w:val="0"/>
              <w:widowControl w:val="0"/>
              <w:kinsoku/>
              <w:wordWrap/>
              <w:overflowPunct/>
              <w:topLinePunct w:val="0"/>
              <w:autoSpaceDE/>
              <w:autoSpaceDN/>
              <w:bidi w:val="0"/>
              <w:adjustRightInd/>
              <w:snapToGrid/>
              <w:spacing w:before="0" w:line="221" w:lineRule="auto"/>
              <w:textAlignment w:val="auto"/>
              <w:rPr>
                <w:rFonts w:hint="default" w:ascii="Times New Roman" w:hAnsi="Times New Roman" w:eastAsia="微软雅黑" w:cs="Times New Roman"/>
                <w:color w:val="262626"/>
                <w:sz w:val="18"/>
                <w:shd w:val="clear" w:color="auto" w:fill="FFFFFF"/>
                <w:lang w:val="en-US" w:eastAsia="zh-CN"/>
              </w:rPr>
            </w:pPr>
            <w:r>
              <w:rPr>
                <w:rFonts w:hint="default" w:ascii="Times New Roman" w:hAnsi="Times New Roman" w:eastAsia="微软雅黑" w:cs="Times New Roman"/>
                <w:b/>
                <w:color w:val="262626"/>
                <w:sz w:val="18"/>
                <w:shd w:val="clear" w:color="auto" w:fill="FFFFFF"/>
              </w:rPr>
              <w:t>注：</w:t>
            </w:r>
            <w:r>
              <w:rPr>
                <w:rFonts w:hint="default" w:ascii="Times New Roman" w:hAnsi="Times New Roman" w:eastAsia="微软雅黑" w:cs="Times New Roman"/>
                <w:color w:val="262626"/>
                <w:sz w:val="18"/>
                <w:shd w:val="clear" w:color="auto" w:fill="FFFFFF"/>
                <w:lang w:val="en-US" w:eastAsia="zh-CN"/>
              </w:rPr>
              <w:t>{% for n in note.MSI2 %}</w:t>
            </w:r>
          </w:p>
          <w:p w14:paraId="5E0217CE">
            <w:pPr>
              <w:numPr>
                <w:ilvl w:val="0"/>
                <w:numId w:val="10"/>
              </w:numPr>
              <w:ind w:left="425" w:leftChars="0" w:hanging="425" w:firstLineChars="0"/>
              <w:rPr>
                <w:rFonts w:hint="default" w:ascii="Times New Roman" w:hAnsi="Times New Roman" w:eastAsia="微软雅黑" w:cs="Times New Roman"/>
                <w:color w:val="262626"/>
                <w:sz w:val="18"/>
                <w:shd w:val="clear" w:color="auto" w:fill="FFFFFF"/>
                <w:lang w:val="en-US" w:eastAsia="zh-CN"/>
              </w:rPr>
            </w:pPr>
            <w:r>
              <w:rPr>
                <w:rFonts w:hint="default" w:ascii="Times New Roman" w:hAnsi="Times New Roman" w:eastAsia="微软雅黑" w:cs="Times New Roman"/>
                <w:color w:val="262626"/>
                <w:sz w:val="18"/>
                <w:shd w:val="clear" w:color="auto" w:fill="FFFFFF"/>
                <w:lang w:val="en-US" w:eastAsia="zh-CN"/>
              </w:rPr>
              <w:t>{{n}}{% endfor %}</w:t>
            </w:r>
          </w:p>
        </w:tc>
      </w:tr>
    </w:tbl>
    <w:p w14:paraId="25D2A2CB">
      <w:pPr>
        <w:widowControl/>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br w:type="page"/>
      </w:r>
    </w:p>
    <w:p w14:paraId="15B93E0D">
      <w:pPr>
        <w:keepNext/>
        <w:keepLines/>
        <w:pageBreakBefore w:val="0"/>
        <w:widowControl w:val="0"/>
        <w:numPr>
          <w:ilvl w:val="1"/>
          <w:numId w:val="8"/>
        </w:numPr>
        <w:kinsoku/>
        <w:wordWrap/>
        <w:overflowPunct/>
        <w:topLinePunct w:val="0"/>
        <w:autoSpaceDE/>
        <w:autoSpaceDN/>
        <w:bidi w:val="0"/>
        <w:adjustRightInd w:val="0"/>
        <w:snapToGrid w:val="0"/>
        <w:spacing w:before="156" w:beforeLines="50"/>
        <w:ind w:left="567" w:leftChars="0" w:hanging="567" w:firstLineChars="0"/>
        <w:textAlignment w:val="auto"/>
        <w:outlineLvl w:val="2"/>
        <w:rPr>
          <w:rFonts w:hint="eastAsia"/>
          <w:b/>
          <w:bCs/>
          <w:color w:val="31849B"/>
          <w:sz w:val="22"/>
          <w:szCs w:val="22"/>
          <w:lang w:val="en-US" w:eastAsia="zh-CN"/>
        </w:rPr>
      </w:pPr>
      <w:bookmarkStart w:id="20" w:name="_Toc7307_WPSOffice_Level3"/>
      <w:r>
        <w:rPr>
          <w:rFonts w:hint="eastAsia"/>
          <w:b/>
          <w:bCs/>
          <w:color w:val="31849B"/>
          <w:sz w:val="22"/>
          <w:szCs w:val="22"/>
          <w:lang w:val="en-US" w:eastAsia="zh-CN"/>
        </w:rPr>
        <w:t>错配修复（MMR）相关基因检测结果</w:t>
      </w:r>
    </w:p>
    <w:bookmarkEnd w:id="20"/>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12" w:space="0"/>
              <w:bottom w:val="single" w:color="31849B" w:sz="4" w:space="0"/>
              <w:right w:val="single" w:color="31849B" w:sz="4" w:space="0"/>
            </w:tcBorders>
            <w:shd w:val="clear" w:color="auto" w:fill="DAEEF3"/>
            <w:vAlign w:val="center"/>
          </w:tcPr>
          <w:p w14:paraId="5105E7FF">
            <w:pPr>
              <w:spacing w:before="13" w:line="252" w:lineRule="auto"/>
              <w:ind w:right="174"/>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基因名称</w:t>
            </w:r>
          </w:p>
        </w:tc>
        <w:tc>
          <w:tcPr>
            <w:tcW w:w="3117" w:type="dxa"/>
            <w:tcBorders>
              <w:top w:val="single" w:color="31849B" w:sz="12" w:space="0"/>
              <w:left w:val="single" w:color="31849B" w:sz="4" w:space="0"/>
              <w:bottom w:val="single" w:color="31849B" w:sz="4" w:space="0"/>
              <w:right w:val="single" w:color="31849B" w:sz="4" w:space="0"/>
            </w:tcBorders>
            <w:shd w:val="clear" w:color="auto" w:fill="DAEEF3"/>
            <w:vAlign w:val="center"/>
          </w:tcPr>
          <w:p w14:paraId="66370962">
            <w:pPr>
              <w:spacing w:before="13" w:line="252" w:lineRule="auto"/>
              <w:ind w:right="174"/>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检测结果</w:t>
            </w:r>
          </w:p>
        </w:tc>
        <w:tc>
          <w:tcPr>
            <w:tcW w:w="1849" w:type="dxa"/>
            <w:tcBorders>
              <w:top w:val="single" w:color="31849B" w:sz="12" w:space="0"/>
              <w:left w:val="single" w:color="31849B" w:sz="4" w:space="0"/>
              <w:bottom w:val="single" w:color="31849B" w:sz="4" w:space="0"/>
              <w:right w:val="single" w:color="31849B" w:sz="4" w:space="0"/>
            </w:tcBorders>
            <w:shd w:val="clear" w:color="auto" w:fill="DAEEF3"/>
            <w:vAlign w:val="center"/>
          </w:tcPr>
          <w:p w14:paraId="7773EDC4">
            <w:pPr>
              <w:spacing w:before="13" w:line="252" w:lineRule="auto"/>
              <w:ind w:right="174"/>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变异丰度</w:t>
            </w:r>
          </w:p>
        </w:tc>
        <w:tc>
          <w:tcPr>
            <w:tcW w:w="2631" w:type="dxa"/>
            <w:tcBorders>
              <w:top w:val="single" w:color="31849B" w:sz="12" w:space="0"/>
              <w:left w:val="single" w:color="31849B" w:sz="4" w:space="0"/>
              <w:bottom w:val="single" w:color="31849B" w:sz="4" w:space="0"/>
            </w:tcBorders>
            <w:shd w:val="clear" w:color="auto" w:fill="DAEEF3"/>
            <w:vAlign w:val="center"/>
          </w:tcPr>
          <w:p w14:paraId="7E331C7C">
            <w:pPr>
              <w:spacing w:before="13" w:line="252" w:lineRule="auto"/>
              <w:ind w:right="174"/>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4" w:space="0"/>
              <w:bottom w:val="single" w:color="31849B" w:sz="4" w:space="0"/>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color w:val="262626"/>
                <w:highlight w:val="yellow"/>
                <w:lang w:eastAsia="zh-CN"/>
              </w:rPr>
            </w:pPr>
            <w:r>
              <w:rPr>
                <w:rFonts w:hint="default" w:ascii="Times New Roman" w:hAnsi="Times New Roman" w:eastAsia="微软雅黑" w:cs="Times New Roman"/>
                <w:color w:val="262626"/>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4" w:space="0"/>
              <w:bottom w:val="single" w:color="31849B" w:sz="4" w:space="0"/>
              <w:right w:val="single" w:color="31849B" w:sz="4" w:space="0"/>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color w:val="262626"/>
              </w:rPr>
            </w:pPr>
            <w:r>
              <w:rPr>
                <w:rFonts w:hint="default" w:ascii="Times New Roman" w:hAnsi="Times New Roman" w:eastAsia="微软雅黑" w:cs="Times New Roman"/>
                <w:b/>
                <w:bCs/>
                <w:color w:val="262626"/>
                <w:sz w:val="21"/>
                <w:szCs w:val="21"/>
                <w:lang w:eastAsia="zh-CN"/>
              </w:rPr>
              <w:t>{{ dmmr.gene }}</w:t>
            </w:r>
          </w:p>
        </w:tc>
        <w:tc>
          <w:tcPr>
            <w:tcW w:w="3117" w:type="dxa"/>
            <w:tcBorders>
              <w:top w:val="single" w:color="31849B" w:sz="4" w:space="0"/>
              <w:left w:val="single" w:color="31849B" w:sz="4" w:space="0"/>
              <w:bottom w:val="single" w:color="31849B" w:sz="4" w:space="0"/>
              <w:right w:val="single" w:color="31849B" w:sz="4" w:space="0"/>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color w:val="262626"/>
                <w:lang w:eastAsia="zh-CN"/>
              </w:rPr>
            </w:pPr>
            <w:r>
              <w:rPr>
                <w:rFonts w:hint="default" w:ascii="Times New Roman" w:hAnsi="Times New Roman" w:eastAsia="微软雅黑" w:cs="Times New Roman"/>
                <w:color w:val="262626"/>
                <w:sz w:val="21"/>
                <w:szCs w:val="21"/>
                <w:lang w:eastAsia="zh-CN"/>
              </w:rPr>
              <w:t>{{ dmmr.ori_variant}}</w:t>
            </w:r>
          </w:p>
        </w:tc>
        <w:tc>
          <w:tcPr>
            <w:tcW w:w="1849" w:type="dxa"/>
            <w:tcBorders>
              <w:top w:val="single" w:color="31849B" w:sz="4" w:space="0"/>
              <w:left w:val="single" w:color="31849B" w:sz="4" w:space="0"/>
              <w:bottom w:val="single" w:color="31849B" w:sz="4" w:space="0"/>
              <w:right w:val="single" w:color="31849B" w:sz="4" w:space="0"/>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color w:val="262626"/>
                <w:highlight w:val="yellow"/>
                <w:lang w:eastAsia="zh-CN"/>
              </w:rPr>
            </w:pPr>
            <w:r>
              <w:rPr>
                <w:rFonts w:hint="default" w:ascii="Times New Roman" w:hAnsi="Times New Roman" w:eastAsia="微软雅黑" w:cs="Times New Roman"/>
                <w:color w:val="262626"/>
                <w:sz w:val="21"/>
                <w:szCs w:val="21"/>
                <w:lang w:eastAsia="zh-CN"/>
              </w:rPr>
              <w:t>{{ dmmr.mutFreq}}</w:t>
            </w:r>
          </w:p>
        </w:tc>
        <w:tc>
          <w:tcPr>
            <w:tcW w:w="2631" w:type="dxa"/>
            <w:tcBorders>
              <w:top w:val="single" w:color="31849B" w:sz="4" w:space="0"/>
              <w:left w:val="single" w:color="31849B" w:sz="4" w:space="0"/>
              <w:bottom w:val="single" w:color="31849B" w:sz="4" w:space="0"/>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color w:val="262626"/>
                <w:highlight w:val="yellow"/>
                <w:lang w:eastAsia="zh-CN"/>
              </w:rPr>
            </w:pPr>
            <w:r>
              <w:rPr>
                <w:rFonts w:hint="default" w:ascii="Times New Roman" w:hAnsi="Times New Roman" w:eastAsia="微软雅黑" w:cs="Times New Roman"/>
                <w:color w:val="262626"/>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4" w:space="0"/>
              <w:bottom w:val="single" w:color="31849B" w:sz="12" w:space="0"/>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color w:val="262626"/>
                <w:highlight w:val="yellow"/>
                <w:lang w:eastAsia="zh-CN"/>
              </w:rPr>
            </w:pPr>
            <w:r>
              <w:rPr>
                <w:rFonts w:hint="default" w:ascii="Times New Roman" w:hAnsi="Times New Roman" w:eastAsia="微软雅黑" w:cs="Times New Roman"/>
                <w:color w:val="262626"/>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single" w:color="31849B" w:sz="12" w:space="0"/>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single" w:color="31849B" w:sz="12" w:space="0"/>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single" w:color="31849B" w:sz="12" w:space="0"/>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single" w:color="31849B" w:sz="12" w:space="0"/>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color w:val="262626"/>
                <w:sz w:val="18"/>
                <w:szCs w:val="18"/>
                <w:shd w:val="clear" w:color="auto" w:fill="FFFFFF"/>
                <w:lang w:eastAsia="zh-CN"/>
              </w:rPr>
            </w:pPr>
            <w:r>
              <w:rPr>
                <w:rFonts w:hint="default" w:ascii="Times New Roman" w:hAnsi="Times New Roman" w:eastAsia="微软雅黑" w:cs="Times New Roman"/>
                <w:b/>
                <w:color w:val="262626"/>
                <w:sz w:val="18"/>
                <w:szCs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color w:val="262626"/>
                <w:sz w:val="18"/>
                <w:szCs w:val="18"/>
                <w:shd w:val="clear" w:color="auto" w:fill="FFFFFF"/>
                <w:lang w:val="en-US" w:eastAsia="zh-CN"/>
              </w:rPr>
            </w:pPr>
            <w:r>
              <w:rPr>
                <w:rFonts w:hint="default" w:ascii="Times New Roman" w:hAnsi="Times New Roman" w:eastAsia="微软雅黑" w:cs="Times New Roman"/>
                <w:b w:val="0"/>
                <w:bCs/>
                <w:color w:val="262626"/>
                <w:sz w:val="18"/>
                <w:szCs w:val="18"/>
                <w:shd w:val="clear" w:color="auto" w:fill="FFFFFF"/>
                <w:lang w:val="en-US" w:eastAsia="zh-CN"/>
              </w:rPr>
              <w:t>{{note.MMR1}}</w:t>
            </w:r>
          </w:p>
          <w:p w14:paraId="3EED1711">
            <w:pPr>
              <w:rPr>
                <w:rFonts w:hint="default" w:ascii="Times New Roman" w:hAnsi="Times New Roman" w:eastAsia="微软雅黑" w:cs="Times New Roman"/>
                <w:b/>
                <w:color w:val="262626"/>
                <w:sz w:val="18"/>
                <w:szCs w:val="18"/>
                <w:shd w:val="clear" w:color="auto" w:fill="FFFFFF"/>
                <w:lang w:eastAsia="zh-CN"/>
              </w:rPr>
            </w:pPr>
          </w:p>
          <w:p w14:paraId="7EEF1179">
            <w:pPr>
              <w:rPr>
                <w:rFonts w:hint="default" w:ascii="Times New Roman" w:hAnsi="Times New Roman" w:eastAsia="微软雅黑" w:cs="Times New Roman"/>
                <w:b/>
                <w:color w:val="262626"/>
                <w:sz w:val="18"/>
                <w:szCs w:val="18"/>
                <w:shd w:val="clear" w:color="auto" w:fill="FFFFFF"/>
                <w:lang w:eastAsia="zh-CN"/>
              </w:rPr>
            </w:pPr>
            <w:r>
              <w:rPr>
                <w:rFonts w:hint="default" w:ascii="Times New Roman" w:hAnsi="Times New Roman" w:eastAsia="微软雅黑" w:cs="Times New Roman"/>
                <w:b/>
                <w:color w:val="262626"/>
                <w:sz w:val="18"/>
                <w:szCs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color w:val="262626"/>
                <w:sz w:val="18"/>
                <w:szCs w:val="18"/>
                <w:shd w:val="clear" w:color="auto" w:fill="FFFFFF"/>
                <w:lang w:val="en-US" w:eastAsia="zh-CN"/>
              </w:rPr>
            </w:pPr>
            <w:r>
              <w:rPr>
                <w:rFonts w:hint="default" w:ascii="Times New Roman" w:hAnsi="Times New Roman" w:eastAsia="微软雅黑" w:cs="Times New Roman"/>
                <w:b w:val="0"/>
                <w:bCs/>
                <w:color w:val="262626"/>
                <w:sz w:val="18"/>
                <w:szCs w:val="18"/>
                <w:shd w:val="clear" w:color="auto" w:fill="FFFFFF"/>
                <w:lang w:val="en-US" w:eastAsia="zh-CN"/>
              </w:rPr>
              <w:t>{{note.MMR2}}</w:t>
            </w:r>
          </w:p>
          <w:p w14:paraId="676007A9">
            <w:pPr>
              <w:rPr>
                <w:rFonts w:hint="default" w:ascii="Times New Roman" w:hAnsi="Times New Roman" w:eastAsia="微软雅黑" w:cs="Times New Roman"/>
                <w:b w:val="0"/>
                <w:bCs/>
                <w:color w:val="262626"/>
                <w:sz w:val="18"/>
                <w:szCs w:val="18"/>
                <w:shd w:val="clear" w:color="auto" w:fill="FFFFFF"/>
                <w:lang w:val="en-US" w:eastAsia="zh-CN"/>
              </w:rPr>
            </w:pPr>
            <w:r>
              <w:rPr>
                <w:rFonts w:hint="default" w:ascii="Times New Roman" w:hAnsi="Times New Roman" w:eastAsia="微软雅黑" w:cs="Times New Roman"/>
                <w:b/>
                <w:color w:val="262626"/>
                <w:sz w:val="18"/>
                <w:szCs w:val="18"/>
                <w:shd w:val="clear" w:color="auto" w:fill="FFFFFF"/>
                <w:lang w:eastAsia="zh-CN"/>
              </w:rPr>
              <w:t>注：</w:t>
            </w:r>
            <w:r>
              <w:rPr>
                <w:rFonts w:hint="default" w:ascii="Times New Roman" w:hAnsi="Times New Roman" w:eastAsia="微软雅黑" w:cs="Times New Roman"/>
                <w:b w:val="0"/>
                <w:bCs/>
                <w:color w:val="262626"/>
                <w:sz w:val="18"/>
                <w:szCs w:val="18"/>
                <w:shd w:val="clear" w:color="auto" w:fill="FFFFFF"/>
                <w:lang w:val="en-US" w:eastAsia="zh-CN"/>
              </w:rPr>
              <w:t>{% for n in note.MMR3NoteList %}</w:t>
            </w:r>
          </w:p>
          <w:p w14:paraId="0B472035">
            <w:pPr>
              <w:numPr>
                <w:ilvl w:val="0"/>
                <w:numId w:val="11"/>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color w:val="262626"/>
                <w:sz w:val="18"/>
                <w:szCs w:val="18"/>
                <w:shd w:val="clear" w:color="auto" w:fill="FFFFFF"/>
                <w:lang w:val="en-US" w:eastAsia="zh-CN"/>
              </w:rPr>
              <w:t>{{n}}{% endfor %}</w:t>
            </w:r>
          </w:p>
        </w:tc>
      </w:tr>
    </w:tbl>
    <w:p w14:paraId="1BF4648A">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2774320F">
      <w:pPr>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cs="Times New Roman"/>
          <w:color w:val="000000" w:themeColor="text1"/>
          <w14:textFill>
            <w14:solidFill>
              <w14:schemeClr w14:val="tx1"/>
            </w14:solidFill>
          </w14:textFill>
        </w:rPr>
        <w:t>{% if gastrointestinalStromalTumor == True %}</w:t>
      </w:r>
    </w:p>
    <w:bookmarkEnd w:id="19"/>
    <w:p w14:paraId="51347D48">
      <w:pPr>
        <w:keepNext/>
        <w:keepLines/>
        <w:pageBreakBefore w:val="0"/>
        <w:widowControl w:val="0"/>
        <w:numPr>
          <w:ilvl w:val="0"/>
          <w:numId w:val="8"/>
        </w:numPr>
        <w:kinsoku/>
        <w:wordWrap/>
        <w:overflowPunct/>
        <w:topLinePunct w:val="0"/>
        <w:autoSpaceDE/>
        <w:autoSpaceDN/>
        <w:bidi w:val="0"/>
        <w:adjustRightInd w:val="0"/>
        <w:snapToGrid w:val="0"/>
        <w:spacing w:before="156" w:beforeLines="50" w:after="157" w:afterLines="50"/>
        <w:ind w:left="425" w:leftChars="0" w:hanging="425" w:firstLineChars="0"/>
        <w:textAlignment w:val="auto"/>
        <w:outlineLvl w:val="1"/>
        <w:rPr>
          <w:rFonts w:hint="eastAsia"/>
          <w:b/>
          <w:bCs/>
          <w:color w:val="31849B"/>
          <w:sz w:val="24"/>
          <w:szCs w:val="24"/>
          <w:lang w:val="en-US" w:eastAsia="zh-CN"/>
        </w:rPr>
      </w:pPr>
      <w:r>
        <w:rPr>
          <w:rFonts w:hint="eastAsia"/>
          <w:b/>
          <w:bCs/>
          <w:color w:val="31849B"/>
          <w:sz w:val="24"/>
          <w:szCs w:val="24"/>
          <w:lang w:val="en-US" w:eastAsia="zh-CN"/>
        </w:rPr>
        <w:t>化疗药物检测解析</w:t>
      </w:r>
    </w:p>
    <w:p w14:paraId="056223C1">
      <w:pPr>
        <w:keepNext w:val="0"/>
        <w:keepLines w:val="0"/>
        <w:pageBreakBefore w:val="0"/>
        <w:widowControl w:val="0"/>
        <w:kinsoku/>
        <w:wordWrap/>
        <w:overflowPunct/>
        <w:topLinePunct w:val="0"/>
        <w:autoSpaceDE/>
        <w:autoSpaceDN/>
        <w:bidi w:val="0"/>
        <w:adjustRightInd w:val="0"/>
        <w:snapToGrid w:val="0"/>
        <w:textAlignment w:val="auto"/>
        <w:rPr>
          <w:rFonts w:hint="default" w:ascii="微软雅黑" w:hAnsi="微软雅黑" w:eastAsia="微软雅黑" w:cs="微软雅黑"/>
          <w:b/>
          <w:color w:val="31849B"/>
          <w:sz w:val="22"/>
          <w:szCs w:val="22"/>
          <w:lang w:val="en-US" w:eastAsia="zh-CN"/>
        </w:rPr>
      </w:pPr>
      <w:r>
        <w:rPr>
          <w:rFonts w:hint="default" w:ascii="微软雅黑" w:hAnsi="微软雅黑" w:eastAsia="微软雅黑" w:cs="微软雅黑"/>
          <w:b/>
          <w:color w:val="31849B"/>
          <w:sz w:val="22"/>
          <w:szCs w:val="22"/>
          <w:lang w:val="en-US"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48"/>
        <w:gridCol w:w="2745"/>
        <w:gridCol w:w="1389"/>
        <w:gridCol w:w="1139"/>
        <w:gridCol w:w="905"/>
        <w:gridCol w:w="1172"/>
        <w:gridCol w:w="1013"/>
        <w:gridCol w:w="549"/>
      </w:tblGrid>
      <w:tr w14:paraId="2A92E15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31849B" w:sz="12" w:space="0"/>
              <w:bottom w:val="single" w:color="31849B" w:sz="8" w:space="0"/>
              <w:right w:val="single" w:color="31849B" w:sz="8" w:space="0"/>
            </w:tcBorders>
            <w:shd w:val="clear" w:color="auto" w:fill="DAEEF3"/>
            <w:vAlign w:val="center"/>
          </w:tcPr>
          <w:p w14:paraId="3CEBCFA7">
            <w:pPr>
              <w:spacing w:line="206"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药物类别</w:t>
            </w:r>
          </w:p>
        </w:tc>
        <w:tc>
          <w:tcPr>
            <w:tcW w:w="1421"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079D592E">
            <w:pPr>
              <w:spacing w:line="206" w:lineRule="exact"/>
              <w:jc w:val="center"/>
              <w:rPr>
                <w:rFonts w:ascii="Times New Roman" w:hAnsi="Times New Roman" w:eastAsia="微软雅黑" w:cs="Times New Roman"/>
                <w:b/>
                <w:bCs/>
                <w:color w:val="31849B"/>
                <w:sz w:val="18"/>
                <w:szCs w:val="18"/>
              </w:rPr>
            </w:pPr>
            <w:r>
              <w:rPr>
                <w:rFonts w:hint="eastAsia" w:ascii="Times New Roman" w:hAnsi="Times New Roman" w:eastAsia="微软雅黑" w:cs="Times New Roman"/>
                <w:b/>
                <w:bCs/>
                <w:color w:val="31849B"/>
                <w:sz w:val="18"/>
                <w:szCs w:val="18"/>
                <w:lang w:eastAsia="zh-CN"/>
              </w:rPr>
              <w:t>化疗药物</w:t>
            </w:r>
          </w:p>
        </w:tc>
        <w:tc>
          <w:tcPr>
            <w:tcW w:w="718"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1FAAE3A5">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检测基因</w:t>
            </w:r>
          </w:p>
        </w:tc>
        <w:tc>
          <w:tcPr>
            <w:tcW w:w="589"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72798EAE">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检测位点</w:t>
            </w:r>
          </w:p>
        </w:tc>
        <w:tc>
          <w:tcPr>
            <w:tcW w:w="468"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3B4020E3">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检测结果</w:t>
            </w:r>
          </w:p>
        </w:tc>
        <w:tc>
          <w:tcPr>
            <w:tcW w:w="606"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60BDF853">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毒副作用风险</w:t>
            </w:r>
          </w:p>
        </w:tc>
        <w:tc>
          <w:tcPr>
            <w:tcW w:w="524"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5C643369">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药物敏感性</w:t>
            </w:r>
          </w:p>
        </w:tc>
        <w:tc>
          <w:tcPr>
            <w:tcW w:w="284" w:type="pct"/>
            <w:tcBorders>
              <w:top w:val="single" w:color="31849B" w:sz="12" w:space="0"/>
              <w:left w:val="single" w:color="31849B" w:sz="8" w:space="0"/>
              <w:bottom w:val="single" w:color="31849B" w:sz="8" w:space="0"/>
            </w:tcBorders>
            <w:shd w:val="clear" w:color="auto" w:fill="DAEEF3"/>
            <w:vAlign w:val="center"/>
          </w:tcPr>
          <w:p w14:paraId="7D1A7641">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等级</w:t>
            </w:r>
          </w:p>
        </w:tc>
      </w:tr>
      <w:tr w14:paraId="6828AD4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14:paraId="180EA076">
            <w:pPr>
              <w:spacing w:line="206" w:lineRule="exact"/>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{%tr for ca in chemoAnalysis%}</w:t>
            </w:r>
          </w:p>
        </w:tc>
      </w:tr>
      <w:tr w14:paraId="23ED254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14:paraId="6F589EC5">
            <w:pPr>
              <w:spacing w:line="206" w:lineRule="exact"/>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{%tr for c in ca %}</w:t>
            </w:r>
          </w:p>
        </w:tc>
      </w:tr>
      <w:tr w14:paraId="7371718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31849B" w:sz="8" w:space="0"/>
              <w:bottom w:val="single" w:color="31849B" w:sz="8" w:space="0"/>
              <w:right w:val="single" w:color="31849B" w:sz="8" w:space="0"/>
            </w:tcBorders>
            <w:shd w:val="clear" w:color="auto" w:fill="auto"/>
            <w:vAlign w:val="center"/>
          </w:tcPr>
          <w:p w14:paraId="7F427821">
            <w:pPr>
              <w:spacing w:line="206" w:lineRule="exact"/>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Cs/>
                <w:color w:val="262626"/>
                <w:sz w:val="18"/>
                <w:szCs w:val="18"/>
                <w:lang w:eastAsia="zh-CN"/>
              </w:rPr>
              <w:t>{% vm %}{{ c.drug_class }}</w:t>
            </w:r>
          </w:p>
        </w:tc>
        <w:tc>
          <w:tcPr>
            <w:tcW w:w="1421" w:type="pct"/>
            <w:tcBorders>
              <w:top w:val="single" w:color="31849B" w:sz="8" w:space="0"/>
              <w:left w:val="single" w:color="31849B" w:sz="8" w:space="0"/>
              <w:bottom w:val="single" w:color="31849B" w:sz="8" w:space="0"/>
              <w:right w:val="single" w:color="31849B" w:sz="8" w:space="0"/>
            </w:tcBorders>
            <w:shd w:val="clear" w:color="auto" w:fill="auto"/>
            <w:vAlign w:val="center"/>
          </w:tcPr>
          <w:p w14:paraId="1F0DBF0B">
            <w:pPr>
              <w:spacing w:line="206" w:lineRule="exact"/>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Cs/>
                <w:color w:val="262626"/>
                <w:sz w:val="18"/>
                <w:szCs w:val="18"/>
                <w:lang w:eastAsia="zh-CN"/>
              </w:rPr>
              <w:t>{{ c.drug_name_chinese }}</w:t>
            </w:r>
          </w:p>
        </w:tc>
        <w:tc>
          <w:tcPr>
            <w:tcW w:w="718" w:type="pct"/>
            <w:tcBorders>
              <w:top w:val="single" w:color="31849B" w:sz="8" w:space="0"/>
              <w:left w:val="single" w:color="31849B" w:sz="8" w:space="0"/>
              <w:bottom w:val="single" w:color="31849B" w:sz="8" w:space="0"/>
              <w:right w:val="single" w:color="31849B" w:sz="8" w:space="0"/>
            </w:tcBorders>
            <w:shd w:val="clear" w:color="auto" w:fill="auto"/>
            <w:vAlign w:val="center"/>
          </w:tcPr>
          <w:p w14:paraId="0948A383">
            <w:pPr>
              <w:spacing w:line="206" w:lineRule="exact"/>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Cs/>
                <w:color w:val="262626"/>
                <w:sz w:val="18"/>
                <w:szCs w:val="18"/>
                <w:lang w:eastAsia="zh-CN"/>
              </w:rPr>
              <w:t>{{ c.gene }}</w:t>
            </w:r>
          </w:p>
        </w:tc>
        <w:tc>
          <w:tcPr>
            <w:tcW w:w="589" w:type="pct"/>
            <w:tcBorders>
              <w:top w:val="single" w:color="31849B" w:sz="8" w:space="0"/>
              <w:left w:val="single" w:color="31849B" w:sz="8" w:space="0"/>
              <w:bottom w:val="single" w:color="31849B" w:sz="8" w:space="0"/>
              <w:right w:val="single" w:color="31849B" w:sz="8" w:space="0"/>
            </w:tcBorders>
            <w:shd w:val="clear" w:color="auto" w:fill="auto"/>
            <w:vAlign w:val="center"/>
          </w:tcPr>
          <w:p w14:paraId="689EA444">
            <w:pPr>
              <w:spacing w:line="206" w:lineRule="exact"/>
              <w:jc w:val="center"/>
              <w:rPr>
                <w:rFonts w:hint="eastAsia"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 c.rs_id }}</w:t>
            </w:r>
          </w:p>
        </w:tc>
        <w:tc>
          <w:tcPr>
            <w:tcW w:w="468" w:type="pct"/>
            <w:tcBorders>
              <w:top w:val="single" w:color="31849B" w:sz="8" w:space="0"/>
              <w:left w:val="single" w:color="31849B" w:sz="8" w:space="0"/>
              <w:bottom w:val="single" w:color="31849B" w:sz="8" w:space="0"/>
              <w:right w:val="single" w:color="31849B" w:sz="8" w:space="0"/>
            </w:tcBorders>
            <w:shd w:val="clear" w:color="auto" w:fill="auto"/>
            <w:vAlign w:val="center"/>
          </w:tcPr>
          <w:p w14:paraId="74B9F7BE">
            <w:pPr>
              <w:spacing w:line="206" w:lineRule="exact"/>
              <w:jc w:val="center"/>
              <w:rPr>
                <w:rFonts w:hint="eastAsia"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 c.allele }}</w:t>
            </w:r>
          </w:p>
        </w:tc>
        <w:tc>
          <w:tcPr>
            <w:tcW w:w="606" w:type="pct"/>
            <w:tcBorders>
              <w:top w:val="single" w:color="31849B" w:sz="8" w:space="0"/>
              <w:left w:val="single" w:color="31849B" w:sz="8" w:space="0"/>
              <w:bottom w:val="single" w:color="31849B" w:sz="8" w:space="0"/>
              <w:right w:val="single" w:color="31849B" w:sz="8" w:space="0"/>
            </w:tcBorders>
            <w:shd w:val="clear" w:color="auto" w:fill="auto"/>
            <w:vAlign w:val="center"/>
          </w:tcPr>
          <w:p w14:paraId="21B7E628">
            <w:pPr>
              <w:spacing w:line="206" w:lineRule="exact"/>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Cs/>
                <w:color w:val="262626"/>
                <w:sz w:val="18"/>
                <w:szCs w:val="18"/>
                <w:lang w:eastAsia="zh-CN"/>
              </w:rPr>
              <w:t>{{ c.tox }}</w:t>
            </w:r>
          </w:p>
        </w:tc>
        <w:tc>
          <w:tcPr>
            <w:tcW w:w="524" w:type="pct"/>
            <w:tcBorders>
              <w:top w:val="single" w:color="31849B" w:sz="8" w:space="0"/>
              <w:left w:val="single" w:color="31849B" w:sz="8" w:space="0"/>
              <w:bottom w:val="single" w:color="31849B" w:sz="8" w:space="0"/>
              <w:right w:val="single" w:color="31849B" w:sz="8" w:space="0"/>
            </w:tcBorders>
            <w:shd w:val="clear" w:color="auto" w:fill="auto"/>
            <w:vAlign w:val="center"/>
          </w:tcPr>
          <w:p w14:paraId="3DD3771A">
            <w:pPr>
              <w:spacing w:line="206" w:lineRule="exact"/>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Cs/>
                <w:color w:val="262626"/>
                <w:sz w:val="18"/>
                <w:szCs w:val="18"/>
                <w:lang w:eastAsia="zh-CN"/>
              </w:rPr>
              <w:t>{{ c.eff }}</w:t>
            </w:r>
          </w:p>
        </w:tc>
        <w:tc>
          <w:tcPr>
            <w:tcW w:w="284" w:type="pct"/>
            <w:tcBorders>
              <w:top w:val="single" w:color="31849B" w:sz="8" w:space="0"/>
              <w:left w:val="single" w:color="31849B" w:sz="8" w:space="0"/>
              <w:bottom w:val="single" w:color="31849B" w:sz="8" w:space="0"/>
            </w:tcBorders>
            <w:shd w:val="clear" w:color="auto" w:fill="auto"/>
            <w:vAlign w:val="center"/>
          </w:tcPr>
          <w:p w14:paraId="31635A47">
            <w:pPr>
              <w:spacing w:line="206" w:lineRule="exact"/>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Cs/>
                <w:color w:val="262626"/>
                <w:sz w:val="18"/>
                <w:szCs w:val="18"/>
                <w:lang w:eastAsia="zh-CN"/>
              </w:rPr>
              <w:t>{{ c.evidence }}</w:t>
            </w:r>
          </w:p>
        </w:tc>
      </w:tr>
      <w:tr w14:paraId="6EFC288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14:paraId="10B5E2BA">
            <w:pPr>
              <w:spacing w:line="206" w:lineRule="exact"/>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{%tr endfor %}</w:t>
            </w:r>
          </w:p>
        </w:tc>
      </w:tr>
      <w:tr w14:paraId="68A7F1C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12" w:space="0"/>
            </w:tcBorders>
            <w:shd w:val="clear" w:color="auto" w:fill="auto"/>
            <w:vAlign w:val="center"/>
          </w:tcPr>
          <w:p w14:paraId="5D4F84EF">
            <w:pPr>
              <w:spacing w:line="206" w:lineRule="exact"/>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{%tr endfor %}</w:t>
            </w:r>
          </w:p>
        </w:tc>
      </w:tr>
    </w:tbl>
    <w:p w14:paraId="64EDDBE9">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3A8459D">
      <w:pPr>
        <w:numPr>
          <w:ilvl w:val="0"/>
          <w:numId w:val="12"/>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34CF9434">
      <w:pPr>
        <w:numPr>
          <w:ilvl w:val="0"/>
          <w:numId w:val="12"/>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PharmGKB是美国国立卫生研究院资助的提供人类基因变异与药物反应相关关系的知识库。</w:t>
      </w:r>
    </w:p>
    <w:p w14:paraId="39142DF7">
      <w:pPr>
        <w:numPr>
          <w:ilvl w:val="0"/>
          <w:numId w:val="12"/>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0F2EC78">
      <w:pPr>
        <w:ind w:left="420"/>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031672D1">
      <w:pPr>
        <w:ind w:left="420"/>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1B：相关性基于多项有统计显著性的研究，此相关性必须在多于一个群体的研究中被重复，且显著性较强。</w:t>
      </w:r>
    </w:p>
    <w:p w14:paraId="177CAD88">
      <w:pPr>
        <w:ind w:left="420"/>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01C40B98">
      <w:pPr>
        <w:ind w:left="420"/>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A0C7B70">
      <w:pPr>
        <w:ind w:left="420"/>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3：相关性基于单一显著性（尚无重复性）研究或多项缺乏明确证据的研究。</w:t>
      </w:r>
    </w:p>
    <w:p w14:paraId="064911F7">
      <w:pPr>
        <w:ind w:left="420"/>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4：注释仅基于少量病例、非权威研究或体外的分子功能研究。</w:t>
      </w:r>
    </w:p>
    <w:p w14:paraId="67544AEB">
      <w:pPr>
        <w:numPr>
          <w:ilvl w:val="0"/>
          <w:numId w:val="12"/>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F6C9F85">
      <w:pPr>
        <w:numPr>
          <w:ilvl w:val="0"/>
          <w:numId w:val="12"/>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本报告中参考药物并非按照疗效排序。</w:t>
      </w:r>
    </w:p>
    <w:p w14:paraId="27D16EE0">
      <w:pPr>
        <w:numPr>
          <w:ilvl w:val="0"/>
          <w:numId w:val="12"/>
        </w:num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eastAsia="zh-CN"/>
        </w:rPr>
        <w:t>“/”未有研究报道或现有研究结论不一致。</w:t>
      </w:r>
    </w:p>
    <w:p w14:paraId="5DA35CED">
      <w:pPr>
        <w:rPr>
          <w:lang w:eastAsia="zh-CN"/>
        </w:rPr>
      </w:pPr>
      <w:r>
        <w:rPr>
          <w:lang w:eastAsia="zh-CN"/>
        </w:rPr>
        <w:br w:type="page"/>
      </w:r>
    </w:p>
    <w:p w14:paraId="3F19E7F7">
      <w:pPr>
        <w:rPr>
          <w:rFonts w:hint="default"/>
          <w:lang w:val="en-US"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737E5D97">
      <w:pPr>
        <w:pStyle w:val="2"/>
        <w:numPr>
          <w:ilvl w:val="0"/>
          <w:numId w:val="2"/>
        </w:numPr>
        <w:spacing w:before="156" w:after="156"/>
        <w:ind w:left="425" w:leftChars="0" w:hanging="425" w:firstLineChars="0"/>
      </w:pPr>
      <w:r>
        <w:rPr>
          <w:rFonts w:hint="eastAsia"/>
        </w:rPr>
        <w:t>附录</w:t>
      </w:r>
    </w:p>
    <w:p w14:paraId="23B129DB">
      <w:pPr>
        <w:pStyle w:val="3"/>
        <w:numPr>
          <w:ilvl w:val="0"/>
          <w:numId w:val="13"/>
        </w:numPr>
        <w:spacing w:before="156" w:after="156"/>
        <w:ind w:left="425" w:leftChars="0" w:hanging="425" w:firstLineChars="0"/>
      </w:pPr>
      <w:r>
        <w:rPr>
          <w:rFonts w:hint="eastAsia"/>
        </w:rPr>
        <w:t>样本质控情况</w:t>
      </w:r>
    </w:p>
    <w:tbl>
      <w:tblPr>
        <w:tblStyle w:val="16"/>
        <w:tblW w:w="4989" w:type="pct"/>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0" w:type="dxa"/>
          <w:bottom w:w="0" w:type="dxa"/>
          <w:right w:w="0" w:type="dxa"/>
        </w:tblCellMar>
      </w:tblPr>
      <w:tblGrid>
        <w:gridCol w:w="2899"/>
        <w:gridCol w:w="3094"/>
        <w:gridCol w:w="3738"/>
      </w:tblGrid>
      <w:tr w14:paraId="39C16CE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3" w:hRule="atLeast"/>
          <w:jc w:val="center"/>
        </w:trPr>
        <w:tc>
          <w:tcPr>
            <w:tcW w:w="1603" w:type="pct"/>
            <w:tcBorders>
              <w:tl2br w:val="nil"/>
              <w:tr2bl w:val="nil"/>
            </w:tcBorders>
            <w:shd w:val="clear" w:color="auto" w:fill="DAEEF3"/>
            <w:vAlign w:val="center"/>
          </w:tcPr>
          <w:p w14:paraId="0AE1F4D1">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质控环节</w:t>
            </w:r>
          </w:p>
        </w:tc>
        <w:tc>
          <w:tcPr>
            <w:tcW w:w="1703" w:type="pct"/>
            <w:tcBorders>
              <w:tl2br w:val="nil"/>
              <w:tr2bl w:val="nil"/>
            </w:tcBorders>
            <w:shd w:val="clear" w:color="auto" w:fill="DAEEF3"/>
            <w:vAlign w:val="center"/>
          </w:tcPr>
          <w:p w14:paraId="049EA882">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质控参数</w:t>
            </w:r>
          </w:p>
        </w:tc>
        <w:tc>
          <w:tcPr>
            <w:tcW w:w="1692" w:type="pct"/>
            <w:tcBorders>
              <w:tl2br w:val="nil"/>
              <w:tr2bl w:val="nil"/>
            </w:tcBorders>
            <w:shd w:val="clear" w:color="auto" w:fill="DAEEF3"/>
            <w:vAlign w:val="center"/>
          </w:tcPr>
          <w:p w14:paraId="4B35D2F3">
            <w:pPr>
              <w:keepNext w:val="0"/>
              <w:adjustRightInd w:val="0"/>
              <w:snapToGrid w:val="0"/>
              <w:spacing w:before="0"/>
              <w:jc w:val="center"/>
              <w:rPr>
                <w:rFonts w:hint="default" w:cs="微软雅黑"/>
                <w:b/>
                <w:color w:val="31849B"/>
                <w:kern w:val="2"/>
                <w:sz w:val="21"/>
                <w:szCs w:val="16"/>
                <w:lang w:val="en-US" w:eastAsia="zh-CN"/>
              </w:rPr>
            </w:pPr>
            <w:r>
              <w:rPr>
                <w:rFonts w:hint="eastAsia" w:ascii="微软雅黑" w:hAnsi="微软雅黑" w:eastAsia="微软雅黑" w:cs="微软雅黑"/>
                <w:b/>
                <w:color w:val="31849B"/>
                <w:sz w:val="21"/>
                <w:szCs w:val="21"/>
                <w:lang w:eastAsia="zh-CN" w:bidi="ar"/>
              </w:rPr>
              <w:t>质控</w:t>
            </w:r>
            <w:r>
              <w:rPr>
                <w:rFonts w:hint="eastAsia" w:cs="微软雅黑"/>
                <w:b/>
                <w:color w:val="31849B"/>
                <w:sz w:val="21"/>
                <w:szCs w:val="21"/>
                <w:lang w:val="en-US" w:eastAsia="zh-CN" w:bidi="ar"/>
              </w:rPr>
              <w:t>结果</w:t>
            </w:r>
          </w:p>
        </w:tc>
      </w:tr>
      <w:tr w14:paraId="3F2007E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603" w:type="pct"/>
            <w:tcBorders>
              <w:tl2br w:val="nil"/>
              <w:tr2bl w:val="nil"/>
            </w:tcBorders>
            <w:shd w:val="clear" w:color="auto" w:fill="auto"/>
            <w:vAlign w:val="center"/>
          </w:tcPr>
          <w:p w14:paraId="7AE1B8D4">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病理评估</w:t>
            </w:r>
          </w:p>
        </w:tc>
        <w:tc>
          <w:tcPr>
            <w:tcW w:w="1703" w:type="pct"/>
            <w:tcBorders>
              <w:tl2br w:val="nil"/>
              <w:tr2bl w:val="nil"/>
            </w:tcBorders>
            <w:shd w:val="clear" w:color="auto" w:fill="auto"/>
            <w:vAlign w:val="center"/>
          </w:tcPr>
          <w:p w14:paraId="05D01D4B">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肿瘤细胞含量</w:t>
            </w:r>
          </w:p>
        </w:tc>
        <w:tc>
          <w:tcPr>
            <w:tcW w:w="3296" w:type="dxa"/>
            <w:tcBorders>
              <w:tl2br w:val="nil"/>
              <w:tr2bl w:val="nil"/>
            </w:tcBorders>
            <w:shd w:val="clear" w:color="auto" w:fill="auto"/>
            <w:vAlign w:val="center"/>
          </w:tcPr>
          <w:p w14:paraId="2005984A">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微软雅黑" w:hAnsi="微软雅黑" w:eastAsia="微软雅黑"/>
                <w:color w:val="262626"/>
                <w:sz w:val="21"/>
                <w:szCs w:val="21"/>
                <w:lang w:eastAsia="zh-CN"/>
              </w:rPr>
            </w:pP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 xml:space="preserve"> </w:t>
            </w:r>
            <w:r>
              <w:rPr>
                <w:rFonts w:hint="default" w:ascii="Times New Roman" w:hAnsi="Times New Roman" w:eastAsia="微软雅黑" w:cs="Times New Roman"/>
                <w:color w:val="262626"/>
                <w:kern w:val="2"/>
                <w:sz w:val="21"/>
                <w:szCs w:val="21"/>
                <w:lang w:val="en-US" w:eastAsia="zh-CN" w:bidi="ar-SA"/>
              </w:rPr>
              <w:t>if</w:t>
            </w:r>
            <w:r>
              <w:rPr>
                <w:rFonts w:hint="eastAsia" w:ascii="Times New Roman" w:hAnsi="Times New Roman" w:eastAsia="微软雅黑" w:cs="Times New Roman"/>
                <w:color w:val="262626"/>
                <w:kern w:val="2"/>
                <w:sz w:val="21"/>
                <w:szCs w:val="21"/>
                <w:lang w:val="en-US" w:eastAsia="zh-CN" w:bidi="ar-SA"/>
              </w:rPr>
              <w:t xml:space="preserve"> type ==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tissue</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 xml:space="preserve"> and</w:t>
            </w:r>
            <w:r>
              <w:rPr>
                <w:rFonts w:hint="default" w:ascii="Times New Roman" w:hAnsi="Times New Roman" w:eastAsia="微软雅黑" w:cs="Times New Roman"/>
                <w:color w:val="262626"/>
                <w:kern w:val="2"/>
                <w:sz w:val="21"/>
                <w:szCs w:val="21"/>
                <w:lang w:val="en-US" w:eastAsia="zh-CN" w:bidi="ar-SA"/>
              </w:rPr>
              <w:t xml:space="preserve"> tumorcellcontent and (tumorcellcontent|percent_to_float) &gt;= 10 %}合格</w:t>
            </w:r>
            <w:r>
              <w:rPr>
                <w:rFonts w:hint="eastAsia" w:ascii="Times New Roman" w:hAnsi="Times New Roman" w:eastAsia="微软雅黑" w:cs="Times New Roman"/>
                <w:color w:val="262626"/>
                <w:kern w:val="2"/>
                <w:sz w:val="21"/>
                <w:szCs w:val="21"/>
                <w:lang w:val="en-US" w:eastAsia="zh-CN" w:bidi="ar-SA"/>
              </w:rPr>
              <w:t xml:space="preserve">{% elif </w:t>
            </w:r>
            <w:r>
              <w:rPr>
                <w:rFonts w:hint="default" w:ascii="Times New Roman" w:hAnsi="Times New Roman" w:eastAsia="微软雅黑" w:cs="Times New Roman"/>
                <w:color w:val="262626"/>
                <w:kern w:val="2"/>
                <w:sz w:val="21"/>
                <w:szCs w:val="21"/>
                <w:lang w:val="en-US" w:eastAsia="zh-CN" w:bidi="ar-SA"/>
              </w:rPr>
              <w:t xml:space="preserve">tumorcellcontent </w:t>
            </w:r>
            <w:r>
              <w:rPr>
                <w:rFonts w:hint="eastAsia" w:ascii="Times New Roman" w:hAnsi="Times New Roman" w:eastAsia="微软雅黑" w:cs="Times New Roman"/>
                <w:color w:val="262626"/>
                <w:kern w:val="2"/>
                <w:sz w:val="21"/>
                <w:szCs w:val="21"/>
                <w:lang w:val="en-US" w:eastAsia="zh-CN" w:bidi="ar-SA"/>
              </w:rPr>
              <w:t xml:space="preserve">==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 xml:space="preserve"> and type ==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tissue</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w:t>
            </w:r>
            <w:r>
              <w:rPr>
                <w:rFonts w:hint="eastAsia" w:ascii="Times New Roman" w:hAnsi="Times New Roman" w:cs="Times New Roman"/>
                <w:color w:val="262626"/>
                <w:sz w:val="21"/>
                <w:szCs w:val="21"/>
                <w:lang w:val="en-US" w:eastAsia="zh-CN"/>
              </w:rPr>
              <w:t xml:space="preserve">{% elif type == </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blood</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w:t>
            </w:r>
            <w:r>
              <w:rPr>
                <w:rFonts w:hint="eastAsia" w:ascii="Times New Roman" w:hAnsi="Times New Roman" w:eastAsia="微软雅黑" w:cs="Times New Roman"/>
                <w:color w:val="262626"/>
                <w:kern w:val="2"/>
                <w:sz w:val="21"/>
                <w:szCs w:val="21"/>
                <w:lang w:val="en-US" w:eastAsia="zh-CN" w:bidi="ar-SA"/>
              </w:rPr>
              <w:t>不适用</w:t>
            </w:r>
            <w:r>
              <w:rPr>
                <w:rFonts w:hint="default" w:ascii="Times New Roman" w:hAnsi="Times New Roman" w:eastAsia="微软雅黑" w:cs="Times New Roman"/>
                <w:color w:val="262626"/>
                <w:kern w:val="2"/>
                <w:sz w:val="21"/>
                <w:szCs w:val="21"/>
                <w:lang w:val="en-US" w:eastAsia="zh-CN" w:bidi="ar-SA"/>
              </w:rPr>
              <w:t>{% else %}不合格{% endif %}</w:t>
            </w:r>
            <w:bookmarkStart w:id="29" w:name="_GoBack"/>
            <w:bookmarkEnd w:id="29"/>
          </w:p>
        </w:tc>
      </w:tr>
      <w:tr w14:paraId="3D5647A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603" w:type="pct"/>
            <w:vMerge w:val="restart"/>
            <w:tcBorders>
              <w:tl2br w:val="nil"/>
              <w:tr2bl w:val="nil"/>
            </w:tcBorders>
            <w:shd w:val="clear" w:color="auto" w:fill="DAEEF3"/>
            <w:vAlign w:val="center"/>
          </w:tcPr>
          <w:p w14:paraId="75B5D741">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核酸质量评估</w:t>
            </w:r>
          </w:p>
        </w:tc>
        <w:tc>
          <w:tcPr>
            <w:tcW w:w="1703" w:type="pct"/>
            <w:tcBorders>
              <w:tl2br w:val="nil"/>
              <w:tr2bl w:val="nil"/>
            </w:tcBorders>
            <w:shd w:val="clear" w:color="auto" w:fill="DAEEF3"/>
            <w:vAlign w:val="center"/>
          </w:tcPr>
          <w:p w14:paraId="6C13E205">
            <w:pPr>
              <w:autoSpaceDE w:val="0"/>
              <w:ind w:left="100" w:leftChars="50"/>
              <w:jc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DNA</w:t>
            </w:r>
            <w:r>
              <w:rPr>
                <w:rFonts w:hint="eastAsia" w:ascii="Times New Roman" w:hAnsi="Times New Roman" w:eastAsia="微软雅黑" w:cs="微软雅黑"/>
                <w:color w:val="262626"/>
                <w:sz w:val="21"/>
                <w:szCs w:val="21"/>
                <w:lang w:eastAsia="zh-CN" w:bidi="ar"/>
              </w:rPr>
              <w:t>总量（</w:t>
            </w:r>
            <w:r>
              <w:rPr>
                <w:rFonts w:ascii="Times New Roman" w:hAnsi="Times New Roman" w:eastAsia="微软雅黑" w:cs="Times New Roman"/>
                <w:color w:val="262626"/>
                <w:sz w:val="21"/>
                <w:szCs w:val="21"/>
                <w:lang w:eastAsia="zh-CN" w:bidi="ar"/>
              </w:rPr>
              <w:t>ng</w:t>
            </w:r>
            <w:r>
              <w:rPr>
                <w:rFonts w:hint="eastAsia" w:ascii="Times New Roman" w:hAnsi="Times New Roman" w:eastAsia="微软雅黑" w:cs="微软雅黑"/>
                <w:color w:val="262626"/>
                <w:sz w:val="21"/>
                <w:szCs w:val="21"/>
                <w:lang w:eastAsia="zh-CN" w:bidi="ar"/>
              </w:rPr>
              <w:t>）</w:t>
            </w:r>
          </w:p>
        </w:tc>
        <w:tc>
          <w:tcPr>
            <w:tcW w:w="3296" w:type="dxa"/>
            <w:tcBorders>
              <w:tl2br w:val="nil"/>
              <w:tr2bl w:val="nil"/>
            </w:tcBorders>
            <w:shd w:val="clear" w:color="auto" w:fill="DAEEF3"/>
            <w:vAlign w:val="center"/>
          </w:tcPr>
          <w:p w14:paraId="36276341">
            <w:pPr>
              <w:keepNext w:val="0"/>
              <w:keepLines w:val="0"/>
              <w:widowControl w:val="0"/>
              <w:suppressLineNumbers w:val="0"/>
              <w:adjustRightInd w:val="0"/>
              <w:snapToGrid w:val="0"/>
              <w:spacing w:before="0" w:beforeAutospacing="0" w:after="0" w:afterAutospacing="0"/>
              <w:ind w:left="0" w:leftChars="0" w:right="0" w:rightChars="0"/>
              <w:jc w:val="center"/>
              <w:rPr>
                <w:rFonts w:hint="eastAsia" w:ascii="微软雅黑" w:hAnsi="微软雅黑" w:eastAsia="微软雅黑"/>
                <w:color w:val="262626"/>
                <w:sz w:val="21"/>
                <w:szCs w:val="21"/>
                <w:lang w:eastAsia="zh-CN"/>
              </w:rPr>
            </w:pPr>
            <w:r>
              <w:rPr>
                <w:rFonts w:hint="default" w:ascii="Times New Roman" w:hAnsi="Times New Roman" w:eastAsia="微软雅黑" w:cs="Times New Roman"/>
                <w:color w:val="262626"/>
                <w:sz w:val="21"/>
                <w:szCs w:val="21"/>
                <w:lang w:val="en-US" w:eastAsia="zh-CN"/>
              </w:rPr>
              <w:t>{% if</w:t>
            </w:r>
            <w:r>
              <w:rPr>
                <w:rFonts w:hint="eastAsia" w:ascii="Times New Roman" w:hAnsi="Times New Roman" w:cs="Times New Roman"/>
                <w:color w:val="262626"/>
                <w:sz w:val="21"/>
                <w:szCs w:val="21"/>
                <w:lang w:val="en-US" w:eastAsia="zh-CN"/>
              </w:rPr>
              <w:t xml:space="preserve"> type== </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tissue</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 xml:space="preserve"> and</w:t>
            </w:r>
            <w:r>
              <w:rPr>
                <w:rFonts w:hint="default"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snapToGrid/>
                <w:color w:val="262626"/>
                <w:kern w:val="2"/>
                <w:sz w:val="21"/>
                <w:szCs w:val="21"/>
                <w:lang w:val="en-US" w:eastAsia="zh-CN" w:bidi="ar"/>
              </w:rPr>
              <w:t xml:space="preserve">DNA_total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snapToGrid/>
                <w:color w:val="262626"/>
                <w:kern w:val="2"/>
                <w:sz w:val="21"/>
                <w:szCs w:val="21"/>
                <w:lang w:val="en-US" w:eastAsia="zh-CN" w:bidi="ar"/>
              </w:rPr>
              <w:t>DNA_total</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w:t>
            </w:r>
            <w:r>
              <w:rPr>
                <w:rFonts w:hint="eastAsia" w:ascii="Times New Roman" w:hAnsi="Times New Roman" w:cs="Times New Roman"/>
                <w:color w:val="262626"/>
                <w:sz w:val="21"/>
                <w:szCs w:val="21"/>
                <w:lang w:val="en-US" w:eastAsia="zh-CN"/>
              </w:rPr>
              <w:t>1</w:t>
            </w:r>
            <w:r>
              <w:rPr>
                <w:rFonts w:hint="default" w:ascii="Times New Roman" w:hAnsi="Times New Roman" w:eastAsia="微软雅黑" w:cs="Times New Roman"/>
                <w:color w:val="262626"/>
                <w:sz w:val="21"/>
                <w:szCs w:val="21"/>
                <w:lang w:val="en-US" w:eastAsia="zh-CN"/>
              </w:rPr>
              <w:t>00 %}合格</w:t>
            </w:r>
            <w:r>
              <w:rPr>
                <w:rFonts w:hint="eastAsia" w:ascii="Times New Roman" w:hAnsi="Times New Roman" w:cs="Times New Roman"/>
                <w:color w:val="262626"/>
                <w:sz w:val="21"/>
                <w:szCs w:val="21"/>
                <w:lang w:val="en-US" w:eastAsia="zh-CN"/>
              </w:rPr>
              <w:t xml:space="preserve">{% elif </w:t>
            </w:r>
            <w:r>
              <w:rPr>
                <w:rFonts w:hint="default" w:ascii="Times New Roman" w:hAnsi="Times New Roman" w:eastAsia="微软雅黑" w:cs="Times New Roman"/>
                <w:snapToGrid/>
                <w:color w:val="262626"/>
                <w:kern w:val="2"/>
                <w:sz w:val="21"/>
                <w:szCs w:val="21"/>
                <w:lang w:val="en-US" w:eastAsia="zh-CN" w:bidi="ar"/>
              </w:rPr>
              <w:t xml:space="preserve">DNA_total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snapToGrid/>
                <w:color w:val="262626"/>
                <w:kern w:val="2"/>
                <w:sz w:val="21"/>
                <w:szCs w:val="21"/>
                <w:lang w:val="en-US" w:eastAsia="zh-CN" w:bidi="ar"/>
              </w:rPr>
              <w:t>DNA_total</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w:t>
            </w:r>
            <w:r>
              <w:rPr>
                <w:rFonts w:hint="eastAsia" w:ascii="Times New Roman" w:hAnsi="Times New Roman" w:cs="Times New Roman"/>
                <w:color w:val="262626"/>
                <w:sz w:val="21"/>
                <w:szCs w:val="21"/>
                <w:lang w:val="en-US" w:eastAsia="zh-CN"/>
              </w:rPr>
              <w:t>2</w:t>
            </w:r>
            <w:r>
              <w:rPr>
                <w:rFonts w:hint="default" w:ascii="Times New Roman" w:hAnsi="Times New Roman" w:eastAsia="微软雅黑" w:cs="Times New Roman"/>
                <w:color w:val="262626"/>
                <w:sz w:val="21"/>
                <w:szCs w:val="21"/>
                <w:lang w:val="en-US" w:eastAsia="zh-CN"/>
              </w:rPr>
              <w:t xml:space="preserve">0 </w:t>
            </w:r>
            <w:r>
              <w:rPr>
                <w:rFonts w:hint="eastAsia" w:ascii="Times New Roman" w:hAnsi="Times New Roman" w:cs="Times New Roman"/>
                <w:color w:val="262626"/>
                <w:sz w:val="21"/>
                <w:szCs w:val="21"/>
                <w:lang w:val="en-US" w:eastAsia="zh-CN"/>
              </w:rPr>
              <w:t xml:space="preserve">and type == </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blood</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 xml:space="preserve"> %}合格</w:t>
            </w:r>
            <w:r>
              <w:rPr>
                <w:rFonts w:hint="default" w:ascii="Times New Roman" w:hAnsi="Times New Roman" w:eastAsia="微软雅黑" w:cs="Times New Roman"/>
                <w:color w:val="262626"/>
                <w:sz w:val="21"/>
                <w:szCs w:val="21"/>
                <w:lang w:val="en-US" w:eastAsia="zh-CN"/>
              </w:rPr>
              <w:t>{% else %}不合格{% endif %}</w:t>
            </w:r>
          </w:p>
        </w:tc>
      </w:tr>
      <w:tr w14:paraId="490782F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603" w:type="pct"/>
            <w:vMerge w:val="continue"/>
            <w:tcBorders>
              <w:tl2br w:val="nil"/>
              <w:tr2bl w:val="nil"/>
            </w:tcBorders>
            <w:shd w:val="clear" w:color="auto" w:fill="DAEEF3"/>
            <w:vAlign w:val="center"/>
          </w:tcPr>
          <w:p w14:paraId="53BE0D06">
            <w:pPr>
              <w:rPr>
                <w:rFonts w:ascii="Times New Roman" w:hAnsi="Times New Roman" w:cs="Times New Roman"/>
                <w:color w:val="262626"/>
                <w:sz w:val="20"/>
                <w:szCs w:val="20"/>
              </w:rPr>
            </w:pPr>
          </w:p>
        </w:tc>
        <w:tc>
          <w:tcPr>
            <w:tcW w:w="1703" w:type="pct"/>
            <w:tcBorders>
              <w:tl2br w:val="nil"/>
              <w:tr2bl w:val="nil"/>
            </w:tcBorders>
            <w:shd w:val="clear" w:color="auto" w:fill="DAEEF3"/>
            <w:vAlign w:val="center"/>
          </w:tcPr>
          <w:p w14:paraId="3225301E">
            <w:pPr>
              <w:autoSpaceDE w:val="0"/>
              <w:ind w:left="100" w:leftChars="50"/>
              <w:jc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DNA</w:t>
            </w:r>
            <w:r>
              <w:rPr>
                <w:rFonts w:hint="eastAsia" w:ascii="Times New Roman" w:hAnsi="Times New Roman" w:eastAsia="微软雅黑" w:cs="微软雅黑"/>
                <w:color w:val="262626"/>
                <w:sz w:val="21"/>
                <w:szCs w:val="21"/>
                <w:lang w:eastAsia="zh-CN" w:bidi="ar"/>
              </w:rPr>
              <w:t>降解程度</w:t>
            </w:r>
          </w:p>
        </w:tc>
        <w:tc>
          <w:tcPr>
            <w:tcW w:w="3296" w:type="dxa"/>
            <w:tcBorders>
              <w:tl2br w:val="nil"/>
              <w:tr2bl w:val="nil"/>
            </w:tcBorders>
            <w:shd w:val="clear" w:color="auto" w:fill="DAEEF3"/>
            <w:vAlign w:val="center"/>
          </w:tcPr>
          <w:p w14:paraId="06E024BE">
            <w:pPr>
              <w:autoSpaceDE w:val="0"/>
              <w:ind w:left="100" w:leftChars="50"/>
              <w:jc w:val="center"/>
              <w:rPr>
                <w:rFonts w:hint="eastAsia" w:ascii="微软雅黑" w:hAnsi="微软雅黑" w:eastAsia="微软雅黑"/>
                <w:color w:val="262626"/>
                <w:sz w:val="21"/>
                <w:szCs w:val="21"/>
                <w:lang w:eastAsia="zh-CN"/>
              </w:rPr>
            </w:pPr>
            <w:r>
              <w:rPr>
                <w:rFonts w:hint="default" w:ascii="Times New Roman" w:hAnsi="Times New Roman" w:eastAsia="微软雅黑" w:cs="Times New Roman"/>
                <w:color w:val="262626"/>
                <w:sz w:val="21"/>
                <w:szCs w:val="21"/>
                <w:lang w:val="en-US" w:eastAsia="zh-CN"/>
              </w:rPr>
              <w:t>{% if</w:t>
            </w:r>
            <w:r>
              <w:rPr>
                <w:rFonts w:hint="default" w:ascii="Times New Roman" w:hAnsi="Times New Roman" w:eastAsia="微软雅黑" w:cs="Times New Roman"/>
                <w:color w:val="262626"/>
                <w:sz w:val="21"/>
                <w:szCs w:val="21"/>
                <w:lang w:eastAsia="zh-CN"/>
              </w:rPr>
              <w:t xml:space="preserve"> </w:t>
            </w:r>
            <w:r>
              <w:rPr>
                <w:rFonts w:hint="eastAsia" w:ascii="Times New Roman" w:hAnsi="Times New Roman" w:cs="Times New Roman"/>
                <w:color w:val="262626"/>
                <w:sz w:val="21"/>
                <w:szCs w:val="21"/>
                <w:lang w:val="en-US" w:eastAsia="zh-CN"/>
              </w:rPr>
              <w:t xml:space="preserve">type == </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tissue</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 xml:space="preserve"> and </w:t>
            </w:r>
            <w:r>
              <w:rPr>
                <w:rFonts w:hint="default" w:ascii="Times New Roman" w:hAnsi="Times New Roman" w:eastAsia="微软雅黑" w:cs="Times New Roman"/>
                <w:color w:val="262626"/>
                <w:sz w:val="21"/>
                <w:szCs w:val="21"/>
                <w:lang w:eastAsia="zh-CN"/>
              </w:rPr>
              <w:t>DNA_degradation</w:t>
            </w:r>
            <w:r>
              <w:rPr>
                <w:rFonts w:hint="default" w:ascii="Times New Roman" w:hAnsi="Times New Roman" w:eastAsia="微软雅黑" w:cs="Times New Roman"/>
                <w:snapToGrid/>
                <w:color w:val="262626"/>
                <w:kern w:val="2"/>
                <w:sz w:val="21"/>
                <w:szCs w:val="21"/>
                <w:lang w:val="en-US" w:eastAsia="zh-CN" w:bidi="ar"/>
              </w:rPr>
              <w:t xml:space="preserve">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sz w:val="21"/>
                <w:szCs w:val="21"/>
                <w:lang w:eastAsia="zh-CN"/>
              </w:rPr>
              <w:t>DNA_degradation</w:t>
            </w:r>
            <w:r>
              <w:rPr>
                <w:rFonts w:hint="default" w:ascii="Times New Roman" w:hAnsi="Times New Roman" w:eastAsia="微软雅黑" w:cs="Times New Roman"/>
                <w:color w:val="262626"/>
                <w:sz w:val="21"/>
                <w:szCs w:val="21"/>
                <w:lang w:val="en-US" w:eastAsia="zh-CN"/>
              </w:rPr>
              <w:t xml:space="preserve"> in [‘A’, ‘B’, ‘C’] %}合格</w:t>
            </w:r>
            <w:r>
              <w:rPr>
                <w:rFonts w:hint="eastAsia" w:ascii="Times New Roman" w:hAnsi="Times New Roman" w:cs="Times New Roman"/>
                <w:color w:val="262626"/>
                <w:sz w:val="21"/>
                <w:szCs w:val="21"/>
                <w:lang w:val="en-US" w:eastAsia="zh-CN"/>
              </w:rPr>
              <w:t xml:space="preserve">{% elif type == </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blood</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w:t>
            </w:r>
            <w:r>
              <w:rPr>
                <w:rFonts w:hint="eastAsia" w:ascii="Times New Roman" w:hAnsi="Times New Roman" w:eastAsia="微软雅黑" w:cs="Times New Roman"/>
                <w:color w:val="262626"/>
                <w:kern w:val="2"/>
                <w:sz w:val="21"/>
                <w:szCs w:val="21"/>
                <w:lang w:val="en-US" w:eastAsia="zh-CN" w:bidi="ar-SA"/>
              </w:rPr>
              <w:t>不适用</w:t>
            </w:r>
            <w:r>
              <w:rPr>
                <w:rFonts w:hint="default" w:ascii="Times New Roman" w:hAnsi="Times New Roman" w:eastAsia="微软雅黑" w:cs="Times New Roman"/>
                <w:color w:val="262626"/>
                <w:sz w:val="21"/>
                <w:szCs w:val="21"/>
                <w:lang w:val="en-US" w:eastAsia="zh-CN"/>
              </w:rPr>
              <w:t>{% else %}不合格{% endif %}</w:t>
            </w:r>
          </w:p>
        </w:tc>
      </w:tr>
      <w:tr w14:paraId="598AC60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603" w:type="pct"/>
            <w:vMerge w:val="continue"/>
            <w:tcBorders>
              <w:tl2br w:val="nil"/>
              <w:tr2bl w:val="nil"/>
            </w:tcBorders>
            <w:shd w:val="clear" w:color="auto" w:fill="DAEEF3"/>
            <w:vAlign w:val="center"/>
          </w:tcPr>
          <w:p w14:paraId="7EDBC4A6">
            <w:pPr>
              <w:rPr>
                <w:rFonts w:ascii="Times New Roman" w:hAnsi="Times New Roman" w:cs="Times New Roman"/>
                <w:color w:val="262626"/>
                <w:sz w:val="20"/>
                <w:szCs w:val="20"/>
              </w:rPr>
            </w:pPr>
          </w:p>
        </w:tc>
        <w:tc>
          <w:tcPr>
            <w:tcW w:w="1703" w:type="pct"/>
            <w:tcBorders>
              <w:tl2br w:val="nil"/>
              <w:tr2bl w:val="nil"/>
            </w:tcBorders>
            <w:shd w:val="clear" w:color="auto" w:fill="DAEEF3"/>
            <w:vAlign w:val="center"/>
          </w:tcPr>
          <w:p w14:paraId="4132D3AB">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预文库总量（</w:t>
            </w:r>
            <w:r>
              <w:rPr>
                <w:rFonts w:ascii="Times New Roman" w:hAnsi="Times New Roman" w:eastAsia="微软雅黑" w:cs="Times New Roman"/>
                <w:color w:val="262626"/>
                <w:sz w:val="21"/>
                <w:szCs w:val="21"/>
                <w:lang w:eastAsia="zh-CN" w:bidi="ar"/>
              </w:rPr>
              <w:t>ng</w:t>
            </w:r>
            <w:r>
              <w:rPr>
                <w:rFonts w:hint="eastAsia" w:ascii="Times New Roman" w:hAnsi="Times New Roman" w:eastAsia="微软雅黑" w:cs="微软雅黑"/>
                <w:color w:val="262626"/>
                <w:sz w:val="21"/>
                <w:szCs w:val="21"/>
                <w:lang w:eastAsia="zh-CN" w:bidi="ar"/>
              </w:rPr>
              <w:t>）</w:t>
            </w:r>
          </w:p>
        </w:tc>
        <w:tc>
          <w:tcPr>
            <w:tcW w:w="3296" w:type="dxa"/>
            <w:tcBorders>
              <w:tl2br w:val="nil"/>
              <w:tr2bl w:val="nil"/>
            </w:tcBorders>
            <w:shd w:val="clear" w:color="auto" w:fill="DAEEF3"/>
            <w:vAlign w:val="center"/>
          </w:tcPr>
          <w:p w14:paraId="79876019">
            <w:pPr>
              <w:autoSpaceDE w:val="0"/>
              <w:ind w:left="100" w:leftChars="50"/>
              <w:jc w:val="center"/>
              <w:rPr>
                <w:rFonts w:hint="eastAsia" w:ascii="微软雅黑" w:hAnsi="微软雅黑" w:eastAsia="微软雅黑"/>
                <w:color w:val="262626"/>
                <w:sz w:val="21"/>
                <w:szCs w:val="21"/>
                <w:lang w:eastAsia="zh-CN"/>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outbound_quantity</w:t>
            </w:r>
            <w:r>
              <w:rPr>
                <w:rFonts w:hint="default" w:ascii="Times New Roman" w:hAnsi="Times New Roman" w:eastAsia="微软雅黑" w:cs="Times New Roman"/>
                <w:snapToGrid/>
                <w:color w:val="262626"/>
                <w:kern w:val="2"/>
                <w:sz w:val="21"/>
                <w:szCs w:val="21"/>
                <w:lang w:val="en-US" w:eastAsia="zh-CN" w:bidi="ar"/>
              </w:rPr>
              <w:t xml:space="preserve">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outbound_quantity</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500 %}合格{% else %}不合格{% endif %}</w:t>
            </w:r>
          </w:p>
        </w:tc>
      </w:tr>
      <w:tr w14:paraId="30026F4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603" w:type="pct"/>
            <w:vMerge w:val="restart"/>
            <w:tcBorders>
              <w:tl2br w:val="nil"/>
              <w:tr2bl w:val="nil"/>
            </w:tcBorders>
            <w:shd w:val="clear" w:color="auto" w:fill="auto"/>
            <w:vAlign w:val="center"/>
          </w:tcPr>
          <w:p w14:paraId="30013B1A">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测序质量评估</w:t>
            </w:r>
          </w:p>
        </w:tc>
        <w:tc>
          <w:tcPr>
            <w:tcW w:w="1703" w:type="pct"/>
            <w:tcBorders>
              <w:tl2br w:val="nil"/>
              <w:tr2bl w:val="nil"/>
            </w:tcBorders>
            <w:shd w:val="clear" w:color="auto" w:fill="auto"/>
            <w:vAlign w:val="center"/>
          </w:tcPr>
          <w:p w14:paraId="226B2396">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平均测序深度</w:t>
            </w:r>
          </w:p>
        </w:tc>
        <w:tc>
          <w:tcPr>
            <w:tcW w:w="3296" w:type="dxa"/>
            <w:tcBorders>
              <w:tl2br w:val="nil"/>
              <w:tr2bl w:val="nil"/>
            </w:tcBorders>
            <w:shd w:val="clear" w:color="auto" w:fill="auto"/>
            <w:vAlign w:val="center"/>
          </w:tcPr>
          <w:p w14:paraId="6CE7DD1F">
            <w:pPr>
              <w:autoSpaceDE w:val="0"/>
              <w:ind w:left="100" w:leftChars="50"/>
              <w:jc w:val="center"/>
              <w:rPr>
                <w:rFonts w:hint="eastAsia" w:ascii="微软雅黑" w:hAnsi="微软雅黑" w:eastAsia="微软雅黑"/>
                <w:color w:val="262626"/>
                <w:sz w:val="21"/>
                <w:szCs w:val="21"/>
                <w:lang w:eastAsia="zh-CN"/>
              </w:rPr>
            </w:pPr>
            <w:r>
              <w:rPr>
                <w:rFonts w:hint="default" w:ascii="Times New Roman" w:hAnsi="Times New Roman" w:eastAsia="微软雅黑" w:cs="Times New Roman"/>
                <w:color w:val="262626"/>
                <w:sz w:val="21"/>
                <w:szCs w:val="21"/>
                <w:lang w:val="en-US" w:eastAsia="zh-CN"/>
              </w:rPr>
              <w:t>{% if</w:t>
            </w:r>
            <w:r>
              <w:rPr>
                <w:rFonts w:hint="default" w:ascii="Times New Roman" w:hAnsi="Times New Roman" w:eastAsia="微软雅黑" w:cs="Times New Roman"/>
                <w:color w:val="262626"/>
                <w:sz w:val="21"/>
                <w:szCs w:val="21"/>
                <w:lang w:eastAsia="zh-CN"/>
              </w:rPr>
              <w:t xml:space="preserve"> </w:t>
            </w:r>
            <w:r>
              <w:rPr>
                <w:rFonts w:hint="eastAsia" w:ascii="Times New Roman" w:hAnsi="Times New Roman" w:cs="Times New Roman"/>
                <w:color w:val="262626"/>
                <w:sz w:val="21"/>
                <w:szCs w:val="21"/>
                <w:lang w:val="en-US" w:eastAsia="zh-CN"/>
              </w:rPr>
              <w:t>type ==</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tissue</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 xml:space="preserve"> and </w:t>
            </w:r>
            <w:r>
              <w:rPr>
                <w:rFonts w:hint="default" w:ascii="Times New Roman" w:hAnsi="Times New Roman" w:eastAsia="微软雅黑" w:cs="Times New Roman"/>
                <w:color w:val="262626"/>
                <w:sz w:val="21"/>
                <w:szCs w:val="21"/>
                <w:lang w:eastAsia="zh-CN"/>
              </w:rPr>
              <w:t>sequencing_depth</w:t>
            </w:r>
            <w:r>
              <w:rPr>
                <w:rFonts w:hint="default" w:ascii="Times New Roman" w:hAnsi="Times New Roman" w:eastAsia="微软雅黑" w:cs="Times New Roman"/>
                <w:snapToGrid/>
                <w:color w:val="262626"/>
                <w:kern w:val="2"/>
                <w:sz w:val="21"/>
                <w:szCs w:val="21"/>
                <w:lang w:val="en-US" w:eastAsia="zh-CN" w:bidi="ar"/>
              </w:rPr>
              <w:t xml:space="preserve">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sequencing_depth</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w:t>
            </w:r>
            <w:r>
              <w:rPr>
                <w:rFonts w:hint="eastAsia" w:ascii="Times New Roman" w:hAnsi="Times New Roman" w:cs="Times New Roman"/>
                <w:color w:val="262626"/>
                <w:sz w:val="21"/>
                <w:szCs w:val="21"/>
                <w:lang w:val="en-US" w:eastAsia="zh-CN"/>
              </w:rPr>
              <w:t>5</w:t>
            </w:r>
            <w:r>
              <w:rPr>
                <w:rFonts w:hint="default" w:ascii="Times New Roman" w:hAnsi="Times New Roman" w:eastAsia="微软雅黑" w:cs="Times New Roman"/>
                <w:color w:val="262626"/>
                <w:sz w:val="21"/>
                <w:szCs w:val="21"/>
                <w:lang w:val="en-US" w:eastAsia="zh-CN"/>
              </w:rPr>
              <w:t>00 %}合格</w:t>
            </w:r>
            <w:r>
              <w:rPr>
                <w:rFonts w:hint="eastAsia" w:ascii="Times New Roman" w:hAnsi="Times New Roman" w:cs="Times New Roman"/>
                <w:color w:val="262626"/>
                <w:sz w:val="21"/>
                <w:szCs w:val="21"/>
                <w:lang w:val="en-US" w:eastAsia="zh-CN"/>
              </w:rPr>
              <w:t>{% elif</w:t>
            </w:r>
            <w:r>
              <w:rPr>
                <w:rFonts w:hint="default" w:ascii="Times New Roman" w:hAnsi="Times New Roman" w:eastAsia="微软雅黑" w:cs="Times New Roman"/>
                <w:color w:val="262626"/>
                <w:sz w:val="21"/>
                <w:szCs w:val="21"/>
                <w:lang w:eastAsia="zh-CN"/>
              </w:rPr>
              <w:t xml:space="preserve"> </w:t>
            </w:r>
            <w:r>
              <w:rPr>
                <w:rFonts w:hint="eastAsia" w:ascii="Times New Roman" w:hAnsi="Times New Roman" w:cs="Times New Roman"/>
                <w:color w:val="262626"/>
                <w:sz w:val="21"/>
                <w:szCs w:val="21"/>
                <w:lang w:val="en-US" w:eastAsia="zh-CN"/>
              </w:rPr>
              <w:t>type ==</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blood</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 xml:space="preserve"> and </w:t>
            </w:r>
            <w:r>
              <w:rPr>
                <w:rFonts w:hint="default" w:ascii="Times New Roman" w:hAnsi="Times New Roman" w:eastAsia="微软雅黑" w:cs="Times New Roman"/>
                <w:color w:val="262626"/>
                <w:sz w:val="21"/>
                <w:szCs w:val="21"/>
                <w:lang w:eastAsia="zh-CN"/>
              </w:rPr>
              <w:t>sequencing_depth</w:t>
            </w:r>
            <w:r>
              <w:rPr>
                <w:rFonts w:hint="default" w:ascii="Times New Roman" w:hAnsi="Times New Roman" w:eastAsia="微软雅黑" w:cs="Times New Roman"/>
                <w:snapToGrid/>
                <w:color w:val="262626"/>
                <w:kern w:val="2"/>
                <w:sz w:val="21"/>
                <w:szCs w:val="21"/>
                <w:lang w:val="en-US" w:eastAsia="zh-CN" w:bidi="ar"/>
              </w:rPr>
              <w:t xml:space="preserve">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cs="Times New Roman"/>
                <w:color w:val="262626"/>
                <w:kern w:val="2"/>
                <w:sz w:val="21"/>
                <w:szCs w:val="21"/>
                <w:lang w:val="en-US" w:eastAsia="zh-CN" w:bidi="ar-SA"/>
              </w:rPr>
              <w:t>s</w:t>
            </w:r>
            <w:r>
              <w:rPr>
                <w:rFonts w:hint="default" w:ascii="Times New Roman" w:hAnsi="Times New Roman" w:eastAsia="微软雅黑" w:cs="Times New Roman"/>
                <w:color w:val="262626"/>
                <w:sz w:val="21"/>
                <w:szCs w:val="21"/>
                <w:lang w:eastAsia="zh-CN"/>
              </w:rPr>
              <w:t>equencing_depth</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w:t>
            </w:r>
            <w:r>
              <w:rPr>
                <w:rFonts w:hint="eastAsia" w:ascii="Times New Roman" w:hAnsi="Times New Roman" w:cs="Times New Roman"/>
                <w:color w:val="262626"/>
                <w:sz w:val="21"/>
                <w:szCs w:val="21"/>
                <w:lang w:val="en-US" w:eastAsia="zh-CN"/>
              </w:rPr>
              <w:t>15</w:t>
            </w:r>
            <w:r>
              <w:rPr>
                <w:rFonts w:hint="default" w:ascii="Times New Roman" w:hAnsi="Times New Roman" w:eastAsia="微软雅黑" w:cs="Times New Roman"/>
                <w:color w:val="262626"/>
                <w:sz w:val="21"/>
                <w:szCs w:val="21"/>
                <w:lang w:val="en-US" w:eastAsia="zh-CN"/>
              </w:rPr>
              <w:t xml:space="preserve">00 </w:t>
            </w:r>
            <w:r>
              <w:rPr>
                <w:rFonts w:hint="eastAsia" w:ascii="Times New Roman" w:hAnsi="Times New Roman" w:cs="Times New Roman"/>
                <w:color w:val="262626"/>
                <w:sz w:val="21"/>
                <w:szCs w:val="21"/>
                <w:lang w:val="en-US" w:eastAsia="zh-CN"/>
              </w:rPr>
              <w:t>%}合格</w:t>
            </w:r>
            <w:r>
              <w:rPr>
                <w:rFonts w:hint="default" w:ascii="Times New Roman" w:hAnsi="Times New Roman" w:eastAsia="微软雅黑" w:cs="Times New Roman"/>
                <w:color w:val="262626"/>
                <w:sz w:val="21"/>
                <w:szCs w:val="21"/>
                <w:lang w:val="en-US" w:eastAsia="zh-CN"/>
              </w:rPr>
              <w:t>{% else %}不合格{% endif %}</w:t>
            </w:r>
          </w:p>
        </w:tc>
      </w:tr>
      <w:tr w14:paraId="456D605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603" w:type="pct"/>
            <w:vMerge w:val="continue"/>
            <w:tcBorders>
              <w:tl2br w:val="nil"/>
              <w:tr2bl w:val="nil"/>
            </w:tcBorders>
            <w:shd w:val="clear" w:color="auto" w:fill="auto"/>
            <w:vAlign w:val="center"/>
          </w:tcPr>
          <w:p w14:paraId="3CE83FC3">
            <w:pPr>
              <w:rPr>
                <w:rFonts w:ascii="Times New Roman" w:hAnsi="Times New Roman" w:cs="Times New Roman"/>
                <w:color w:val="262626"/>
                <w:sz w:val="20"/>
                <w:szCs w:val="20"/>
              </w:rPr>
            </w:pPr>
          </w:p>
        </w:tc>
        <w:tc>
          <w:tcPr>
            <w:tcW w:w="1703" w:type="pct"/>
            <w:tcBorders>
              <w:tl2br w:val="nil"/>
              <w:tr2bl w:val="nil"/>
            </w:tcBorders>
            <w:shd w:val="clear" w:color="auto" w:fill="auto"/>
            <w:vAlign w:val="center"/>
          </w:tcPr>
          <w:p w14:paraId="2C80C1FF">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覆盖均一性</w:t>
            </w:r>
          </w:p>
        </w:tc>
        <w:tc>
          <w:tcPr>
            <w:tcW w:w="3296" w:type="dxa"/>
            <w:tcBorders>
              <w:tl2br w:val="nil"/>
              <w:tr2bl w:val="nil"/>
            </w:tcBorders>
            <w:shd w:val="clear" w:color="auto" w:fill="auto"/>
            <w:vAlign w:val="center"/>
          </w:tcPr>
          <w:p w14:paraId="2E4225B0">
            <w:pPr>
              <w:ind w:left="119" w:leftChars="0"/>
              <w:jc w:val="center"/>
              <w:rPr>
                <w:rFonts w:hint="eastAsia" w:ascii="微软雅黑" w:hAnsi="微软雅黑" w:eastAsia="微软雅黑"/>
                <w:color w:val="262626"/>
                <w:sz w:val="21"/>
                <w:szCs w:val="21"/>
                <w:lang w:eastAsia="zh-CN"/>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 xml:space="preserve">coverage_uniformity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coverage_uniformity</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w:t>
            </w:r>
            <w:r>
              <w:rPr>
                <w:rFonts w:hint="eastAsia" w:ascii="Times New Roman" w:hAnsi="Times New Roman" w:cs="Times New Roman"/>
                <w:color w:val="262626"/>
                <w:sz w:val="21"/>
                <w:szCs w:val="21"/>
                <w:lang w:val="en-US" w:eastAsia="zh-CN"/>
              </w:rPr>
              <w:t>9</w:t>
            </w:r>
            <w:r>
              <w:rPr>
                <w:rFonts w:hint="default" w:ascii="Times New Roman" w:hAnsi="Times New Roman" w:eastAsia="微软雅黑" w:cs="Times New Roman"/>
                <w:color w:val="262626"/>
                <w:sz w:val="21"/>
                <w:szCs w:val="21"/>
                <w:lang w:val="en-US" w:eastAsia="zh-CN"/>
              </w:rPr>
              <w:t>0 %}合格{% else %}不合格{% endif %}</w:t>
            </w:r>
          </w:p>
        </w:tc>
      </w:tr>
      <w:tr w14:paraId="15C7E15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603" w:type="pct"/>
            <w:vMerge w:val="continue"/>
            <w:tcBorders>
              <w:tl2br w:val="nil"/>
              <w:tr2bl w:val="nil"/>
            </w:tcBorders>
            <w:shd w:val="clear" w:color="auto" w:fill="auto"/>
            <w:vAlign w:val="center"/>
          </w:tcPr>
          <w:p w14:paraId="0B811813">
            <w:pPr>
              <w:rPr>
                <w:rFonts w:ascii="Times New Roman" w:hAnsi="Times New Roman" w:cs="Times New Roman"/>
                <w:color w:val="262626"/>
                <w:sz w:val="20"/>
                <w:szCs w:val="20"/>
              </w:rPr>
            </w:pPr>
          </w:p>
        </w:tc>
        <w:tc>
          <w:tcPr>
            <w:tcW w:w="1703" w:type="pct"/>
            <w:tcBorders>
              <w:tl2br w:val="nil"/>
              <w:tr2bl w:val="nil"/>
            </w:tcBorders>
            <w:shd w:val="clear" w:color="auto" w:fill="auto"/>
            <w:vAlign w:val="center"/>
          </w:tcPr>
          <w:p w14:paraId="75D217E7">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基因组比对率</w:t>
            </w:r>
          </w:p>
        </w:tc>
        <w:tc>
          <w:tcPr>
            <w:tcW w:w="3296" w:type="dxa"/>
            <w:tcBorders>
              <w:tl2br w:val="nil"/>
              <w:tr2bl w:val="nil"/>
            </w:tcBorders>
            <w:shd w:val="clear" w:color="auto" w:fill="auto"/>
            <w:vAlign w:val="center"/>
          </w:tcPr>
          <w:p w14:paraId="6AA5C814">
            <w:pPr>
              <w:autoSpaceDE w:val="0"/>
              <w:ind w:left="100" w:leftChars="50"/>
              <w:jc w:val="center"/>
              <w:rPr>
                <w:rFonts w:hint="eastAsia" w:ascii="微软雅黑" w:hAnsi="微软雅黑" w:eastAsia="微软雅黑"/>
                <w:color w:val="262626"/>
                <w:sz w:val="21"/>
                <w:szCs w:val="21"/>
                <w:lang w:eastAsia="zh-CN"/>
              </w:rPr>
            </w:pPr>
            <w:r>
              <w:rPr>
                <w:rFonts w:hint="eastAsia"/>
                <w:color w:val="262626"/>
                <w:sz w:val="21"/>
                <w:szCs w:val="21"/>
                <w:lang w:val="en-US" w:eastAsia="zh-CN"/>
              </w:rPr>
              <w:t>{</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val="en-US" w:eastAsia="zh-CN"/>
              </w:rPr>
              <w:t>if</w:t>
            </w:r>
            <w:r>
              <w:rPr>
                <w:rFonts w:hint="eastAsia" w:ascii="Times New Roman" w:hAnsi="Times New Roman" w:eastAsia="微软雅黑" w:cs="Times New Roman"/>
                <w:color w:val="262626"/>
                <w:sz w:val="21"/>
                <w:szCs w:val="21"/>
                <w:lang w:val="en-US" w:eastAsia="zh-CN"/>
              </w:rPr>
              <w:t xml:space="preserve"> </w:t>
            </w:r>
            <w:r>
              <w:rPr>
                <w:rFonts w:hint="eastAsia" w:ascii="Times New Roman" w:hAnsi="Times New Roman" w:eastAsia="微软雅黑" w:cs="Times New Roman"/>
                <w:color w:val="262626"/>
                <w:sz w:val="21"/>
                <w:szCs w:val="21"/>
                <w:lang w:eastAsia="zh-CN"/>
              </w:rPr>
              <w:t xml:space="preserve">genome_alignment </w:t>
            </w:r>
            <w:r>
              <w:rPr>
                <w:rFonts w:hint="eastAsia"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sz w:val="21"/>
                <w:szCs w:val="21"/>
                <w:lang w:val="en-US" w:eastAsia="zh-CN"/>
              </w:rPr>
              <w:t>(</w:t>
            </w:r>
            <w:r>
              <w:rPr>
                <w:rFonts w:hint="eastAsia" w:ascii="Times New Roman" w:hAnsi="Times New Roman" w:eastAsia="微软雅黑" w:cs="Times New Roman"/>
                <w:color w:val="262626"/>
                <w:sz w:val="21"/>
                <w:szCs w:val="21"/>
                <w:lang w:eastAsia="zh-CN"/>
              </w:rPr>
              <w:t>genome_alignmen</w:t>
            </w:r>
            <w:r>
              <w:rPr>
                <w:rFonts w:hint="default" w:ascii="Times New Roman" w:hAnsi="Times New Roman" w:eastAsia="微软雅黑" w:cs="Times New Roman"/>
                <w:color w:val="262626"/>
                <w:sz w:val="21"/>
                <w:szCs w:val="21"/>
                <w:lang w:eastAsia="zh-CN"/>
              </w:rPr>
              <w:t>t</w:t>
            </w:r>
            <w:r>
              <w:rPr>
                <w:rFonts w:hint="default" w:ascii="Times New Roman" w:hAnsi="Times New Roman" w:eastAsia="微软雅黑" w:cs="Times New Roman"/>
                <w:color w:val="262626"/>
                <w:sz w:val="21"/>
                <w:szCs w:val="21"/>
                <w:lang w:val="en-US" w:eastAsia="zh-CN"/>
              </w:rPr>
              <w:t>|percent_to_float</w:t>
            </w:r>
            <w:r>
              <w:rPr>
                <w:rFonts w:hint="eastAsia" w:ascii="微软雅黑" w:hAnsi="微软雅黑" w:eastAsia="微软雅黑" w:cs="Times New Roman"/>
                <w:color w:val="262626"/>
                <w:kern w:val="2"/>
                <w:sz w:val="21"/>
                <w:szCs w:val="21"/>
                <w:lang w:val="en-US" w:eastAsia="zh-CN" w:bidi="ar-SA"/>
              </w:rPr>
              <w:t>)</w:t>
            </w:r>
            <w:r>
              <w:rPr>
                <w:rFonts w:hint="eastAsia" w:ascii="Times New Roman" w:hAnsi="Times New Roman" w:cs="Times New Roman"/>
                <w:color w:val="262626"/>
                <w:sz w:val="21"/>
                <w:szCs w:val="21"/>
                <w:lang w:val="en-US" w:eastAsia="zh-CN"/>
              </w:rPr>
              <w:t xml:space="preserve"> &gt;= 95 </w:t>
            </w:r>
            <w:r>
              <w:rPr>
                <w:rFonts w:hint="eastAsia"/>
                <w:color w:val="262626"/>
                <w:sz w:val="21"/>
                <w:szCs w:val="21"/>
                <w:lang w:val="en-US" w:eastAsia="zh-CN"/>
              </w:rPr>
              <w:t>%}合格{</w:t>
            </w:r>
            <w:r>
              <w:rPr>
                <w:rFonts w:hint="eastAsia" w:ascii="Times New Roman" w:hAnsi="Times New Roman" w:eastAsia="微软雅黑" w:cs="Times New Roman"/>
                <w:color w:val="262626"/>
                <w:sz w:val="21"/>
                <w:szCs w:val="21"/>
                <w:lang w:val="en-US" w:eastAsia="zh-CN"/>
              </w:rPr>
              <w:t>% else %}</w:t>
            </w:r>
            <w:r>
              <w:rPr>
                <w:rFonts w:hint="eastAsia"/>
                <w:color w:val="262626"/>
                <w:sz w:val="21"/>
                <w:szCs w:val="21"/>
                <w:lang w:val="en-US" w:eastAsia="zh-CN"/>
              </w:rPr>
              <w:t>不合格{</w:t>
            </w:r>
            <w:r>
              <w:rPr>
                <w:rFonts w:hint="eastAsia" w:ascii="Times New Roman" w:hAnsi="Times New Roman" w:eastAsia="微软雅黑" w:cs="Times New Roman"/>
                <w:color w:val="262626"/>
                <w:sz w:val="21"/>
                <w:szCs w:val="21"/>
                <w:lang w:val="en-US" w:eastAsia="zh-CN"/>
              </w:rPr>
              <w:t>% endif %</w:t>
            </w:r>
            <w:r>
              <w:rPr>
                <w:rFonts w:hint="eastAsia"/>
                <w:color w:val="262626"/>
                <w:sz w:val="21"/>
                <w:szCs w:val="21"/>
                <w:lang w:val="en-US" w:eastAsia="zh-CN"/>
              </w:rPr>
              <w:t>}</w:t>
            </w:r>
          </w:p>
        </w:tc>
      </w:tr>
      <w:tr w14:paraId="621B2D4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603" w:type="pct"/>
            <w:vMerge w:val="continue"/>
            <w:tcBorders>
              <w:tl2br w:val="nil"/>
              <w:tr2bl w:val="nil"/>
            </w:tcBorders>
            <w:shd w:val="clear" w:color="auto" w:fill="auto"/>
            <w:vAlign w:val="center"/>
          </w:tcPr>
          <w:p w14:paraId="022BC989">
            <w:pPr>
              <w:rPr>
                <w:rFonts w:ascii="Times New Roman" w:hAnsi="Times New Roman" w:cs="Times New Roman"/>
                <w:color w:val="262626"/>
                <w:sz w:val="20"/>
                <w:szCs w:val="20"/>
              </w:rPr>
            </w:pPr>
          </w:p>
        </w:tc>
        <w:tc>
          <w:tcPr>
            <w:tcW w:w="1703" w:type="pct"/>
            <w:tcBorders>
              <w:tl2br w:val="nil"/>
              <w:tr2bl w:val="nil"/>
            </w:tcBorders>
            <w:shd w:val="clear" w:color="auto" w:fill="auto"/>
            <w:vAlign w:val="center"/>
          </w:tcPr>
          <w:p w14:paraId="7FB5CB95">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碱基质量</w:t>
            </w:r>
            <w:r>
              <w:rPr>
                <w:rFonts w:ascii="Times New Roman" w:hAnsi="Times New Roman" w:eastAsia="微软雅黑" w:cs="Times New Roman"/>
                <w:color w:val="262626"/>
                <w:sz w:val="21"/>
                <w:szCs w:val="21"/>
                <w:lang w:eastAsia="zh-CN" w:bidi="ar"/>
              </w:rPr>
              <w:t>Q30</w:t>
            </w:r>
            <w:r>
              <w:rPr>
                <w:rFonts w:hint="eastAsia" w:ascii="Times New Roman" w:hAnsi="Times New Roman" w:eastAsia="微软雅黑" w:cs="微软雅黑"/>
                <w:color w:val="262626"/>
                <w:sz w:val="21"/>
                <w:szCs w:val="21"/>
                <w:lang w:eastAsia="zh-CN" w:bidi="ar"/>
              </w:rPr>
              <w:t>占比</w:t>
            </w:r>
          </w:p>
        </w:tc>
        <w:tc>
          <w:tcPr>
            <w:tcW w:w="3296" w:type="dxa"/>
            <w:tcBorders>
              <w:tl2br w:val="nil"/>
              <w:tr2bl w:val="nil"/>
            </w:tcBorders>
            <w:shd w:val="clear" w:color="auto" w:fill="auto"/>
            <w:vAlign w:val="center"/>
          </w:tcPr>
          <w:p w14:paraId="7CBDF5E4">
            <w:pPr>
              <w:ind w:left="119" w:leftChars="0"/>
              <w:jc w:val="center"/>
              <w:rPr>
                <w:rFonts w:hint="eastAsia" w:ascii="微软雅黑" w:hAnsi="微软雅黑" w:eastAsia="微软雅黑"/>
                <w:color w:val="262626"/>
                <w:sz w:val="21"/>
                <w:szCs w:val="21"/>
                <w:lang w:eastAsia="zh-CN"/>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 xml:space="preserve">base_quality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base_quality</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80 %}合格{% else %}不合格{% endif %}</w:t>
            </w:r>
          </w:p>
        </w:tc>
      </w:tr>
      <w:tr w14:paraId="4FF058A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1603" w:type="pct"/>
            <w:tcBorders>
              <w:tl2br w:val="nil"/>
              <w:tr2bl w:val="nil"/>
            </w:tcBorders>
            <w:shd w:val="clear" w:color="auto" w:fill="DAEEF3"/>
            <w:vAlign w:val="center"/>
          </w:tcPr>
          <w:p w14:paraId="59DD850B">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总体质量评估</w:t>
            </w:r>
          </w:p>
        </w:tc>
        <w:tc>
          <w:tcPr>
            <w:tcW w:w="3396" w:type="pct"/>
            <w:gridSpan w:val="2"/>
            <w:tcBorders>
              <w:tl2br w:val="nil"/>
              <w:tr2bl w:val="nil"/>
            </w:tcBorders>
            <w:shd w:val="clear" w:color="auto" w:fill="DAEEF3"/>
            <w:vAlign w:val="center"/>
          </w:tcPr>
          <w:p w14:paraId="359EDF5F">
            <w:pPr>
              <w:autoSpaceDE w:val="0"/>
              <w:ind w:left="100" w:leftChars="50"/>
              <w:jc w:val="center"/>
              <w:rPr>
                <w:rFonts w:hint="eastAsia" w:ascii="微软雅黑" w:hAnsi="微软雅黑" w:eastAsia="微软雅黑"/>
                <w:color w:val="262626"/>
                <w:sz w:val="21"/>
                <w:szCs w:val="21"/>
                <w:lang w:eastAsia="zh-CN"/>
              </w:rPr>
            </w:pPr>
            <w:r>
              <w:rPr>
                <w:rFonts w:hint="eastAsia" w:ascii="微软雅黑" w:hAnsi="微软雅黑" w:eastAsia="微软雅黑"/>
                <w:color w:val="auto"/>
                <w:sz w:val="21"/>
                <w:szCs w:val="21"/>
                <w:lang w:eastAsia="zh-CN"/>
              </w:rPr>
              <w:t xml:space="preserve">{{ </w:t>
            </w:r>
            <w:r>
              <w:rPr>
                <w:rFonts w:ascii="微软雅黑" w:hAnsi="微软雅黑" w:eastAsia="微软雅黑"/>
                <w:color w:val="auto"/>
                <w:sz w:val="21"/>
                <w:szCs w:val="21"/>
                <w:lang w:eastAsia="zh-CN"/>
              </w:rPr>
              <w:t>overall_quality_assessment</w:t>
            </w:r>
            <w:r>
              <w:rPr>
                <w:rFonts w:hint="eastAsia" w:ascii="微软雅黑" w:hAnsi="微软雅黑" w:eastAsia="微软雅黑"/>
                <w:color w:val="auto"/>
                <w:sz w:val="21"/>
                <w:szCs w:val="21"/>
                <w:lang w:eastAsia="zh-CN"/>
              </w:rPr>
              <w:t xml:space="preserve"> }}</w:t>
            </w:r>
          </w:p>
        </w:tc>
      </w:tr>
    </w:tbl>
    <w:p w14:paraId="6A58CFE8">
      <w:pPr>
        <w:pStyle w:val="56"/>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leftChars="0" w:right="1128" w:firstLine="0" w:firstLineChars="0"/>
        <w:textAlignment w:val="auto"/>
        <w:rPr>
          <w:rFonts w:hint="default" w:ascii="Times New Roman" w:hAnsi="Times New Roman" w:eastAsia="微软雅黑" w:cs="Times New Roman"/>
          <w:b/>
          <w:bCs/>
          <w:color w:val="262626"/>
          <w:sz w:val="18"/>
          <w:szCs w:val="18"/>
          <w:lang w:eastAsia="zh-CN"/>
        </w:rPr>
      </w:pPr>
      <w:r>
        <w:rPr>
          <w:rFonts w:hint="default" w:ascii="Times New Roman" w:hAnsi="Times New Roman" w:eastAsia="微软雅黑" w:cs="Times New Roman"/>
          <w:b/>
          <w:bCs/>
          <w:color w:val="262626"/>
          <w:sz w:val="18"/>
          <w:szCs w:val="18"/>
          <w:lang w:eastAsia="zh-CN"/>
        </w:rPr>
        <w:t>注：</w:t>
      </w:r>
    </w:p>
    <w:p w14:paraId="25069324">
      <w:pPr>
        <w:numPr>
          <w:ilvl w:val="0"/>
          <w:numId w:val="0"/>
        </w:numPr>
        <w:ind w:leftChars="0"/>
        <w:rPr>
          <w:rFonts w:hint="default" w:ascii="Times New Roman" w:hAnsi="Times New Roman" w:eastAsia="微软雅黑" w:cs="Times New Roman"/>
          <w:color w:val="262626"/>
          <w:sz w:val="18"/>
          <w:szCs w:val="18"/>
          <w:lang w:val="en-US" w:eastAsia="zh-CN"/>
        </w:rPr>
      </w:pPr>
      <w:r>
        <w:rPr>
          <w:rFonts w:hint="default" w:ascii="Times New Roman" w:hAnsi="Times New Roman" w:eastAsia="微软雅黑" w:cs="Times New Roman"/>
          <w:color w:val="262626"/>
          <w:sz w:val="18"/>
          <w:szCs w:val="18"/>
          <w:lang w:val="en-US" w:eastAsia="zh-CN"/>
        </w:rPr>
        <w:t>{% for n in note.qcNoteList %}{{n}}</w:t>
      </w:r>
    </w:p>
    <w:p w14:paraId="005A2F7B">
      <w:pPr>
        <w:numPr>
          <w:ilvl w:val="0"/>
          <w:numId w:val="0"/>
        </w:numPr>
        <w:ind w:leftChars="0"/>
        <w:rPr>
          <w:rFonts w:ascii="Times New Roman" w:hAnsi="Times New Roman" w:eastAsia="微软雅黑" w:cs="Times New Roman"/>
          <w:bCs/>
          <w:color w:val="262626"/>
          <w:sz w:val="18"/>
          <w:szCs w:val="18"/>
          <w:lang w:eastAsia="zh-CN"/>
        </w:rPr>
      </w:pPr>
      <w:r>
        <w:rPr>
          <w:rFonts w:hint="default" w:ascii="Times New Roman" w:hAnsi="Times New Roman" w:eastAsia="微软雅黑" w:cs="Times New Roman"/>
          <w:color w:val="262626"/>
          <w:sz w:val="18"/>
          <w:szCs w:val="18"/>
          <w:lang w:val="en-US" w:eastAsia="zh-CN"/>
        </w:rPr>
        <w:t>{% endfor %}</w:t>
      </w:r>
    </w:p>
    <w:p w14:paraId="118502B0">
      <w:r>
        <w:br w:type="page"/>
      </w:r>
    </w:p>
    <w:p w14:paraId="73D4C65A">
      <w:pPr>
        <w:pStyle w:val="3"/>
        <w:keepNext/>
        <w:keepLines/>
        <w:pageBreakBefore w:val="0"/>
        <w:widowControl w:val="0"/>
        <w:numPr>
          <w:ilvl w:val="0"/>
          <w:numId w:val="13"/>
        </w:numPr>
        <w:kinsoku/>
        <w:wordWrap/>
        <w:overflowPunct/>
        <w:topLinePunct w:val="0"/>
        <w:autoSpaceDE/>
        <w:autoSpaceDN/>
        <w:bidi w:val="0"/>
        <w:adjustRightInd w:val="0"/>
        <w:snapToGrid w:val="0"/>
        <w:spacing w:before="156" w:after="156" w:line="240" w:lineRule="atLeast"/>
        <w:ind w:left="425" w:leftChars="0" w:hanging="425" w:firstLineChars="0"/>
        <w:textAlignment w:val="auto"/>
        <w:rPr>
          <w:rFonts w:hint="eastAsia"/>
        </w:rPr>
      </w:pPr>
      <w:r>
        <w:rPr>
          <w:rFonts w:hint="eastAsia"/>
        </w:rPr>
        <w:t>检测基因列表</w:t>
      </w:r>
    </w:p>
    <w:p w14:paraId="2F567A5C">
      <w:pPr>
        <w:numPr>
          <w:ilvl w:val="1"/>
          <w:numId w:val="14"/>
        </w:numPr>
        <w:bidi w:val="0"/>
        <w:ind w:left="567" w:leftChars="0" w:hanging="567" w:firstLineChars="0"/>
        <w:rPr>
          <w:rFonts w:hint="eastAsia"/>
          <w:b/>
          <w:bCs/>
          <w:color w:val="31849B"/>
          <w:sz w:val="22"/>
          <w:szCs w:val="22"/>
        </w:rPr>
      </w:pPr>
      <w:r>
        <w:rPr>
          <w:rFonts w:hint="eastAsia"/>
          <w:b/>
          <w:bCs/>
          <w:color w:val="31849B"/>
          <w:sz w:val="22"/>
          <w:szCs w:val="22"/>
        </w:rPr>
        <w:t>常见靶向药物相关基因检测列表</w:t>
      </w:r>
    </w:p>
    <w:tbl>
      <w:tblPr>
        <w:tblStyle w:val="17"/>
        <w:tblpPr w:leftFromText="180" w:rightFromText="180" w:vertAnchor="text" w:horzAnchor="page" w:tblpXSpec="center" w:tblpY="224"/>
        <w:tblOverlap w:val="never"/>
        <w:tblW w:w="9815" w:type="dxa"/>
        <w:jc w:val="center"/>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567" w:hRule="atLeast"/>
          <w:jc w:val="center"/>
        </w:trPr>
        <w:tc>
          <w:tcPr>
            <w:tcW w:w="838" w:type="dxa"/>
            <w:tcBorders>
              <w:tl2br w:val="nil"/>
              <w:tr2bl w:val="nil"/>
            </w:tcBorders>
            <w:shd w:val="clear" w:color="auto" w:fill="DAEEF3"/>
            <w:vAlign w:val="center"/>
          </w:tcPr>
          <w:p w14:paraId="57706708">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基因</w:t>
            </w:r>
          </w:p>
        </w:tc>
        <w:tc>
          <w:tcPr>
            <w:tcW w:w="611" w:type="dxa"/>
            <w:tcBorders>
              <w:tl2br w:val="nil"/>
              <w:tr2bl w:val="nil"/>
            </w:tcBorders>
            <w:shd w:val="clear" w:color="auto" w:fill="DAEEF3"/>
            <w:vAlign w:val="center"/>
          </w:tcPr>
          <w:p w14:paraId="0861DDB2">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检测内容</w:t>
            </w:r>
          </w:p>
        </w:tc>
        <w:tc>
          <w:tcPr>
            <w:tcW w:w="8366" w:type="dxa"/>
            <w:tcBorders>
              <w:tl2br w:val="nil"/>
              <w:tr2bl w:val="nil"/>
            </w:tcBorders>
            <w:shd w:val="clear" w:color="auto" w:fill="DAEEF3"/>
            <w:vAlign w:val="center"/>
          </w:tcPr>
          <w:p w14:paraId="0331CCB3">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靶向药物</w:t>
            </w:r>
          </w:p>
        </w:tc>
      </w:tr>
      <w:tr w14:paraId="073DCE99">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jc w:val="center"/>
        </w:trPr>
        <w:tc>
          <w:tcPr>
            <w:tcW w:w="9815" w:type="dxa"/>
            <w:gridSpan w:val="3"/>
            <w:tcBorders>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{%tr for ct in commonTargetedDrug %}</w:t>
            </w:r>
          </w:p>
        </w:tc>
      </w:tr>
      <w:tr w14:paraId="4A96B453">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jc w:val="center"/>
        </w:trPr>
        <w:tc>
          <w:tcPr>
            <w:tcW w:w="838" w:type="dxa"/>
            <w:tcBorders>
              <w:tl2br w:val="nil"/>
              <w:tr2bl w:val="nil"/>
            </w:tcBorders>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tcBorders>
              <w:tl2br w:val="nil"/>
              <w:tr2bl w:val="nil"/>
            </w:tcBorders>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tcBorders>
              <w:tl2br w:val="nil"/>
              <w:tr2bl w:val="nil"/>
            </w:tcBorders>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jc w:val="center"/>
        </w:trPr>
        <w:tc>
          <w:tcPr>
            <w:tcW w:w="9815" w:type="dxa"/>
            <w:gridSpan w:val="3"/>
            <w:tcBorders>
              <w:tl2br w:val="nil"/>
              <w:tr2bl w:val="nil"/>
            </w:tcBorders>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{%tr endfor %}</w:t>
            </w:r>
          </w:p>
        </w:tc>
      </w:tr>
    </w:tbl>
    <w:p w14:paraId="5847F901">
      <w:pPr>
        <w:rPr>
          <w:rFonts w:hint="eastAsia"/>
        </w:rPr>
      </w:pPr>
    </w:p>
    <w:p w14:paraId="46C9F235">
      <w:pPr>
        <w:rPr>
          <w:rFonts w:hint="eastAsia"/>
        </w:rPr>
      </w:pPr>
      <w:r>
        <w:rPr>
          <w:rFonts w:hint="eastAsia"/>
        </w:rPr>
        <w:br w:type="page"/>
      </w:r>
    </w:p>
    <w:p w14:paraId="1CEB9B68">
      <w:pPr>
        <w:numPr>
          <w:ilvl w:val="1"/>
          <w:numId w:val="14"/>
        </w:numPr>
        <w:bidi w:val="0"/>
        <w:ind w:left="567" w:leftChars="0" w:hanging="567" w:firstLineChars="0"/>
        <w:rPr>
          <w:rFonts w:hint="eastAsia"/>
          <w:b/>
          <w:bCs/>
          <w:color w:val="31849B"/>
          <w:sz w:val="22"/>
          <w:szCs w:val="22"/>
        </w:rPr>
      </w:pPr>
      <w:r>
        <w:rPr>
          <w:rFonts w:hint="eastAsia"/>
          <w:b/>
          <w:bCs/>
          <w:color w:val="31849B"/>
          <w:sz w:val="22"/>
          <w:szCs w:val="22"/>
        </w:rPr>
        <w:t>基因列表</w:t>
      </w:r>
      <w:r>
        <w:rPr>
          <w:rFonts w:hint="eastAsia"/>
          <w:b/>
          <w:bCs/>
          <w:color w:val="31849B"/>
          <w:sz w:val="22"/>
          <w:szCs w:val="22"/>
          <w:lang w:val="en-US" w:eastAsia="zh-CN"/>
        </w:rPr>
        <w:t>清单</w:t>
      </w:r>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21" w:name="_Toc3488_WPSOffice_Level2"/>
      <w:bookmarkStart w:id="22" w:name="_Toc6304_WPSOffice_Level2"/>
      <w:bookmarkStart w:id="23" w:name="_Toc11193_WPSOffice_Level2"/>
      <w:bookmarkStart w:id="24" w:name="_Toc17111_WPSOffice_Level2"/>
      <w:bookmarkStart w:id="25" w:name="_Toc6931_WPSOffice_Level2"/>
      <w:bookmarkStart w:id="26" w:name="_Toc19280_WPSOffice_Level2"/>
      <w:bookmarkStart w:id="27" w:name="_Toc31515_WPSOffice_Level2"/>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21"/>
      <w:bookmarkEnd w:id="22"/>
      <w:bookmarkEnd w:id="23"/>
      <w:bookmarkEnd w:id="24"/>
      <w:bookmarkEnd w:id="25"/>
      <w:bookmarkEnd w:id="26"/>
      <w:bookmarkEnd w:id="2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58"/>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31849B" w:sz="8" w:space="0"/>
              <w:bottom w:val="single" w:color="31849B" w:sz="8" w:space="0"/>
            </w:tcBorders>
            <w:vAlign w:val="center"/>
          </w:tcPr>
          <w:p w14:paraId="1051BACB">
            <w:pPr>
              <w:widowControl/>
              <w:jc w:val="center"/>
              <w:textAlignment w:val="center"/>
              <w:rPr>
                <w:rFonts w:hint="default" w:ascii="Times New Roman" w:hAnsi="Times New Roman" w:eastAsia="微软雅黑" w:cs="Times New Roman"/>
                <w:i/>
                <w:iCs/>
                <w:color w:val="262626"/>
                <w:sz w:val="18"/>
                <w:szCs w:val="18"/>
                <w:lang w:val="en-US" w:eastAsia="zh-CN"/>
              </w:rPr>
            </w:pPr>
            <w:r>
              <w:rPr>
                <w:rFonts w:hint="eastAsia" w:ascii="Times New Roman" w:hAnsi="Times New Roman" w:eastAsia="微软雅黑" w:cs="Times New Roman"/>
                <w:i/>
                <w:iCs/>
                <w:color w:val="262626"/>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31849B" w:sz="8" w:space="0"/>
              <w:bottom w:val="single" w:color="31849B" w:sz="8" w:space="0"/>
              <w:right w:val="single" w:color="31849B" w:sz="8" w:space="0"/>
            </w:tcBorders>
            <w:vAlign w:val="center"/>
          </w:tcPr>
          <w:p w14:paraId="4B99A4E7">
            <w:pPr>
              <w:widowControl/>
              <w:jc w:val="center"/>
              <w:textAlignment w:val="center"/>
              <w:rPr>
                <w:rFonts w:hint="default" w:ascii="Times New Roman" w:hAnsi="Times New Roman" w:eastAsia="微软雅黑" w:cs="Times New Roman"/>
                <w:i/>
                <w:iCs/>
                <w:color w:val="262626"/>
                <w:sz w:val="18"/>
                <w:szCs w:val="18"/>
              </w:rPr>
            </w:pPr>
            <w:r>
              <w:rPr>
                <w:rFonts w:hint="eastAsia" w:ascii="Times New Roman" w:hAnsi="Times New Roman" w:eastAsia="微软雅黑" w:cs="Times New Roman"/>
                <w:i/>
                <w:iCs/>
                <w:color w:val="262626"/>
                <w:sz w:val="18"/>
                <w:szCs w:val="18"/>
                <w:lang w:val="en-US" w:eastAsia="zh-CN"/>
              </w:rPr>
              <w:t>{%tc for gene in genes%}</w:t>
            </w:r>
          </w:p>
        </w:tc>
        <w:tc>
          <w:tcPr>
            <w:tcW w:w="3288" w:type="dxa"/>
            <w:tcBorders>
              <w:top w:val="single" w:color="31849B" w:sz="8" w:space="0"/>
              <w:left w:val="single" w:color="31849B" w:sz="8" w:space="0"/>
              <w:bottom w:val="single" w:color="31849B" w:sz="8" w:space="0"/>
              <w:right w:val="single" w:color="31849B" w:sz="8" w:space="0"/>
            </w:tcBorders>
            <w:vAlign w:val="center"/>
          </w:tcPr>
          <w:p w14:paraId="2A13CE31">
            <w:pPr>
              <w:widowControl/>
              <w:jc w:val="center"/>
              <w:textAlignment w:val="center"/>
              <w:rPr>
                <w:rFonts w:hint="default" w:ascii="Times New Roman" w:hAnsi="Times New Roman" w:eastAsia="微软雅黑" w:cs="Times New Roman"/>
                <w:i/>
                <w:iCs/>
                <w:color w:val="262626"/>
                <w:sz w:val="18"/>
                <w:szCs w:val="18"/>
                <w:lang w:val="en-US" w:eastAsia="zh-CN"/>
              </w:rPr>
            </w:pPr>
            <w:r>
              <w:rPr>
                <w:rFonts w:hint="eastAsia" w:ascii="Times New Roman" w:hAnsi="Times New Roman" w:eastAsia="微软雅黑" w:cs="Times New Roman"/>
                <w:i/>
                <w:iCs/>
                <w:color w:val="262626"/>
                <w:sz w:val="18"/>
                <w:szCs w:val="18"/>
                <w:lang w:val="en-US" w:eastAsia="zh-CN"/>
              </w:rPr>
              <w:t>{{r gene}}</w:t>
            </w:r>
          </w:p>
        </w:tc>
        <w:tc>
          <w:tcPr>
            <w:tcW w:w="3288" w:type="dxa"/>
            <w:tcBorders>
              <w:top w:val="single" w:color="31849B" w:sz="8" w:space="0"/>
              <w:left w:val="single" w:color="31849B" w:sz="8" w:space="0"/>
              <w:bottom w:val="single" w:color="31849B" w:sz="8" w:space="0"/>
            </w:tcBorders>
            <w:vAlign w:val="center"/>
          </w:tcPr>
          <w:p w14:paraId="248C2282">
            <w:pPr>
              <w:widowControl/>
              <w:jc w:val="center"/>
              <w:textAlignment w:val="center"/>
              <w:rPr>
                <w:rFonts w:hint="default" w:ascii="Times New Roman" w:hAnsi="Times New Roman" w:eastAsia="微软雅黑" w:cs="Times New Roman"/>
                <w:i/>
                <w:iCs/>
                <w:color w:val="262626"/>
                <w:sz w:val="18"/>
                <w:szCs w:val="18"/>
                <w:lang w:val="en-US" w:eastAsia="zh-CN"/>
              </w:rPr>
            </w:pPr>
            <w:r>
              <w:rPr>
                <w:rFonts w:hint="eastAsia" w:ascii="Times New Roman" w:hAnsi="Times New Roman" w:eastAsia="微软雅黑" w:cs="Times New Roman"/>
                <w:i/>
                <w:iCs/>
                <w:color w:val="262626"/>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31849B" w:sz="8" w:space="0"/>
              <w:bottom w:val="single" w:color="31849B" w:sz="8" w:space="0"/>
            </w:tcBorders>
            <w:vAlign w:val="center"/>
          </w:tcPr>
          <w:p w14:paraId="38186379">
            <w:pPr>
              <w:widowControl/>
              <w:jc w:val="center"/>
              <w:rPr>
                <w:rFonts w:hint="default" w:ascii="Times New Roman" w:hAnsi="Times New Roman" w:eastAsia="微软雅黑" w:cs="Times New Roman"/>
                <w:i/>
                <w:iCs/>
                <w:color w:val="262626"/>
                <w:sz w:val="18"/>
                <w:szCs w:val="18"/>
                <w:lang w:val="en-US" w:eastAsia="zh-CN"/>
              </w:rPr>
            </w:pPr>
            <w:r>
              <w:rPr>
                <w:rFonts w:hint="eastAsia" w:ascii="Times New Roman" w:hAnsi="Times New Roman" w:eastAsia="微软雅黑" w:cs="Times New Roman"/>
                <w:i/>
                <w:iCs/>
                <w:color w:val="262626"/>
                <w:sz w:val="18"/>
                <w:szCs w:val="18"/>
                <w:lang w:val="en-US" w:eastAsia="zh-CN"/>
              </w:rPr>
              <w:t>{%tr endfor %}</w:t>
            </w:r>
          </w:p>
        </w:tc>
      </w:tr>
    </w:tbl>
    <w:p w14:paraId="5D0798B0">
      <w:pPr>
        <w:rPr>
          <w:sz w:val="16"/>
          <w:szCs w:val="16"/>
        </w:rPr>
      </w:pPr>
      <w:r>
        <w:rPr>
          <w:rFonts w:hint="eastAsia" w:ascii="Times New Roman" w:hAnsi="Times New Roman" w:eastAsia="微软雅黑" w:cs="Times New Roman"/>
          <w:b/>
          <w:bCs/>
          <w:sz w:val="18"/>
          <w:szCs w:val="18"/>
          <w:lang w:val="en-US" w:eastAsia="zh-CN"/>
        </w:rPr>
        <w:t>{% endfor %}</w:t>
      </w: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sz w:val="16"/>
          <w:szCs w:val="16"/>
        </w:rPr>
        <w:br w:type="page"/>
      </w:r>
    </w:p>
    <w:p w14:paraId="6D14FB4C">
      <w:pPr>
        <w:pStyle w:val="3"/>
        <w:keepNext/>
        <w:keepLines/>
        <w:pageBreakBefore w:val="0"/>
        <w:widowControl w:val="0"/>
        <w:numPr>
          <w:ilvl w:val="0"/>
          <w:numId w:val="13"/>
        </w:numPr>
        <w:kinsoku/>
        <w:wordWrap/>
        <w:overflowPunct/>
        <w:topLinePunct w:val="0"/>
        <w:autoSpaceDE/>
        <w:autoSpaceDN/>
        <w:bidi w:val="0"/>
        <w:adjustRightInd w:val="0"/>
        <w:snapToGrid w:val="0"/>
        <w:spacing w:before="156" w:after="156" w:line="240" w:lineRule="atLeast"/>
        <w:ind w:left="425" w:leftChars="0" w:hanging="425" w:firstLineChars="0"/>
        <w:textAlignment w:val="auto"/>
        <w:rPr>
          <w:rFonts w:hint="eastAsia"/>
          <w:lang w:eastAsia="zh-CN"/>
        </w:rPr>
      </w:pPr>
      <w:bookmarkStart w:id="28" w:name="_Toc18978"/>
      <w:r>
        <w:rPr>
          <w:rFonts w:hint="eastAsia"/>
          <w:lang w:eastAsia="zh-CN"/>
        </w:rPr>
        <w:t>检测方法与局限性</w:t>
      </w:r>
      <w:bookmarkEnd w:id="28"/>
    </w:p>
    <w:p w14:paraId="77F7B0D7">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color w:val="31849B"/>
          <w:sz w:val="24"/>
          <w:szCs w:val="24"/>
          <w:lang w:eastAsia="zh-CN"/>
        </w:rPr>
        <w:t>检测方法</w:t>
      </w:r>
    </w:p>
    <w:p w14:paraId="1E538061">
      <w:pPr>
        <w:spacing w:line="276" w:lineRule="auto"/>
        <w:ind w:firstLine="420" w:firstLineChars="200"/>
        <w:jc w:val="both"/>
        <w:rPr>
          <w:rFonts w:ascii="Times New Roman" w:hAnsi="Times New Roman" w:eastAsia="微软雅黑" w:cs="Times New Roman"/>
          <w:bCs/>
          <w:color w:val="262626"/>
          <w:sz w:val="21"/>
          <w:szCs w:val="21"/>
          <w:lang w:eastAsia="zh-CN"/>
        </w:rPr>
      </w:pPr>
      <w:r>
        <w:rPr>
          <w:rFonts w:hint="eastAsia" w:ascii="Times New Roman" w:hAnsi="Times New Roman" w:eastAsia="微软雅黑" w:cs="Times New Roman"/>
          <w:bCs/>
          <w:color w:val="262626"/>
          <w:sz w:val="21"/>
          <w:szCs w:val="21"/>
          <w:lang w:eastAsia="zh-CN"/>
        </w:rPr>
        <w:t>{% for b in summaryOfRresults.productModularization.detection_method | nl() %}{%if loop.last%}{{ b }}{%else%}{{ b }}</w:t>
      </w:r>
    </w:p>
    <w:p w14:paraId="616E1565">
      <w:pPr>
        <w:spacing w:line="276" w:lineRule="auto"/>
        <w:ind w:firstLine="420" w:firstLineChars="200"/>
        <w:jc w:val="both"/>
        <w:rPr>
          <w:rFonts w:ascii="Times New Roman" w:hAnsi="Times New Roman" w:eastAsia="微软雅黑" w:cs="Times New Roman"/>
          <w:bCs/>
          <w:color w:val="262626"/>
          <w:sz w:val="21"/>
          <w:szCs w:val="21"/>
          <w:lang w:eastAsia="zh-CN"/>
        </w:rPr>
      </w:pPr>
      <w:r>
        <w:rPr>
          <w:rFonts w:hint="eastAsia" w:ascii="Times New Roman" w:hAnsi="Times New Roman" w:eastAsia="微软雅黑" w:cs="Times New Roman"/>
          <w:bCs/>
          <w:color w:val="262626"/>
          <w:sz w:val="21"/>
          <w:szCs w:val="21"/>
          <w:lang w:eastAsia="zh-CN"/>
        </w:rPr>
        <w:t>{%endif%}{% endfor%}</w:t>
      </w:r>
    </w:p>
    <w:p w14:paraId="39939546">
      <w:pPr>
        <w:rPr>
          <w:rFonts w:ascii="Times New Roman" w:hAnsi="Times New Roman" w:eastAsia="微软雅黑" w:cs="Times New Roman"/>
          <w:bCs/>
          <w:sz w:val="21"/>
          <w:szCs w:val="21"/>
          <w:lang w:eastAsia="zh-CN"/>
        </w:rPr>
      </w:pPr>
    </w:p>
    <w:p w14:paraId="51FEA16A">
      <w:pPr>
        <w:spacing w:line="276" w:lineRule="auto"/>
        <w:ind w:right="448"/>
        <w:rPr>
          <w:rFonts w:hint="eastAsia" w:ascii="Times New Roman" w:hAnsi="Times New Roman" w:eastAsia="微软雅黑" w:cs="Times New Roman"/>
          <w:b/>
          <w:bCs/>
          <w:color w:val="31849B"/>
          <w:sz w:val="24"/>
          <w:szCs w:val="24"/>
          <w:lang w:eastAsia="zh-CN"/>
        </w:rPr>
      </w:pPr>
      <w:r>
        <w:rPr>
          <w:rFonts w:hint="eastAsia" w:ascii="Times New Roman" w:hAnsi="Times New Roman" w:eastAsia="微软雅黑" w:cs="Times New Roman"/>
          <w:b/>
          <w:bCs/>
          <w:color w:val="31849B"/>
          <w:sz w:val="24"/>
          <w:szCs w:val="24"/>
          <w:lang w:eastAsia="zh-CN"/>
        </w:rPr>
        <w:t>局限性说明</w:t>
      </w:r>
    </w:p>
    <w:p w14:paraId="05DEE43E">
      <w:pPr>
        <w:spacing w:line="276" w:lineRule="auto"/>
        <w:ind w:firstLine="420" w:firstLineChars="200"/>
        <w:jc w:val="both"/>
        <w:rPr>
          <w:rFonts w:hint="eastAsia" w:ascii="Times New Roman" w:hAnsi="Times New Roman" w:eastAsia="微软雅黑" w:cs="Times New Roman"/>
          <w:bCs/>
          <w:color w:val="262626"/>
          <w:sz w:val="21"/>
          <w:szCs w:val="21"/>
          <w:highlight w:val="none"/>
          <w:lang w:val="en-US" w:eastAsia="zh-CN"/>
        </w:rPr>
      </w:pPr>
      <w:r>
        <w:rPr>
          <w:rFonts w:hint="eastAsia" w:ascii="Times New Roman" w:hAnsi="Times New Roman" w:eastAsia="微软雅黑" w:cs="Times New Roman"/>
          <w:bCs/>
          <w:color w:val="262626"/>
          <w:sz w:val="21"/>
          <w:szCs w:val="21"/>
          <w:highlight w:val="none"/>
          <w:lang w:val="en-US" w:eastAsia="zh-CN"/>
        </w:rPr>
        <w:t>{% for b in summaryOfRresults.productModularization.limitation_statement | nl() %}{%if loop.last%}{{ b }}{%else%}{{ b }}</w:t>
      </w:r>
    </w:p>
    <w:p w14:paraId="4D090F04">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color w:val="262626"/>
          <w:sz w:val="21"/>
          <w:szCs w:val="21"/>
          <w:highlight w:val="none"/>
          <w:lang w:val="en-US" w:eastAsia="zh-CN"/>
        </w:rPr>
        <w:t>{%endif%}{% endfor%}</w:t>
      </w:r>
    </w:p>
    <w:p w14:paraId="359F433C">
      <w:pPr>
        <w:rPr>
          <w:rFonts w:hint="eastAsia"/>
        </w:rPr>
      </w:pPr>
      <w:r>
        <w:rPr>
          <w:rFonts w:hint="eastAsia"/>
        </w:rPr>
        <w:br w:type="page"/>
      </w:r>
    </w:p>
    <w:p w14:paraId="503F9218">
      <w:pPr>
        <w:pStyle w:val="3"/>
        <w:numPr>
          <w:ilvl w:val="0"/>
          <w:numId w:val="13"/>
        </w:numPr>
        <w:spacing w:before="156" w:after="156"/>
        <w:ind w:left="425" w:leftChars="0" w:hanging="425" w:firstLineChars="0"/>
        <w:rPr>
          <w:rFonts w:hint="eastAsia"/>
        </w:rPr>
      </w:pPr>
      <w:r>
        <w:rPr>
          <w:rFonts w:hint="eastAsia"/>
        </w:rPr>
        <w:t>参考文献</w:t>
      </w:r>
    </w:p>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color w:val="262626"/>
          <w:sz w:val="15"/>
          <w:szCs w:val="15"/>
          <w:lang w:val="en-US" w:eastAsia="zh-CN"/>
        </w:rPr>
      </w:pPr>
      <w:r>
        <w:rPr>
          <w:rFonts w:hint="default" w:ascii="Times New Roman" w:hAnsi="Times New Roman" w:eastAsia="微软雅黑" w:cs="Times New Roman"/>
          <w:color w:val="262626"/>
          <w:sz w:val="15"/>
          <w:szCs w:val="15"/>
          <w:lang w:val="en-US" w:eastAsia="zh-CN"/>
        </w:rPr>
        <w:t>{% for r in references.referenceList %}</w:t>
      </w:r>
    </w:p>
    <w:p w14:paraId="50DC51EB">
      <w:pPr>
        <w:keepNext w:val="0"/>
        <w:keepLines w:val="0"/>
        <w:pageBreakBefore w:val="0"/>
        <w:widowControl/>
        <w:numPr>
          <w:ilvl w:val="0"/>
          <w:numId w:val="15"/>
        </w:numPr>
        <w:kinsoku/>
        <w:wordWrap/>
        <w:overflowPunct/>
        <w:topLinePunct w:val="0"/>
        <w:autoSpaceDE/>
        <w:autoSpaceDN/>
        <w:bidi w:val="0"/>
        <w:adjustRightInd w:val="0"/>
        <w:snapToGrid w:val="0"/>
        <w:spacing w:after="60" w:line="216" w:lineRule="auto"/>
        <w:ind w:left="425" w:leftChars="0" w:hanging="425" w:firstLineChars="0"/>
        <w:jc w:val="both"/>
        <w:textAlignment w:val="auto"/>
        <w:rPr>
          <w:rFonts w:ascii="Times New Roman" w:hAnsi="Times New Roman" w:eastAsia="微软雅黑" w:cs="Times New Roman"/>
          <w:color w:val="262626"/>
          <w:sz w:val="15"/>
          <w:szCs w:val="15"/>
          <w:lang w:eastAsia="zh-CN"/>
        </w:rPr>
      </w:pPr>
      <w:r>
        <w:rPr>
          <w:rFonts w:hint="default" w:ascii="Times New Roman" w:hAnsi="Times New Roman" w:eastAsia="微软雅黑" w:cs="Times New Roman"/>
          <w:color w:val="262626"/>
          <w:sz w:val="15"/>
          <w:szCs w:val="15"/>
          <w:lang w:val="en-US" w:eastAsia="zh-CN"/>
        </w:rPr>
        <w:t>{{r}}{% endfor %}</w:t>
      </w:r>
    </w:p>
    <w:p w14:paraId="0EABD9AA">
      <w:pPr>
        <w:numPr>
          <w:ilvl w:val="0"/>
          <w:numId w:val="0"/>
        </w:numPr>
        <w:ind w:leftChars="0"/>
        <w:rPr>
          <w:sz w:val="16"/>
          <w:szCs w:val="16"/>
        </w:rPr>
      </w:pPr>
    </w:p>
    <w:p w14:paraId="0F4DC7E9">
      <w:pPr>
        <w:numPr>
          <w:ilvl w:val="0"/>
          <w:numId w:val="0"/>
        </w:numPr>
        <w:ind w:leftChars="0"/>
        <w:rPr>
          <w:sz w:val="16"/>
          <w:szCs w:val="16"/>
        </w:rPr>
        <w:sectPr>
          <w:headerReference r:id="rId5" w:type="default"/>
          <w:footerReference r:id="rId6" w:type="default"/>
          <w:pgSz w:w="11906" w:h="16838"/>
          <w:pgMar w:top="1134" w:right="1077" w:bottom="851" w:left="1077" w:header="680" w:footer="510" w:gutter="0"/>
          <w:pgBorders>
            <w:top w:val="none" w:sz="0" w:space="0"/>
            <w:left w:val="none" w:sz="0" w:space="0"/>
            <w:bottom w:val="none" w:sz="0" w:space="0"/>
            <w:right w:val="none" w:sz="0" w:space="0"/>
          </w:pgBorders>
          <w:pgNumType w:fmt="decimal" w:start="1"/>
          <w:cols w:space="425" w:num="1"/>
          <w:docGrid w:type="lines" w:linePitch="312" w:charSpace="0"/>
        </w:sectPr>
      </w:pPr>
    </w:p>
    <w:p w14:paraId="6C545089">
      <w:pPr>
        <w:numPr>
          <w:ilvl w:val="0"/>
          <w:numId w:val="0"/>
        </w:numPr>
        <w:ind w:leftChars="0"/>
        <w:rPr>
          <w:rFonts w:hint="eastAsia" w:eastAsia="微软雅黑"/>
          <w:sz w:val="16"/>
          <w:szCs w:val="16"/>
          <w:lang w:eastAsia="zh-CN"/>
        </w:rPr>
      </w:pPr>
      <w:r>
        <w:rPr>
          <w:rFonts w:hint="eastAsia" w:eastAsia="微软雅黑"/>
          <w:sz w:val="16"/>
          <w:szCs w:val="16"/>
          <w:lang w:eastAsia="zh-CN"/>
        </w:rPr>
        <w:drawing>
          <wp:inline distT="0" distB="0" distL="114300" distR="114300">
            <wp:extent cx="7555865" cy="10022840"/>
            <wp:effectExtent l="0" t="0" r="6985" b="16510"/>
            <wp:docPr id="6" name="图片 6" descr="广二-背面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广二-背面_00"/>
                    <pic:cNvPicPr>
                      <a:picLocks noChangeAspect="1"/>
                    </pic:cNvPicPr>
                  </pic:nvPicPr>
                  <pic:blipFill>
                    <a:blip r:embed="rId13"/>
                    <a:stretch>
                      <a:fillRect/>
                    </a:stretch>
                  </pic:blipFill>
                  <pic:spPr>
                    <a:xfrm>
                      <a:off x="0" y="0"/>
                      <a:ext cx="7555865" cy="10022840"/>
                    </a:xfrm>
                    <a:prstGeom prst="rect">
                      <a:avLst/>
                    </a:prstGeom>
                  </pic:spPr>
                </pic:pic>
              </a:graphicData>
            </a:graphic>
          </wp:inline>
        </w:drawing>
      </w:r>
    </w:p>
    <w:sectPr>
      <w:pgSz w:w="11906" w:h="16838"/>
      <w:pgMar w:top="0" w:right="0" w:bottom="0" w:left="0" w:header="709" w:footer="51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FD5A2">
    <w:pPr>
      <w:pStyle w:val="10"/>
      <w:rPr>
        <w:color w:val="404040"/>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1E234">
    <w:pPr>
      <w:pStyle w:val="10"/>
      <w:rPr>
        <w:color w:val="404040"/>
        <w:sz w:val="16"/>
        <w:szCs w:val="16"/>
      </w:rPr>
    </w:pPr>
    <w:r>
      <w:rPr>
        <w:sz w:val="16"/>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547495"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54749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F76899">
                          <w:pPr>
                            <w:pStyle w:val="10"/>
                            <w:jc w:val="center"/>
                            <w:rPr>
                              <w:sz w:val="16"/>
                              <w:szCs w:val="16"/>
                            </w:rP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 xml:space="preserve">共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21.85pt;mso-position-horizontal:center;mso-position-horizontal-relative:margin;z-index:251663360;mso-width-relative:page;mso-height-relative:page;" filled="f" stroked="f" coordsize="21600,21600" o:gfxdata="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z0ZSt1AAAAAUBAAAPAAAAAAAAAAEAIAAAACIAAABkcnMvZG93bnJl&#10;di54bWxQSwECFAAUAAAACACHTuJAjhZshToCAABjBAAADgAAAAAAAAABACAAAAAjAQAAZHJzL2Uy&#10;b0RvYy54bWxQSwUGAAAAAAYABgBZAQAAzwUAAAAA&#10;">
              <v:fill on="f" focussize="0,0"/>
              <v:stroke on="f" weight="0.5pt"/>
              <v:imagedata o:title=""/>
              <o:lock v:ext="edit" aspectratio="f"/>
              <v:textbox inset="0mm,0mm,0mm,0mm" style="mso-fit-shape-to-text:t;">
                <w:txbxContent>
                  <w:p w14:paraId="7DF76899">
                    <w:pPr>
                      <w:pStyle w:val="10"/>
                      <w:jc w:val="center"/>
                      <w:rPr>
                        <w:sz w:val="16"/>
                        <w:szCs w:val="16"/>
                      </w:rP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 xml:space="preserve">共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0729C">
    <w:pPr>
      <w:pStyle w:val="11"/>
      <w:pBdr>
        <w:bottom w:val="thickThinMediumGap" w:color="2E75B5" w:sz="18"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1312"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1"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r>
      <w:rPr>
        <w:rFonts w:hint="eastAsia" w:ascii="宋体" w:hAnsi="宋体" w:eastAsia="宋体" w:cs="宋体"/>
        <w:sz w:val="24"/>
        <w:szCs w:val="24"/>
        <w:lang w:val="en-US" w:eastAsia="zh-CN"/>
      </w:rPr>
      <w:t xml:space="preserve">送检医院：广州医科大学附属第二医院                  </w:t>
    </w:r>
    <w:r>
      <w:rPr>
        <w:rFonts w:hint="eastAsia" w:ascii="宋体" w:hAnsi="宋体" w:eastAsia="宋体" w:cs="宋体"/>
        <w:sz w:val="21"/>
        <w:szCs w:val="21"/>
        <w:lang w:val="en-US" w:eastAsia="zh-CN"/>
      </w:rPr>
      <w:t>技术支持：广州阳普医学检验实验室</w:t>
    </w:r>
  </w:p>
  <w:p w14:paraId="7F8A5F17">
    <w:pPr>
      <w:pStyle w:val="11"/>
      <w:pBdr>
        <w:bottom w:val="none" w:color="auto" w:sz="0" w:space="1"/>
      </w:pBdr>
      <w:wordWrap w:val="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25834">
    <w:pPr>
      <w:pStyle w:val="11"/>
      <w:pBdr>
        <w:bottom w:val="none" w:color="auto" w:sz="0" w:space="0"/>
      </w:pBdr>
      <w:tabs>
        <w:tab w:val="left" w:pos="818"/>
        <w:tab w:val="clear" w:pos="4153"/>
        <w:tab w:val="clear" w:pos="8306"/>
      </w:tabs>
      <w:rPr>
        <w:rFonts w:hint="eastAsia" w:ascii="宋体" w:hAnsi="宋体" w:eastAsia="宋体" w:cs="宋体"/>
        <w:sz w:val="18"/>
        <w:szCs w:val="18"/>
      </w:rPr>
    </w:pPr>
  </w:p>
  <w:p w14:paraId="27526D6F">
    <w:pPr>
      <w:pStyle w:val="11"/>
      <w:pBdr>
        <w:bottom w:val="none" w:color="auto" w:sz="0" w:space="0"/>
      </w:pBdr>
      <w:tabs>
        <w:tab w:val="left" w:pos="818"/>
        <w:tab w:val="clear" w:pos="4153"/>
        <w:tab w:val="clear" w:pos="8306"/>
      </w:tabs>
      <w:rPr>
        <w:rFonts w:hint="eastAsia" w:ascii="宋体" w:hAnsi="宋体" w:eastAsia="宋体" w:cs="宋体"/>
        <w:sz w:val="18"/>
        <w:szCs w:val="18"/>
      </w:rPr>
    </w:pPr>
    <w:r>
      <w:rPr>
        <w:rFonts w:hint="eastAsia" w:ascii="宋体" w:hAnsi="宋体" w:eastAsia="宋体" w:cs="宋体"/>
        <w:sz w:val="18"/>
        <w:szCs w:val="18"/>
      </w:rPr>
      <w:drawing>
        <wp:anchor distT="0" distB="0" distL="114300" distR="114300" simplePos="0" relativeHeight="251662336"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2"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6D8D1"/>
    <w:multiLevelType w:val="singleLevel"/>
    <w:tmpl w:val="8EB6D8D1"/>
    <w:lvl w:ilvl="0" w:tentative="0">
      <w:start w:val="1"/>
      <w:numFmt w:val="decimal"/>
      <w:lvlText w:val="%1."/>
      <w:lvlJc w:val="left"/>
      <w:pPr>
        <w:ind w:left="425" w:hanging="425"/>
      </w:pPr>
      <w:rPr>
        <w:rFonts w:hint="default"/>
        <w:sz w:val="15"/>
        <w:szCs w:val="15"/>
      </w:rPr>
    </w:lvl>
  </w:abstractNum>
  <w:abstractNum w:abstractNumId="1">
    <w:nsid w:val="9A75E113"/>
    <w:multiLevelType w:val="multilevel"/>
    <w:tmpl w:val="9A75E113"/>
    <w:lvl w:ilvl="0" w:tentative="0">
      <w:start w:val="1"/>
      <w:numFmt w:val="chineseCounting"/>
      <w:suff w:val="space"/>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2">
    <w:nsid w:val="C588211E"/>
    <w:multiLevelType w:val="multilevel"/>
    <w:tmpl w:val="C588211E"/>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90D1B09"/>
    <w:multiLevelType w:val="multilevel"/>
    <w:tmpl w:val="C90D1B09"/>
    <w:lvl w:ilvl="0" w:tentative="0">
      <w:start w:val="1"/>
      <w:numFmt w:val="chineseCountingThousand"/>
      <w:pStyle w:val="2"/>
      <w:suff w:val="space"/>
      <w:lvlText w:val="%1、"/>
      <w:lvlJc w:val="left"/>
      <w:pPr>
        <w:ind w:left="0" w:firstLine="0"/>
      </w:pPr>
      <w:rPr>
        <w:rFonts w:hint="eastAsia"/>
        <w:b/>
        <w:bCs/>
      </w:rPr>
    </w:lvl>
    <w:lvl w:ilvl="1" w:tentative="0">
      <w:start w:val="1"/>
      <w:numFmt w:val="decimal"/>
      <w:pStyle w:val="3"/>
      <w:suff w:val="space"/>
      <w:lvlText w:val="%2、"/>
      <w:lvlJc w:val="left"/>
      <w:pPr>
        <w:ind w:left="0" w:firstLine="0"/>
      </w:pPr>
      <w:rPr>
        <w:rFonts w:hint="eastAsia" w:ascii="微软雅黑" w:hAnsi="微软雅黑" w:eastAsia="微软雅黑"/>
        <w:b/>
        <w:i w:val="0"/>
        <w:color w:val="31849B"/>
      </w:rPr>
    </w:lvl>
    <w:lvl w:ilvl="2" w:tentative="0">
      <w:start w:val="1"/>
      <w:numFmt w:val="decimal"/>
      <w:pStyle w:val="4"/>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pStyle w:val="5"/>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4">
    <w:nsid w:val="DA387088"/>
    <w:multiLevelType w:val="multilevel"/>
    <w:tmpl w:val="DA38708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F604BF01"/>
    <w:multiLevelType w:val="singleLevel"/>
    <w:tmpl w:val="F604BF01"/>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7">
    <w:nsid w:val="FE6C8412"/>
    <w:multiLevelType w:val="singleLevel"/>
    <w:tmpl w:val="FE6C8412"/>
    <w:lvl w:ilvl="0" w:tentative="0">
      <w:start w:val="1"/>
      <w:numFmt w:val="decimal"/>
      <w:lvlText w:val="%1."/>
      <w:lvlJc w:val="left"/>
      <w:pPr>
        <w:ind w:left="425" w:hanging="425"/>
      </w:pPr>
      <w:rPr>
        <w:rFonts w:hint="default"/>
        <w:sz w:val="18"/>
        <w:szCs w:val="18"/>
      </w:rPr>
    </w:lvl>
  </w:abstractNum>
  <w:abstractNum w:abstractNumId="8">
    <w:nsid w:val="13950EB9"/>
    <w:multiLevelType w:val="singleLevel"/>
    <w:tmpl w:val="13950EB9"/>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ascii="Times New Roman" w:hAnsi="Times New Roman" w:cs="Times New Roman"/>
        <w:sz w:val="18"/>
        <w:szCs w:val="18"/>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b w:val="0"/>
        <w:bCs w:val="0"/>
        <w:color w:val="auto"/>
        <w:sz w:val="18"/>
        <w:szCs w:val="18"/>
      </w:rPr>
    </w:lvl>
  </w:abstractNum>
  <w:abstractNum w:abstractNumId="11">
    <w:nsid w:val="5B4A8005"/>
    <w:multiLevelType w:val="multilevel"/>
    <w:tmpl w:val="5B4A8005"/>
    <w:lvl w:ilvl="0" w:tentative="0">
      <w:start w:val="2"/>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2">
    <w:nsid w:val="5D999A56"/>
    <w:multiLevelType w:val="singleLevel"/>
    <w:tmpl w:val="5D999A56"/>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3">
    <w:nsid w:val="6282EC2D"/>
    <w:multiLevelType w:val="singleLevel"/>
    <w:tmpl w:val="6282EC2D"/>
    <w:lvl w:ilvl="0" w:tentative="0">
      <w:start w:val="1"/>
      <w:numFmt w:val="decimal"/>
      <w:lvlText w:val="%1."/>
      <w:lvlJc w:val="left"/>
      <w:pPr>
        <w:ind w:left="425" w:hanging="425"/>
      </w:pPr>
      <w:rPr>
        <w:rFonts w:hint="default"/>
      </w:rPr>
    </w:lvl>
  </w:abstractNum>
  <w:abstractNum w:abstractNumId="14">
    <w:nsid w:val="797962C2"/>
    <w:multiLevelType w:val="multilevel"/>
    <w:tmpl w:val="797962C2"/>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3"/>
  </w:num>
  <w:num w:numId="2">
    <w:abstractNumId w:val="1"/>
  </w:num>
  <w:num w:numId="3">
    <w:abstractNumId w:val="7"/>
  </w:num>
  <w:num w:numId="4">
    <w:abstractNumId w:val="2"/>
  </w:num>
  <w:num w:numId="5">
    <w:abstractNumId w:val="14"/>
  </w:num>
  <w:num w:numId="6">
    <w:abstractNumId w:val="9"/>
  </w:num>
  <w:num w:numId="7">
    <w:abstractNumId w:val="10"/>
  </w:num>
  <w:num w:numId="8">
    <w:abstractNumId w:val="4"/>
  </w:num>
  <w:num w:numId="9">
    <w:abstractNumId w:val="8"/>
  </w:num>
  <w:num w:numId="10">
    <w:abstractNumId w:val="6"/>
  </w:num>
  <w:num w:numId="11">
    <w:abstractNumId w:val="12"/>
  </w:num>
  <w:num w:numId="12">
    <w:abstractNumId w:val="5"/>
  </w:num>
  <w:num w:numId="13">
    <w:abstractNumId w:val="13"/>
  </w:num>
  <w:num w:numId="14">
    <w:abstractNumId w:val="1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000000"/>
    <w:rsid w:val="000F45A2"/>
    <w:rsid w:val="006B31C3"/>
    <w:rsid w:val="007F1787"/>
    <w:rsid w:val="00F674AF"/>
    <w:rsid w:val="00F931CB"/>
    <w:rsid w:val="01522213"/>
    <w:rsid w:val="015E2ED8"/>
    <w:rsid w:val="016A6FD7"/>
    <w:rsid w:val="01AD2ED4"/>
    <w:rsid w:val="02210631"/>
    <w:rsid w:val="02794607"/>
    <w:rsid w:val="031059A9"/>
    <w:rsid w:val="03133E26"/>
    <w:rsid w:val="033D762C"/>
    <w:rsid w:val="03766F95"/>
    <w:rsid w:val="03803906"/>
    <w:rsid w:val="03B9726F"/>
    <w:rsid w:val="041B4D9F"/>
    <w:rsid w:val="04C156A8"/>
    <w:rsid w:val="06042115"/>
    <w:rsid w:val="067D3A89"/>
    <w:rsid w:val="071D13D8"/>
    <w:rsid w:val="079723FB"/>
    <w:rsid w:val="08760957"/>
    <w:rsid w:val="089B01E7"/>
    <w:rsid w:val="08A94456"/>
    <w:rsid w:val="09341784"/>
    <w:rsid w:val="09A1232B"/>
    <w:rsid w:val="09F5224A"/>
    <w:rsid w:val="0A322EBD"/>
    <w:rsid w:val="0A376516"/>
    <w:rsid w:val="0A5F6C80"/>
    <w:rsid w:val="0B231DCC"/>
    <w:rsid w:val="0B2D7AF8"/>
    <w:rsid w:val="0C771024"/>
    <w:rsid w:val="0C9D51A9"/>
    <w:rsid w:val="0CF36002"/>
    <w:rsid w:val="0D1150F2"/>
    <w:rsid w:val="0D631A59"/>
    <w:rsid w:val="0D9967B2"/>
    <w:rsid w:val="0DA02E3F"/>
    <w:rsid w:val="0DAC006D"/>
    <w:rsid w:val="0DF83342"/>
    <w:rsid w:val="0EA60A7F"/>
    <w:rsid w:val="0F1A5F0A"/>
    <w:rsid w:val="0FA23AC3"/>
    <w:rsid w:val="0FAB538A"/>
    <w:rsid w:val="0FF149DF"/>
    <w:rsid w:val="10597D75"/>
    <w:rsid w:val="10BF46F0"/>
    <w:rsid w:val="11916802"/>
    <w:rsid w:val="11DF30C9"/>
    <w:rsid w:val="123B61C0"/>
    <w:rsid w:val="12847BF6"/>
    <w:rsid w:val="12AA7B7B"/>
    <w:rsid w:val="13570531"/>
    <w:rsid w:val="135D4BEE"/>
    <w:rsid w:val="13693F23"/>
    <w:rsid w:val="13772841"/>
    <w:rsid w:val="13CC1FF2"/>
    <w:rsid w:val="14C12D51"/>
    <w:rsid w:val="15261CD5"/>
    <w:rsid w:val="1658246F"/>
    <w:rsid w:val="16EC66AB"/>
    <w:rsid w:val="17086790"/>
    <w:rsid w:val="173921A9"/>
    <w:rsid w:val="17B06507"/>
    <w:rsid w:val="17C43784"/>
    <w:rsid w:val="17D363F7"/>
    <w:rsid w:val="18410977"/>
    <w:rsid w:val="187160ED"/>
    <w:rsid w:val="18BA15F1"/>
    <w:rsid w:val="18ED0416"/>
    <w:rsid w:val="18FB3186"/>
    <w:rsid w:val="19902B61"/>
    <w:rsid w:val="1A5327DD"/>
    <w:rsid w:val="1A9D2DD4"/>
    <w:rsid w:val="1ABD39A5"/>
    <w:rsid w:val="1AC26025"/>
    <w:rsid w:val="1B027E29"/>
    <w:rsid w:val="1CEB6DA5"/>
    <w:rsid w:val="1D6C1D4D"/>
    <w:rsid w:val="1D731642"/>
    <w:rsid w:val="1DCC309C"/>
    <w:rsid w:val="1DD7174F"/>
    <w:rsid w:val="1DD776FA"/>
    <w:rsid w:val="1E816369"/>
    <w:rsid w:val="1EE61E60"/>
    <w:rsid w:val="203064A8"/>
    <w:rsid w:val="203B3708"/>
    <w:rsid w:val="205167D6"/>
    <w:rsid w:val="2059238D"/>
    <w:rsid w:val="208D1D32"/>
    <w:rsid w:val="21FA5A2E"/>
    <w:rsid w:val="22420B98"/>
    <w:rsid w:val="225418B2"/>
    <w:rsid w:val="22A751D6"/>
    <w:rsid w:val="22E11609"/>
    <w:rsid w:val="22F34C27"/>
    <w:rsid w:val="236B2AA0"/>
    <w:rsid w:val="23A579AE"/>
    <w:rsid w:val="23AF1201"/>
    <w:rsid w:val="23B40421"/>
    <w:rsid w:val="240068CC"/>
    <w:rsid w:val="24A77F65"/>
    <w:rsid w:val="2512555F"/>
    <w:rsid w:val="25390CF2"/>
    <w:rsid w:val="261C0297"/>
    <w:rsid w:val="26255304"/>
    <w:rsid w:val="263D7ED1"/>
    <w:rsid w:val="266142F4"/>
    <w:rsid w:val="26A559EA"/>
    <w:rsid w:val="26B53E37"/>
    <w:rsid w:val="26FC6074"/>
    <w:rsid w:val="27441EF5"/>
    <w:rsid w:val="27B04698"/>
    <w:rsid w:val="27CB6172"/>
    <w:rsid w:val="27CF709E"/>
    <w:rsid w:val="28EC1C32"/>
    <w:rsid w:val="29154773"/>
    <w:rsid w:val="29477A7A"/>
    <w:rsid w:val="2967011C"/>
    <w:rsid w:val="29B11398"/>
    <w:rsid w:val="29DE6481"/>
    <w:rsid w:val="2A403FBB"/>
    <w:rsid w:val="2A681AD2"/>
    <w:rsid w:val="2A6E5730"/>
    <w:rsid w:val="2AEE6D7A"/>
    <w:rsid w:val="2BCE20A1"/>
    <w:rsid w:val="2BDD303C"/>
    <w:rsid w:val="2BFB4B4C"/>
    <w:rsid w:val="2C844B41"/>
    <w:rsid w:val="2C8A4AF9"/>
    <w:rsid w:val="2CAB64BF"/>
    <w:rsid w:val="2CEB2E12"/>
    <w:rsid w:val="2CEF0BA7"/>
    <w:rsid w:val="2D652BC5"/>
    <w:rsid w:val="2D850759"/>
    <w:rsid w:val="2DE24A34"/>
    <w:rsid w:val="2E342143"/>
    <w:rsid w:val="2E9574DA"/>
    <w:rsid w:val="2ED217FC"/>
    <w:rsid w:val="2F0E1BCD"/>
    <w:rsid w:val="2F24118F"/>
    <w:rsid w:val="305257C5"/>
    <w:rsid w:val="30557BC6"/>
    <w:rsid w:val="307F643A"/>
    <w:rsid w:val="309335A5"/>
    <w:rsid w:val="30F027A5"/>
    <w:rsid w:val="311A0E79"/>
    <w:rsid w:val="312F5DB4"/>
    <w:rsid w:val="31354B69"/>
    <w:rsid w:val="314625C3"/>
    <w:rsid w:val="318226C0"/>
    <w:rsid w:val="31AD0696"/>
    <w:rsid w:val="31D9387C"/>
    <w:rsid w:val="32052280"/>
    <w:rsid w:val="32725AE5"/>
    <w:rsid w:val="32A001E1"/>
    <w:rsid w:val="33111035"/>
    <w:rsid w:val="331309CD"/>
    <w:rsid w:val="334E5D71"/>
    <w:rsid w:val="334F0B5E"/>
    <w:rsid w:val="33580044"/>
    <w:rsid w:val="33BA4571"/>
    <w:rsid w:val="33F22ACC"/>
    <w:rsid w:val="34854120"/>
    <w:rsid w:val="34C80426"/>
    <w:rsid w:val="351C000D"/>
    <w:rsid w:val="35325A82"/>
    <w:rsid w:val="35D81270"/>
    <w:rsid w:val="35ED7EDD"/>
    <w:rsid w:val="36527C4E"/>
    <w:rsid w:val="36726B70"/>
    <w:rsid w:val="371A057C"/>
    <w:rsid w:val="373F6026"/>
    <w:rsid w:val="37677539"/>
    <w:rsid w:val="37C34A60"/>
    <w:rsid w:val="388238AA"/>
    <w:rsid w:val="388A5575"/>
    <w:rsid w:val="38B65A9E"/>
    <w:rsid w:val="38F84398"/>
    <w:rsid w:val="38F913A2"/>
    <w:rsid w:val="39072D82"/>
    <w:rsid w:val="39186D3D"/>
    <w:rsid w:val="393B1EAF"/>
    <w:rsid w:val="3952115A"/>
    <w:rsid w:val="39642680"/>
    <w:rsid w:val="3971469F"/>
    <w:rsid w:val="399E7C0D"/>
    <w:rsid w:val="39EF365E"/>
    <w:rsid w:val="3A914FF9"/>
    <w:rsid w:val="3AC56A51"/>
    <w:rsid w:val="3B3E385A"/>
    <w:rsid w:val="3B616481"/>
    <w:rsid w:val="3B802E42"/>
    <w:rsid w:val="3BDB6B01"/>
    <w:rsid w:val="3C924F89"/>
    <w:rsid w:val="3C954A8C"/>
    <w:rsid w:val="3CD8691F"/>
    <w:rsid w:val="3D581AEB"/>
    <w:rsid w:val="3D7242CB"/>
    <w:rsid w:val="3D946D56"/>
    <w:rsid w:val="3DAE1A1E"/>
    <w:rsid w:val="3DFA0625"/>
    <w:rsid w:val="3E201D96"/>
    <w:rsid w:val="3E3B313C"/>
    <w:rsid w:val="3EDE4022"/>
    <w:rsid w:val="3F164FC3"/>
    <w:rsid w:val="3F7D78FA"/>
    <w:rsid w:val="3FD0746F"/>
    <w:rsid w:val="3FD958AF"/>
    <w:rsid w:val="40E1210B"/>
    <w:rsid w:val="41384DDD"/>
    <w:rsid w:val="41660856"/>
    <w:rsid w:val="41EF3869"/>
    <w:rsid w:val="42056104"/>
    <w:rsid w:val="420E561A"/>
    <w:rsid w:val="424B3CDF"/>
    <w:rsid w:val="42750D5C"/>
    <w:rsid w:val="434F3644"/>
    <w:rsid w:val="43AC7175"/>
    <w:rsid w:val="43E96868"/>
    <w:rsid w:val="44013D6C"/>
    <w:rsid w:val="447C7B2B"/>
    <w:rsid w:val="45CA7611"/>
    <w:rsid w:val="46C25697"/>
    <w:rsid w:val="46CA7114"/>
    <w:rsid w:val="47061E9E"/>
    <w:rsid w:val="472745EF"/>
    <w:rsid w:val="47680F28"/>
    <w:rsid w:val="47BC7221"/>
    <w:rsid w:val="47C324F3"/>
    <w:rsid w:val="48004A62"/>
    <w:rsid w:val="48D950E2"/>
    <w:rsid w:val="493F4F1F"/>
    <w:rsid w:val="495963C1"/>
    <w:rsid w:val="4A02381D"/>
    <w:rsid w:val="4A384869"/>
    <w:rsid w:val="4A653DAC"/>
    <w:rsid w:val="4AD211EE"/>
    <w:rsid w:val="4B642058"/>
    <w:rsid w:val="4B7342A7"/>
    <w:rsid w:val="4D023B34"/>
    <w:rsid w:val="4D3F4582"/>
    <w:rsid w:val="4D7B3B1B"/>
    <w:rsid w:val="4E4A3C62"/>
    <w:rsid w:val="4E7D679D"/>
    <w:rsid w:val="4EA970ED"/>
    <w:rsid w:val="4EFE20DA"/>
    <w:rsid w:val="4F1704D1"/>
    <w:rsid w:val="4F602D94"/>
    <w:rsid w:val="4FA57CEC"/>
    <w:rsid w:val="50360236"/>
    <w:rsid w:val="50C80BF1"/>
    <w:rsid w:val="50FA0FB9"/>
    <w:rsid w:val="513C382A"/>
    <w:rsid w:val="51850890"/>
    <w:rsid w:val="51A25EE6"/>
    <w:rsid w:val="51DA6E2E"/>
    <w:rsid w:val="522713AF"/>
    <w:rsid w:val="52296E4F"/>
    <w:rsid w:val="526C42D5"/>
    <w:rsid w:val="528500FF"/>
    <w:rsid w:val="52EE325A"/>
    <w:rsid w:val="53271259"/>
    <w:rsid w:val="536929AC"/>
    <w:rsid w:val="545A732E"/>
    <w:rsid w:val="54CB2D11"/>
    <w:rsid w:val="553B5C4C"/>
    <w:rsid w:val="55C31E4A"/>
    <w:rsid w:val="55D339F5"/>
    <w:rsid w:val="55F20FE4"/>
    <w:rsid w:val="56143D1E"/>
    <w:rsid w:val="563D7228"/>
    <w:rsid w:val="565D4874"/>
    <w:rsid w:val="56645777"/>
    <w:rsid w:val="56660A06"/>
    <w:rsid w:val="568419DE"/>
    <w:rsid w:val="56F76FF2"/>
    <w:rsid w:val="575724EB"/>
    <w:rsid w:val="575F2828"/>
    <w:rsid w:val="57C36524"/>
    <w:rsid w:val="57E33B0B"/>
    <w:rsid w:val="580E15DF"/>
    <w:rsid w:val="58867B02"/>
    <w:rsid w:val="5892155B"/>
    <w:rsid w:val="5896737C"/>
    <w:rsid w:val="58E3481A"/>
    <w:rsid w:val="594D1546"/>
    <w:rsid w:val="59575208"/>
    <w:rsid w:val="598B0206"/>
    <w:rsid w:val="59EA7E2A"/>
    <w:rsid w:val="5A0A3FA2"/>
    <w:rsid w:val="5A9926C3"/>
    <w:rsid w:val="5AD57EED"/>
    <w:rsid w:val="5B91652E"/>
    <w:rsid w:val="5BEA7733"/>
    <w:rsid w:val="5C9F2D5E"/>
    <w:rsid w:val="5CCC18B7"/>
    <w:rsid w:val="5D057DF3"/>
    <w:rsid w:val="5DCE5B8C"/>
    <w:rsid w:val="5EEF12AC"/>
    <w:rsid w:val="5F5079A7"/>
    <w:rsid w:val="5F8D03BC"/>
    <w:rsid w:val="5FFE63DD"/>
    <w:rsid w:val="60703D9A"/>
    <w:rsid w:val="609E18C5"/>
    <w:rsid w:val="60B1035F"/>
    <w:rsid w:val="60DE6BBE"/>
    <w:rsid w:val="60FA1254"/>
    <w:rsid w:val="6106237B"/>
    <w:rsid w:val="613832CB"/>
    <w:rsid w:val="621A6DD3"/>
    <w:rsid w:val="62E25ACB"/>
    <w:rsid w:val="633C51D7"/>
    <w:rsid w:val="63822E81"/>
    <w:rsid w:val="641B57B0"/>
    <w:rsid w:val="64423F55"/>
    <w:rsid w:val="648D40BC"/>
    <w:rsid w:val="64AF0C21"/>
    <w:rsid w:val="65023FED"/>
    <w:rsid w:val="650417B4"/>
    <w:rsid w:val="65150451"/>
    <w:rsid w:val="651A76BB"/>
    <w:rsid w:val="6530465E"/>
    <w:rsid w:val="65890CF1"/>
    <w:rsid w:val="65A92FE7"/>
    <w:rsid w:val="664E563A"/>
    <w:rsid w:val="66A924B9"/>
    <w:rsid w:val="66AB0323"/>
    <w:rsid w:val="66B824D0"/>
    <w:rsid w:val="67386679"/>
    <w:rsid w:val="674C4DCA"/>
    <w:rsid w:val="67E76C1B"/>
    <w:rsid w:val="67EB6FEE"/>
    <w:rsid w:val="683F57E5"/>
    <w:rsid w:val="68B32E77"/>
    <w:rsid w:val="695A2A86"/>
    <w:rsid w:val="698A0CE2"/>
    <w:rsid w:val="69CE790A"/>
    <w:rsid w:val="69DA7A0C"/>
    <w:rsid w:val="6A9B454D"/>
    <w:rsid w:val="6AA3576D"/>
    <w:rsid w:val="6ABA1153"/>
    <w:rsid w:val="6B117731"/>
    <w:rsid w:val="6B40402D"/>
    <w:rsid w:val="6BBA58AE"/>
    <w:rsid w:val="6BD22049"/>
    <w:rsid w:val="6CD7423E"/>
    <w:rsid w:val="6CD97293"/>
    <w:rsid w:val="6EA17BBA"/>
    <w:rsid w:val="6ECB6EE0"/>
    <w:rsid w:val="6FA36F0D"/>
    <w:rsid w:val="6FAA158B"/>
    <w:rsid w:val="6FB62831"/>
    <w:rsid w:val="6FBC5069"/>
    <w:rsid w:val="6FEE1FCA"/>
    <w:rsid w:val="70C759E5"/>
    <w:rsid w:val="71563C7D"/>
    <w:rsid w:val="720535FB"/>
    <w:rsid w:val="729C5701"/>
    <w:rsid w:val="73174D06"/>
    <w:rsid w:val="732B6917"/>
    <w:rsid w:val="732E32FA"/>
    <w:rsid w:val="736C35FB"/>
    <w:rsid w:val="739C3AEB"/>
    <w:rsid w:val="74543A42"/>
    <w:rsid w:val="74722963"/>
    <w:rsid w:val="74C57072"/>
    <w:rsid w:val="74F37379"/>
    <w:rsid w:val="753F3F20"/>
    <w:rsid w:val="75F70645"/>
    <w:rsid w:val="765863F0"/>
    <w:rsid w:val="76F76094"/>
    <w:rsid w:val="782E036B"/>
    <w:rsid w:val="78657FA9"/>
    <w:rsid w:val="786C2F9F"/>
    <w:rsid w:val="788C0403"/>
    <w:rsid w:val="78BE4504"/>
    <w:rsid w:val="78F560F8"/>
    <w:rsid w:val="798259F2"/>
    <w:rsid w:val="798F63DB"/>
    <w:rsid w:val="7A3251AA"/>
    <w:rsid w:val="7AD324E9"/>
    <w:rsid w:val="7B82074B"/>
    <w:rsid w:val="7BDE7397"/>
    <w:rsid w:val="7CEA36A3"/>
    <w:rsid w:val="7CFD384D"/>
    <w:rsid w:val="7D955719"/>
    <w:rsid w:val="7D9A715C"/>
    <w:rsid w:val="7E3239CA"/>
    <w:rsid w:val="7E907CA2"/>
    <w:rsid w:val="7EAC62A5"/>
    <w:rsid w:val="7ED760F7"/>
    <w:rsid w:val="7EEF18BB"/>
    <w:rsid w:val="7EF667A6"/>
    <w:rsid w:val="7F1B3485"/>
    <w:rsid w:val="7F7511B7"/>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nhideWhenUsed="0" w:uiPriority="99" w:semiHidden="0"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pPr>
    <w:rPr>
      <w:rFonts w:ascii="微软雅黑" w:hAnsi="微软雅黑" w:eastAsia="微软雅黑" w:cs="Times New Roman"/>
      <w:color w:val="262626"/>
      <w:kern w:val="2"/>
      <w:szCs w:val="22"/>
      <w:lang w:val="en-US" w:eastAsia="zh-CN" w:bidi="ar-SA"/>
    </w:rPr>
  </w:style>
  <w:style w:type="paragraph" w:styleId="2">
    <w:name w:val="heading 1"/>
    <w:basedOn w:val="1"/>
    <w:next w:val="1"/>
    <w:link w:val="27"/>
    <w:autoRedefine/>
    <w:qFormat/>
    <w:uiPriority w:val="9"/>
    <w:pPr>
      <w:keepNext/>
      <w:keepLines/>
      <w:numPr>
        <w:ilvl w:val="0"/>
        <w:numId w:val="1"/>
      </w:numPr>
      <w:spacing w:before="50" w:beforeLines="50" w:after="50" w:afterLines="50"/>
      <w:outlineLvl w:val="0"/>
    </w:pPr>
    <w:rPr>
      <w:b/>
      <w:bCs/>
      <w:color w:val="31849B"/>
      <w:kern w:val="44"/>
      <w:sz w:val="24"/>
      <w:szCs w:val="44"/>
    </w:rPr>
  </w:style>
  <w:style w:type="paragraph" w:styleId="3">
    <w:name w:val="heading 2"/>
    <w:basedOn w:val="1"/>
    <w:next w:val="1"/>
    <w:link w:val="30"/>
    <w:autoRedefine/>
    <w:unhideWhenUsed/>
    <w:qFormat/>
    <w:uiPriority w:val="9"/>
    <w:pPr>
      <w:keepNext/>
      <w:keepLines/>
      <w:numPr>
        <w:ilvl w:val="1"/>
        <w:numId w:val="1"/>
      </w:numPr>
      <w:spacing w:before="50" w:beforeLines="50" w:after="50" w:afterLines="50"/>
      <w:outlineLvl w:val="1"/>
    </w:pPr>
    <w:rPr>
      <w:b/>
      <w:bCs/>
      <w:color w:val="31849B"/>
      <w:sz w:val="24"/>
      <w:szCs w:val="32"/>
    </w:rPr>
  </w:style>
  <w:style w:type="paragraph" w:styleId="4">
    <w:name w:val="heading 3"/>
    <w:basedOn w:val="1"/>
    <w:next w:val="1"/>
    <w:link w:val="32"/>
    <w:autoRedefine/>
    <w:unhideWhenUsed/>
    <w:qFormat/>
    <w:uiPriority w:val="9"/>
    <w:pPr>
      <w:keepNext/>
      <w:keepLines/>
      <w:numPr>
        <w:ilvl w:val="2"/>
        <w:numId w:val="1"/>
      </w:numPr>
      <w:spacing w:before="50" w:beforeLines="50" w:after="50" w:afterLines="50"/>
      <w:outlineLvl w:val="2"/>
    </w:pPr>
    <w:rPr>
      <w:b/>
      <w:bCs/>
      <w:color w:val="31849B"/>
      <w:sz w:val="22"/>
      <w:szCs w:val="32"/>
    </w:rPr>
  </w:style>
  <w:style w:type="paragraph" w:styleId="5">
    <w:name w:val="heading 4"/>
    <w:basedOn w:val="1"/>
    <w:next w:val="1"/>
    <w:link w:val="34"/>
    <w:autoRedefine/>
    <w:unhideWhenUsed/>
    <w:qFormat/>
    <w:uiPriority w:val="9"/>
    <w:pPr>
      <w:keepNext/>
      <w:keepLines/>
      <w:numPr>
        <w:ilvl w:val="3"/>
        <w:numId w:val="1"/>
      </w:numPr>
      <w:spacing w:before="50" w:beforeLines="50" w:after="50" w:afterLines="50"/>
      <w:outlineLvl w:val="3"/>
    </w:pPr>
    <w:rPr>
      <w:b/>
      <w:bCs/>
      <w:color w:val="31849B"/>
      <w:sz w:val="22"/>
      <w:szCs w:val="28"/>
    </w:rPr>
  </w:style>
  <w:style w:type="character" w:default="1" w:styleId="19">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unhideWhenUsed/>
    <w:qFormat/>
    <w:uiPriority w:val="99"/>
    <w:pPr>
      <w:adjustRightInd/>
      <w:snapToGrid/>
    </w:pPr>
    <w:rPr>
      <w:rFonts w:ascii="等线" w:hAnsi="等线" w:eastAsia="等线"/>
      <w:color w:val="auto"/>
      <w:sz w:val="24"/>
      <w:szCs w:val="24"/>
    </w:rPr>
  </w:style>
  <w:style w:type="paragraph" w:styleId="7">
    <w:name w:val="Body Text"/>
    <w:basedOn w:val="1"/>
    <w:autoRedefine/>
    <w:qFormat/>
    <w:uiPriority w:val="1"/>
    <w:rPr>
      <w:sz w:val="18"/>
      <w:szCs w:val="18"/>
    </w:rPr>
  </w:style>
  <w:style w:type="paragraph" w:styleId="8">
    <w:name w:val="toc 3"/>
    <w:basedOn w:val="1"/>
    <w:next w:val="1"/>
    <w:autoRedefine/>
    <w:unhideWhenUsed/>
    <w:qFormat/>
    <w:uiPriority w:val="39"/>
    <w:pPr>
      <w:widowControl/>
      <w:adjustRightInd/>
      <w:snapToGrid/>
      <w:spacing w:after="100" w:line="259" w:lineRule="auto"/>
      <w:ind w:left="440"/>
    </w:pPr>
    <w:rPr>
      <w:rFonts w:asciiTheme="minorHAnsi" w:hAnsiTheme="minorHAnsi" w:eastAsiaTheme="minorEastAsia"/>
      <w:color w:val="auto"/>
      <w:kern w:val="0"/>
      <w:sz w:val="22"/>
    </w:rPr>
  </w:style>
  <w:style w:type="paragraph" w:styleId="9">
    <w:name w:val="Balloon Text"/>
    <w:basedOn w:val="1"/>
    <w:autoRedefine/>
    <w:semiHidden/>
    <w:unhideWhenUsed/>
    <w:qFormat/>
    <w:uiPriority w:val="99"/>
    <w:rPr>
      <w:sz w:val="18"/>
      <w:szCs w:val="18"/>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unhideWhenUsed/>
    <w:qFormat/>
    <w:uiPriority w:val="39"/>
    <w:pPr>
      <w:widowControl/>
      <w:adjustRightInd/>
      <w:snapToGrid/>
      <w:spacing w:after="100" w:line="259" w:lineRule="auto"/>
    </w:pPr>
    <w:rPr>
      <w:rFonts w:asciiTheme="minorHAnsi" w:hAnsiTheme="minorHAnsi" w:eastAsiaTheme="minorEastAsia"/>
      <w:color w:val="auto"/>
      <w:kern w:val="0"/>
      <w:sz w:val="22"/>
    </w:rPr>
  </w:style>
  <w:style w:type="paragraph" w:styleId="13">
    <w:name w:val="toc 2"/>
    <w:basedOn w:val="1"/>
    <w:next w:val="1"/>
    <w:autoRedefine/>
    <w:unhideWhenUsed/>
    <w:qFormat/>
    <w:uiPriority w:val="39"/>
    <w:pPr>
      <w:widowControl/>
      <w:adjustRightInd/>
      <w:snapToGrid/>
      <w:spacing w:after="100" w:line="259" w:lineRule="auto"/>
      <w:ind w:left="220"/>
    </w:pPr>
    <w:rPr>
      <w:rFonts w:asciiTheme="minorHAnsi" w:hAnsiTheme="minorHAnsi" w:eastAsiaTheme="minorEastAsia"/>
      <w:color w:val="auto"/>
      <w:kern w:val="0"/>
      <w:sz w:val="22"/>
    </w:r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annotation subject"/>
    <w:basedOn w:val="6"/>
    <w:next w:val="6"/>
    <w:autoRedefine/>
    <w:semiHidden/>
    <w:unhideWhenUsed/>
    <w:qFormat/>
    <w:uiPriority w:val="99"/>
    <w:pPr>
      <w:adjustRightInd w:val="0"/>
      <w:snapToGrid w:val="0"/>
    </w:pPr>
    <w:rPr>
      <w:rFonts w:ascii="微软雅黑" w:hAnsi="微软雅黑" w:eastAsia="微软雅黑"/>
      <w:b/>
      <w:bCs/>
      <w:color w:val="262626"/>
      <w:sz w:val="20"/>
      <w:szCs w:val="22"/>
    </w:rPr>
  </w:style>
  <w:style w:type="table" w:styleId="17">
    <w:name w:val="Table Grid"/>
    <w:basedOn w:val="1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8">
    <w:name w:val="Light Shading Accent 5"/>
    <w:basedOn w:val="16"/>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20">
    <w:name w:val="Strong"/>
    <w:basedOn w:val="19"/>
    <w:autoRedefine/>
    <w:qFormat/>
    <w:uiPriority w:val="22"/>
    <w:rPr>
      <w:b/>
      <w:bCs/>
    </w:rPr>
  </w:style>
  <w:style w:type="character" w:styleId="21">
    <w:name w:val="Hyperlink"/>
    <w:basedOn w:val="19"/>
    <w:autoRedefine/>
    <w:unhideWhenUsed/>
    <w:qFormat/>
    <w:uiPriority w:val="99"/>
    <w:rPr>
      <w:color w:val="0563C1" w:themeColor="hyperlink"/>
      <w:u w:val="single"/>
      <w14:textFill>
        <w14:solidFill>
          <w14:schemeClr w14:val="hlink"/>
        </w14:solidFill>
      </w14:textFill>
    </w:rPr>
  </w:style>
  <w:style w:type="character" w:styleId="22">
    <w:name w:val="annotation reference"/>
    <w:autoRedefine/>
    <w:unhideWhenUsed/>
    <w:qFormat/>
    <w:uiPriority w:val="99"/>
    <w:rPr>
      <w:sz w:val="21"/>
      <w:szCs w:val="21"/>
    </w:rPr>
  </w:style>
  <w:style w:type="character" w:customStyle="1" w:styleId="23">
    <w:name w:val="页眉 字符"/>
    <w:autoRedefine/>
    <w:qFormat/>
    <w:uiPriority w:val="99"/>
    <w:rPr>
      <w:sz w:val="18"/>
      <w:szCs w:val="18"/>
    </w:rPr>
  </w:style>
  <w:style w:type="character" w:customStyle="1" w:styleId="24">
    <w:name w:val="页脚 字符"/>
    <w:autoRedefine/>
    <w:qFormat/>
    <w:uiPriority w:val="99"/>
    <w:rPr>
      <w:sz w:val="18"/>
      <w:szCs w:val="18"/>
    </w:rPr>
  </w:style>
  <w:style w:type="character" w:customStyle="1" w:styleId="25">
    <w:name w:val="批注框文本 字符"/>
    <w:autoRedefine/>
    <w:semiHidden/>
    <w:qFormat/>
    <w:uiPriority w:val="99"/>
    <w:rPr>
      <w:sz w:val="18"/>
      <w:szCs w:val="18"/>
    </w:rPr>
  </w:style>
  <w:style w:type="paragraph" w:customStyle="1" w:styleId="26">
    <w:name w:val="副标题1"/>
    <w:basedOn w:val="1"/>
    <w:autoRedefine/>
    <w:qFormat/>
    <w:uiPriority w:val="0"/>
    <w:pPr>
      <w:spacing w:before="50" w:beforeLines="50" w:after="50" w:afterLines="50"/>
      <w:jc w:val="center"/>
    </w:pPr>
    <w:rPr>
      <w:b/>
      <w:color w:val="31849B"/>
      <w:sz w:val="28"/>
    </w:rPr>
  </w:style>
  <w:style w:type="character" w:customStyle="1" w:styleId="27">
    <w:name w:val="标题 1 字符"/>
    <w:link w:val="2"/>
    <w:autoRedefine/>
    <w:qFormat/>
    <w:uiPriority w:val="9"/>
    <w:rPr>
      <w:rFonts w:ascii="微软雅黑" w:hAnsi="微软雅黑" w:eastAsia="微软雅黑"/>
      <w:b/>
      <w:bCs/>
      <w:color w:val="31849B"/>
      <w:kern w:val="44"/>
      <w:sz w:val="24"/>
      <w:szCs w:val="44"/>
    </w:rPr>
  </w:style>
  <w:style w:type="character" w:customStyle="1" w:styleId="28">
    <w:name w:val="SubTitle 字符"/>
    <w:autoRedefine/>
    <w:qFormat/>
    <w:uiPriority w:val="0"/>
    <w:rPr>
      <w:rFonts w:ascii="微软雅黑" w:hAnsi="微软雅黑" w:eastAsia="微软雅黑"/>
      <w:b/>
      <w:color w:val="31849B"/>
      <w:sz w:val="28"/>
    </w:rPr>
  </w:style>
  <w:style w:type="paragraph" w:styleId="29">
    <w:name w:val="List Paragraph"/>
    <w:basedOn w:val="1"/>
    <w:autoRedefine/>
    <w:qFormat/>
    <w:uiPriority w:val="34"/>
    <w:pPr>
      <w:ind w:firstLine="420" w:firstLineChars="200"/>
    </w:pPr>
  </w:style>
  <w:style w:type="character" w:customStyle="1" w:styleId="30">
    <w:name w:val="标题 2 字符"/>
    <w:link w:val="3"/>
    <w:autoRedefine/>
    <w:qFormat/>
    <w:uiPriority w:val="9"/>
    <w:rPr>
      <w:rFonts w:ascii="微软雅黑" w:hAnsi="微软雅黑" w:eastAsia="微软雅黑"/>
      <w:b/>
      <w:bCs/>
      <w:color w:val="31849B"/>
      <w:kern w:val="2"/>
      <w:sz w:val="24"/>
      <w:szCs w:val="32"/>
    </w:rPr>
  </w:style>
  <w:style w:type="paragraph" w:customStyle="1" w:styleId="31">
    <w:name w:val="样式1"/>
    <w:basedOn w:val="7"/>
    <w:autoRedefine/>
    <w:qFormat/>
    <w:uiPriority w:val="0"/>
    <w:pPr>
      <w:spacing w:before="156" w:after="156"/>
    </w:pPr>
  </w:style>
  <w:style w:type="character" w:customStyle="1" w:styleId="32">
    <w:name w:val="标题 3 字符"/>
    <w:link w:val="4"/>
    <w:autoRedefine/>
    <w:qFormat/>
    <w:uiPriority w:val="9"/>
    <w:rPr>
      <w:rFonts w:ascii="微软雅黑" w:hAnsi="微软雅黑" w:eastAsia="微软雅黑"/>
      <w:b/>
      <w:bCs/>
      <w:color w:val="31849B"/>
      <w:sz w:val="22"/>
      <w:szCs w:val="32"/>
    </w:rPr>
  </w:style>
  <w:style w:type="character" w:customStyle="1" w:styleId="33">
    <w:name w:val="样式1 字符"/>
    <w:autoRedefine/>
    <w:qFormat/>
    <w:uiPriority w:val="0"/>
    <w:rPr>
      <w:rFonts w:ascii="微软雅黑" w:hAnsi="微软雅黑" w:eastAsia="微软雅黑" w:cs="Times New Roman"/>
      <w:b/>
      <w:bCs/>
      <w:color w:val="31849B"/>
      <w:sz w:val="22"/>
      <w:szCs w:val="32"/>
    </w:rPr>
  </w:style>
  <w:style w:type="character" w:customStyle="1" w:styleId="34">
    <w:name w:val="标题 4 字符"/>
    <w:link w:val="5"/>
    <w:autoRedefine/>
    <w:qFormat/>
    <w:uiPriority w:val="9"/>
    <w:rPr>
      <w:rFonts w:ascii="微软雅黑" w:hAnsi="微软雅黑" w:eastAsia="微软雅黑" w:cs="Times New Roman"/>
      <w:b/>
      <w:bCs/>
      <w:color w:val="31849B"/>
      <w:sz w:val="22"/>
      <w:szCs w:val="28"/>
    </w:rPr>
  </w:style>
  <w:style w:type="table" w:customStyle="1" w:styleId="35">
    <w:name w:val="浅色底纹 - 着色 51"/>
    <w:basedOn w:val="16"/>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6">
    <w:name w:val="浅色底纹 - 着色 53"/>
    <w:basedOn w:val="16"/>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character" w:customStyle="1" w:styleId="37">
    <w:name w:val="批注文字 字符"/>
    <w:autoRedefine/>
    <w:qFormat/>
    <w:uiPriority w:val="99"/>
    <w:rPr>
      <w:sz w:val="24"/>
      <w:szCs w:val="24"/>
    </w:rPr>
  </w:style>
  <w:style w:type="paragraph" w:styleId="38">
    <w:name w:val="No Spacing"/>
    <w:autoRedefine/>
    <w:qFormat/>
    <w:uiPriority w:val="1"/>
    <w:pPr>
      <w:widowControl w:val="0"/>
      <w:adjustRightInd w:val="0"/>
      <w:snapToGrid w:val="0"/>
    </w:pPr>
    <w:rPr>
      <w:rFonts w:ascii="微软雅黑" w:hAnsi="微软雅黑" w:eastAsia="微软雅黑" w:cs="Times New Roman"/>
      <w:color w:val="0D0D0D"/>
      <w:kern w:val="2"/>
      <w:szCs w:val="22"/>
      <w:lang w:val="en-US" w:eastAsia="zh-CN" w:bidi="ar-SA"/>
    </w:rPr>
  </w:style>
  <w:style w:type="table" w:customStyle="1" w:styleId="39">
    <w:name w:val="网格型1"/>
    <w:basedOn w:val="16"/>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浅色底纹 - 强调文字颜色 51"/>
    <w:basedOn w:val="16"/>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1">
    <w:name w:val="网格表 1 浅色 - 着色 11"/>
    <w:basedOn w:val="16"/>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42">
    <w:name w:val="浅色底纹 - 着色 52"/>
    <w:basedOn w:val="16"/>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43">
    <w:name w:val="批注主题 字符"/>
    <w:basedOn w:val="37"/>
    <w:autoRedefine/>
    <w:semiHidden/>
    <w:qFormat/>
    <w:uiPriority w:val="99"/>
    <w:rPr>
      <w:rFonts w:ascii="微软雅黑" w:hAnsi="微软雅黑" w:eastAsia="微软雅黑"/>
      <w:b/>
      <w:bCs/>
      <w:color w:val="262626"/>
      <w:kern w:val="2"/>
      <w:sz w:val="24"/>
      <w:szCs w:val="22"/>
    </w:rPr>
  </w:style>
  <w:style w:type="paragraph" w:customStyle="1" w:styleId="44">
    <w:name w:val="TOC Heading"/>
    <w:basedOn w:val="2"/>
    <w:next w:val="1"/>
    <w:autoRedefine/>
    <w:unhideWhenUsed/>
    <w:qFormat/>
    <w:uiPriority w:val="39"/>
    <w:pPr>
      <w:widowControl/>
      <w:numPr>
        <w:numId w:val="0"/>
      </w:numPr>
      <w:adjustRightInd/>
      <w:snapToGrid/>
      <w:spacing w:before="240" w:beforeLines="0" w:after="0" w:afterLines="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45">
    <w:name w:val="表格2"/>
    <w:basedOn w:val="16"/>
    <w:autoRedefine/>
    <w:qFormat/>
    <w:uiPriority w:val="99"/>
    <w:pPr>
      <w:wordWrap w:val="0"/>
      <w:snapToGrid w:val="0"/>
    </w:pPr>
    <w:rPr>
      <w:rFonts w:eastAsia="微软雅黑"/>
    </w:rPr>
    <w:tblPr>
      <w:tblBorders>
        <w:top w:val="single" w:color="31849B" w:sz="12" w:space="0"/>
        <w:bottom w:val="single" w:color="31849B" w:sz="12" w:space="0"/>
        <w:insideH w:val="single" w:color="31849B" w:sz="4" w:space="0"/>
        <w:insideV w:val="single" w:color="31849B" w:sz="4" w:space="0"/>
      </w:tblBorders>
    </w:tblPr>
    <w:tcPr>
      <w:shd w:val="clear" w:color="auto" w:fill="DAEEF3"/>
      <w:vAlign w:val="center"/>
    </w:tcPr>
    <w:tblStylePr w:type="firstRow">
      <w:rPr>
        <w:rFonts w:eastAsia="微软雅黑"/>
        <w:sz w:val="20"/>
      </w:rPr>
      <w:tcPr>
        <w:shd w:val="clear" w:color="auto" w:fill="FFFFFF"/>
      </w:tcPr>
    </w:tblStylePr>
  </w:style>
  <w:style w:type="table" w:customStyle="1" w:styleId="46">
    <w:name w:val="网格型2"/>
    <w:basedOn w:val="1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浅色底纹 - 着色 511"/>
    <w:basedOn w:val="16"/>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48">
    <w:name w:val="浅色底纹 - 着色 54"/>
    <w:basedOn w:val="16"/>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9">
    <w:name w:val="浅色底纹 - 着色 531"/>
    <w:basedOn w:val="16"/>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0">
    <w:name w:val="网格型11"/>
    <w:basedOn w:val="16"/>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
    <w:name w:val="浅色底纹 - 强调文字颜色 511"/>
    <w:basedOn w:val="16"/>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2">
    <w:name w:val="网格表 1 浅色 - 着色 111"/>
    <w:basedOn w:val="16"/>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53">
    <w:name w:val="浅色底纹 - 着色 521"/>
    <w:basedOn w:val="16"/>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54">
    <w:name w:val="列表段落 字符"/>
    <w:basedOn w:val="19"/>
    <w:autoRedefine/>
    <w:qFormat/>
    <w:uiPriority w:val="34"/>
    <w:rPr>
      <w:rFonts w:ascii="微软雅黑" w:hAnsi="微软雅黑" w:eastAsia="微软雅黑"/>
      <w:color w:val="262626"/>
      <w:kern w:val="2"/>
      <w:szCs w:val="22"/>
    </w:rPr>
  </w:style>
  <w:style w:type="table" w:customStyle="1" w:styleId="55">
    <w:name w:val="奇偶条"/>
    <w:basedOn w:val="16"/>
    <w:autoRedefine/>
    <w:qFormat/>
    <w:uiPriority w:val="99"/>
    <w:pPr>
      <w:jc w:val="center"/>
    </w:pPr>
    <w:rPr>
      <w:rFonts w:ascii="Times New Roman" w:hAnsi="Times New Roman" w:eastAsia="微软雅黑"/>
    </w:rPr>
    <w:tblPr>
      <w:tblBorders>
        <w:top w:val="single" w:color="31849B" w:sz="12" w:space="0"/>
        <w:bottom w:val="single" w:color="31849B" w:sz="12" w:space="0"/>
        <w:insideH w:val="single" w:color="31849B" w:sz="4" w:space="0"/>
      </w:tblBorders>
    </w:tblPr>
    <w:tcPr>
      <w:vAlign w:val="center"/>
    </w:tcPr>
    <w:tblStylePr w:type="band1Horz">
      <w:pPr>
        <w:jc w:val="center"/>
      </w:pPr>
      <w:tcPr>
        <w:shd w:val="clear" w:color="auto" w:fill="DAEEF3"/>
      </w:tcPr>
    </w:tblStylePr>
    <w:tblStylePr w:type="band2Horz">
      <w:pPr>
        <w:jc w:val="center"/>
      </w:pPr>
    </w:tblStylePr>
  </w:style>
  <w:style w:type="paragraph" w:customStyle="1" w:styleId="56">
    <w:name w:val="列出段落1"/>
    <w:basedOn w:val="1"/>
    <w:autoRedefine/>
    <w:qFormat/>
    <w:uiPriority w:val="34"/>
    <w:pPr>
      <w:ind w:firstLine="420" w:firstLineChars="200"/>
    </w:pPr>
  </w:style>
  <w:style w:type="paragraph" w:customStyle="1" w:styleId="57">
    <w:name w:val="Table Paragraph"/>
    <w:basedOn w:val="1"/>
    <w:autoRedefine/>
    <w:qFormat/>
    <w:uiPriority w:val="1"/>
  </w:style>
  <w:style w:type="table" w:customStyle="1" w:styleId="58">
    <w:name w:val="Table Normal1"/>
    <w:autoRedefine/>
    <w:unhideWhenUsed/>
    <w:qFormat/>
    <w:uiPriority w:val="2"/>
    <w:tblPr>
      <w:tblCellMar>
        <w:top w:w="0" w:type="dxa"/>
        <w:left w:w="0" w:type="dxa"/>
        <w:bottom w:w="0" w:type="dxa"/>
        <w:right w:w="0" w:type="dxa"/>
      </w:tblCellMar>
    </w:tblPr>
  </w:style>
  <w:style w:type="paragraph" w:customStyle="1" w:styleId="59">
    <w:name w:val="List Paragraph1"/>
    <w:basedOn w:val="1"/>
    <w:autoRedefine/>
    <w:qFormat/>
    <w:uiPriority w:val="34"/>
    <w:rPr>
      <w:rFonts w:asciiTheme="minorHAnsi" w:hAnsiTheme="minorHAnsi" w:eastAsiaTheme="minorEastAsia" w:cstheme="minorBidi"/>
    </w:rPr>
  </w:style>
  <w:style w:type="character" w:customStyle="1" w:styleId="60">
    <w:name w:val="font21"/>
    <w:basedOn w:val="19"/>
    <w:autoRedefine/>
    <w:qFormat/>
    <w:uiPriority w:val="0"/>
    <w:rPr>
      <w:rFonts w:hint="eastAsia" w:ascii="微软雅黑" w:hAnsi="微软雅黑" w:eastAsia="微软雅黑" w:cs="微软雅黑"/>
      <w:b/>
      <w:bCs/>
      <w:color w:val="FFFFFF"/>
      <w:sz w:val="21"/>
      <w:szCs w:val="21"/>
      <w:u w:val="none"/>
    </w:rPr>
  </w:style>
  <w:style w:type="character" w:customStyle="1" w:styleId="61">
    <w:name w:val="font31"/>
    <w:basedOn w:val="19"/>
    <w:autoRedefine/>
    <w:qFormat/>
    <w:uiPriority w:val="0"/>
    <w:rPr>
      <w:rFonts w:hint="eastAsia" w:ascii="微软雅黑" w:hAnsi="微软雅黑" w:eastAsia="微软雅黑" w:cs="微软雅黑"/>
      <w:b/>
      <w:bCs/>
      <w:color w:val="000000"/>
      <w:sz w:val="21"/>
      <w:szCs w:val="21"/>
      <w:u w:val="none"/>
    </w:rPr>
  </w:style>
  <w:style w:type="character" w:customStyle="1" w:styleId="62">
    <w:name w:val="font101"/>
    <w:basedOn w:val="19"/>
    <w:autoRedefine/>
    <w:qFormat/>
    <w:uiPriority w:val="0"/>
    <w:rPr>
      <w:rFonts w:hint="default" w:ascii="Times New Roman" w:hAnsi="Times New Roman" w:cs="Times New Roman"/>
      <w:b/>
      <w:bCs/>
      <w:color w:val="000000"/>
      <w:sz w:val="21"/>
      <w:szCs w:val="21"/>
      <w:u w:val="none"/>
    </w:rPr>
  </w:style>
  <w:style w:type="character" w:customStyle="1" w:styleId="63">
    <w:name w:val="font51"/>
    <w:basedOn w:val="19"/>
    <w:autoRedefine/>
    <w:qFormat/>
    <w:uiPriority w:val="0"/>
    <w:rPr>
      <w:rFonts w:hint="eastAsia" w:ascii="微软雅黑" w:hAnsi="微软雅黑" w:eastAsia="微软雅黑" w:cs="微软雅黑"/>
      <w:color w:val="000000"/>
      <w:sz w:val="21"/>
      <w:szCs w:val="21"/>
      <w:u w:val="none"/>
    </w:rPr>
  </w:style>
  <w:style w:type="character" w:customStyle="1" w:styleId="64">
    <w:name w:val="font61"/>
    <w:basedOn w:val="19"/>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3783</Words>
  <Characters>12023</Characters>
  <Lines>502</Lines>
  <Paragraphs>141</Paragraphs>
  <TotalTime>0</TotalTime>
  <ScaleCrop>false</ScaleCrop>
  <LinksUpToDate>false</LinksUpToDate>
  <CharactersWithSpaces>13282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2021-09-02T10:21:00Z</dcterms:created>
  <dc:creator>wuzhongwei</dc:creator>
  <cp:lastModifiedBy>tassles-L</cp:lastModifiedBy>
  <cp:lastPrinted>2019-09-19T01:02:00Z</cp:lastPrinted>
  <dcterms:modified xsi:type="dcterms:W3CDTF">2025-08-18T04:02:27Z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64F8B3CFB2944962953CB0E81B1D166F</vt:lpwstr>
  </property>
  <property fmtid="{D5CDD505-2E9C-101B-9397-08002B2CF9AE}" pid="4" name="KSOTemplateDocerSaveRecord">
    <vt:lpwstr>eyJoZGlkIjoiY2Y2NjU5MGIzZGFmM2M5NTIxMmI2NjdmNGQ0NDdjMDUiLCJ1c2VySWQiOiI2MjE3NDUxNTQifQ==</vt:lpwstr>
  </property>
</Properties>
</file>