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anchor distT="0" distB="0" distL="0" distR="0" simplePos="0" relativeHeight="251664384" behindDoc="0" locked="0" layoutInCell="1" allowOverlap="1">
            <wp:simplePos x="0" y="0"/>
            <wp:positionH relativeFrom="column">
              <wp:posOffset>4876800</wp:posOffset>
            </wp:positionH>
            <wp:positionV relativeFrom="paragraph">
              <wp:posOffset>-53340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inline distT="0" distB="0" distL="114300" distR="114300">
            <wp:extent cx="1450340" cy="241300"/>
            <wp:effectExtent l="0" t="0" r="12700" b="2540"/>
            <wp:docPr id="18" name="图片 18"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全新logo"/>
                    <pic:cNvPicPr>
                      <a:picLocks noChangeAspect="1"/>
                    </pic:cNvPicPr>
                  </pic:nvPicPr>
                  <pic:blipFill>
                    <a:blip r:embed="rId9"/>
                    <a:stretch>
                      <a:fillRect/>
                    </a:stretch>
                  </pic:blipFill>
                  <pic:spPr>
                    <a:xfrm>
                      <a:off x="0" y="0"/>
                      <a:ext cx="1450340" cy="241300"/>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default" w:ascii="Times New Roman" w:hAnsi="Times New Roman" w:eastAsia="黑体" w:cs="Times New Roman"/>
          <w:color w:val="0083C3"/>
          <w:sz w:val="72"/>
          <w:szCs w:val="72"/>
          <w:lang w:eastAsia="zh-CN"/>
        </w:rPr>
        <w:t>Claudin18.2</w:t>
      </w:r>
      <w:r>
        <w:rPr>
          <w:rFonts w:hint="eastAsia" w:ascii="黑体" w:hAnsi="黑体" w:eastAsia="黑体" w:cs="黑体"/>
          <w:color w:val="0083C3"/>
          <w:sz w:val="72"/>
          <w:szCs w:val="72"/>
          <w:lang w:eastAsia="zh-CN"/>
        </w:rPr>
        <w:t>检测报告</w:t>
      </w:r>
    </w:p>
    <w:p w14:paraId="644EE2DA"/>
    <w:p w14:paraId="38E0C1BF"/>
    <w:p w14:paraId="1246C8B6"/>
    <w:p w14:paraId="3D629945"/>
    <w:p w14:paraId="67881E59"/>
    <w:p w14:paraId="766F574C"/>
    <w:p w14:paraId="503D79D8"/>
    <w:p w14:paraId="06F860D8"/>
    <w:p w14:paraId="0CDAA44A"/>
    <w:tbl>
      <w:tblPr>
        <w:tblStyle w:val="18"/>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12"/>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12"/>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12"/>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12"/>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12"/>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12"/>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80DD7A5">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vAlign w:val="center"/>
          </w:tcPr>
          <w:p w14:paraId="48B5F2AC">
            <w:pPr>
              <w:pStyle w:val="215"/>
            </w:pPr>
            <w:r>
              <w:t xml:space="preserve">患者姓名： </w:t>
            </w:r>
            <w:r>
              <w:rPr>
                <w:rFonts w:hint="eastAsia"/>
              </w:rPr>
              <w:t>{{ client }}</w:t>
            </w:r>
          </w:p>
        </w:tc>
        <w:tc>
          <w:tcPr>
            <w:tcW w:w="2420" w:type="dxa"/>
            <w:vAlign w:val="center"/>
          </w:tcPr>
          <w:p w14:paraId="73AC64A3">
            <w:pPr>
              <w:pStyle w:val="215"/>
            </w:pPr>
            <w:r>
              <w:t>性别：</w:t>
            </w:r>
            <w:r>
              <w:rPr>
                <w:rFonts w:hint="eastAsia"/>
              </w:rPr>
              <w:t>{{ sex }}</w:t>
            </w:r>
          </w:p>
        </w:tc>
        <w:tc>
          <w:tcPr>
            <w:tcW w:w="1520" w:type="dxa"/>
            <w:vAlign w:val="center"/>
          </w:tcPr>
          <w:p w14:paraId="3D4BCF97">
            <w:pPr>
              <w:pStyle w:val="215"/>
            </w:pPr>
            <w:r>
              <w:t>年龄：</w:t>
            </w:r>
            <w:r>
              <w:rPr>
                <w:rFonts w:hint="eastAsia"/>
              </w:rPr>
              <w:t>{{ age }}</w:t>
            </w:r>
            <w:r>
              <w:t>岁</w:t>
            </w:r>
          </w:p>
        </w:tc>
        <w:tc>
          <w:tcPr>
            <w:tcW w:w="2848" w:type="dxa"/>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vAlign w:val="center"/>
          </w:tcPr>
          <w:p w14:paraId="50792F52">
            <w:pPr>
              <w:pStyle w:val="215"/>
            </w:pPr>
            <w:r>
              <w:t>原病理/临床诊断：</w:t>
            </w:r>
            <w:r>
              <w:rPr>
                <w:rFonts w:hint="eastAsia"/>
              </w:rPr>
              <w:t>{{ diseaseName }}</w:t>
            </w:r>
          </w:p>
        </w:tc>
        <w:tc>
          <w:tcPr>
            <w:tcW w:w="2848" w:type="dxa"/>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1C734C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8" w:hRule="exact"/>
          <w:jc w:val="center"/>
        </w:trPr>
        <w:tc>
          <w:tcPr>
            <w:tcW w:w="2603" w:type="dxa"/>
            <w:tcBorders>
              <w:top w:val="nil"/>
              <w:left w:val="nil"/>
              <w:bottom w:val="nil"/>
              <w:right w:val="nil"/>
            </w:tcBorders>
            <w:shd w:val="clear" w:color="auto" w:fill="0083C3"/>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tcBorders>
              <w:top w:val="nil"/>
              <w:left w:val="nil"/>
              <w:bottom w:val="nil"/>
              <w:right w:val="nil"/>
            </w:tcBorders>
            <w:shd w:val="clear" w:color="auto" w:fill="0083C3"/>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tcBorders>
              <w:top w:val="nil"/>
              <w:left w:val="nil"/>
              <w:bottom w:val="nil"/>
              <w:right w:val="nil"/>
            </w:tcBorders>
            <w:shd w:val="clear" w:color="auto" w:fill="0083C3"/>
            <w:vAlign w:val="center"/>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tcBorders>
              <w:top w:val="nil"/>
              <w:left w:val="nil"/>
              <w:bottom w:val="nil"/>
              <w:right w:val="nil"/>
            </w:tcBorders>
            <w:shd w:val="clear" w:color="auto" w:fill="0083C3"/>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tcBorders>
              <w:top w:val="nil"/>
              <w:left w:val="nil"/>
              <w:bottom w:val="nil"/>
              <w:right w:val="nil"/>
            </w:tcBorders>
            <w:shd w:val="clear" w:color="auto" w:fill="0083C3"/>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restart"/>
            <w:tcBorders>
              <w:top w:val="nil"/>
            </w:tcBorders>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0" w:type="dxa"/>
            <w:vMerge w:val="restart"/>
            <w:tcBorders>
              <w:top w:val="nil"/>
            </w:tcBorders>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tcBorders>
              <w:top w:val="nil"/>
            </w:tcBorders>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tcBorders>
              <w:top w:val="nil"/>
            </w:tcBorders>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tcBorders>
              <w:top w:val="nil"/>
            </w:tcBorders>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ascii="Times New Roman" w:hAnsi="Times New Roman" w:eastAsia="微软雅黑" w:cs="Times New Roman"/>
                <w:sz w:val="24"/>
                <w:szCs w:val="24"/>
                <w:lang w:eastAsia="zh-CN"/>
              </w:rPr>
              <w:drawing>
                <wp:anchor distT="0" distB="0" distL="114300" distR="114300" simplePos="0" relativeHeight="251671552" behindDoc="0" locked="0" layoutInCell="1" allowOverlap="1">
                  <wp:simplePos x="0" y="0"/>
                  <wp:positionH relativeFrom="column">
                    <wp:posOffset>554355</wp:posOffset>
                  </wp:positionH>
                  <wp:positionV relativeFrom="page">
                    <wp:posOffset>120015</wp:posOffset>
                  </wp:positionV>
                  <wp:extent cx="1666240" cy="1207135"/>
                  <wp:effectExtent l="0" t="0" r="10160" b="0"/>
                  <wp:wrapNone/>
                  <wp:docPr id="20" name="图片 20" descr="尚宁检验-报告专用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尚宁检验-报告专用章"/>
                          <pic:cNvPicPr>
                            <a:picLocks noChangeAspect="1"/>
                          </pic:cNvPicPr>
                        </pic:nvPicPr>
                        <pic:blipFill>
                          <a:blip r:embed="rId10"/>
                          <a:stretch>
                            <a:fillRect/>
                          </a:stretch>
                        </pic:blipFill>
                        <pic:spPr>
                          <a:xfrm>
                            <a:off x="0" y="0"/>
                            <a:ext cx="1666240" cy="1207135"/>
                          </a:xfrm>
                          <a:prstGeom prst="rect">
                            <a:avLst/>
                          </a:prstGeom>
                        </pic:spPr>
                      </pic:pic>
                    </a:graphicData>
                  </a:graphic>
                </wp:anchor>
              </w:drawing>
            </w:r>
            <w:r>
              <w:rPr>
                <w:rFonts w:hint="default" w:ascii="Times New Roman" w:hAnsi="Times New Roman" w:eastAsia="微软雅黑" w:cs="Times New Roman"/>
                <w:color w:val="000000"/>
                <w:sz w:val="18"/>
                <w:szCs w:val="18"/>
                <w:highlight w:val="none"/>
              </w:rPr>
              <w:t xml:space="preserve">Claudin18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0083C3"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0083C3" w:sz="12" w:space="0"/>
              <w:right w:val="nil"/>
            </w:tcBorders>
            <w:vAlign w:val="bottom"/>
          </w:tcPr>
          <w:p w14:paraId="72935DD7">
            <w:pPr>
              <w:jc w:val="left"/>
              <w:rPr>
                <w:rFonts w:hint="default" w:ascii="Times New Roman" w:hAnsi="Times New Roman" w:cs="Times New Roman"/>
              </w:rPr>
            </w:pPr>
            <w:r>
              <w:rPr>
                <w:rFonts w:hint="eastAsia" w:eastAsia="微软雅黑"/>
                <w:lang w:eastAsia="zh-CN"/>
              </w:rPr>
              <w:drawing>
                <wp:anchor distT="0" distB="0" distL="114300" distR="114300" simplePos="0" relativeHeight="251669504" behindDoc="0" locked="0" layoutInCell="1" allowOverlap="1">
                  <wp:simplePos x="0" y="0"/>
                  <wp:positionH relativeFrom="column">
                    <wp:posOffset>-52705</wp:posOffset>
                  </wp:positionH>
                  <wp:positionV relativeFrom="paragraph">
                    <wp:posOffset>-93345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0083C3"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4C99103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18AB7DFA">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bookmarkStart w:id="1" w:name="_GoBack"/>
      <w:bookmarkEnd w:id="1"/>
      <w:r>
        <w:rPr>
          <w:rFonts w:hint="default" w:ascii="Times New Roman" w:hAnsi="Times New Roman" w:cs="Times New Roman"/>
        </w:rPr>
        <w:drawing>
          <wp:anchor distT="0" distB="0" distL="0" distR="0" simplePos="0" relativeHeight="251670528" behindDoc="0" locked="0" layoutInCell="1" allowOverlap="1">
            <wp:simplePos x="0" y="0"/>
            <wp:positionH relativeFrom="column">
              <wp:posOffset>4898390</wp:posOffset>
            </wp:positionH>
            <wp:positionV relativeFrom="page">
              <wp:posOffset>8892540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rPr>
          <w:rFonts w:hint="default" w:ascii="Times New Roman" w:hAnsi="Times New Roman" w:eastAsia="微软雅黑" w:cs="Times New Roman"/>
          <w:b/>
          <w:bCs/>
          <w:color w:val="62B541"/>
          <w:kern w:val="44"/>
          <w:sz w:val="24"/>
          <w:szCs w:val="24"/>
        </w:rPr>
      </w:pPr>
      <w:r>
        <w:rPr>
          <w:rFonts w:hint="default" w:ascii="Times New Roman" w:hAnsi="Times New Roman" w:eastAsia="微软雅黑" w:cs="Times New Roman"/>
          <w:b/>
          <w:bCs/>
          <w:color w:val="62B541"/>
          <w:kern w:val="44"/>
          <w:sz w:val="24"/>
          <w:szCs w:val="24"/>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32BE55E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footerReference r:id="rId6"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DF7BC0">
    <w:pPr>
      <w:pStyle w:val="15"/>
      <w:pBdr>
        <w:bottom w:val="none" w:color="auto" w:sz="0" w:space="1"/>
      </w:pBdr>
    </w:pPr>
    <w:r>
      <w:rPr>
        <w:rFonts w:hint="eastAsia" w:ascii="微软雅黑" w:hAnsi="微软雅黑" w:eastAsia="微软雅黑" w:cs="微软雅黑"/>
        <w:b w:val="0"/>
        <w:bCs/>
        <w:color w:val="0079B2"/>
        <w:sz w:val="21"/>
        <w:szCs w:val="21"/>
        <w:lang w:eastAsia="zh-CN"/>
      </w:rPr>
      <w:drawing>
        <wp:anchor distT="0" distB="0" distL="114300" distR="114300" simplePos="0" relativeHeight="251662336" behindDoc="1" locked="0" layoutInCell="1" allowOverlap="1">
          <wp:simplePos x="0" y="0"/>
          <wp:positionH relativeFrom="column">
            <wp:posOffset>5156200</wp:posOffset>
          </wp:positionH>
          <wp:positionV relativeFrom="paragraph">
            <wp:posOffset>88265</wp:posOffset>
          </wp:positionV>
          <wp:extent cx="1130300" cy="187960"/>
          <wp:effectExtent l="0" t="0" r="12700" b="10160"/>
          <wp:wrapNone/>
          <wp:docPr id="19" name="图片 19"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全新logo"/>
                  <pic:cNvPicPr>
                    <a:picLocks noChangeAspect="1"/>
                  </pic:cNvPicPr>
                </pic:nvPicPr>
                <pic:blipFill>
                  <a:blip r:embed="rId1"/>
                  <a:stretch>
                    <a:fillRect/>
                  </a:stretch>
                </pic:blipFill>
                <pic:spPr>
                  <a:xfrm>
                    <a:off x="0" y="0"/>
                    <a:ext cx="1130300" cy="18796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r>
      <w:rPr>
        <w:rFonts w:hint="eastAsia" w:ascii="微软雅黑" w:hAnsi="微软雅黑" w:eastAsia="微软雅黑" w:cs="微软雅黑"/>
        <w:b w:val="0"/>
        <w:bCs/>
        <w:color w:val="0079B2"/>
        <w:sz w:val="21"/>
        <w:szCs w:val="21"/>
        <w:lang w:eastAsia="zh-CN"/>
      </w:rPr>
      <w:drawing>
        <wp:anchor distT="0" distB="0" distL="114300" distR="114300" simplePos="0" relativeHeight="251663360" behindDoc="1" locked="0" layoutInCell="1" allowOverlap="1">
          <wp:simplePos x="0" y="0"/>
          <wp:positionH relativeFrom="column">
            <wp:posOffset>5165090</wp:posOffset>
          </wp:positionH>
          <wp:positionV relativeFrom="paragraph">
            <wp:posOffset>93980</wp:posOffset>
          </wp:positionV>
          <wp:extent cx="1130300" cy="187960"/>
          <wp:effectExtent l="0" t="0" r="12700" b="10160"/>
          <wp:wrapNone/>
          <wp:docPr id="2" name="图片 2"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全新logo"/>
                  <pic:cNvPicPr>
                    <a:picLocks noChangeAspect="1"/>
                  </pic:cNvPicPr>
                </pic:nvPicPr>
                <pic:blipFill>
                  <a:blip r:embed="rId1"/>
                  <a:stretch>
                    <a:fillRect/>
                  </a:stretch>
                </pic:blipFill>
                <pic:spPr>
                  <a:xfrm>
                    <a:off x="0" y="0"/>
                    <a:ext cx="1130300" cy="18796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5CF73FD"/>
    <w:rsid w:val="06167A1A"/>
    <w:rsid w:val="06B07EC2"/>
    <w:rsid w:val="06B95F1C"/>
    <w:rsid w:val="083C2C62"/>
    <w:rsid w:val="084474C9"/>
    <w:rsid w:val="087A06CD"/>
    <w:rsid w:val="08930944"/>
    <w:rsid w:val="0A2437B8"/>
    <w:rsid w:val="0DD91B05"/>
    <w:rsid w:val="0E861BE0"/>
    <w:rsid w:val="118B2886"/>
    <w:rsid w:val="11F34D10"/>
    <w:rsid w:val="123B1E49"/>
    <w:rsid w:val="12EB0137"/>
    <w:rsid w:val="130D3487"/>
    <w:rsid w:val="13344B7F"/>
    <w:rsid w:val="14382B73"/>
    <w:rsid w:val="14FD4F9E"/>
    <w:rsid w:val="16106555"/>
    <w:rsid w:val="16A246C7"/>
    <w:rsid w:val="17F63E2B"/>
    <w:rsid w:val="183925C8"/>
    <w:rsid w:val="18A24E51"/>
    <w:rsid w:val="19D420FB"/>
    <w:rsid w:val="1A313E09"/>
    <w:rsid w:val="1BDE5046"/>
    <w:rsid w:val="1C00230A"/>
    <w:rsid w:val="1D424E3A"/>
    <w:rsid w:val="20A25C57"/>
    <w:rsid w:val="20B10406"/>
    <w:rsid w:val="21AE23B4"/>
    <w:rsid w:val="22E055F1"/>
    <w:rsid w:val="230B1387"/>
    <w:rsid w:val="23477536"/>
    <w:rsid w:val="238050C2"/>
    <w:rsid w:val="245F2936"/>
    <w:rsid w:val="24C53D9C"/>
    <w:rsid w:val="274D4143"/>
    <w:rsid w:val="282F27CF"/>
    <w:rsid w:val="284C3883"/>
    <w:rsid w:val="2B552724"/>
    <w:rsid w:val="2B632564"/>
    <w:rsid w:val="2BBC70E0"/>
    <w:rsid w:val="2DC11BD4"/>
    <w:rsid w:val="2E570FD5"/>
    <w:rsid w:val="2E9B3D4A"/>
    <w:rsid w:val="3073428B"/>
    <w:rsid w:val="33284289"/>
    <w:rsid w:val="355759B9"/>
    <w:rsid w:val="35AA0C3E"/>
    <w:rsid w:val="366C5141"/>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6A12FC5"/>
    <w:rsid w:val="47424B6B"/>
    <w:rsid w:val="495B0E3E"/>
    <w:rsid w:val="4AE4318C"/>
    <w:rsid w:val="4AFC64BF"/>
    <w:rsid w:val="4CAA0887"/>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73435D"/>
    <w:rsid w:val="6AAC538C"/>
    <w:rsid w:val="6BBF0373"/>
    <w:rsid w:val="6D034223"/>
    <w:rsid w:val="6D080D91"/>
    <w:rsid w:val="6E0C5C8A"/>
    <w:rsid w:val="6F916EE8"/>
    <w:rsid w:val="6FC76DC8"/>
    <w:rsid w:val="70292300"/>
    <w:rsid w:val="73530396"/>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GI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1173</Words>
  <Characters>2119</Characters>
  <Lines>19</Lines>
  <Paragraphs>5</Paragraphs>
  <TotalTime>0</TotalTime>
  <ScaleCrop>false</ScaleCrop>
  <LinksUpToDate>false</LinksUpToDate>
  <CharactersWithSpaces>2248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2026-03-12T07:06:32Z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