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EF58F">
      <w:pPr>
        <w:rPr>
          <w:rFonts w:hint="eastAsia" w:ascii="微软雅黑" w:hAnsi="微软雅黑" w:eastAsia="微软雅黑" w:cs="微软雅黑"/>
        </w:rPr>
      </w:pPr>
    </w:p>
    <w:p w14:paraId="4B2975FD">
      <w:pPr>
        <w:jc w:val="center"/>
        <w:rPr>
          <w:rFonts w:hint="eastAsia" w:ascii="微软雅黑" w:hAnsi="微软雅黑" w:eastAsia="微软雅黑" w:cs="微软雅黑"/>
          <w:b/>
          <w:bCs/>
          <w:color w:val="1F497D"/>
          <w:sz w:val="36"/>
          <w:szCs w:val="36"/>
        </w:rPr>
      </w:pPr>
    </w:p>
    <w:p w14:paraId="357F6633">
      <w:pPr>
        <w:jc w:val="center"/>
        <w:rPr>
          <w:rFonts w:hint="eastAsia" w:ascii="微软雅黑" w:hAnsi="微软雅黑" w:eastAsia="微软雅黑" w:cs="微软雅黑"/>
          <w:b/>
          <w:bCs/>
          <w:color w:val="1F497D"/>
          <w:sz w:val="36"/>
          <w:szCs w:val="36"/>
        </w:rPr>
      </w:pPr>
    </w:p>
    <w:p w14:paraId="5ACBABB3">
      <w:pPr>
        <w:jc w:val="center"/>
        <w:rPr>
          <w:rFonts w:hint="eastAsia" w:ascii="微软雅黑" w:hAnsi="微软雅黑" w:eastAsia="微软雅黑" w:cs="微软雅黑"/>
          <w:b/>
          <w:bCs/>
          <w:color w:val="1F497D"/>
          <w:sz w:val="36"/>
          <w:szCs w:val="36"/>
        </w:rPr>
      </w:pPr>
    </w:p>
    <w:p w14:paraId="2204A213">
      <w:pPr>
        <w:jc w:val="center"/>
        <w:rPr>
          <w:rFonts w:hint="eastAsia" w:ascii="微软雅黑" w:hAnsi="微软雅黑" w:eastAsia="微软雅黑" w:cs="微软雅黑"/>
          <w:b/>
          <w:bCs/>
          <w:color w:val="1F497D"/>
          <w:sz w:val="36"/>
          <w:szCs w:val="36"/>
        </w:rPr>
      </w:pPr>
    </w:p>
    <w:p w14:paraId="08B9692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5AB4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62D7AE8">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27F9BB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18123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AC1EE3F">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C55497E">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2AAD425">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34DF0DD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本检测项目为肺癌76基因检测，针对与肿瘤密切相关的76个基因进行高通量测序{% if PDInfo != undefined %}，同时，本项目也通过免疫组化检测PD-L1表达情况{% endif %}。检测突变形式为点突变（SNV）、小片段插入缺失（INDEL）、拷贝数变异（CNV）以及融合（FUSION）。</w:t>
            </w:r>
          </w:p>
          <w:p w14:paraId="65D73227">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340DDF40">
      <w:pPr>
        <w:rPr>
          <w:rFonts w:ascii="Times New Roman" w:hAnsi="Times New Roman" w:eastAsia="微软雅黑" w:cs="Times New Roman"/>
        </w:rPr>
      </w:pPr>
      <w:bookmarkStart w:id="43" w:name="_GoBack"/>
      <w:bookmarkEnd w:id="43"/>
    </w:p>
    <w:p w14:paraId="307986F1">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0EA9A039">
      <w:pPr>
        <w:pStyle w:val="2"/>
        <w:rPr>
          <w:rFonts w:ascii="Times New Roman" w:hAnsi="Times New Roman" w:eastAsia="微软雅黑" w:cs="Times New Roman"/>
          <w:color w:val="FFFFFF"/>
          <w:szCs w:val="30"/>
          <w:shd w:val="clear" w:color="auto" w:fill="17365D"/>
        </w:rPr>
      </w:pPr>
      <w:bookmarkStart w:id="0" w:name="_Toc526855031"/>
      <w:bookmarkStart w:id="1" w:name="_Toc534637492"/>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14D16885">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6086AEA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157D38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4A82A4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837C65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5B58EBFC">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A36DD4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53054D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4DAFCEE">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6F434D8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55EADDEE">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671DDDF4">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F7F1F5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2A461AF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5B70A83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514C03F8">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139D094F">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26D0869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157C63B9">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20BBB404">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6F1E932">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708047C0">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5FCF850">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BBF6845">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28DC263">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0A4BD2AC">
      <w:pPr>
        <w:outlineLvl w:val="1"/>
        <w:rPr>
          <w:rFonts w:hint="default" w:ascii="Times New Roman" w:hAnsi="Times New Roman" w:eastAsia="微软雅黑" w:cs="Times New Roman"/>
          <w:b/>
          <w:color w:val="00B050"/>
          <w:sz w:val="32"/>
          <w:szCs w:val="32"/>
          <w:lang w:val="en-US" w:eastAsia="zh-CN"/>
        </w:rPr>
      </w:pPr>
      <w:bookmarkStart w:id="4" w:name="_Toc19898_WPSOffice_Level1"/>
      <w:bookmarkStart w:id="5" w:name="_Toc2819"/>
      <w:bookmarkStart w:id="6" w:name="_Toc2781"/>
      <w:bookmarkStart w:id="7" w:name="_Toc22132"/>
      <w:bookmarkStart w:id="8" w:name="_Toc499"/>
      <w:bookmarkStart w:id="9" w:name="_Toc20136_WPSOffice_Level1"/>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4991B579">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1015_WPSOffice_Level2"/>
      <w:bookmarkStart w:id="11" w:name="_Toc3049"/>
      <w:bookmarkStart w:id="12" w:name="_Toc9088"/>
      <w:bookmarkStart w:id="13" w:name="_Toc18062_WPSOffice_Level2"/>
      <w:bookmarkStart w:id="14" w:name="_Toc23375"/>
      <w:bookmarkStart w:id="15" w:name="_Toc10877"/>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5E6CE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121417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E99C9D4">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730DB8C">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7E68090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20E7C0B4">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26E2A86C">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0A01C6AA">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B72A07C">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1958329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2637DEB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450AA9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BC513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403146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4125A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7DF5DA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392EAD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49FD9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6F3DD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E950F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2445D9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2C80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B65C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1822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D7E2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1BFF96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0B23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79E4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C491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4D9C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D6F7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2DC374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C6A8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1409BC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0AD9E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8A23C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002F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6A705E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6A4279A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5ECC0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435337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B9721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DE3A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0D55ED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58D0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5628A1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AB8FB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72CF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85D1F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6DE872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3483A8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7DF349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C4152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8F03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9D5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C9B8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767D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1FD70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51D3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B374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8D32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828F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9300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E4368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E430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11A957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9979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8ACB3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411C64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679247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5AD95A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7DB446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58E2C6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62D0266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E5F1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FF394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150DA1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D23C5E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311420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053AD3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5FD3F9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B21BB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D4AF36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462D5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34492C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AC12FD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5027E52">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F8286F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F166F17">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ED06830">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F24D6A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44933B5">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BE976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223"/>
      <w:bookmarkStart w:id="17" w:name="_Toc9387"/>
      <w:bookmarkStart w:id="18" w:name="_Toc106719764"/>
      <w:bookmarkStart w:id="19" w:name="_Toc20034"/>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3E8C7ED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557FC0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D6A2F8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6869C724">
            <w:pPr>
              <w:pStyle w:val="57"/>
            </w:pPr>
            <w:r>
              <w:rPr>
                <w:rFonts w:hint="eastAsia"/>
              </w:rPr>
              <w:t>{{</w:t>
            </w:r>
            <w:r>
              <w:t xml:space="preserve"> PDInfo</w:t>
            </w:r>
            <w:r>
              <w:rPr>
                <w:rFonts w:hint="eastAsia"/>
              </w:rPr>
              <w:t>.</w:t>
            </w:r>
            <w:r>
              <w:t>Tumor_cell_count</w:t>
            </w:r>
            <w:r>
              <w:rPr>
                <w:rFonts w:hint="eastAsia"/>
              </w:rPr>
              <w:t xml:space="preserve"> }}</w:t>
            </w:r>
          </w:p>
        </w:tc>
      </w:tr>
      <w:tr w14:paraId="7E8F85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45F849E6">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0E7C09F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A7F99C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4684A9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304B5D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C7AF2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2B364A17">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073D43F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7EFB47CC">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30208C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13A1BC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0496E38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72846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2AAC609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1CE8EDC9">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E9C78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7D29AF1">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5737B41">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CDFD177">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FF7C716">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D328E28">
      <w:pPr>
        <w:spacing w:line="276" w:lineRule="auto"/>
        <w:ind w:right="449" w:rightChars="204"/>
        <w:rPr>
          <w:rFonts w:ascii="微软雅黑" w:hAnsi="微软雅黑" w:eastAsia="微软雅黑" w:cs="微软雅黑"/>
          <w:b/>
          <w:color w:val="000000"/>
          <w:sz w:val="18"/>
          <w:szCs w:val="18"/>
        </w:rPr>
      </w:pPr>
    </w:p>
    <w:p w14:paraId="59B14865">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C53B3E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7084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8EAD81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7F215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126B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5EA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7085F5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721CA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368C08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31CAE7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8E53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40F63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63526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CF4309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9B45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6E625A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6D22C4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420391">
            <w:pPr>
              <w:spacing w:line="276" w:lineRule="auto"/>
              <w:jc w:val="left"/>
              <w:rPr>
                <w:rFonts w:ascii="Times New Roman" w:hAnsi="Times New Roman" w:eastAsia="微软雅黑" w:cs="Times New Roman"/>
                <w:sz w:val="18"/>
                <w:szCs w:val="18"/>
                <w:shd w:val="clear" w:color="auto" w:fill="FFFFFF"/>
                <w:lang w:eastAsia="zh-CN"/>
              </w:rPr>
            </w:pPr>
          </w:p>
        </w:tc>
      </w:tr>
      <w:tr w14:paraId="51A62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EAE9F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9E3EB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1F9493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FF7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FFE0B3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16F46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4BC8C8F">
            <w:pPr>
              <w:spacing w:line="276" w:lineRule="auto"/>
              <w:jc w:val="left"/>
              <w:rPr>
                <w:rFonts w:ascii="Times New Roman" w:hAnsi="Times New Roman" w:eastAsia="微软雅黑" w:cs="Times New Roman"/>
                <w:sz w:val="18"/>
                <w:szCs w:val="18"/>
                <w:shd w:val="clear" w:color="auto" w:fill="FFFFFF"/>
                <w:lang w:eastAsia="zh-CN"/>
              </w:rPr>
            </w:pPr>
          </w:p>
        </w:tc>
      </w:tr>
    </w:tbl>
    <w:p w14:paraId="4325003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BA75F8E">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4453FC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648E3E3">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CB02FEC">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6BE2E3A1">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5608C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7753E3A1">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41357B62">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680F01E3">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43C851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10D43DC1">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202793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181B9FF4">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EDFBF8E">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6A25B8F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9EDD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6E2EAAE1">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78F81B53">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651102EB">
      <w:pPr>
        <w:pStyle w:val="3"/>
        <w:numPr>
          <w:ilvl w:val="0"/>
          <w:numId w:val="0"/>
        </w:numPr>
        <w:ind w:left="440" w:leftChars="0"/>
        <w:jc w:val="both"/>
        <w:rPr>
          <w:rFonts w:hint="eastAsia" w:ascii="微软雅黑" w:hAnsi="微软雅黑" w:eastAsia="微软雅黑" w:cs="微软雅黑"/>
          <w:b/>
          <w:color w:val="254061" w:themeColor="accent1" w:themeShade="80"/>
          <w:sz w:val="28"/>
          <w:szCs w:val="28"/>
          <w:lang w:val="en-US" w:eastAsia="zh-CN" w:bidi="ar-SA"/>
        </w:rPr>
      </w:pPr>
      <w:r>
        <w:rPr>
          <w:rFonts w:ascii="Times New Roman" w:hAnsi="Times New Roman" w:eastAsia="微软雅黑" w:cs="Times New Roman"/>
          <w:b/>
          <w:bCs/>
          <w:lang w:eastAsia="zh-CN"/>
        </w:rPr>
        <w:br w:type="page"/>
      </w:r>
      <w:bookmarkStart w:id="20" w:name="_Toc26760"/>
      <w:r>
        <w:rPr>
          <w:rFonts w:hint="eastAsia" w:ascii="微软雅黑" w:hAnsi="微软雅黑" w:eastAsia="微软雅黑" w:cs="微软雅黑"/>
          <w:b/>
          <w:color w:val="254061" w:themeColor="accent1" w:themeShade="80"/>
          <w:sz w:val="28"/>
          <w:szCs w:val="28"/>
          <w:lang w:val="en-US" w:eastAsia="zh-CN" w:bidi="ar-SA"/>
        </w:rPr>
        <w:t>2.5目前肺癌已批准的免疫治疗药物</w:t>
      </w:r>
      <w:bookmarkEnd w:id="20"/>
    </w:p>
    <w:tbl>
      <w:tblPr>
        <w:tblStyle w:val="19"/>
        <w:tblW w:w="9290" w:type="dxa"/>
        <w:jc w:val="center"/>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fixed"/>
        <w:tblCellMar>
          <w:top w:w="0" w:type="dxa"/>
          <w:left w:w="108" w:type="dxa"/>
          <w:bottom w:w="0" w:type="dxa"/>
          <w:right w:w="108" w:type="dxa"/>
        </w:tblCellMar>
      </w:tblPr>
      <w:tblGrid>
        <w:gridCol w:w="1327"/>
        <w:gridCol w:w="1327"/>
        <w:gridCol w:w="1327"/>
        <w:gridCol w:w="1184"/>
        <w:gridCol w:w="1470"/>
        <w:gridCol w:w="1327"/>
        <w:gridCol w:w="1328"/>
      </w:tblGrid>
      <w:tr w14:paraId="7E14007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9290" w:type="dxa"/>
            <w:gridSpan w:val="7"/>
            <w:tcBorders>
              <w:top w:val="nil"/>
              <w:left w:val="nil"/>
              <w:bottom w:val="nil"/>
              <w:right w:val="nil"/>
            </w:tcBorders>
            <w:shd w:val="clear" w:color="auto" w:fill="auto"/>
            <w:vAlign w:val="center"/>
          </w:tcPr>
          <w:p w14:paraId="2D86F8B4">
            <w:pPr>
              <w:keepNext w:val="0"/>
              <w:keepLines w:val="0"/>
              <w:widowControl/>
              <w:suppressLineNumbers w:val="0"/>
              <w:jc w:val="center"/>
              <w:textAlignment w:val="center"/>
              <w:rPr>
                <w:rStyle w:val="36"/>
                <w:rFonts w:hint="eastAsia"/>
                <w:sz w:val="21"/>
                <w:szCs w:val="21"/>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886297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9290" w:type="dxa"/>
            <w:gridSpan w:val="7"/>
            <w:tcBorders>
              <w:top w:val="nil"/>
              <w:left w:val="nil"/>
              <w:bottom w:val="single" w:color="244061" w:sz="18" w:space="0"/>
              <w:right w:val="nil"/>
            </w:tcBorders>
            <w:shd w:val="clear" w:color="auto" w:fill="auto"/>
            <w:vAlign w:val="center"/>
          </w:tcPr>
          <w:p w14:paraId="2D05871B">
            <w:pPr>
              <w:keepNext w:val="0"/>
              <w:keepLines w:val="0"/>
              <w:widowControl/>
              <w:suppressLineNumbers w:val="0"/>
              <w:jc w:val="center"/>
              <w:textAlignment w:val="center"/>
              <w:rPr>
                <w:rStyle w:val="36"/>
                <w:rFonts w:hint="eastAsia"/>
                <w:sz w:val="21"/>
                <w:szCs w:val="21"/>
                <w:lang w:val="en-US" w:eastAsia="zh-CN" w:bidi="ar"/>
              </w:rPr>
            </w:pPr>
            <w:r>
              <w:rPr>
                <w:rFonts w:hint="eastAsia" w:ascii="Times New Roman" w:hAnsi="Times New Roman" w:eastAsia="微软雅黑" w:cs="Times New Roman"/>
                <w:sz w:val="18"/>
                <w:szCs w:val="18"/>
                <w:lang w:eastAsia="zh-CN"/>
              </w:rPr>
              <w:t>{%tr if loop.first %}</w:t>
            </w:r>
          </w:p>
        </w:tc>
      </w:tr>
      <w:tr w14:paraId="0E5D86A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1327" w:type="dxa"/>
            <w:tcBorders>
              <w:top w:val="single" w:color="244061" w:sz="18" w:space="0"/>
              <w:left w:val="nil"/>
              <w:bottom w:val="dashed" w:color="244061" w:sz="4" w:space="0"/>
              <w:right w:val="dashed" w:color="244061" w:sz="4" w:space="0"/>
            </w:tcBorders>
            <w:shd w:val="clear" w:color="auto" w:fill="auto"/>
            <w:vAlign w:val="center"/>
          </w:tcPr>
          <w:p w14:paraId="65A90F28">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il.desc1 | nl() %}{%if loop.last%}{{ i }}{%else%}{{ i }}</w:t>
            </w:r>
          </w:p>
          <w:p w14:paraId="6A2C29FB">
            <w:pPr>
              <w:keepNext w:val="0"/>
              <w:keepLines w:val="0"/>
              <w:widowControl/>
              <w:suppressLineNumbers w:val="0"/>
              <w:jc w:val="center"/>
              <w:textAlignment w:val="center"/>
              <w:rPr>
                <w:rStyle w:val="36"/>
                <w:rFonts w:hint="default"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2E0EA37">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il.desc2 | nl() %}{%if loop.last%}{{ i }}{%else%}{{ i }}</w:t>
            </w:r>
          </w:p>
          <w:p w14:paraId="12923E49">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53780749">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il.desc3 | nl() %}{%if loop.last%}{{ i }}{%else%}{{ i }}</w:t>
            </w:r>
          </w:p>
          <w:p w14:paraId="3E15B76D">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184"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0D46264">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il.desc4 | nl() %}{%if loop.last%}{{ i }}{%else%}{{ i }}</w:t>
            </w:r>
          </w:p>
          <w:p w14:paraId="52C439EA">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470"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53B153">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il.desc7 | nl() %}{%if loop.last%}{{ i }}{%else%}{{ i }}</w:t>
            </w:r>
          </w:p>
          <w:p w14:paraId="456489FE">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035C304">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il.desc8 | nl() %}{%if loop.last%}{{ i }}{%else%}{{ i }}</w:t>
            </w:r>
          </w:p>
          <w:p w14:paraId="4E8A2B87">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8" w:type="dxa"/>
            <w:tcBorders>
              <w:top w:val="single" w:color="244061" w:sz="18" w:space="0"/>
              <w:left w:val="dashed" w:color="244061" w:sz="4" w:space="0"/>
              <w:bottom w:val="dashed" w:color="244061" w:sz="4" w:space="0"/>
              <w:right w:val="nil"/>
            </w:tcBorders>
            <w:shd w:val="clear" w:color="auto" w:fill="auto"/>
            <w:vAlign w:val="center"/>
          </w:tcPr>
          <w:p w14:paraId="536C4CDF">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il.desc24 | nl() %}{%if loop.last%}{{ i }}{%else%}{{ i }}</w:t>
            </w:r>
          </w:p>
          <w:p w14:paraId="0B4AD348">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r>
      <w:tr w14:paraId="2FBE865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63663D3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5DDCC1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1327" w:type="dxa"/>
            <w:tcBorders>
              <w:top w:val="dashed" w:color="244061" w:sz="4" w:space="0"/>
              <w:left w:val="nil"/>
              <w:bottom w:val="dashed" w:color="244061" w:sz="4" w:space="0"/>
              <w:right w:val="dashed" w:color="244061" w:sz="4" w:space="0"/>
            </w:tcBorders>
            <w:shd w:val="clear" w:color="auto" w:fill="auto"/>
            <w:vAlign w:val="center"/>
          </w:tcPr>
          <w:p w14:paraId="27401E0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84CC36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38285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909EF8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529A4E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382B31B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1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25C38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6403B1D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7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55BC2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7362107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6180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DCA2B4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8" w:type="dxa"/>
            <w:tcBorders>
              <w:top w:val="dashed" w:color="244061" w:sz="4" w:space="0"/>
              <w:left w:val="dashed" w:color="244061" w:sz="4" w:space="0"/>
              <w:bottom w:val="dashed" w:color="244061" w:sz="4" w:space="0"/>
              <w:right w:val="nil"/>
            </w:tcBorders>
            <w:shd w:val="clear" w:color="auto" w:fill="auto"/>
            <w:vAlign w:val="center"/>
          </w:tcPr>
          <w:p w14:paraId="0B14C2E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3A42B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7F8078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6640D51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60B7568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236269E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endfor %}</w:t>
            </w:r>
          </w:p>
        </w:tc>
      </w:tr>
    </w:tbl>
    <w:p w14:paraId="42EEE983">
      <w:pPr>
        <w:rPr>
          <w:rFonts w:ascii="Times New Roman" w:hAnsi="Times New Roman" w:eastAsia="微软雅黑" w:cs="Times New Roman"/>
          <w:sz w:val="18"/>
          <w:szCs w:val="18"/>
          <w:lang w:eastAsia="zh-CN"/>
        </w:rPr>
      </w:pPr>
    </w:p>
    <w:p w14:paraId="4F409CE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030F4C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A8DA2D3">
      <w:pPr>
        <w:jc w:val="center"/>
        <w:outlineLvl w:val="0"/>
        <w:rPr>
          <w:rFonts w:hint="eastAsia" w:ascii="微软雅黑" w:hAnsi="微软雅黑" w:eastAsia="微软雅黑" w:cs="微软雅黑"/>
          <w:b/>
          <w:bCs/>
          <w:color w:val="FFFFFF"/>
          <w:sz w:val="36"/>
          <w:szCs w:val="36"/>
          <w:shd w:val="clear" w:color="auto" w:fill="1F3864"/>
        </w:rPr>
      </w:pPr>
      <w:bookmarkStart w:id="21" w:name="_Toc527112385"/>
      <w:bookmarkStart w:id="22" w:name="_Toc534637498"/>
      <w:bookmarkStart w:id="23" w:name="_Toc25428"/>
      <w:bookmarkStart w:id="24"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6C76F627">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247DB55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5" w:name="_Toc32443_WPSOffice_Level2"/>
      <w:bookmarkStart w:id="26" w:name="_Toc23606"/>
      <w:bookmarkStart w:id="27" w:name="_Toc22255"/>
      <w:bookmarkStart w:id="28" w:name="_Toc4331_WPSOffice_Level2"/>
      <w:bookmarkStart w:id="29" w:name="_Toc6468"/>
      <w:r>
        <w:rPr>
          <w:rFonts w:hint="eastAsia" w:ascii="微软雅黑" w:hAnsi="微软雅黑" w:eastAsia="微软雅黑" w:cs="微软雅黑"/>
          <w:color w:val="254061" w:themeColor="accent1" w:themeShade="80"/>
          <w:lang w:val="en-US" w:eastAsia="zh-CN"/>
        </w:rPr>
        <w:t xml:space="preserve">1 </w:t>
      </w:r>
      <w:bookmarkEnd w:id="25"/>
      <w:bookmarkEnd w:id="26"/>
      <w:bookmarkEnd w:id="27"/>
      <w:bookmarkEnd w:id="28"/>
      <w:bookmarkEnd w:id="29"/>
      <w:r>
        <w:rPr>
          <w:rFonts w:hint="eastAsia" w:ascii="微软雅黑" w:hAnsi="微软雅黑" w:eastAsia="微软雅黑" w:cs="微软雅黑"/>
          <w:color w:val="254061" w:themeColor="accent1" w:themeShade="80"/>
          <w:lang w:val="en-US" w:eastAsia="zh-CN"/>
        </w:rPr>
        <w:t>变异位点结果解析</w:t>
      </w:r>
    </w:p>
    <w:p w14:paraId="255894D9">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5F3EA9B2">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0" w:name="_Toc15289_WPSOffice_Level3"/>
      <w:bookmarkStart w:id="31" w:name="_Toc6931_WPSOffice_Level3"/>
      <w:bookmarkStart w:id="32" w:name="_Toc18091_WPSOffice_Level3"/>
      <w:r>
        <w:rPr>
          <w:rFonts w:hint="eastAsia" w:ascii="Times New Roman" w:hAnsi="Times New Roman" w:eastAsia="微软雅黑" w:cs="Times New Roman"/>
          <w:b/>
          <w:color w:val="auto"/>
          <w:sz w:val="24"/>
          <w:szCs w:val="24"/>
          <w:lang w:eastAsia="zh-CN"/>
        </w:rPr>
        <w:t>{{ tdd.gene }}</w:t>
      </w:r>
    </w:p>
    <w:bookmarkEnd w:id="30"/>
    <w:bookmarkEnd w:id="31"/>
    <w:bookmarkEnd w:id="32"/>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4736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EDA8A8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4D1169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E5704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73F98E09">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4CA5B9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3C73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5DF775E">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8193E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E6A5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CAE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7C72C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BECC7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2CB89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854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A6552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B0B7D41">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9D33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741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B5D75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AC3A0">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13150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154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AB061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B8A84A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27949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741E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C40FEE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BFD8A2">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724B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BBF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878E1E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89A5B4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2E9A8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D34F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5A601A6">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FF3428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30071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B603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46FE0A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6F5AA3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E6E2F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BFE7E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FAD46F">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9BB5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0D15B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211462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362DA7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4E567F5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F97F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75536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FB3AA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1CD855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2FC710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719BED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638C71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117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69A7D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7C65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F719FDF">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065EEE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7D6F0C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3B1CE0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6B6989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0FF932F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20AC0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12107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D103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888C4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000D7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9A2CB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DF206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E506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50937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939A44">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25A15C6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8A33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5FDC0E50">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086DACB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DE1B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6AAEBF30">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3B131E9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A7265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E1D972F">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5E6FE54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F57584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EB96DB0">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4405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1E13AAE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087A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6C87D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CF9676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5A78F4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14E6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A0FEA1C">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62A210">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6B1B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BCE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D7B537">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3A511D">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A2C88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0E3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317C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BE99B2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AD6C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509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4B28883">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752AC36">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E5CEF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CA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7EA3B55">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47D54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5BE7B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32C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11EA93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B999C6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3496A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20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CC756C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07604A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892FB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B2AC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8345DD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4DEFA4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568C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4547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3D0B91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85886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7DB29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F4DFE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A662439">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5CDFD6E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62D1CA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44025D8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5F93550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ED10D1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1E093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39117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02E06D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B59AED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1F78F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25FC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46667A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D77C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1E91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FC43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EF6293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6F0CA3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BBB97F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128E716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30F7758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1D5F3E6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8A62CE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6544C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F53B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3AD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C08BA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D0819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A7ED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2C6E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5E703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1E8B68">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73FAD2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65C36EDD">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1D6E22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0" w:hRule="atLeast"/>
          <w:jc w:val="center"/>
        </w:trPr>
        <w:tc>
          <w:tcPr>
            <w:tcW w:w="1339" w:type="dxa"/>
            <w:vMerge w:val="restart"/>
            <w:shd w:val="clear" w:color="auto" w:fill="auto"/>
            <w:vAlign w:val="center"/>
          </w:tcPr>
          <w:p w14:paraId="7BAC550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46E2F27F">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13699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7BED5EC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0A8A268B">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17B97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628F71C7">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04B9D385">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F48C95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253AF35C">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0125340A">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2531F52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F552EAC">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0032D5A8">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04AB4B51">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6B45581F">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305377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3D194795">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4127D614">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B96B749">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7BEF6844">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69575FF1">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9D9065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30A55C38">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159C58F0">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6658D3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40D7E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ACBD58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06EB523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552B418">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043D47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8E1717F">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1999CED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512215F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781CF82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5D578DB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868F592">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2F5440EC">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07384091">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298510C0">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4CCDF56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A4A19E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3C9BD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F9A7D6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3D31AC49">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FBE14F5">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571BCEEA">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6222D9ED">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044241A">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36DA8806">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1BF66A03">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636A8D4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782ADB3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0107621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23373D0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3CEB71EE">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4B04E997">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264A9455">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4BC8C84D">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1"/>
      <w:bookmarkEnd w:id="22"/>
      <w:bookmarkEnd w:id="23"/>
      <w:bookmarkEnd w:id="24"/>
    </w:p>
    <w:p w14:paraId="039829F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3" w:name="_Toc534637499"/>
      <w:bookmarkStart w:id="34" w:name="_Toc527112386"/>
      <w:bookmarkStart w:id="35"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010C5A9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19E8409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6D9886B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54DB48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6D34B37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7F2B7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B619A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30B3D3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1B85838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24FF26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3635B4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B4153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DBA58D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4328D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B243812">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D82CCD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EEC7DE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93F15C7">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B05507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5CC15E6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9A61D4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010B4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19775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ED987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3E4DCAA">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4861D8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5F03D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F08046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6D78553">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CC4B80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4A8A1E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15854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F54053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1BC82E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30FA2D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095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AB9FA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150F01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6B1A5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4735B93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42B650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17571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443509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7258BA3">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0291BCC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C1E594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CFB65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58D05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28DDFE3">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464DC37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B2B997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D738CF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3D6829C">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99CFDE3">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AE739B7">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DAADA3A">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C77082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E77B95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FADB11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22F65F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79D8CF3">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0EB9D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6204D4E">
      <w:pPr>
        <w:rPr>
          <w:rFonts w:hint="eastAsia"/>
          <w:lang w:val="en-US" w:eastAsia="zh-CN"/>
        </w:rPr>
      </w:pPr>
      <w:r>
        <w:rPr>
          <w:rFonts w:hint="eastAsia"/>
          <w:lang w:val="en-US" w:eastAsia="zh-CN"/>
        </w:rPr>
        <w:br w:type="page"/>
      </w:r>
    </w:p>
    <w:p w14:paraId="5301879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6" w:name="_Toc19099"/>
      <w:bookmarkStart w:id="37" w:name="_Toc16368_WPSOffice_Level1"/>
      <w:bookmarkStart w:id="38" w:name="_Toc22484_WPSOffice_Level1"/>
      <w:bookmarkStart w:id="39" w:name="_Toc28910_WPSOffice_Level1"/>
      <w:bookmarkStart w:id="40" w:name="_Toc7549"/>
      <w:bookmarkStart w:id="41" w:name="_Toc22458"/>
      <w:bookmarkStart w:id="42" w:name="_Toc30533"/>
      <w:r>
        <w:rPr>
          <w:rFonts w:hint="eastAsia" w:ascii="微软雅黑" w:hAnsi="微软雅黑" w:eastAsia="微软雅黑" w:cs="微软雅黑"/>
          <w:color w:val="254061" w:themeColor="accent1" w:themeShade="80"/>
          <w:lang w:val="en-US" w:eastAsia="zh-CN"/>
        </w:rPr>
        <w:t>二 检测基因列表</w:t>
      </w:r>
      <w:bookmarkEnd w:id="33"/>
      <w:bookmarkEnd w:id="34"/>
      <w:bookmarkEnd w:id="35"/>
      <w:bookmarkEnd w:id="36"/>
      <w:bookmarkEnd w:id="37"/>
      <w:bookmarkEnd w:id="38"/>
      <w:bookmarkEnd w:id="39"/>
      <w:bookmarkEnd w:id="40"/>
      <w:bookmarkEnd w:id="41"/>
      <w:bookmarkEnd w:id="42"/>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233A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260DFE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26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5AEDEC6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730C5A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8ADAF8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B0A80F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0733DEC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A29C1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5C0B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49AAF5D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714509D">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65EA1371">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07FC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BCA86">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2473960</wp:posOffset>
              </wp:positionH>
              <wp:positionV relativeFrom="paragraph">
                <wp:posOffset>-75565</wp:posOffset>
              </wp:positionV>
              <wp:extent cx="856615" cy="2298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56615"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0C90B6">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8pt;margin-top:-5.95pt;height:18.1pt;width:67.45pt;mso-position-horizontal-relative:margin;z-index:251659264;mso-width-relative:page;mso-height-relative:page;" filled="f" stroked="f" coordsize="21600,21600" o:gfxdata="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465JHaAAAACgEAAA8AAAAAAAAAAQAgAAAAIgAAAGRycy9kb3ducmV2Lnht&#10;bFBLAQIUABQAAAAIAIdO4kA8u4MkMAIAAFUEAAAOAAAAAAAAAAEAIAAAACkBAABkcnMvZTJvRG9j&#10;LnhtbFBLBQYAAAAABgAGAFkBAADLBQAAAAA=&#10;">
              <v:fill on="f" focussize="0,0"/>
              <v:stroke on="f" weight="0.5pt"/>
              <v:imagedata o:title=""/>
              <o:lock v:ext="edit" aspectratio="f"/>
              <v:textbox inset="0mm,0mm,0mm,0mm">
                <w:txbxContent>
                  <w:p w14:paraId="0B0C90B6">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55927">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A5166">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5F1F7F"/>
    <w:rsid w:val="04C72E3B"/>
    <w:rsid w:val="062F5CB8"/>
    <w:rsid w:val="06DD5923"/>
    <w:rsid w:val="080C0FCE"/>
    <w:rsid w:val="085444F7"/>
    <w:rsid w:val="094A1D6C"/>
    <w:rsid w:val="0A0502D0"/>
    <w:rsid w:val="0A4800D1"/>
    <w:rsid w:val="0ACD30F7"/>
    <w:rsid w:val="0B697485"/>
    <w:rsid w:val="0C65019C"/>
    <w:rsid w:val="0DAD02D3"/>
    <w:rsid w:val="0DC976BC"/>
    <w:rsid w:val="0E9D4EE3"/>
    <w:rsid w:val="0F3B374A"/>
    <w:rsid w:val="0F6A208A"/>
    <w:rsid w:val="101A0FDC"/>
    <w:rsid w:val="10286214"/>
    <w:rsid w:val="102E7B0C"/>
    <w:rsid w:val="103461AE"/>
    <w:rsid w:val="107E075E"/>
    <w:rsid w:val="10952DF6"/>
    <w:rsid w:val="116D7726"/>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C8A6328"/>
    <w:rsid w:val="1D741D7F"/>
    <w:rsid w:val="1D8F1E47"/>
    <w:rsid w:val="1ED9132E"/>
    <w:rsid w:val="1EDA2B4A"/>
    <w:rsid w:val="1F1E171F"/>
    <w:rsid w:val="1FA77E9F"/>
    <w:rsid w:val="203945B9"/>
    <w:rsid w:val="207D13AB"/>
    <w:rsid w:val="20A0049E"/>
    <w:rsid w:val="20B147CB"/>
    <w:rsid w:val="2112792C"/>
    <w:rsid w:val="21E4370A"/>
    <w:rsid w:val="222B0335"/>
    <w:rsid w:val="22D00B25"/>
    <w:rsid w:val="22E73BCC"/>
    <w:rsid w:val="233740CD"/>
    <w:rsid w:val="23396F85"/>
    <w:rsid w:val="244F016B"/>
    <w:rsid w:val="24735323"/>
    <w:rsid w:val="24737443"/>
    <w:rsid w:val="24E370FD"/>
    <w:rsid w:val="250971A1"/>
    <w:rsid w:val="251A6969"/>
    <w:rsid w:val="268D2393"/>
    <w:rsid w:val="26F43B18"/>
    <w:rsid w:val="271D2C97"/>
    <w:rsid w:val="288406F2"/>
    <w:rsid w:val="293140D5"/>
    <w:rsid w:val="295C627B"/>
    <w:rsid w:val="29CF0D5E"/>
    <w:rsid w:val="2A2735EF"/>
    <w:rsid w:val="2A283292"/>
    <w:rsid w:val="2B4E6910"/>
    <w:rsid w:val="2C1F4808"/>
    <w:rsid w:val="2C200BD1"/>
    <w:rsid w:val="2CAB7CC5"/>
    <w:rsid w:val="2D536CB5"/>
    <w:rsid w:val="2E0F6274"/>
    <w:rsid w:val="2E2D36A4"/>
    <w:rsid w:val="2EE549D0"/>
    <w:rsid w:val="2F2B0C86"/>
    <w:rsid w:val="2F6767FD"/>
    <w:rsid w:val="2FC503D3"/>
    <w:rsid w:val="30B83044"/>
    <w:rsid w:val="31EE517C"/>
    <w:rsid w:val="32215F9F"/>
    <w:rsid w:val="327A7BD3"/>
    <w:rsid w:val="329B4993"/>
    <w:rsid w:val="32A777DC"/>
    <w:rsid w:val="3309069A"/>
    <w:rsid w:val="33A23374"/>
    <w:rsid w:val="33CA1AD8"/>
    <w:rsid w:val="340C0A8D"/>
    <w:rsid w:val="343949EB"/>
    <w:rsid w:val="35095EA0"/>
    <w:rsid w:val="37204A50"/>
    <w:rsid w:val="374B6987"/>
    <w:rsid w:val="37D030C6"/>
    <w:rsid w:val="385555E4"/>
    <w:rsid w:val="387A7805"/>
    <w:rsid w:val="3A0504C9"/>
    <w:rsid w:val="3A5F2230"/>
    <w:rsid w:val="3A670D93"/>
    <w:rsid w:val="3A8C29FB"/>
    <w:rsid w:val="3AAA2AA9"/>
    <w:rsid w:val="3B361E49"/>
    <w:rsid w:val="3C4E0A85"/>
    <w:rsid w:val="3C573483"/>
    <w:rsid w:val="3C8D3911"/>
    <w:rsid w:val="3DAF2BB3"/>
    <w:rsid w:val="3E79229B"/>
    <w:rsid w:val="3ED529B9"/>
    <w:rsid w:val="3F2D78C6"/>
    <w:rsid w:val="3FAE2946"/>
    <w:rsid w:val="40AC684C"/>
    <w:rsid w:val="40DE07F5"/>
    <w:rsid w:val="41146FE8"/>
    <w:rsid w:val="415617C0"/>
    <w:rsid w:val="41D23E46"/>
    <w:rsid w:val="42323D75"/>
    <w:rsid w:val="42A11566"/>
    <w:rsid w:val="42AB2BD6"/>
    <w:rsid w:val="43C2164A"/>
    <w:rsid w:val="43E31A09"/>
    <w:rsid w:val="44432484"/>
    <w:rsid w:val="444628E2"/>
    <w:rsid w:val="444E69CA"/>
    <w:rsid w:val="4467501D"/>
    <w:rsid w:val="449470E1"/>
    <w:rsid w:val="44A44E84"/>
    <w:rsid w:val="44D12FF3"/>
    <w:rsid w:val="451832ED"/>
    <w:rsid w:val="454D259D"/>
    <w:rsid w:val="45723C79"/>
    <w:rsid w:val="45F316C1"/>
    <w:rsid w:val="4699195A"/>
    <w:rsid w:val="46C567B5"/>
    <w:rsid w:val="46DE7698"/>
    <w:rsid w:val="48AC3B9E"/>
    <w:rsid w:val="48D14A7C"/>
    <w:rsid w:val="495A2347"/>
    <w:rsid w:val="49A319ED"/>
    <w:rsid w:val="49C10D2B"/>
    <w:rsid w:val="49F64E79"/>
    <w:rsid w:val="4ABB577A"/>
    <w:rsid w:val="4ACB4A38"/>
    <w:rsid w:val="4ACE6BD0"/>
    <w:rsid w:val="4BAD2017"/>
    <w:rsid w:val="4C12623E"/>
    <w:rsid w:val="4C4F39D5"/>
    <w:rsid w:val="4C7D29CB"/>
    <w:rsid w:val="4CA4180F"/>
    <w:rsid w:val="4D1F7D6E"/>
    <w:rsid w:val="4D300C08"/>
    <w:rsid w:val="4E8E2795"/>
    <w:rsid w:val="4E941BA3"/>
    <w:rsid w:val="4EA55F05"/>
    <w:rsid w:val="4EA9531C"/>
    <w:rsid w:val="4F1700B8"/>
    <w:rsid w:val="4FC374CC"/>
    <w:rsid w:val="5081012C"/>
    <w:rsid w:val="508375EC"/>
    <w:rsid w:val="510117B1"/>
    <w:rsid w:val="5136083B"/>
    <w:rsid w:val="51646B6C"/>
    <w:rsid w:val="51B07017"/>
    <w:rsid w:val="5226439F"/>
    <w:rsid w:val="525D71C4"/>
    <w:rsid w:val="528147CF"/>
    <w:rsid w:val="538057B3"/>
    <w:rsid w:val="53C75842"/>
    <w:rsid w:val="540D0941"/>
    <w:rsid w:val="542D76E9"/>
    <w:rsid w:val="5459613F"/>
    <w:rsid w:val="552863E9"/>
    <w:rsid w:val="55FD0DCE"/>
    <w:rsid w:val="565F7902"/>
    <w:rsid w:val="56631A01"/>
    <w:rsid w:val="56D35F07"/>
    <w:rsid w:val="570B25AE"/>
    <w:rsid w:val="57117FB5"/>
    <w:rsid w:val="57974C8E"/>
    <w:rsid w:val="57CC7219"/>
    <w:rsid w:val="58162B65"/>
    <w:rsid w:val="587D548B"/>
    <w:rsid w:val="58C250F7"/>
    <w:rsid w:val="58E35061"/>
    <w:rsid w:val="58FC26D7"/>
    <w:rsid w:val="5A33044A"/>
    <w:rsid w:val="5B356BDD"/>
    <w:rsid w:val="5B976FC1"/>
    <w:rsid w:val="5C5C54BA"/>
    <w:rsid w:val="5CAA6024"/>
    <w:rsid w:val="5D6513C2"/>
    <w:rsid w:val="5D6D5411"/>
    <w:rsid w:val="5DF53F95"/>
    <w:rsid w:val="5E0448E8"/>
    <w:rsid w:val="5E0F775B"/>
    <w:rsid w:val="5E1155DC"/>
    <w:rsid w:val="5E3877B6"/>
    <w:rsid w:val="5E59788A"/>
    <w:rsid w:val="5E5D50D2"/>
    <w:rsid w:val="5E8A398A"/>
    <w:rsid w:val="5EF0750C"/>
    <w:rsid w:val="5F8C08EA"/>
    <w:rsid w:val="60095BA6"/>
    <w:rsid w:val="60256D04"/>
    <w:rsid w:val="60654544"/>
    <w:rsid w:val="60AC26EF"/>
    <w:rsid w:val="617C0DC9"/>
    <w:rsid w:val="627E55B4"/>
    <w:rsid w:val="63191049"/>
    <w:rsid w:val="635147E4"/>
    <w:rsid w:val="641E158C"/>
    <w:rsid w:val="64516B62"/>
    <w:rsid w:val="654F43C0"/>
    <w:rsid w:val="65501D46"/>
    <w:rsid w:val="65AA6A2F"/>
    <w:rsid w:val="65B53A3E"/>
    <w:rsid w:val="65C178C7"/>
    <w:rsid w:val="663E7162"/>
    <w:rsid w:val="66432D9C"/>
    <w:rsid w:val="66877713"/>
    <w:rsid w:val="67DF62C5"/>
    <w:rsid w:val="6822110B"/>
    <w:rsid w:val="69182419"/>
    <w:rsid w:val="692963D7"/>
    <w:rsid w:val="693D1C6D"/>
    <w:rsid w:val="696B2299"/>
    <w:rsid w:val="698044F4"/>
    <w:rsid w:val="69DB74AC"/>
    <w:rsid w:val="6A211646"/>
    <w:rsid w:val="6B2520C6"/>
    <w:rsid w:val="6BE61A0D"/>
    <w:rsid w:val="6BFA5082"/>
    <w:rsid w:val="6C7D7C32"/>
    <w:rsid w:val="6CE355F5"/>
    <w:rsid w:val="6D3451EC"/>
    <w:rsid w:val="6D90003B"/>
    <w:rsid w:val="6DE22D25"/>
    <w:rsid w:val="6E481A15"/>
    <w:rsid w:val="6E75472D"/>
    <w:rsid w:val="6E8E3022"/>
    <w:rsid w:val="6F415570"/>
    <w:rsid w:val="6F4C2AA5"/>
    <w:rsid w:val="6FAE77EA"/>
    <w:rsid w:val="6FDC735D"/>
    <w:rsid w:val="702C664F"/>
    <w:rsid w:val="70456B2E"/>
    <w:rsid w:val="70CF12BD"/>
    <w:rsid w:val="70E00F21"/>
    <w:rsid w:val="71AF459D"/>
    <w:rsid w:val="71BA61B5"/>
    <w:rsid w:val="71DF3A36"/>
    <w:rsid w:val="71F44ACA"/>
    <w:rsid w:val="724D20AF"/>
    <w:rsid w:val="72653CB7"/>
    <w:rsid w:val="72D81E1F"/>
    <w:rsid w:val="73BB2205"/>
    <w:rsid w:val="73F9408B"/>
    <w:rsid w:val="743306B3"/>
    <w:rsid w:val="74692B38"/>
    <w:rsid w:val="74975E44"/>
    <w:rsid w:val="74C23FF5"/>
    <w:rsid w:val="75516763"/>
    <w:rsid w:val="760426CC"/>
    <w:rsid w:val="76051E1C"/>
    <w:rsid w:val="76082CB8"/>
    <w:rsid w:val="76441BDB"/>
    <w:rsid w:val="765B0A6B"/>
    <w:rsid w:val="76CD26D9"/>
    <w:rsid w:val="782878D8"/>
    <w:rsid w:val="78697EA9"/>
    <w:rsid w:val="789A3C5D"/>
    <w:rsid w:val="78BA0E7B"/>
    <w:rsid w:val="7A301431"/>
    <w:rsid w:val="7A360C00"/>
    <w:rsid w:val="7AFE6E3A"/>
    <w:rsid w:val="7B3E7DA0"/>
    <w:rsid w:val="7BA1601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basedOn w:val="2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17</Pages>
  <Words>3512</Words>
  <Characters>10655</Characters>
  <Lines>524</Lines>
  <Paragraphs>147</Paragraphs>
  <TotalTime>0</TotalTime>
  <ScaleCrop>false</ScaleCrop>
  <LinksUpToDate>false</LinksUpToDate>
  <CharactersWithSpaces>11740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2025-03-28T07:20:21Z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