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A0918C">
      <w:pPr>
        <w:tabs>
          <w:tab w:val="left" w:pos="6525"/>
        </w:tabs>
        <w:autoSpaceDE w:val="0"/>
        <w:autoSpaceDN w:val="0"/>
        <w:spacing w:after="160" w:line="360" w:lineRule="exact"/>
        <w:jc w:val="right"/>
        <w:rPr>
          <w:rFonts w:ascii="微软雅黑" w:hAnsi="微软雅黑" w:eastAsia="微软雅黑" w:cs="微软雅黑"/>
          <w:color w:val="000000"/>
          <w:szCs w:val="21"/>
          <w:highlight w:val="none"/>
          <w:u w:val="single"/>
          <w:lang w:val="zh-CN" w:eastAsia="zh-CN" w:bidi="zh-CN"/>
        </w:rPr>
      </w:pPr>
      <w:r>
        <w:rPr>
          <w:rFonts w:hint="eastAsia" w:ascii="微软雅黑" w:hAnsi="微软雅黑" w:eastAsia="微软雅黑" w:cs="微软雅黑"/>
          <w:color w:val="000000"/>
          <w:szCs w:val="21"/>
          <w:highlight w:val="none"/>
          <w:u w:val="single"/>
          <w:lang w:val="zh-CN" w:eastAsia="zh-CN" w:bidi="zh-CN"/>
        </w:rPr>
        <w:t>ID:{{ specimenno }}</w:t>
      </w:r>
    </w:p>
    <w:p w14:paraId="59318EF0">
      <w:pPr>
        <w:autoSpaceDE w:val="0"/>
        <w:autoSpaceDN w:val="0"/>
        <w:spacing w:after="160" w:line="360" w:lineRule="exact"/>
        <w:jc w:val="center"/>
        <w:rPr>
          <w:rFonts w:ascii="微软雅黑" w:hAnsi="微软雅黑" w:eastAsia="微软雅黑" w:cs="微软雅黑"/>
          <w:sz w:val="52"/>
          <w:szCs w:val="52"/>
          <w:lang w:val="zh-CN" w:eastAsia="zh-CN" w:bidi="zh-CN"/>
        </w:rPr>
      </w:pPr>
    </w:p>
    <w:p w14:paraId="3232ABE4">
      <w:pPr>
        <w:autoSpaceDE w:val="0"/>
        <w:autoSpaceDN w:val="0"/>
        <w:spacing w:after="160" w:line="360" w:lineRule="exact"/>
        <w:jc w:val="both"/>
        <w:rPr>
          <w:rFonts w:ascii="微软雅黑" w:hAnsi="微软雅黑" w:eastAsia="微软雅黑" w:cs="微软雅黑"/>
          <w:sz w:val="52"/>
          <w:szCs w:val="52"/>
          <w:lang w:val="zh-CN" w:eastAsia="zh-CN" w:bidi="zh-CN"/>
        </w:rPr>
      </w:pPr>
    </w:p>
    <w:p w14:paraId="0D4319D0">
      <w:pPr>
        <w:autoSpaceDE w:val="0"/>
        <w:autoSpaceDN w:val="0"/>
        <w:spacing w:after="160" w:line="360" w:lineRule="exact"/>
        <w:jc w:val="center"/>
        <w:rPr>
          <w:rFonts w:ascii="微软雅黑" w:hAnsi="微软雅黑" w:eastAsia="微软雅黑" w:cs="微软雅黑"/>
          <w:sz w:val="52"/>
          <w:szCs w:val="52"/>
          <w:lang w:val="zh-CN" w:eastAsia="zh-CN" w:bidi="zh-CN"/>
        </w:rPr>
      </w:pPr>
    </w:p>
    <w:p w14:paraId="667E0A89">
      <w:pPr>
        <w:autoSpaceDE w:val="0"/>
        <w:autoSpaceDN w:val="0"/>
        <w:spacing w:after="160" w:line="259" w:lineRule="auto"/>
        <w:jc w:val="center"/>
        <w:rPr>
          <w:sz w:val="72"/>
          <w:szCs w:val="72"/>
          <w:lang w:eastAsia="zh-CN"/>
        </w:rPr>
      </w:pPr>
      <w:r>
        <w:rPr>
          <w:rFonts w:hint="eastAsia" w:ascii="微软雅黑" w:hAnsi="微软雅黑" w:eastAsia="微软雅黑" w:cs="微软雅黑"/>
          <w:sz w:val="52"/>
          <w:szCs w:val="52"/>
          <w:lang w:val="zh-CN" w:eastAsia="zh-CN" w:bidi="zh-CN"/>
        </w:rPr>
        <w:t>肿瘤个体化诊疗</w:t>
      </w:r>
    </w:p>
    <w:p w14:paraId="23EA6729">
      <w:pPr>
        <w:autoSpaceDE w:val="0"/>
        <w:autoSpaceDN w:val="0"/>
        <w:spacing w:after="160" w:line="259" w:lineRule="auto"/>
        <w:jc w:val="center"/>
        <w:rPr>
          <w:rFonts w:hint="default" w:ascii="微软雅黑" w:hAnsi="微软雅黑" w:eastAsia="微软雅黑" w:cs="微软雅黑"/>
          <w:sz w:val="52"/>
          <w:szCs w:val="52"/>
          <w:lang w:val="en-US" w:eastAsia="zh-CN" w:bidi="zh-CN"/>
        </w:rPr>
      </w:pPr>
      <w:r>
        <w:rPr>
          <w:rFonts w:hint="eastAsia" w:ascii="微软雅黑" w:hAnsi="微软雅黑" w:eastAsia="微软雅黑" w:cs="微软雅黑"/>
          <w:sz w:val="52"/>
          <w:szCs w:val="52"/>
          <w:lang w:val="en-US" w:eastAsia="zh-CN" w:bidi="zh-CN"/>
        </w:rPr>
        <w:t>林奇综合征7基因检测报告</w:t>
      </w:r>
    </w:p>
    <w:p w14:paraId="298410AF">
      <w:pPr>
        <w:autoSpaceDE w:val="0"/>
        <w:autoSpaceDN w:val="0"/>
        <w:spacing w:after="160" w:line="300" w:lineRule="exact"/>
        <w:jc w:val="center"/>
        <w:rPr>
          <w:rFonts w:ascii="微软雅黑" w:hAnsi="微软雅黑" w:eastAsia="微软雅黑" w:cs="微软雅黑"/>
          <w:sz w:val="52"/>
          <w:szCs w:val="52"/>
          <w:lang w:val="zh-CN" w:eastAsia="zh-CN" w:bidi="zh-CN"/>
        </w:rPr>
      </w:pPr>
    </w:p>
    <w:p w14:paraId="35C37ED0">
      <w:pPr>
        <w:autoSpaceDE w:val="0"/>
        <w:autoSpaceDN w:val="0"/>
        <w:spacing w:after="160" w:line="300" w:lineRule="exact"/>
        <w:jc w:val="center"/>
        <w:rPr>
          <w:rFonts w:ascii="微软雅黑" w:hAnsi="微软雅黑" w:eastAsia="微软雅黑" w:cs="微软雅黑"/>
          <w:sz w:val="52"/>
          <w:szCs w:val="52"/>
          <w:lang w:val="zh-CN" w:eastAsia="zh-CN" w:bidi="zh-CN"/>
        </w:rPr>
      </w:pPr>
    </w:p>
    <w:p w14:paraId="0F1012E2">
      <w:pPr>
        <w:autoSpaceDE w:val="0"/>
        <w:autoSpaceDN w:val="0"/>
        <w:spacing w:after="160" w:line="300" w:lineRule="exact"/>
        <w:jc w:val="center"/>
        <w:rPr>
          <w:rFonts w:ascii="微软雅黑" w:hAnsi="微软雅黑" w:eastAsia="微软雅黑" w:cs="微软雅黑"/>
          <w:sz w:val="52"/>
          <w:szCs w:val="52"/>
          <w:lang w:val="zh-CN" w:eastAsia="zh-CN" w:bidi="zh-CN"/>
        </w:rPr>
      </w:pPr>
    </w:p>
    <w:p w14:paraId="1E23F668">
      <w:pPr>
        <w:autoSpaceDE w:val="0"/>
        <w:autoSpaceDN w:val="0"/>
        <w:spacing w:after="160" w:line="300" w:lineRule="exact"/>
        <w:jc w:val="center"/>
        <w:rPr>
          <w:rFonts w:ascii="微软雅黑" w:hAnsi="微软雅黑" w:eastAsia="微软雅黑" w:cs="微软雅黑"/>
          <w:sz w:val="52"/>
          <w:szCs w:val="52"/>
          <w:lang w:val="zh-CN" w:eastAsia="zh-CN" w:bidi="zh-CN"/>
        </w:rPr>
      </w:pPr>
    </w:p>
    <w:p w14:paraId="05692EB7">
      <w:pPr>
        <w:autoSpaceDE w:val="0"/>
        <w:autoSpaceDN w:val="0"/>
        <w:spacing w:after="160" w:line="300" w:lineRule="exact"/>
        <w:jc w:val="center"/>
        <w:rPr>
          <w:rFonts w:ascii="微软雅黑" w:hAnsi="微软雅黑" w:eastAsia="微软雅黑" w:cs="微软雅黑"/>
          <w:sz w:val="52"/>
          <w:szCs w:val="52"/>
          <w:lang w:val="zh-CN" w:eastAsia="zh-CN" w:bidi="zh-CN"/>
        </w:rPr>
      </w:pPr>
    </w:p>
    <w:p w14:paraId="0248D94B">
      <w:pPr>
        <w:autoSpaceDE w:val="0"/>
        <w:autoSpaceDN w:val="0"/>
        <w:spacing w:after="160" w:line="300" w:lineRule="exact"/>
        <w:jc w:val="center"/>
        <w:rPr>
          <w:rFonts w:ascii="微软雅黑" w:hAnsi="微软雅黑" w:eastAsia="微软雅黑" w:cs="微软雅黑"/>
          <w:sz w:val="52"/>
          <w:szCs w:val="52"/>
          <w:lang w:val="zh-CN" w:eastAsia="zh-CN" w:bidi="zh-CN"/>
        </w:rPr>
      </w:pPr>
    </w:p>
    <w:p w14:paraId="64625330">
      <w:pPr>
        <w:autoSpaceDE w:val="0"/>
        <w:autoSpaceDN w:val="0"/>
        <w:spacing w:after="160" w:line="259" w:lineRule="auto"/>
        <w:jc w:val="center"/>
        <w:rPr>
          <w:rFonts w:ascii="微软雅黑" w:hAnsi="微软雅黑" w:eastAsia="微软雅黑" w:cs="微软雅黑"/>
          <w:sz w:val="52"/>
          <w:szCs w:val="52"/>
          <w:lang w:val="zh-CN" w:eastAsia="zh-CN" w:bidi="zh-CN"/>
        </w:rPr>
      </w:pPr>
      <w:r>
        <w:rPr>
          <w:rFonts w:hint="eastAsia" w:ascii="微软雅黑" w:hAnsi="微软雅黑" w:eastAsia="微软雅黑" w:cs="微软雅黑"/>
          <w:sz w:val="52"/>
          <w:szCs w:val="52"/>
          <w:lang w:val="zh-CN" w:eastAsia="zh-CN" w:bidi="zh-CN"/>
        </w:rPr>
        <w:drawing>
          <wp:inline distT="0" distB="0" distL="0" distR="0">
            <wp:extent cx="1795780" cy="1768475"/>
            <wp:effectExtent l="0" t="0" r="2540" b="14605"/>
            <wp:docPr id="1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1"/>
                    <pic:cNvPicPr>
                      <a:picLocks noChangeAspect="1" noChangeArrowheads="1"/>
                    </pic:cNvPicPr>
                  </pic:nvPicPr>
                  <pic:blipFill>
                    <a:blip r:embed="rId8"/>
                    <a:stretch>
                      <a:fillRect/>
                    </a:stretch>
                  </pic:blipFill>
                  <pic:spPr>
                    <a:xfrm>
                      <a:off x="0" y="0"/>
                      <a:ext cx="1795780" cy="1768977"/>
                    </a:xfrm>
                    <a:prstGeom prst="rect">
                      <a:avLst/>
                    </a:prstGeom>
                  </pic:spPr>
                </pic:pic>
              </a:graphicData>
            </a:graphic>
          </wp:inline>
        </w:drawing>
      </w:r>
    </w:p>
    <w:p w14:paraId="6D0E23FE">
      <w:pPr>
        <w:autoSpaceDE w:val="0"/>
        <w:autoSpaceDN w:val="0"/>
        <w:spacing w:after="160" w:line="300" w:lineRule="exact"/>
        <w:jc w:val="center"/>
        <w:rPr>
          <w:rFonts w:ascii="微软雅黑" w:hAnsi="微软雅黑" w:eastAsia="微软雅黑" w:cs="微软雅黑"/>
          <w:sz w:val="52"/>
          <w:szCs w:val="52"/>
          <w:lang w:val="zh-CN" w:eastAsia="zh-CN" w:bidi="zh-CN"/>
        </w:rPr>
      </w:pPr>
    </w:p>
    <w:p w14:paraId="45007BA2">
      <w:pPr>
        <w:autoSpaceDE w:val="0"/>
        <w:autoSpaceDN w:val="0"/>
        <w:spacing w:after="160" w:line="300" w:lineRule="exact"/>
        <w:jc w:val="center"/>
        <w:rPr>
          <w:rFonts w:ascii="微软雅黑" w:hAnsi="微软雅黑" w:eastAsia="微软雅黑" w:cs="微软雅黑"/>
          <w:sz w:val="52"/>
          <w:szCs w:val="52"/>
          <w:lang w:val="zh-CN" w:eastAsia="zh-CN" w:bidi="zh-CN"/>
        </w:rPr>
      </w:pPr>
    </w:p>
    <w:p w14:paraId="07A08F91">
      <w:pPr>
        <w:autoSpaceDE w:val="0"/>
        <w:autoSpaceDN w:val="0"/>
        <w:spacing w:after="160" w:line="300" w:lineRule="exact"/>
        <w:jc w:val="center"/>
        <w:rPr>
          <w:rFonts w:ascii="微软雅黑" w:hAnsi="微软雅黑" w:eastAsia="微软雅黑" w:cs="微软雅黑"/>
          <w:sz w:val="52"/>
          <w:szCs w:val="52"/>
          <w:lang w:val="zh-CN" w:eastAsia="zh-CN" w:bidi="zh-CN"/>
        </w:rPr>
      </w:pPr>
    </w:p>
    <w:p w14:paraId="51BFE7AA">
      <w:pPr>
        <w:autoSpaceDE w:val="0"/>
        <w:autoSpaceDN w:val="0"/>
        <w:spacing w:after="160" w:line="300" w:lineRule="exact"/>
        <w:jc w:val="center"/>
        <w:rPr>
          <w:rFonts w:ascii="微软雅黑" w:hAnsi="微软雅黑" w:eastAsia="微软雅黑" w:cs="微软雅黑"/>
          <w:sz w:val="52"/>
          <w:szCs w:val="52"/>
          <w:lang w:val="zh-CN" w:eastAsia="zh-CN" w:bidi="zh-CN"/>
        </w:rPr>
      </w:pPr>
    </w:p>
    <w:p w14:paraId="5C701A8F">
      <w:pPr>
        <w:autoSpaceDE w:val="0"/>
        <w:autoSpaceDN w:val="0"/>
        <w:spacing w:after="160" w:line="300" w:lineRule="exact"/>
        <w:jc w:val="center"/>
        <w:rPr>
          <w:rFonts w:ascii="微软雅黑" w:hAnsi="微软雅黑" w:eastAsia="微软雅黑" w:cs="微软雅黑"/>
          <w:sz w:val="52"/>
          <w:szCs w:val="52"/>
          <w:lang w:val="zh-CN" w:eastAsia="zh-CN" w:bidi="zh-CN"/>
        </w:rPr>
      </w:pPr>
    </w:p>
    <w:p w14:paraId="3267669F">
      <w:pPr>
        <w:autoSpaceDE w:val="0"/>
        <w:autoSpaceDN w:val="0"/>
        <w:spacing w:after="160" w:line="300" w:lineRule="exact"/>
        <w:jc w:val="both"/>
        <w:rPr>
          <w:rFonts w:ascii="微软雅黑" w:hAnsi="微软雅黑" w:eastAsia="微软雅黑" w:cs="微软雅黑"/>
          <w:sz w:val="52"/>
          <w:szCs w:val="52"/>
          <w:lang w:val="zh-CN" w:eastAsia="zh-CN" w:bidi="zh-CN"/>
        </w:rPr>
      </w:pPr>
    </w:p>
    <w:p w14:paraId="33E666B1">
      <w:pPr>
        <w:autoSpaceDE w:val="0"/>
        <w:autoSpaceDN w:val="0"/>
        <w:spacing w:after="160" w:line="300" w:lineRule="exact"/>
        <w:jc w:val="center"/>
        <w:rPr>
          <w:rFonts w:ascii="微软雅黑" w:hAnsi="微软雅黑" w:eastAsia="微软雅黑" w:cs="微软雅黑"/>
          <w:sz w:val="52"/>
          <w:szCs w:val="52"/>
          <w:lang w:val="zh-CN" w:eastAsia="zh-CN" w:bidi="zh-CN"/>
        </w:rPr>
      </w:pPr>
    </w:p>
    <w:p w14:paraId="14647387">
      <w:pPr>
        <w:autoSpaceDE w:val="0"/>
        <w:autoSpaceDN w:val="0"/>
        <w:spacing w:after="160" w:line="300" w:lineRule="exact"/>
        <w:jc w:val="center"/>
        <w:rPr>
          <w:rFonts w:ascii="微软雅黑" w:hAnsi="微软雅黑" w:eastAsia="微软雅黑" w:cs="微软雅黑"/>
          <w:sz w:val="52"/>
          <w:szCs w:val="52"/>
          <w:lang w:val="zh-CN" w:eastAsia="zh-CN" w:bidi="zh-CN"/>
        </w:rPr>
      </w:pPr>
      <w:r>
        <w:rPr>
          <w:rFonts w:hint="eastAsia" w:ascii="微软雅黑" w:hAnsi="微软雅黑" w:eastAsia="微软雅黑" w:cs="微软雅黑"/>
          <w:sz w:val="52"/>
          <w:szCs w:val="52"/>
          <w:lang w:val="zh-CN" w:eastAsia="zh-CN" w:bidi="zh-CN"/>
        </w:rPr>
        <w:drawing>
          <wp:anchor distT="0" distB="0" distL="0" distR="0" simplePos="0" relativeHeight="251660288" behindDoc="0" locked="0" layoutInCell="1" allowOverlap="1">
            <wp:simplePos x="0" y="0"/>
            <wp:positionH relativeFrom="page">
              <wp:posOffset>2447925</wp:posOffset>
            </wp:positionH>
            <wp:positionV relativeFrom="paragraph">
              <wp:posOffset>-114935</wp:posOffset>
            </wp:positionV>
            <wp:extent cx="2667000" cy="257175"/>
            <wp:effectExtent l="0" t="0" r="0" b="1905"/>
            <wp:wrapSquare wrapText="bothSides"/>
            <wp:docPr id="1002" name="图片 2" descr="C:\Users\AKM\AppData\Local\Temp\WeChat Files\3676945293085657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图片 2" descr="C:\Users\AKM\AppData\Local\Temp\WeChat Files\367694529308565703.png"/>
                    <pic:cNvPicPr>
                      <a:picLocks noChangeAspect="1" noChangeArrowheads="1"/>
                    </pic:cNvPicPr>
                  </pic:nvPicPr>
                  <pic:blipFill>
                    <a:blip r:embed="rId9"/>
                    <a:stretch>
                      <a:fillRect/>
                    </a:stretch>
                  </pic:blipFill>
                  <pic:spPr>
                    <a:xfrm>
                      <a:off x="0" y="0"/>
                      <a:ext cx="2667000" cy="257175"/>
                    </a:xfrm>
                    <a:prstGeom prst="rect">
                      <a:avLst/>
                    </a:prstGeom>
                  </pic:spPr>
                </pic:pic>
              </a:graphicData>
            </a:graphic>
          </wp:anchor>
        </w:drawing>
      </w:r>
    </w:p>
    <w:p w14:paraId="0F88E148">
      <w:pPr>
        <w:jc w:val="center"/>
        <w:rPr>
          <w:rFonts w:ascii="Times New Roman" w:hAnsi="Times New Roman" w:eastAsia="微软雅黑" w:cs="Times New Roman"/>
          <w:sz w:val="52"/>
          <w:szCs w:val="44"/>
          <w:lang w:eastAsia="zh-CN"/>
        </w:rPr>
      </w:pPr>
      <w:r>
        <w:rPr>
          <w:rFonts w:hint="eastAsia" w:ascii="微软雅黑" w:hAnsi="微软雅黑" w:eastAsia="微软雅黑" w:cs="微软雅黑"/>
          <w:sz w:val="36"/>
          <w:szCs w:val="36"/>
          <w:highlight w:val="none"/>
          <w:lang w:val="zh-CN" w:eastAsia="zh-CN" w:bidi="zh-CN"/>
        </w:rPr>
        <w:t>{{ reportdate2 }}</w:t>
      </w:r>
    </w:p>
    <w:p w14:paraId="425B7BE7">
      <w:pPr>
        <w:rPr>
          <w:rFonts w:ascii="Times New Roman" w:hAnsi="Times New Roman" w:eastAsia="微软雅黑" w:cs="Times New Roman"/>
          <w:sz w:val="20"/>
          <w:lang w:eastAsia="zh-CN"/>
        </w:rPr>
      </w:pPr>
    </w:p>
    <w:p w14:paraId="47E29B1D">
      <w:pPr>
        <w:rPr>
          <w:rFonts w:ascii="Times New Roman" w:hAnsi="Times New Roman" w:eastAsia="微软雅黑" w:cs="Times New Roman"/>
          <w:sz w:val="20"/>
          <w:lang w:eastAsia="zh-CN"/>
        </w:rPr>
        <w:sectPr>
          <w:pgSz w:w="11905" w:h="16838"/>
          <w:pgMar w:top="1037" w:right="1020" w:bottom="981" w:left="1020" w:header="850" w:footer="992" w:gutter="0"/>
          <w:pgBorders>
            <w:top w:val="none" w:sz="0" w:space="0"/>
            <w:left w:val="none" w:sz="0" w:space="0"/>
            <w:bottom w:val="none" w:sz="0" w:space="0"/>
            <w:right w:val="none" w:sz="0" w:space="0"/>
          </w:pgBorders>
          <w:pgNumType w:start="1"/>
          <w:cols w:space="0" w:num="1"/>
          <w:rtlGutter w:val="0"/>
          <w:docGrid w:linePitch="0" w:charSpace="0"/>
        </w:sectPr>
      </w:pPr>
    </w:p>
    <w:p w14:paraId="1BD68520">
      <w:pPr>
        <w:bidi w:val="0"/>
        <w:rPr>
          <w:rFonts w:hint="eastAsia"/>
          <w:sz w:val="44"/>
          <w:szCs w:val="44"/>
          <w:lang w:eastAsia="zh-CN"/>
        </w:rPr>
      </w:pPr>
    </w:p>
    <w:p w14:paraId="63A4D3E7">
      <w:pPr>
        <w:bidi w:val="0"/>
        <w:rPr>
          <w:rFonts w:hint="eastAsia"/>
          <w:sz w:val="44"/>
          <w:szCs w:val="44"/>
          <w:lang w:eastAsia="zh-CN"/>
        </w:rPr>
      </w:pPr>
    </w:p>
    <w:p w14:paraId="3FC5DF64">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3DA6BB"/>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14210C97">
      <w:pPr>
        <w:jc w:val="center"/>
        <w:rPr>
          <w:sz w:val="24"/>
          <w:szCs w:val="24"/>
          <w:lang w:eastAsia="zh-CN"/>
        </w:rPr>
      </w:pPr>
      <w:r>
        <w:rPr>
          <w:rFonts w:hint="eastAsia" w:ascii="Times New Roman" w:hAnsi="Times New Roman" w:eastAsia="微软雅黑"/>
          <w:sz w:val="36"/>
          <w:szCs w:val="36"/>
          <w:lang w:eastAsia="zh-CN"/>
        </w:rPr>
        <w:t>Content</w:t>
      </w:r>
    </w:p>
    <w:p w14:paraId="4313A992">
      <w:pPr>
        <w:rPr>
          <w:rFonts w:ascii="Times New Roman" w:hAnsi="Times New Roman" w:eastAsia="微软雅黑" w:cs="Times New Roman"/>
          <w:lang w:eastAsia="zh-CN"/>
        </w:rPr>
      </w:pPr>
    </w:p>
    <w:p w14:paraId="2E735048">
      <w:pPr>
        <w:pStyle w:val="11"/>
        <w:keepNext w:val="0"/>
        <w:keepLines w:val="0"/>
        <w:pageBreakBefore w:val="0"/>
        <w:tabs>
          <w:tab w:val="right" w:leader="dot" w:pos="9870"/>
        </w:tabs>
        <w:kinsoku/>
        <w:wordWrap/>
        <w:overflowPunct/>
        <w:topLinePunct w:val="0"/>
        <w:autoSpaceDE/>
        <w:autoSpaceDN/>
        <w:bidi w:val="0"/>
        <w:adjustRightInd/>
        <w:snapToGrid/>
        <w:textAlignment w:val="auto"/>
        <w:rPr>
          <w:rStyle w:val="19"/>
          <w:rFonts w:hint="eastAsia" w:ascii="Times New Roman" w:hAnsi="Times New Roman" w:eastAsia="微软雅黑" w:cs="微软雅黑"/>
          <w:b/>
          <w:bCs/>
          <w:color w:val="3DA6BB"/>
          <w:sz w:val="32"/>
          <w:szCs w:val="32"/>
          <w:lang w:val="en-US" w:eastAsia="zh-CN"/>
        </w:rPr>
      </w:pPr>
      <w:r>
        <w:rPr>
          <w:rFonts w:ascii="Times New Roman" w:hAnsi="Times New Roman" w:eastAsia="微软雅黑" w:cs="Times New Roman"/>
          <w:lang w:eastAsia="zh-CN"/>
        </w:rPr>
        <w:fldChar w:fldCharType="begin"/>
      </w:r>
      <w:r>
        <w:rPr>
          <w:rFonts w:ascii="Times New Roman" w:hAnsi="Times New Roman" w:eastAsia="微软雅黑" w:cs="Times New Roman"/>
          <w:lang w:eastAsia="zh-CN"/>
        </w:rPr>
        <w:instrText xml:space="preserve"> TOC \o "1-2" \h \z \u </w:instrText>
      </w:r>
      <w:r>
        <w:rPr>
          <w:rFonts w:ascii="Times New Roman" w:hAnsi="Times New Roman" w:eastAsia="微软雅黑" w:cs="Times New Roman"/>
          <w:lang w:eastAsia="zh-CN"/>
        </w:rPr>
        <w:fldChar w:fldCharType="separate"/>
      </w:r>
      <w:r>
        <w:rPr>
          <w:rStyle w:val="19"/>
          <w:rFonts w:hint="eastAsia" w:ascii="Times New Roman" w:hAnsi="Times New Roman" w:eastAsia="微软雅黑" w:cs="微软雅黑"/>
          <w:b/>
          <w:bCs/>
          <w:color w:val="3DA6BB"/>
          <w:sz w:val="32"/>
          <w:szCs w:val="32"/>
          <w:lang w:val="en-US" w:eastAsia="zh-CN"/>
        </w:rPr>
        <w:fldChar w:fldCharType="begin"/>
      </w:r>
      <w:r>
        <w:rPr>
          <w:rStyle w:val="19"/>
          <w:rFonts w:hint="eastAsia" w:ascii="Times New Roman" w:hAnsi="Times New Roman" w:eastAsia="微软雅黑" w:cs="微软雅黑"/>
          <w:b/>
          <w:bCs/>
          <w:color w:val="3DA6BB"/>
          <w:sz w:val="32"/>
          <w:szCs w:val="32"/>
          <w:lang w:val="en-US" w:eastAsia="zh-CN"/>
        </w:rPr>
        <w:instrText xml:space="preserve"> HYPERLINK \l _Toc30047 </w:instrText>
      </w:r>
      <w:r>
        <w:rPr>
          <w:rStyle w:val="19"/>
          <w:rFonts w:hint="eastAsia" w:ascii="Times New Roman" w:hAnsi="Times New Roman" w:eastAsia="微软雅黑" w:cs="微软雅黑"/>
          <w:b/>
          <w:bCs/>
          <w:color w:val="3DA6BB"/>
          <w:sz w:val="32"/>
          <w:szCs w:val="32"/>
          <w:lang w:val="en-US" w:eastAsia="zh-CN"/>
        </w:rPr>
        <w:fldChar w:fldCharType="separate"/>
      </w:r>
      <w:r>
        <w:rPr>
          <w:rStyle w:val="19"/>
          <w:rFonts w:hint="eastAsia" w:ascii="Times New Roman" w:hAnsi="Times New Roman" w:eastAsia="微软雅黑" w:cs="微软雅黑"/>
          <w:b/>
          <w:bCs/>
          <w:color w:val="3DA6BB"/>
          <w:sz w:val="32"/>
          <w:szCs w:val="32"/>
          <w:lang w:val="en-US" w:eastAsia="zh-CN"/>
        </w:rPr>
        <w:t>样本信息</w:t>
      </w:r>
      <w:r>
        <w:rPr>
          <w:rStyle w:val="19"/>
          <w:rFonts w:hint="eastAsia" w:ascii="Times New Roman" w:hAnsi="Times New Roman" w:eastAsia="微软雅黑" w:cs="微软雅黑"/>
          <w:b/>
          <w:bCs/>
          <w:color w:val="3DA6BB"/>
          <w:sz w:val="32"/>
          <w:szCs w:val="32"/>
          <w:lang w:val="en-US" w:eastAsia="zh-CN"/>
        </w:rPr>
        <w:tab/>
      </w:r>
      <w:r>
        <w:rPr>
          <w:rStyle w:val="19"/>
          <w:rFonts w:hint="eastAsia" w:ascii="Times New Roman" w:hAnsi="Times New Roman" w:eastAsia="微软雅黑" w:cs="微软雅黑"/>
          <w:b/>
          <w:bCs/>
          <w:color w:val="3DA6BB"/>
          <w:sz w:val="32"/>
          <w:szCs w:val="32"/>
          <w:lang w:val="en-US" w:eastAsia="zh-CN"/>
        </w:rPr>
        <w:fldChar w:fldCharType="begin"/>
      </w:r>
      <w:r>
        <w:rPr>
          <w:rStyle w:val="19"/>
          <w:rFonts w:hint="eastAsia" w:ascii="Times New Roman" w:hAnsi="Times New Roman" w:eastAsia="微软雅黑" w:cs="微软雅黑"/>
          <w:b/>
          <w:bCs/>
          <w:color w:val="3DA6BB"/>
          <w:sz w:val="32"/>
          <w:szCs w:val="32"/>
          <w:lang w:val="en-US" w:eastAsia="zh-CN"/>
        </w:rPr>
        <w:instrText xml:space="preserve"> PAGEREF _Toc30047 \h </w:instrText>
      </w:r>
      <w:r>
        <w:rPr>
          <w:rStyle w:val="19"/>
          <w:rFonts w:hint="eastAsia" w:ascii="Times New Roman" w:hAnsi="Times New Roman" w:eastAsia="微软雅黑" w:cs="微软雅黑"/>
          <w:b/>
          <w:bCs/>
          <w:color w:val="3DA6BB"/>
          <w:sz w:val="32"/>
          <w:szCs w:val="32"/>
          <w:lang w:val="en-US" w:eastAsia="zh-CN"/>
        </w:rPr>
        <w:fldChar w:fldCharType="separate"/>
      </w:r>
      <w:r>
        <w:rPr>
          <w:rStyle w:val="19"/>
          <w:rFonts w:hint="eastAsia" w:ascii="Times New Roman" w:hAnsi="Times New Roman" w:eastAsia="微软雅黑" w:cs="微软雅黑"/>
          <w:b/>
          <w:bCs/>
          <w:color w:val="3DA6BB"/>
          <w:sz w:val="32"/>
          <w:szCs w:val="32"/>
          <w:lang w:val="en-US" w:eastAsia="zh-CN"/>
        </w:rPr>
        <w:t>1</w:t>
      </w:r>
      <w:r>
        <w:rPr>
          <w:rStyle w:val="19"/>
          <w:rFonts w:hint="eastAsia" w:ascii="Times New Roman" w:hAnsi="Times New Roman" w:eastAsia="微软雅黑" w:cs="微软雅黑"/>
          <w:b/>
          <w:bCs/>
          <w:color w:val="3DA6BB"/>
          <w:sz w:val="32"/>
          <w:szCs w:val="32"/>
          <w:lang w:val="en-US" w:eastAsia="zh-CN"/>
        </w:rPr>
        <w:fldChar w:fldCharType="end"/>
      </w:r>
      <w:r>
        <w:rPr>
          <w:rStyle w:val="19"/>
          <w:rFonts w:hint="eastAsia" w:ascii="Times New Roman" w:hAnsi="Times New Roman" w:eastAsia="微软雅黑" w:cs="微软雅黑"/>
          <w:b/>
          <w:bCs/>
          <w:color w:val="3DA6BB"/>
          <w:sz w:val="32"/>
          <w:szCs w:val="32"/>
          <w:lang w:val="en-US" w:eastAsia="zh-CN"/>
        </w:rPr>
        <w:fldChar w:fldCharType="end"/>
      </w:r>
    </w:p>
    <w:p w14:paraId="3C378B06">
      <w:pPr>
        <w:pStyle w:val="11"/>
        <w:keepNext w:val="0"/>
        <w:keepLines w:val="0"/>
        <w:pageBreakBefore w:val="0"/>
        <w:tabs>
          <w:tab w:val="right" w:leader="dot" w:pos="9870"/>
        </w:tabs>
        <w:kinsoku/>
        <w:wordWrap/>
        <w:overflowPunct/>
        <w:topLinePunct w:val="0"/>
        <w:autoSpaceDE/>
        <w:autoSpaceDN/>
        <w:bidi w:val="0"/>
        <w:adjustRightInd/>
        <w:snapToGrid/>
        <w:textAlignment w:val="auto"/>
        <w:rPr>
          <w:rStyle w:val="19"/>
          <w:rFonts w:hint="eastAsia" w:ascii="Times New Roman" w:hAnsi="Times New Roman" w:eastAsia="微软雅黑" w:cs="微软雅黑"/>
          <w:b/>
          <w:bCs/>
          <w:color w:val="3DA6BB"/>
          <w:sz w:val="32"/>
          <w:szCs w:val="32"/>
          <w:lang w:val="en-US" w:eastAsia="zh-CN"/>
        </w:rPr>
      </w:pPr>
      <w:r>
        <w:rPr>
          <w:rStyle w:val="19"/>
          <w:rFonts w:hint="eastAsia" w:ascii="Times New Roman" w:hAnsi="Times New Roman" w:eastAsia="微软雅黑" w:cs="微软雅黑"/>
          <w:b/>
          <w:bCs/>
          <w:color w:val="3DA6BB"/>
          <w:sz w:val="32"/>
          <w:szCs w:val="32"/>
          <w:lang w:val="en-US" w:eastAsia="zh-CN"/>
        </w:rPr>
        <w:fldChar w:fldCharType="begin"/>
      </w:r>
      <w:r>
        <w:rPr>
          <w:rStyle w:val="19"/>
          <w:rFonts w:hint="eastAsia" w:ascii="Times New Roman" w:hAnsi="Times New Roman" w:eastAsia="微软雅黑" w:cs="微软雅黑"/>
          <w:b/>
          <w:bCs/>
          <w:color w:val="3DA6BB"/>
          <w:sz w:val="32"/>
          <w:szCs w:val="32"/>
          <w:lang w:val="en-US" w:eastAsia="zh-CN"/>
        </w:rPr>
        <w:instrText xml:space="preserve"> HYPERLINK \l _Toc1783 </w:instrText>
      </w:r>
      <w:r>
        <w:rPr>
          <w:rStyle w:val="19"/>
          <w:rFonts w:hint="eastAsia" w:ascii="Times New Roman" w:hAnsi="Times New Roman" w:eastAsia="微软雅黑" w:cs="微软雅黑"/>
          <w:b/>
          <w:bCs/>
          <w:color w:val="3DA6BB"/>
          <w:sz w:val="32"/>
          <w:szCs w:val="32"/>
          <w:lang w:val="en-US" w:eastAsia="zh-CN"/>
        </w:rPr>
        <w:fldChar w:fldCharType="separate"/>
      </w:r>
      <w:r>
        <w:rPr>
          <w:rStyle w:val="19"/>
          <w:rFonts w:hint="eastAsia" w:ascii="Times New Roman" w:hAnsi="Times New Roman" w:eastAsia="微软雅黑" w:cs="微软雅黑"/>
          <w:b/>
          <w:bCs/>
          <w:color w:val="3DA6BB"/>
          <w:sz w:val="32"/>
          <w:szCs w:val="32"/>
          <w:lang w:val="en-US" w:eastAsia="zh-CN"/>
        </w:rPr>
        <w:t>检测项目</w:t>
      </w:r>
      <w:r>
        <w:rPr>
          <w:rStyle w:val="19"/>
          <w:rFonts w:hint="eastAsia" w:ascii="Times New Roman" w:hAnsi="Times New Roman" w:eastAsia="微软雅黑" w:cs="微软雅黑"/>
          <w:b/>
          <w:bCs/>
          <w:color w:val="3DA6BB"/>
          <w:sz w:val="32"/>
          <w:szCs w:val="32"/>
          <w:lang w:val="en-US" w:eastAsia="zh-CN"/>
        </w:rPr>
        <w:tab/>
      </w:r>
      <w:r>
        <w:rPr>
          <w:rStyle w:val="19"/>
          <w:rFonts w:hint="eastAsia" w:ascii="Times New Roman" w:hAnsi="Times New Roman" w:eastAsia="微软雅黑" w:cs="微软雅黑"/>
          <w:b/>
          <w:bCs/>
          <w:color w:val="3DA6BB"/>
          <w:sz w:val="32"/>
          <w:szCs w:val="32"/>
          <w:lang w:val="en-US" w:eastAsia="zh-CN"/>
        </w:rPr>
        <w:fldChar w:fldCharType="begin"/>
      </w:r>
      <w:r>
        <w:rPr>
          <w:rStyle w:val="19"/>
          <w:rFonts w:hint="eastAsia" w:ascii="Times New Roman" w:hAnsi="Times New Roman" w:eastAsia="微软雅黑" w:cs="微软雅黑"/>
          <w:b/>
          <w:bCs/>
          <w:color w:val="3DA6BB"/>
          <w:sz w:val="32"/>
          <w:szCs w:val="32"/>
          <w:lang w:val="en-US" w:eastAsia="zh-CN"/>
        </w:rPr>
        <w:instrText xml:space="preserve"> PAGEREF _Toc1783 \h </w:instrText>
      </w:r>
      <w:r>
        <w:rPr>
          <w:rStyle w:val="19"/>
          <w:rFonts w:hint="eastAsia" w:ascii="Times New Roman" w:hAnsi="Times New Roman" w:eastAsia="微软雅黑" w:cs="微软雅黑"/>
          <w:b/>
          <w:bCs/>
          <w:color w:val="3DA6BB"/>
          <w:sz w:val="32"/>
          <w:szCs w:val="32"/>
          <w:lang w:val="en-US" w:eastAsia="zh-CN"/>
        </w:rPr>
        <w:fldChar w:fldCharType="separate"/>
      </w:r>
      <w:r>
        <w:rPr>
          <w:rStyle w:val="19"/>
          <w:rFonts w:hint="eastAsia" w:ascii="Times New Roman" w:hAnsi="Times New Roman" w:eastAsia="微软雅黑" w:cs="微软雅黑"/>
          <w:b/>
          <w:bCs/>
          <w:color w:val="3DA6BB"/>
          <w:sz w:val="32"/>
          <w:szCs w:val="32"/>
          <w:lang w:val="en-US" w:eastAsia="zh-CN"/>
        </w:rPr>
        <w:t>1</w:t>
      </w:r>
      <w:r>
        <w:rPr>
          <w:rStyle w:val="19"/>
          <w:rFonts w:hint="eastAsia" w:ascii="Times New Roman" w:hAnsi="Times New Roman" w:eastAsia="微软雅黑" w:cs="微软雅黑"/>
          <w:b/>
          <w:bCs/>
          <w:color w:val="3DA6BB"/>
          <w:sz w:val="32"/>
          <w:szCs w:val="32"/>
          <w:lang w:val="en-US" w:eastAsia="zh-CN"/>
        </w:rPr>
        <w:fldChar w:fldCharType="end"/>
      </w:r>
      <w:r>
        <w:rPr>
          <w:rStyle w:val="19"/>
          <w:rFonts w:hint="eastAsia" w:ascii="Times New Roman" w:hAnsi="Times New Roman" w:eastAsia="微软雅黑" w:cs="微软雅黑"/>
          <w:b/>
          <w:bCs/>
          <w:color w:val="3DA6BB"/>
          <w:sz w:val="32"/>
          <w:szCs w:val="32"/>
          <w:lang w:val="en-US" w:eastAsia="zh-CN"/>
        </w:rPr>
        <w:fldChar w:fldCharType="end"/>
      </w:r>
    </w:p>
    <w:p w14:paraId="7C8C73F8">
      <w:pPr>
        <w:pStyle w:val="11"/>
        <w:keepNext w:val="0"/>
        <w:keepLines w:val="0"/>
        <w:pageBreakBefore w:val="0"/>
        <w:tabs>
          <w:tab w:val="right" w:leader="dot" w:pos="9870"/>
        </w:tabs>
        <w:kinsoku/>
        <w:wordWrap/>
        <w:overflowPunct/>
        <w:topLinePunct w:val="0"/>
        <w:autoSpaceDE/>
        <w:autoSpaceDN/>
        <w:bidi w:val="0"/>
        <w:adjustRightInd/>
        <w:snapToGrid/>
        <w:textAlignment w:val="auto"/>
        <w:rPr>
          <w:rStyle w:val="19"/>
          <w:rFonts w:hint="eastAsia" w:ascii="Times New Roman" w:hAnsi="Times New Roman" w:eastAsia="微软雅黑" w:cs="微软雅黑"/>
          <w:b/>
          <w:bCs/>
          <w:color w:val="3DA6BB"/>
          <w:sz w:val="32"/>
          <w:szCs w:val="32"/>
          <w:lang w:val="en-US" w:eastAsia="zh-CN"/>
        </w:rPr>
      </w:pPr>
      <w:r>
        <w:rPr>
          <w:rStyle w:val="19"/>
          <w:rFonts w:hint="eastAsia" w:ascii="Times New Roman" w:hAnsi="Times New Roman" w:eastAsia="微软雅黑" w:cs="微软雅黑"/>
          <w:b/>
          <w:bCs/>
          <w:color w:val="3DA6BB"/>
          <w:sz w:val="32"/>
          <w:szCs w:val="32"/>
          <w:lang w:val="en-US" w:eastAsia="zh-CN"/>
        </w:rPr>
        <w:fldChar w:fldCharType="begin"/>
      </w:r>
      <w:r>
        <w:rPr>
          <w:rStyle w:val="19"/>
          <w:rFonts w:hint="eastAsia" w:ascii="Times New Roman" w:hAnsi="Times New Roman" w:eastAsia="微软雅黑" w:cs="微软雅黑"/>
          <w:b/>
          <w:bCs/>
          <w:color w:val="3DA6BB"/>
          <w:sz w:val="32"/>
          <w:szCs w:val="32"/>
          <w:lang w:val="en-US" w:eastAsia="zh-CN"/>
        </w:rPr>
        <w:instrText xml:space="preserve"> HYPERLINK \l _Toc12681 </w:instrText>
      </w:r>
      <w:r>
        <w:rPr>
          <w:rStyle w:val="19"/>
          <w:rFonts w:hint="eastAsia" w:ascii="Times New Roman" w:hAnsi="Times New Roman" w:eastAsia="微软雅黑" w:cs="微软雅黑"/>
          <w:b/>
          <w:bCs/>
          <w:color w:val="3DA6BB"/>
          <w:sz w:val="32"/>
          <w:szCs w:val="32"/>
          <w:lang w:val="en-US" w:eastAsia="zh-CN"/>
        </w:rPr>
        <w:fldChar w:fldCharType="separate"/>
      </w:r>
      <w:r>
        <w:rPr>
          <w:rStyle w:val="19"/>
          <w:rFonts w:hint="eastAsia" w:ascii="Times New Roman" w:hAnsi="Times New Roman" w:eastAsia="微软雅黑" w:cs="微软雅黑"/>
          <w:b/>
          <w:bCs/>
          <w:color w:val="3DA6BB"/>
          <w:sz w:val="32"/>
          <w:szCs w:val="32"/>
          <w:lang w:val="en-US" w:eastAsia="zh-CN"/>
        </w:rPr>
        <w:t>检测基因列表</w:t>
      </w:r>
      <w:r>
        <w:rPr>
          <w:rStyle w:val="19"/>
          <w:rFonts w:hint="eastAsia" w:ascii="Times New Roman" w:hAnsi="Times New Roman" w:eastAsia="微软雅黑" w:cs="微软雅黑"/>
          <w:b/>
          <w:bCs/>
          <w:color w:val="3DA6BB"/>
          <w:sz w:val="32"/>
          <w:szCs w:val="32"/>
          <w:lang w:val="en-US" w:eastAsia="zh-CN"/>
        </w:rPr>
        <w:tab/>
      </w:r>
      <w:r>
        <w:rPr>
          <w:rStyle w:val="19"/>
          <w:rFonts w:hint="eastAsia" w:ascii="Times New Roman" w:hAnsi="Times New Roman" w:eastAsia="微软雅黑" w:cs="微软雅黑"/>
          <w:b/>
          <w:bCs/>
          <w:color w:val="3DA6BB"/>
          <w:sz w:val="32"/>
          <w:szCs w:val="32"/>
          <w:lang w:val="en-US" w:eastAsia="zh-CN"/>
        </w:rPr>
        <w:fldChar w:fldCharType="begin"/>
      </w:r>
      <w:r>
        <w:rPr>
          <w:rStyle w:val="19"/>
          <w:rFonts w:hint="eastAsia" w:ascii="Times New Roman" w:hAnsi="Times New Roman" w:eastAsia="微软雅黑" w:cs="微软雅黑"/>
          <w:b/>
          <w:bCs/>
          <w:color w:val="3DA6BB"/>
          <w:sz w:val="32"/>
          <w:szCs w:val="32"/>
          <w:lang w:val="en-US" w:eastAsia="zh-CN"/>
        </w:rPr>
        <w:instrText xml:space="preserve"> PAGEREF _Toc12681 \h </w:instrText>
      </w:r>
      <w:r>
        <w:rPr>
          <w:rStyle w:val="19"/>
          <w:rFonts w:hint="eastAsia" w:ascii="Times New Roman" w:hAnsi="Times New Roman" w:eastAsia="微软雅黑" w:cs="微软雅黑"/>
          <w:b/>
          <w:bCs/>
          <w:color w:val="3DA6BB"/>
          <w:sz w:val="32"/>
          <w:szCs w:val="32"/>
          <w:lang w:val="en-US" w:eastAsia="zh-CN"/>
        </w:rPr>
        <w:fldChar w:fldCharType="separate"/>
      </w:r>
      <w:r>
        <w:rPr>
          <w:rStyle w:val="19"/>
          <w:rFonts w:hint="eastAsia" w:ascii="Times New Roman" w:hAnsi="Times New Roman" w:eastAsia="微软雅黑" w:cs="微软雅黑"/>
          <w:b/>
          <w:bCs/>
          <w:color w:val="3DA6BB"/>
          <w:sz w:val="32"/>
          <w:szCs w:val="32"/>
          <w:lang w:val="en-US" w:eastAsia="zh-CN"/>
        </w:rPr>
        <w:t>1</w:t>
      </w:r>
      <w:r>
        <w:rPr>
          <w:rStyle w:val="19"/>
          <w:rFonts w:hint="eastAsia" w:ascii="Times New Roman" w:hAnsi="Times New Roman" w:eastAsia="微软雅黑" w:cs="微软雅黑"/>
          <w:b/>
          <w:bCs/>
          <w:color w:val="3DA6BB"/>
          <w:sz w:val="32"/>
          <w:szCs w:val="32"/>
          <w:lang w:val="en-US" w:eastAsia="zh-CN"/>
        </w:rPr>
        <w:fldChar w:fldCharType="end"/>
      </w:r>
      <w:r>
        <w:rPr>
          <w:rStyle w:val="19"/>
          <w:rFonts w:hint="eastAsia" w:ascii="Times New Roman" w:hAnsi="Times New Roman" w:eastAsia="微软雅黑" w:cs="微软雅黑"/>
          <w:b/>
          <w:bCs/>
          <w:color w:val="3DA6BB"/>
          <w:sz w:val="32"/>
          <w:szCs w:val="32"/>
          <w:lang w:val="en-US" w:eastAsia="zh-CN"/>
        </w:rPr>
        <w:fldChar w:fldCharType="end"/>
      </w:r>
    </w:p>
    <w:p w14:paraId="6642790B">
      <w:pPr>
        <w:pStyle w:val="11"/>
        <w:keepNext w:val="0"/>
        <w:keepLines w:val="0"/>
        <w:pageBreakBefore w:val="0"/>
        <w:tabs>
          <w:tab w:val="right" w:leader="dot" w:pos="9870"/>
        </w:tabs>
        <w:kinsoku/>
        <w:wordWrap/>
        <w:overflowPunct/>
        <w:topLinePunct w:val="0"/>
        <w:autoSpaceDE/>
        <w:autoSpaceDN/>
        <w:bidi w:val="0"/>
        <w:adjustRightInd/>
        <w:snapToGrid/>
        <w:textAlignment w:val="auto"/>
        <w:rPr>
          <w:rStyle w:val="19"/>
          <w:rFonts w:hint="eastAsia" w:ascii="Times New Roman" w:hAnsi="Times New Roman" w:eastAsia="微软雅黑" w:cs="微软雅黑"/>
          <w:b/>
          <w:bCs/>
          <w:color w:val="3DA6BB"/>
          <w:sz w:val="32"/>
          <w:szCs w:val="32"/>
          <w:lang w:val="en-US" w:eastAsia="zh-CN"/>
        </w:rPr>
      </w:pPr>
      <w:r>
        <w:rPr>
          <w:rStyle w:val="19"/>
          <w:rFonts w:hint="eastAsia" w:ascii="Times New Roman" w:hAnsi="Times New Roman" w:eastAsia="微软雅黑" w:cs="微软雅黑"/>
          <w:b/>
          <w:bCs/>
          <w:color w:val="3DA6BB"/>
          <w:sz w:val="32"/>
          <w:szCs w:val="32"/>
          <w:lang w:val="en-US" w:eastAsia="zh-CN"/>
        </w:rPr>
        <w:fldChar w:fldCharType="begin"/>
      </w:r>
      <w:r>
        <w:rPr>
          <w:rStyle w:val="19"/>
          <w:rFonts w:hint="eastAsia" w:ascii="Times New Roman" w:hAnsi="Times New Roman" w:eastAsia="微软雅黑" w:cs="微软雅黑"/>
          <w:b/>
          <w:bCs/>
          <w:color w:val="3DA6BB"/>
          <w:sz w:val="32"/>
          <w:szCs w:val="32"/>
          <w:lang w:val="en-US" w:eastAsia="zh-CN"/>
        </w:rPr>
        <w:instrText xml:space="preserve"> HYPERLINK \l _Toc2931 </w:instrText>
      </w:r>
      <w:r>
        <w:rPr>
          <w:rStyle w:val="19"/>
          <w:rFonts w:hint="eastAsia" w:ascii="Times New Roman" w:hAnsi="Times New Roman" w:eastAsia="微软雅黑" w:cs="微软雅黑"/>
          <w:b/>
          <w:bCs/>
          <w:color w:val="3DA6BB"/>
          <w:sz w:val="32"/>
          <w:szCs w:val="32"/>
          <w:lang w:val="en-US" w:eastAsia="zh-CN"/>
        </w:rPr>
        <w:fldChar w:fldCharType="separate"/>
      </w:r>
      <w:r>
        <w:rPr>
          <w:rStyle w:val="19"/>
          <w:rFonts w:hint="eastAsia" w:ascii="Times New Roman" w:hAnsi="Times New Roman" w:eastAsia="微软雅黑" w:cs="微软雅黑"/>
          <w:b/>
          <w:bCs/>
          <w:color w:val="3DA6BB"/>
          <w:sz w:val="32"/>
          <w:szCs w:val="32"/>
          <w:lang w:val="en-US" w:eastAsia="zh-CN"/>
        </w:rPr>
        <w:t>检测结果总览</w:t>
      </w:r>
      <w:r>
        <w:rPr>
          <w:rStyle w:val="19"/>
          <w:rFonts w:hint="eastAsia" w:ascii="Times New Roman" w:hAnsi="Times New Roman" w:eastAsia="微软雅黑" w:cs="微软雅黑"/>
          <w:b/>
          <w:bCs/>
          <w:color w:val="3DA6BB"/>
          <w:sz w:val="32"/>
          <w:szCs w:val="32"/>
          <w:lang w:val="en-US" w:eastAsia="zh-CN"/>
        </w:rPr>
        <w:tab/>
      </w:r>
      <w:r>
        <w:rPr>
          <w:rStyle w:val="19"/>
          <w:rFonts w:hint="eastAsia" w:ascii="Times New Roman" w:hAnsi="Times New Roman" w:eastAsia="微软雅黑" w:cs="微软雅黑"/>
          <w:b/>
          <w:bCs/>
          <w:color w:val="3DA6BB"/>
          <w:sz w:val="32"/>
          <w:szCs w:val="32"/>
          <w:lang w:val="en-US" w:eastAsia="zh-CN"/>
        </w:rPr>
        <w:fldChar w:fldCharType="begin"/>
      </w:r>
      <w:r>
        <w:rPr>
          <w:rStyle w:val="19"/>
          <w:rFonts w:hint="eastAsia" w:ascii="Times New Roman" w:hAnsi="Times New Roman" w:eastAsia="微软雅黑" w:cs="微软雅黑"/>
          <w:b/>
          <w:bCs/>
          <w:color w:val="3DA6BB"/>
          <w:sz w:val="32"/>
          <w:szCs w:val="32"/>
          <w:lang w:val="en-US" w:eastAsia="zh-CN"/>
        </w:rPr>
        <w:instrText xml:space="preserve"> PAGEREF _Toc2931 \h </w:instrText>
      </w:r>
      <w:r>
        <w:rPr>
          <w:rStyle w:val="19"/>
          <w:rFonts w:hint="eastAsia" w:ascii="Times New Roman" w:hAnsi="Times New Roman" w:eastAsia="微软雅黑" w:cs="微软雅黑"/>
          <w:b/>
          <w:bCs/>
          <w:color w:val="3DA6BB"/>
          <w:sz w:val="32"/>
          <w:szCs w:val="32"/>
          <w:lang w:val="en-US" w:eastAsia="zh-CN"/>
        </w:rPr>
        <w:fldChar w:fldCharType="separate"/>
      </w:r>
      <w:r>
        <w:rPr>
          <w:rStyle w:val="19"/>
          <w:rFonts w:hint="eastAsia" w:ascii="Times New Roman" w:hAnsi="Times New Roman" w:eastAsia="微软雅黑" w:cs="微软雅黑"/>
          <w:b/>
          <w:bCs/>
          <w:color w:val="3DA6BB"/>
          <w:sz w:val="32"/>
          <w:szCs w:val="32"/>
          <w:lang w:val="en-US" w:eastAsia="zh-CN"/>
        </w:rPr>
        <w:t>1</w:t>
      </w:r>
      <w:r>
        <w:rPr>
          <w:rStyle w:val="19"/>
          <w:rFonts w:hint="eastAsia" w:ascii="Times New Roman" w:hAnsi="Times New Roman" w:eastAsia="微软雅黑" w:cs="微软雅黑"/>
          <w:b/>
          <w:bCs/>
          <w:color w:val="3DA6BB"/>
          <w:sz w:val="32"/>
          <w:szCs w:val="32"/>
          <w:lang w:val="en-US" w:eastAsia="zh-CN"/>
        </w:rPr>
        <w:fldChar w:fldCharType="end"/>
      </w:r>
      <w:r>
        <w:rPr>
          <w:rStyle w:val="19"/>
          <w:rFonts w:hint="eastAsia" w:ascii="Times New Roman" w:hAnsi="Times New Roman" w:eastAsia="微软雅黑" w:cs="微软雅黑"/>
          <w:b/>
          <w:bCs/>
          <w:color w:val="3DA6BB"/>
          <w:sz w:val="32"/>
          <w:szCs w:val="32"/>
          <w:lang w:val="en-US" w:eastAsia="zh-CN"/>
        </w:rPr>
        <w:fldChar w:fldCharType="end"/>
      </w:r>
    </w:p>
    <w:p w14:paraId="5FE619EB">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_Toc18882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检测结果小结</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_Toc18882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27D17AD8">
      <w:pPr>
        <w:pStyle w:val="11"/>
        <w:keepNext w:val="0"/>
        <w:keepLines w:val="0"/>
        <w:pageBreakBefore w:val="0"/>
        <w:tabs>
          <w:tab w:val="right" w:leader="dot" w:pos="9870"/>
        </w:tabs>
        <w:kinsoku/>
        <w:wordWrap/>
        <w:overflowPunct/>
        <w:topLinePunct w:val="0"/>
        <w:autoSpaceDE/>
        <w:autoSpaceDN/>
        <w:bidi w:val="0"/>
        <w:adjustRightInd/>
        <w:snapToGrid/>
        <w:textAlignment w:val="auto"/>
        <w:rPr>
          <w:rStyle w:val="19"/>
          <w:rFonts w:hint="eastAsia" w:ascii="Times New Roman" w:hAnsi="Times New Roman" w:eastAsia="微软雅黑" w:cs="微软雅黑"/>
          <w:b/>
          <w:bCs/>
          <w:color w:val="3DA6BB"/>
          <w:sz w:val="32"/>
          <w:szCs w:val="32"/>
          <w:lang w:val="en-US" w:eastAsia="zh-CN"/>
        </w:rPr>
      </w:pPr>
      <w:r>
        <w:rPr>
          <w:rStyle w:val="19"/>
          <w:rFonts w:hint="eastAsia" w:ascii="Times New Roman" w:hAnsi="Times New Roman" w:eastAsia="微软雅黑" w:cs="微软雅黑"/>
          <w:b/>
          <w:bCs/>
          <w:color w:val="3DA6BB"/>
          <w:sz w:val="32"/>
          <w:szCs w:val="32"/>
          <w:lang w:val="en-US" w:eastAsia="zh-CN"/>
        </w:rPr>
        <w:fldChar w:fldCharType="begin"/>
      </w:r>
      <w:r>
        <w:rPr>
          <w:rStyle w:val="19"/>
          <w:rFonts w:hint="eastAsia" w:ascii="Times New Roman" w:hAnsi="Times New Roman" w:eastAsia="微软雅黑" w:cs="微软雅黑"/>
          <w:b/>
          <w:bCs/>
          <w:color w:val="3DA6BB"/>
          <w:sz w:val="32"/>
          <w:szCs w:val="32"/>
          <w:lang w:val="en-US" w:eastAsia="zh-CN"/>
        </w:rPr>
        <w:instrText xml:space="preserve"> HYPERLINK \l _Toc24547 </w:instrText>
      </w:r>
      <w:r>
        <w:rPr>
          <w:rStyle w:val="19"/>
          <w:rFonts w:hint="eastAsia" w:ascii="Times New Roman" w:hAnsi="Times New Roman" w:eastAsia="微软雅黑" w:cs="微软雅黑"/>
          <w:b/>
          <w:bCs/>
          <w:color w:val="3DA6BB"/>
          <w:sz w:val="32"/>
          <w:szCs w:val="32"/>
          <w:lang w:val="en-US" w:eastAsia="zh-CN"/>
        </w:rPr>
        <w:fldChar w:fldCharType="separate"/>
      </w:r>
      <w:r>
        <w:rPr>
          <w:rStyle w:val="19"/>
          <w:rFonts w:hint="eastAsia" w:ascii="Times New Roman" w:hAnsi="Times New Roman" w:eastAsia="微软雅黑" w:cs="微软雅黑"/>
          <w:b/>
          <w:bCs/>
          <w:color w:val="3DA6BB"/>
          <w:sz w:val="32"/>
          <w:szCs w:val="32"/>
          <w:lang w:val="en-US" w:eastAsia="zh-CN"/>
        </w:rPr>
        <w:t>检测结果及用药提示</w:t>
      </w:r>
      <w:r>
        <w:rPr>
          <w:rStyle w:val="19"/>
          <w:rFonts w:hint="eastAsia" w:ascii="Times New Roman" w:hAnsi="Times New Roman" w:eastAsia="微软雅黑" w:cs="微软雅黑"/>
          <w:b/>
          <w:bCs/>
          <w:color w:val="3DA6BB"/>
          <w:sz w:val="32"/>
          <w:szCs w:val="32"/>
          <w:lang w:val="en-US" w:eastAsia="zh-CN"/>
        </w:rPr>
        <w:tab/>
      </w:r>
      <w:r>
        <w:rPr>
          <w:rStyle w:val="19"/>
          <w:rFonts w:hint="eastAsia" w:ascii="Times New Roman" w:hAnsi="Times New Roman" w:eastAsia="微软雅黑" w:cs="微软雅黑"/>
          <w:b/>
          <w:bCs/>
          <w:color w:val="3DA6BB"/>
          <w:sz w:val="32"/>
          <w:szCs w:val="32"/>
          <w:lang w:val="en-US" w:eastAsia="zh-CN"/>
        </w:rPr>
        <w:fldChar w:fldCharType="begin"/>
      </w:r>
      <w:r>
        <w:rPr>
          <w:rStyle w:val="19"/>
          <w:rFonts w:hint="eastAsia" w:ascii="Times New Roman" w:hAnsi="Times New Roman" w:eastAsia="微软雅黑" w:cs="微软雅黑"/>
          <w:b/>
          <w:bCs/>
          <w:color w:val="3DA6BB"/>
          <w:sz w:val="32"/>
          <w:szCs w:val="32"/>
          <w:lang w:val="en-US" w:eastAsia="zh-CN"/>
        </w:rPr>
        <w:instrText xml:space="preserve"> PAGEREF _Toc24547 \h </w:instrText>
      </w:r>
      <w:r>
        <w:rPr>
          <w:rStyle w:val="19"/>
          <w:rFonts w:hint="eastAsia" w:ascii="Times New Roman" w:hAnsi="Times New Roman" w:eastAsia="微软雅黑" w:cs="微软雅黑"/>
          <w:b/>
          <w:bCs/>
          <w:color w:val="3DA6BB"/>
          <w:sz w:val="32"/>
          <w:szCs w:val="32"/>
          <w:lang w:val="en-US" w:eastAsia="zh-CN"/>
        </w:rPr>
        <w:fldChar w:fldCharType="separate"/>
      </w:r>
      <w:r>
        <w:rPr>
          <w:rStyle w:val="19"/>
          <w:rFonts w:hint="eastAsia" w:ascii="Times New Roman" w:hAnsi="Times New Roman" w:eastAsia="微软雅黑" w:cs="微软雅黑"/>
          <w:b/>
          <w:bCs/>
          <w:color w:val="3DA6BB"/>
          <w:sz w:val="32"/>
          <w:szCs w:val="32"/>
          <w:lang w:val="en-US" w:eastAsia="zh-CN"/>
        </w:rPr>
        <w:t>4</w:t>
      </w:r>
      <w:r>
        <w:rPr>
          <w:rStyle w:val="19"/>
          <w:rFonts w:hint="eastAsia" w:ascii="Times New Roman" w:hAnsi="Times New Roman" w:eastAsia="微软雅黑" w:cs="微软雅黑"/>
          <w:b/>
          <w:bCs/>
          <w:color w:val="3DA6BB"/>
          <w:sz w:val="32"/>
          <w:szCs w:val="32"/>
          <w:lang w:val="en-US" w:eastAsia="zh-CN"/>
        </w:rPr>
        <w:fldChar w:fldCharType="end"/>
      </w:r>
      <w:r>
        <w:rPr>
          <w:rStyle w:val="19"/>
          <w:rFonts w:hint="eastAsia" w:ascii="Times New Roman" w:hAnsi="Times New Roman" w:eastAsia="微软雅黑" w:cs="微软雅黑"/>
          <w:b/>
          <w:bCs/>
          <w:color w:val="3DA6BB"/>
          <w:sz w:val="32"/>
          <w:szCs w:val="32"/>
          <w:lang w:val="en-US" w:eastAsia="zh-CN"/>
        </w:rPr>
        <w:fldChar w:fldCharType="end"/>
      </w:r>
    </w:p>
    <w:p w14:paraId="32DE499A">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_Toc19144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val="en-US" w:eastAsia="zh-CN"/>
        </w:rPr>
        <w:t>变异位点</w:t>
      </w:r>
      <w:r>
        <w:rPr>
          <w:rFonts w:hint="eastAsia" w:ascii="Times New Roman" w:hAnsi="Times New Roman" w:eastAsia="微软雅黑" w:cs="Times New Roman"/>
          <w:color w:val="auto"/>
          <w:sz w:val="28"/>
          <w:szCs w:val="28"/>
          <w:lang w:eastAsia="zh-CN"/>
        </w:rPr>
        <w:t>结果提示</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_Toc19144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4</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sz w:val="24"/>
          <w:szCs w:val="24"/>
          <w:lang w:eastAsia="zh-CN"/>
        </w:rPr>
        <w:t>{%if geneticCancerRiskInfo %}</w:t>
      </w:r>
    </w:p>
    <w:p w14:paraId="206E7BB4">
      <w:pPr>
        <w:pStyle w:val="11"/>
        <w:keepNext w:val="0"/>
        <w:keepLines w:val="0"/>
        <w:pageBreakBefore w:val="0"/>
        <w:tabs>
          <w:tab w:val="right" w:leader="dot" w:pos="9870"/>
        </w:tabs>
        <w:kinsoku/>
        <w:wordWrap/>
        <w:overflowPunct/>
        <w:topLinePunct w:val="0"/>
        <w:autoSpaceDE/>
        <w:autoSpaceDN/>
        <w:bidi w:val="0"/>
        <w:adjustRightInd/>
        <w:snapToGrid/>
        <w:textAlignment w:val="auto"/>
        <w:rPr>
          <w:rStyle w:val="19"/>
          <w:rFonts w:hint="eastAsia" w:ascii="Times New Roman" w:hAnsi="Times New Roman" w:eastAsia="微软雅黑" w:cs="微软雅黑"/>
          <w:b/>
          <w:bCs/>
          <w:color w:val="3DA6BB"/>
          <w:sz w:val="32"/>
          <w:szCs w:val="32"/>
          <w:lang w:val="en-US" w:eastAsia="zh-CN"/>
        </w:rPr>
      </w:pPr>
      <w:r>
        <w:rPr>
          <w:rStyle w:val="19"/>
          <w:rFonts w:hint="eastAsia" w:ascii="Times New Roman" w:hAnsi="Times New Roman" w:eastAsia="微软雅黑" w:cs="微软雅黑"/>
          <w:b/>
          <w:bCs/>
          <w:color w:val="3DA6BB"/>
          <w:sz w:val="32"/>
          <w:szCs w:val="32"/>
          <w:lang w:val="en-US" w:eastAsia="zh-CN"/>
        </w:rPr>
        <w:fldChar w:fldCharType="begin"/>
      </w:r>
      <w:r>
        <w:rPr>
          <w:rStyle w:val="19"/>
          <w:rFonts w:hint="eastAsia" w:ascii="Times New Roman" w:hAnsi="Times New Roman" w:eastAsia="微软雅黑" w:cs="微软雅黑"/>
          <w:b/>
          <w:bCs/>
          <w:color w:val="3DA6BB"/>
          <w:sz w:val="32"/>
          <w:szCs w:val="32"/>
          <w:lang w:val="en-US" w:eastAsia="zh-CN"/>
        </w:rPr>
        <w:instrText xml:space="preserve"> HYPERLINK \l _Toc24817 </w:instrText>
      </w:r>
      <w:r>
        <w:rPr>
          <w:rStyle w:val="19"/>
          <w:rFonts w:hint="eastAsia" w:ascii="Times New Roman" w:hAnsi="Times New Roman" w:eastAsia="微软雅黑" w:cs="微软雅黑"/>
          <w:b/>
          <w:bCs/>
          <w:color w:val="3DA6BB"/>
          <w:sz w:val="32"/>
          <w:szCs w:val="32"/>
          <w:lang w:val="en-US" w:eastAsia="zh-CN"/>
        </w:rPr>
        <w:fldChar w:fldCharType="separate"/>
      </w:r>
      <w:r>
        <w:rPr>
          <w:rStyle w:val="19"/>
          <w:rFonts w:hint="eastAsia" w:ascii="Times New Roman" w:hAnsi="Times New Roman" w:eastAsia="微软雅黑" w:cs="微软雅黑"/>
          <w:b/>
          <w:bCs/>
          <w:color w:val="3DA6BB"/>
          <w:sz w:val="32"/>
          <w:szCs w:val="32"/>
          <w:lang w:val="en-US" w:eastAsia="zh-CN"/>
        </w:rPr>
        <w:t>基因检测结果解析</w:t>
      </w:r>
      <w:r>
        <w:rPr>
          <w:rStyle w:val="19"/>
          <w:rFonts w:hint="eastAsia" w:ascii="Times New Roman" w:hAnsi="Times New Roman" w:eastAsia="微软雅黑" w:cs="微软雅黑"/>
          <w:b/>
          <w:bCs/>
          <w:color w:val="3DA6BB"/>
          <w:sz w:val="32"/>
          <w:szCs w:val="32"/>
          <w:lang w:val="en-US" w:eastAsia="zh-CN"/>
        </w:rPr>
        <w:tab/>
      </w:r>
      <w:r>
        <w:rPr>
          <w:rStyle w:val="19"/>
          <w:rFonts w:hint="eastAsia" w:ascii="Times New Roman" w:hAnsi="Times New Roman" w:eastAsia="微软雅黑" w:cs="微软雅黑"/>
          <w:b/>
          <w:bCs/>
          <w:color w:val="3DA6BB"/>
          <w:sz w:val="32"/>
          <w:szCs w:val="32"/>
          <w:lang w:val="en-US" w:eastAsia="zh-CN"/>
        </w:rPr>
        <w:fldChar w:fldCharType="begin"/>
      </w:r>
      <w:r>
        <w:rPr>
          <w:rStyle w:val="19"/>
          <w:rFonts w:hint="eastAsia" w:ascii="Times New Roman" w:hAnsi="Times New Roman" w:eastAsia="微软雅黑" w:cs="微软雅黑"/>
          <w:b/>
          <w:bCs/>
          <w:color w:val="3DA6BB"/>
          <w:sz w:val="32"/>
          <w:szCs w:val="32"/>
          <w:lang w:val="en-US" w:eastAsia="zh-CN"/>
        </w:rPr>
        <w:instrText xml:space="preserve"> PAGEREF _Toc24817 \h </w:instrText>
      </w:r>
      <w:r>
        <w:rPr>
          <w:rStyle w:val="19"/>
          <w:rFonts w:hint="eastAsia" w:ascii="Times New Roman" w:hAnsi="Times New Roman" w:eastAsia="微软雅黑" w:cs="微软雅黑"/>
          <w:b/>
          <w:bCs/>
          <w:color w:val="3DA6BB"/>
          <w:sz w:val="32"/>
          <w:szCs w:val="32"/>
          <w:lang w:val="en-US" w:eastAsia="zh-CN"/>
        </w:rPr>
        <w:fldChar w:fldCharType="separate"/>
      </w:r>
      <w:r>
        <w:rPr>
          <w:rStyle w:val="19"/>
          <w:rFonts w:hint="eastAsia" w:ascii="Times New Roman" w:hAnsi="Times New Roman" w:eastAsia="微软雅黑" w:cs="微软雅黑"/>
          <w:b/>
          <w:bCs/>
          <w:color w:val="3DA6BB"/>
          <w:sz w:val="32"/>
          <w:szCs w:val="32"/>
          <w:lang w:val="en-US" w:eastAsia="zh-CN"/>
        </w:rPr>
        <w:t>6</w:t>
      </w:r>
      <w:r>
        <w:rPr>
          <w:rStyle w:val="19"/>
          <w:rFonts w:hint="eastAsia" w:ascii="Times New Roman" w:hAnsi="Times New Roman" w:eastAsia="微软雅黑" w:cs="微软雅黑"/>
          <w:b/>
          <w:bCs/>
          <w:color w:val="3DA6BB"/>
          <w:sz w:val="32"/>
          <w:szCs w:val="32"/>
          <w:lang w:val="en-US" w:eastAsia="zh-CN"/>
        </w:rPr>
        <w:fldChar w:fldCharType="end"/>
      </w:r>
      <w:r>
        <w:rPr>
          <w:rStyle w:val="19"/>
          <w:rFonts w:hint="eastAsia" w:ascii="Times New Roman" w:hAnsi="Times New Roman" w:eastAsia="微软雅黑" w:cs="微软雅黑"/>
          <w:b/>
          <w:bCs/>
          <w:color w:val="3DA6BB"/>
          <w:sz w:val="32"/>
          <w:szCs w:val="32"/>
          <w:lang w:val="en-US" w:eastAsia="zh-CN"/>
        </w:rPr>
        <w:fldChar w:fldCharType="end"/>
      </w:r>
    </w:p>
    <w:p w14:paraId="4680F156">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_Toc15837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val="en-US" w:eastAsia="zh-CN"/>
        </w:rPr>
        <w:t>变异位点</w:t>
      </w:r>
      <w:r>
        <w:rPr>
          <w:rFonts w:hint="eastAsia" w:ascii="Times New Roman" w:hAnsi="Times New Roman" w:eastAsia="微软雅黑" w:cs="Times New Roman"/>
          <w:color w:val="auto"/>
          <w:sz w:val="28"/>
          <w:szCs w:val="28"/>
          <w:lang w:eastAsia="zh-CN"/>
        </w:rPr>
        <w:t>结果解析</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_Toc15837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6</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sz w:val="24"/>
          <w:szCs w:val="24"/>
          <w:lang w:eastAsia="zh-CN"/>
        </w:rPr>
        <w:t>{% endif %}</w:t>
      </w:r>
    </w:p>
    <w:p w14:paraId="0160E635">
      <w:pPr>
        <w:pStyle w:val="11"/>
        <w:keepNext w:val="0"/>
        <w:keepLines w:val="0"/>
        <w:pageBreakBefore w:val="0"/>
        <w:tabs>
          <w:tab w:val="right" w:leader="dot" w:pos="9870"/>
        </w:tabs>
        <w:kinsoku/>
        <w:wordWrap/>
        <w:overflowPunct/>
        <w:topLinePunct w:val="0"/>
        <w:autoSpaceDE/>
        <w:autoSpaceDN/>
        <w:bidi w:val="0"/>
        <w:adjustRightInd/>
        <w:snapToGrid/>
        <w:textAlignment w:val="auto"/>
        <w:rPr>
          <w:rStyle w:val="19"/>
          <w:rFonts w:hint="eastAsia" w:ascii="Times New Roman" w:hAnsi="Times New Roman" w:eastAsia="微软雅黑" w:cs="微软雅黑"/>
          <w:b/>
          <w:bCs/>
          <w:color w:val="3DA6BB"/>
          <w:sz w:val="32"/>
          <w:szCs w:val="32"/>
          <w:lang w:val="en-US" w:eastAsia="zh-CN"/>
        </w:rPr>
      </w:pPr>
      <w:r>
        <w:rPr>
          <w:rStyle w:val="19"/>
          <w:rFonts w:hint="eastAsia" w:ascii="Times New Roman" w:hAnsi="Times New Roman" w:eastAsia="微软雅黑" w:cs="微软雅黑"/>
          <w:b/>
          <w:bCs/>
          <w:color w:val="3DA6BB"/>
          <w:sz w:val="32"/>
          <w:szCs w:val="32"/>
          <w:lang w:val="en-US" w:eastAsia="zh-CN"/>
        </w:rPr>
        <w:fldChar w:fldCharType="begin"/>
      </w:r>
      <w:r>
        <w:rPr>
          <w:rStyle w:val="19"/>
          <w:rFonts w:hint="eastAsia" w:ascii="Times New Roman" w:hAnsi="Times New Roman" w:eastAsia="微软雅黑" w:cs="微软雅黑"/>
          <w:b/>
          <w:bCs/>
          <w:color w:val="3DA6BB"/>
          <w:sz w:val="32"/>
          <w:szCs w:val="32"/>
          <w:lang w:val="en-US" w:eastAsia="zh-CN"/>
        </w:rPr>
        <w:instrText xml:space="preserve"> HYPERLINK \l _Toc7444 </w:instrText>
      </w:r>
      <w:r>
        <w:rPr>
          <w:rStyle w:val="19"/>
          <w:rFonts w:hint="eastAsia" w:ascii="Times New Roman" w:hAnsi="Times New Roman" w:eastAsia="微软雅黑" w:cs="微软雅黑"/>
          <w:b/>
          <w:bCs/>
          <w:color w:val="3DA6BB"/>
          <w:sz w:val="32"/>
          <w:szCs w:val="32"/>
          <w:lang w:val="en-US" w:eastAsia="zh-CN"/>
        </w:rPr>
        <w:fldChar w:fldCharType="separate"/>
      </w:r>
      <w:r>
        <w:rPr>
          <w:rStyle w:val="19"/>
          <w:rFonts w:hint="eastAsia" w:ascii="Times New Roman" w:hAnsi="Times New Roman" w:eastAsia="微软雅黑" w:cs="微软雅黑"/>
          <w:b/>
          <w:bCs/>
          <w:color w:val="3DA6BB"/>
          <w:sz w:val="32"/>
          <w:szCs w:val="32"/>
          <w:lang w:val="en-US" w:eastAsia="zh-CN"/>
        </w:rPr>
        <w:t>附录</w:t>
      </w:r>
      <w:r>
        <w:rPr>
          <w:rStyle w:val="19"/>
          <w:rFonts w:hint="eastAsia" w:ascii="Times New Roman" w:hAnsi="Times New Roman" w:eastAsia="微软雅黑" w:cs="微软雅黑"/>
          <w:b/>
          <w:bCs/>
          <w:color w:val="3DA6BB"/>
          <w:sz w:val="32"/>
          <w:szCs w:val="32"/>
          <w:lang w:val="en-US" w:eastAsia="zh-CN"/>
        </w:rPr>
        <w:tab/>
      </w:r>
      <w:r>
        <w:rPr>
          <w:rStyle w:val="19"/>
          <w:rFonts w:hint="eastAsia" w:ascii="Times New Roman" w:hAnsi="Times New Roman" w:eastAsia="微软雅黑" w:cs="微软雅黑"/>
          <w:b/>
          <w:bCs/>
          <w:color w:val="3DA6BB"/>
          <w:sz w:val="32"/>
          <w:szCs w:val="32"/>
          <w:lang w:val="en-US" w:eastAsia="zh-CN"/>
        </w:rPr>
        <w:fldChar w:fldCharType="begin"/>
      </w:r>
      <w:r>
        <w:rPr>
          <w:rStyle w:val="19"/>
          <w:rFonts w:hint="eastAsia" w:ascii="Times New Roman" w:hAnsi="Times New Roman" w:eastAsia="微软雅黑" w:cs="微软雅黑"/>
          <w:b/>
          <w:bCs/>
          <w:color w:val="3DA6BB"/>
          <w:sz w:val="32"/>
          <w:szCs w:val="32"/>
          <w:lang w:val="en-US" w:eastAsia="zh-CN"/>
        </w:rPr>
        <w:instrText xml:space="preserve"> PAGEREF _Toc7444 \h </w:instrText>
      </w:r>
      <w:r>
        <w:rPr>
          <w:rStyle w:val="19"/>
          <w:rFonts w:hint="eastAsia" w:ascii="Times New Roman" w:hAnsi="Times New Roman" w:eastAsia="微软雅黑" w:cs="微软雅黑"/>
          <w:b/>
          <w:bCs/>
          <w:color w:val="3DA6BB"/>
          <w:sz w:val="32"/>
          <w:szCs w:val="32"/>
          <w:lang w:val="en-US" w:eastAsia="zh-CN"/>
        </w:rPr>
        <w:fldChar w:fldCharType="separate"/>
      </w:r>
      <w:r>
        <w:rPr>
          <w:rStyle w:val="19"/>
          <w:rFonts w:hint="eastAsia" w:ascii="Times New Roman" w:hAnsi="Times New Roman" w:eastAsia="微软雅黑" w:cs="微软雅黑"/>
          <w:b/>
          <w:bCs/>
          <w:color w:val="3DA6BB"/>
          <w:sz w:val="32"/>
          <w:szCs w:val="32"/>
          <w:lang w:val="en-US" w:eastAsia="zh-CN"/>
        </w:rPr>
        <w:t>8</w:t>
      </w:r>
      <w:r>
        <w:rPr>
          <w:rStyle w:val="19"/>
          <w:rFonts w:hint="eastAsia" w:ascii="Times New Roman" w:hAnsi="Times New Roman" w:eastAsia="微软雅黑" w:cs="微软雅黑"/>
          <w:b/>
          <w:bCs/>
          <w:color w:val="3DA6BB"/>
          <w:sz w:val="32"/>
          <w:szCs w:val="32"/>
          <w:lang w:val="en-US" w:eastAsia="zh-CN"/>
        </w:rPr>
        <w:fldChar w:fldCharType="end"/>
      </w:r>
      <w:r>
        <w:rPr>
          <w:rStyle w:val="19"/>
          <w:rFonts w:hint="eastAsia" w:ascii="Times New Roman" w:hAnsi="Times New Roman" w:eastAsia="微软雅黑" w:cs="微软雅黑"/>
          <w:b/>
          <w:bCs/>
          <w:color w:val="3DA6BB"/>
          <w:sz w:val="32"/>
          <w:szCs w:val="32"/>
          <w:lang w:val="en-US" w:eastAsia="zh-CN"/>
        </w:rPr>
        <w:fldChar w:fldCharType="end"/>
      </w:r>
    </w:p>
    <w:p w14:paraId="50FAA726">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_Toc24816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样本质控情况</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_Toc24816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8</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391314D2">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_Toc26247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林奇综合征介绍</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_Toc26247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9</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390B0430">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_Toc16689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val="en-US" w:eastAsia="zh-CN"/>
        </w:rPr>
        <w:t>林奇综合征的临床特征</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_Toc16689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9</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2EC7667C">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_Toc4630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val="en-US" w:eastAsia="zh-CN"/>
        </w:rPr>
        <w:t>林奇综合征基因检测的意义</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_Toc4630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9</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0AAC7A15">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_Toc21293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val="en-US" w:eastAsia="zh-CN"/>
        </w:rPr>
        <w:t>林奇综合征突变携带者随访监控</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_Toc21293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9</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633342F0">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_Toc12611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检测方法与局限性</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_Toc12611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10</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4A93E3DA">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_Toc15588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参考文献</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_Toc15588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11</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1C204B63">
      <w:pPr>
        <w:rPr>
          <w:rFonts w:ascii="Times New Roman" w:hAnsi="Times New Roman" w:eastAsia="微软雅黑" w:cs="Times New Roman"/>
          <w:lang w:eastAsia="zh-CN"/>
        </w:rPr>
      </w:pPr>
      <w:r>
        <w:rPr>
          <w:rFonts w:ascii="Times New Roman" w:hAnsi="Times New Roman" w:eastAsia="微软雅黑" w:cs="Times New Roman"/>
          <w:lang w:eastAsia="zh-CN"/>
        </w:rPr>
        <w:fldChar w:fldCharType="end"/>
      </w:r>
    </w:p>
    <w:p w14:paraId="6FF87015">
      <w:pPr>
        <w:rPr>
          <w:rFonts w:ascii="Times New Roman" w:hAnsi="Times New Roman" w:eastAsia="微软雅黑" w:cs="Times New Roman"/>
          <w:lang w:eastAsia="zh-CN"/>
        </w:rPr>
        <w:sectPr>
          <w:headerReference r:id="rId3" w:type="default"/>
          <w:footerReference r:id="rId4" w:type="default"/>
          <w:pgSz w:w="11905" w:h="16838"/>
          <w:pgMar w:top="1037" w:right="1020" w:bottom="981" w:left="1020" w:header="850" w:footer="992" w:gutter="0"/>
          <w:pgBorders>
            <w:top w:val="none" w:sz="0" w:space="0"/>
            <w:left w:val="none" w:sz="0" w:space="0"/>
            <w:bottom w:val="none" w:sz="0" w:space="0"/>
            <w:right w:val="none" w:sz="0" w:space="0"/>
          </w:pgBorders>
          <w:pgNumType w:start="1"/>
          <w:cols w:space="0" w:num="1"/>
          <w:rtlGutter w:val="0"/>
          <w:docGrid w:linePitch="299" w:charSpace="0"/>
        </w:sectPr>
      </w:pPr>
    </w:p>
    <w:p w14:paraId="052D6698">
      <w:pPr>
        <w:bidi w:val="0"/>
        <w:outlineLvl w:val="0"/>
        <w:rPr>
          <w:rFonts w:hint="eastAsia" w:ascii="微软雅黑" w:hAnsi="微软雅黑" w:eastAsia="微软雅黑" w:cs="微软雅黑"/>
          <w:b/>
          <w:bCs/>
          <w:color w:val="3DA6BB"/>
          <w:sz w:val="32"/>
          <w:szCs w:val="32"/>
        </w:rPr>
      </w:pPr>
      <w:bookmarkStart w:id="0" w:name="_Toc30143_WPSOffice_Level1"/>
      <w:bookmarkStart w:id="1" w:name="_Toc21669"/>
      <w:bookmarkStart w:id="2" w:name="_Toc30047"/>
      <w:bookmarkStart w:id="3" w:name="_Toc24178_WPSOffice_Level1"/>
      <w:bookmarkStart w:id="4" w:name="_Toc13806"/>
      <w:bookmarkStart w:id="5" w:name="_Toc21009_WPSOffice_Level1"/>
      <w:bookmarkStart w:id="6" w:name="_Toc7021_WPSOffice_Level1"/>
      <w:bookmarkStart w:id="7" w:name="_Toc18062_WPSOffice_Level1"/>
      <w:bookmarkStart w:id="8" w:name="_Toc11015_WPSOffice_Level1"/>
      <w:bookmarkStart w:id="9" w:name="_Toc17451"/>
      <w:bookmarkStart w:id="10" w:name="_Toc3823"/>
      <w:r>
        <w:rPr>
          <w:rFonts w:hint="eastAsia" w:ascii="微软雅黑" w:hAnsi="微软雅黑" w:eastAsia="微软雅黑" w:cs="微软雅黑"/>
          <w:b/>
          <w:bCs/>
          <w:color w:val="3DA6BB"/>
          <w:sz w:val="32"/>
          <w:szCs w:val="32"/>
        </w:rPr>
        <w:t>样本信息</w:t>
      </w:r>
      <w:bookmarkEnd w:id="0"/>
      <w:bookmarkEnd w:id="1"/>
      <w:bookmarkEnd w:id="2"/>
      <w:bookmarkEnd w:id="3"/>
      <w:bookmarkEnd w:id="4"/>
      <w:bookmarkEnd w:id="5"/>
    </w:p>
    <w:tbl>
      <w:tblPr>
        <w:tblStyle w:val="15"/>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5CFF504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BEBEBE" w:sz="4" w:space="0"/>
              <w:left w:val="single" w:color="BEBEBE" w:sz="4" w:space="0"/>
              <w:bottom w:val="single" w:color="BEBEBE" w:sz="4" w:space="0"/>
              <w:right w:val="single" w:color="BEBEBE" w:sz="4" w:space="0"/>
            </w:tcBorders>
            <w:shd w:val="clear" w:color="auto" w:fill="auto"/>
            <w:vAlign w:val="center"/>
          </w:tcPr>
          <w:p w14:paraId="24B1090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BEBEBE" w:sz="4" w:space="0"/>
              <w:left w:val="single" w:color="BEBEBE" w:sz="4" w:space="0"/>
              <w:bottom w:val="single" w:color="BEBEBE" w:sz="4" w:space="0"/>
              <w:right w:val="single" w:color="BEBEBE" w:sz="4" w:space="0"/>
            </w:tcBorders>
            <w:shd w:val="clear" w:color="auto" w:fill="auto"/>
            <w:vAlign w:val="center"/>
          </w:tcPr>
          <w:p w14:paraId="4562491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BEBEBE" w:sz="4" w:space="0"/>
              <w:left w:val="single" w:color="BEBEBE" w:sz="4" w:space="0"/>
              <w:bottom w:val="single" w:color="BEBEBE" w:sz="4" w:space="0"/>
              <w:right w:val="single" w:color="BEBEBE" w:sz="4" w:space="0"/>
            </w:tcBorders>
            <w:shd w:val="clear" w:color="auto" w:fill="auto"/>
            <w:vAlign w:val="center"/>
          </w:tcPr>
          <w:p w14:paraId="0F95428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075265A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BEBEBE" w:sz="4" w:space="0"/>
              <w:left w:val="single" w:color="BEBEBE" w:sz="4" w:space="0"/>
              <w:bottom w:val="single" w:color="BEBEBE" w:sz="4" w:space="0"/>
              <w:right w:val="single" w:color="BEBEBE" w:sz="4" w:space="0"/>
            </w:tcBorders>
            <w:shd w:val="clear" w:color="auto" w:fill="auto"/>
            <w:vAlign w:val="center"/>
          </w:tcPr>
          <w:p w14:paraId="797512D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op w:val="single" w:color="BEBEBE" w:sz="4" w:space="0"/>
              <w:left w:val="single" w:color="BEBEBE" w:sz="4" w:space="0"/>
              <w:bottom w:val="single" w:color="BEBEBE" w:sz="4" w:space="0"/>
              <w:right w:val="single" w:color="BEBEBE" w:sz="4" w:space="0"/>
            </w:tcBorders>
            <w:shd w:val="clear" w:color="auto" w:fill="auto"/>
            <w:vAlign w:val="center"/>
          </w:tcPr>
          <w:p w14:paraId="6EAD71E4">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op w:val="single" w:color="BEBEBE" w:sz="4" w:space="0"/>
              <w:left w:val="single" w:color="BEBEBE" w:sz="4" w:space="0"/>
              <w:bottom w:val="single" w:color="BEBEBE" w:sz="4" w:space="0"/>
              <w:right w:val="single" w:color="BEBEBE" w:sz="4" w:space="0"/>
            </w:tcBorders>
            <w:shd w:val="clear" w:color="auto" w:fill="auto"/>
            <w:vAlign w:val="center"/>
          </w:tcPr>
          <w:p w14:paraId="23AA262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38E2770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BEBEBE" w:sz="4" w:space="0"/>
              <w:left w:val="single" w:color="BEBEBE" w:sz="4" w:space="0"/>
              <w:bottom w:val="single" w:color="BEBEBE" w:sz="4" w:space="0"/>
              <w:right w:val="single" w:color="BEBEBE" w:sz="4" w:space="0"/>
            </w:tcBorders>
            <w:shd w:val="clear" w:color="auto" w:fill="auto"/>
            <w:vAlign w:val="center"/>
          </w:tcPr>
          <w:p w14:paraId="587C561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op w:val="single" w:color="BEBEBE" w:sz="4" w:space="0"/>
              <w:left w:val="single" w:color="BEBEBE" w:sz="4" w:space="0"/>
              <w:bottom w:val="single" w:color="BEBEBE" w:sz="4" w:space="0"/>
              <w:right w:val="single" w:color="BEBEBE" w:sz="4" w:space="0"/>
            </w:tcBorders>
            <w:shd w:val="clear" w:color="auto" w:fill="auto"/>
            <w:vAlign w:val="center"/>
          </w:tcPr>
          <w:p w14:paraId="51913BF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op w:val="single" w:color="BEBEBE" w:sz="4" w:space="0"/>
              <w:left w:val="single" w:color="BEBEBE" w:sz="4" w:space="0"/>
              <w:bottom w:val="single" w:color="BEBEBE" w:sz="4" w:space="0"/>
              <w:right w:val="single" w:color="BEBEBE" w:sz="4" w:space="0"/>
            </w:tcBorders>
            <w:shd w:val="clear" w:color="auto" w:fill="auto"/>
            <w:vAlign w:val="center"/>
          </w:tcPr>
          <w:p w14:paraId="787FB86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743470DC">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BEBEBE" w:sz="4" w:space="0"/>
              <w:left w:val="single" w:color="BEBEBE" w:sz="4" w:space="0"/>
              <w:bottom w:val="single" w:color="BEBEBE" w:sz="4" w:space="0"/>
              <w:right w:val="single" w:color="BEBEBE" w:sz="4" w:space="0"/>
            </w:tcBorders>
            <w:shd w:val="clear" w:color="auto" w:fill="auto"/>
            <w:vAlign w:val="center"/>
          </w:tcPr>
          <w:p w14:paraId="26BF5FE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op w:val="single" w:color="BEBEBE" w:sz="4" w:space="0"/>
              <w:left w:val="single" w:color="BEBEBE" w:sz="4" w:space="0"/>
              <w:bottom w:val="single" w:color="BEBEBE" w:sz="4" w:space="0"/>
              <w:right w:val="single" w:color="BEBEBE" w:sz="4" w:space="0"/>
            </w:tcBorders>
            <w:shd w:val="clear" w:color="auto" w:fill="auto"/>
            <w:vAlign w:val="center"/>
          </w:tcPr>
          <w:p w14:paraId="4916FCCF">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op w:val="single" w:color="BEBEBE" w:sz="4" w:space="0"/>
              <w:left w:val="single" w:color="BEBEBE" w:sz="4" w:space="0"/>
              <w:bottom w:val="single" w:color="BEBEBE" w:sz="4" w:space="0"/>
              <w:right w:val="single" w:color="BEBEBE" w:sz="4" w:space="0"/>
            </w:tcBorders>
            <w:shd w:val="clear" w:color="auto" w:fill="auto"/>
            <w:vAlign w:val="center"/>
          </w:tcPr>
          <w:p w14:paraId="7F95086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0ADE674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BEBEBE" w:sz="4" w:space="0"/>
              <w:left w:val="single" w:color="BEBEBE" w:sz="4" w:space="0"/>
              <w:bottom w:val="single" w:color="BEBEBE" w:sz="4" w:space="0"/>
              <w:right w:val="single" w:color="BEBEBE" w:sz="4" w:space="0"/>
            </w:tcBorders>
            <w:shd w:val="clear" w:color="auto" w:fill="auto"/>
            <w:vAlign w:val="center"/>
          </w:tcPr>
          <w:p w14:paraId="3E91EAC7">
            <w:pPr>
              <w:jc w:val="both"/>
              <w:rPr>
                <w:rFonts w:hint="default" w:ascii="Times New Roman" w:hAnsi="Times New Roman" w:eastAsia="微软雅黑" w:cs="Times New Roman"/>
                <w:bCs/>
                <w:color w:val="000000"/>
                <w:sz w:val="21"/>
                <w:szCs w:val="21"/>
                <w:lang w:val="en-US"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op w:val="single" w:color="BEBEBE" w:sz="4" w:space="0"/>
              <w:left w:val="single" w:color="BEBEBE" w:sz="4" w:space="0"/>
              <w:bottom w:val="single" w:color="BEBEBE" w:sz="4" w:space="0"/>
              <w:right w:val="single" w:color="BEBEBE" w:sz="4" w:space="0"/>
            </w:tcBorders>
            <w:shd w:val="clear" w:color="auto" w:fill="auto"/>
            <w:vAlign w:val="center"/>
          </w:tcPr>
          <w:p w14:paraId="0913731E">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op w:val="single" w:color="BEBEBE" w:sz="4" w:space="0"/>
              <w:left w:val="single" w:color="BEBEBE" w:sz="4" w:space="0"/>
              <w:bottom w:val="single" w:color="BEBEBE" w:sz="4" w:space="0"/>
              <w:right w:val="single" w:color="BEBEBE" w:sz="4" w:space="0"/>
            </w:tcBorders>
            <w:shd w:val="clear" w:color="auto" w:fill="auto"/>
            <w:vAlign w:val="center"/>
          </w:tcPr>
          <w:p w14:paraId="0FFAB94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5AEA7924">
      <w:pPr>
        <w:rPr>
          <w:rFonts w:ascii="Times New Roman" w:hAnsi="Times New Roman" w:eastAsia="微软雅黑" w:cs="Times New Roman"/>
          <w:b/>
          <w:color w:val="00B050"/>
          <w:sz w:val="28"/>
          <w:szCs w:val="28"/>
          <w:lang w:eastAsia="zh-CN"/>
        </w:rPr>
      </w:pPr>
    </w:p>
    <w:p w14:paraId="0B0E2F6B">
      <w:pPr>
        <w:bidi w:val="0"/>
        <w:outlineLvl w:val="0"/>
        <w:rPr>
          <w:rFonts w:hint="eastAsia" w:ascii="微软雅黑" w:hAnsi="微软雅黑" w:eastAsia="微软雅黑" w:cs="微软雅黑"/>
          <w:b/>
          <w:bCs/>
          <w:color w:val="3DA6BB"/>
          <w:sz w:val="32"/>
          <w:szCs w:val="32"/>
        </w:rPr>
      </w:pPr>
      <w:bookmarkStart w:id="11" w:name="_Toc1783"/>
      <w:r>
        <w:rPr>
          <w:rFonts w:hint="eastAsia" w:ascii="微软雅黑" w:hAnsi="微软雅黑" w:eastAsia="微软雅黑" w:cs="微软雅黑"/>
          <w:b/>
          <w:bCs/>
          <w:color w:val="3DA6BB"/>
          <w:sz w:val="32"/>
          <w:szCs w:val="32"/>
        </w:rPr>
        <w:t>检测项目</w:t>
      </w:r>
      <w:bookmarkEnd w:id="6"/>
      <w:bookmarkEnd w:id="7"/>
      <w:bookmarkEnd w:id="8"/>
      <w:bookmarkEnd w:id="9"/>
      <w:bookmarkEnd w:id="11"/>
    </w:p>
    <w:p w14:paraId="7B6D23D2">
      <w:pPr>
        <w:spacing w:line="276" w:lineRule="auto"/>
        <w:ind w:firstLine="420" w:firstLineChars="0"/>
        <w:jc w:val="both"/>
        <w:rPr>
          <w:rFonts w:hint="default" w:ascii="Times New Roman" w:hAnsi="Times New Roman" w:eastAsia="微软雅黑" w:cs="Times New Roman"/>
          <w:bCs/>
          <w:sz w:val="21"/>
          <w:szCs w:val="21"/>
          <w:highlight w:val="none"/>
          <w:lang w:eastAsia="zh-CN"/>
        </w:rPr>
      </w:pPr>
      <w:r>
        <w:rPr>
          <w:rFonts w:hint="default" w:ascii="Times New Roman" w:hAnsi="Times New Roman" w:eastAsia="微软雅黑" w:cs="Times New Roman"/>
          <w:sz w:val="21"/>
          <w:szCs w:val="21"/>
          <w:highlight w:val="none"/>
          <w:lang w:eastAsia="zh-CN"/>
        </w:rPr>
        <w:t>林奇综合征是由错配碱基修复（MMR）基因（MLH1、MSH2、MSH6或PMS2）的胚系杂合性致病性突变以及EPCAM基因缺失突变引起的，呈常染色体显性遗传，并与肿瘤的微卫星不稳定性（MSI）相关，其特征是结肠癌、子宫内膜</w:t>
      </w:r>
      <w:r>
        <w:rPr>
          <w:rFonts w:hint="eastAsia" w:ascii="Times New Roman" w:hAnsi="Times New Roman" w:eastAsia="微软雅黑" w:cs="Times New Roman"/>
          <w:sz w:val="21"/>
          <w:szCs w:val="21"/>
          <w:highlight w:val="none"/>
          <w:lang w:val="en-US" w:eastAsia="zh-CN"/>
        </w:rPr>
        <w:t>癌</w:t>
      </w:r>
      <w:r>
        <w:rPr>
          <w:rFonts w:hint="default" w:ascii="Times New Roman" w:hAnsi="Times New Roman" w:eastAsia="微软雅黑" w:cs="Times New Roman"/>
          <w:sz w:val="21"/>
          <w:szCs w:val="21"/>
          <w:highlight w:val="none"/>
          <w:lang w:eastAsia="zh-CN"/>
        </w:rPr>
        <w:t>、卵巢癌、胃癌、小肠癌、肝胆道癌、泌尿道癌、脑和皮肤肿瘤的风险增加。林奇综合征约占所有结直肠癌患者的2%~4% ，是最常见的遗传性结直肠癌综合征。</w:t>
      </w:r>
      <w:r>
        <w:rPr>
          <w:rFonts w:hint="default" w:ascii="Times New Roman" w:hAnsi="Times New Roman" w:eastAsia="微软雅黑" w:cs="Times New Roman"/>
          <w:bCs/>
          <w:sz w:val="21"/>
          <w:szCs w:val="21"/>
          <w:highlight w:val="none"/>
          <w:lang w:val="en-US" w:eastAsia="zh-CN"/>
        </w:rPr>
        <w:t>本产品通过用高通量测序技术，检测林奇综合征相关基因，提示肿瘤遗传风险。</w:t>
      </w:r>
    </w:p>
    <w:p w14:paraId="70D9EF64">
      <w:pPr>
        <w:spacing w:line="276" w:lineRule="auto"/>
        <w:jc w:val="both"/>
        <w:rPr>
          <w:rFonts w:hint="eastAsia" w:ascii="Times New Roman" w:hAnsi="Times New Roman" w:eastAsia="微软雅黑" w:cs="Times New Roman"/>
          <w:bCs/>
          <w:sz w:val="32"/>
          <w:szCs w:val="32"/>
          <w:highlight w:val="none"/>
          <w:lang w:val="en-US" w:eastAsia="zh-CN"/>
        </w:rPr>
      </w:pPr>
    </w:p>
    <w:p w14:paraId="092F5B6C">
      <w:pPr>
        <w:bidi w:val="0"/>
        <w:outlineLvl w:val="0"/>
        <w:rPr>
          <w:rFonts w:hint="eastAsia" w:ascii="微软雅黑" w:hAnsi="微软雅黑" w:eastAsia="微软雅黑" w:cs="微软雅黑"/>
          <w:b/>
          <w:bCs/>
          <w:color w:val="3DA6BB"/>
          <w:sz w:val="32"/>
          <w:szCs w:val="32"/>
        </w:rPr>
      </w:pPr>
      <w:bookmarkStart w:id="12" w:name="_Toc12681"/>
      <w:bookmarkStart w:id="13" w:name="_Toc16576"/>
      <w:bookmarkStart w:id="14" w:name="_Toc149837253"/>
      <w:bookmarkStart w:id="15" w:name="_Toc16518"/>
      <w:bookmarkStart w:id="16" w:name="_Toc18825"/>
      <w:bookmarkStart w:id="17" w:name="_Toc23369_WPSOffice_Level1"/>
      <w:bookmarkStart w:id="18" w:name="_Toc6221_WPSOffice_Level1"/>
      <w:bookmarkStart w:id="19" w:name="_Toc18058"/>
      <w:bookmarkStart w:id="20" w:name="_Toc25920"/>
      <w:bookmarkStart w:id="21" w:name="_Toc534807930"/>
      <w:r>
        <w:rPr>
          <w:rFonts w:hint="eastAsia" w:ascii="微软雅黑" w:hAnsi="微软雅黑" w:eastAsia="微软雅黑" w:cs="微软雅黑"/>
          <w:b/>
          <w:bCs/>
          <w:color w:val="3DA6BB"/>
          <w:sz w:val="32"/>
          <w:szCs w:val="32"/>
        </w:rPr>
        <w:t>检测基因列表</w:t>
      </w:r>
      <w:bookmarkEnd w:id="12"/>
    </w:p>
    <w:tbl>
      <w:tblPr>
        <w:tblStyle w:val="15"/>
        <w:tblW w:w="98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5"/>
        <w:gridCol w:w="1353"/>
        <w:gridCol w:w="1360"/>
        <w:gridCol w:w="1435"/>
        <w:gridCol w:w="1365"/>
        <w:gridCol w:w="1365"/>
        <w:gridCol w:w="1365"/>
      </w:tblGrid>
      <w:tr w14:paraId="4FF08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1" w:hRule="atLeast"/>
          <w:jc w:val="center"/>
        </w:trPr>
        <w:tc>
          <w:tcPr>
            <w:tcW w:w="9818" w:type="dxa"/>
            <w:gridSpan w:val="7"/>
            <w:tcBorders>
              <w:top w:val="single" w:color="BEBEBE" w:sz="4" w:space="0"/>
              <w:left w:val="single" w:color="BEBEBE" w:sz="4" w:space="0"/>
              <w:bottom w:val="single" w:color="BEBEBE" w:sz="4" w:space="0"/>
              <w:right w:val="single" w:color="BEBEBE" w:sz="4" w:space="0"/>
            </w:tcBorders>
            <w:vAlign w:val="center"/>
          </w:tcPr>
          <w:p w14:paraId="539CFD5A">
            <w:pPr>
              <w:jc w:val="center"/>
              <w:rPr>
                <w:rFonts w:hint="eastAsia" w:ascii="Times New Roman" w:hAnsi="Times New Roman" w:eastAsia="微软雅黑" w:cs="Times New Roman"/>
                <w:i/>
                <w:sz w:val="18"/>
                <w:szCs w:val="18"/>
              </w:rPr>
            </w:pPr>
            <w:r>
              <w:rPr>
                <w:rFonts w:hint="eastAsia" w:ascii="Times New Roman" w:hAnsi="Times New Roman" w:eastAsia="微软雅黑" w:cs="Times New Roman"/>
                <w:sz w:val="18"/>
                <w:szCs w:val="18"/>
                <w:lang w:eastAsia="zh-CN"/>
              </w:rPr>
              <w:t>{%tr for Gene in gene.genes | red(</w:t>
            </w:r>
            <w:r>
              <w:rPr>
                <w:rFonts w:hint="default" w:ascii="Times New Roman" w:hAnsi="Times New Roman" w:eastAsia="微软雅黑" w:cs="Times New Roman"/>
                <w:sz w:val="18"/>
                <w:szCs w:val="18"/>
                <w:lang w:val="en-US" w:eastAsia="zh-CN"/>
              </w:rPr>
              <w:t>7</w:t>
            </w:r>
            <w:r>
              <w:rPr>
                <w:rFonts w:hint="eastAsia" w:ascii="Times New Roman" w:hAnsi="Times New Roman" w:eastAsia="微软雅黑" w:cs="Times New Roman"/>
                <w:sz w:val="18"/>
                <w:szCs w:val="18"/>
                <w:lang w:eastAsia="zh-CN"/>
              </w:rPr>
              <w:t>,18,True) %}</w:t>
            </w:r>
          </w:p>
        </w:tc>
      </w:tr>
      <w:tr w14:paraId="2E5A8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1" w:hRule="atLeast"/>
          <w:jc w:val="center"/>
        </w:trPr>
        <w:tc>
          <w:tcPr>
            <w:tcW w:w="1575" w:type="dxa"/>
            <w:tcBorders>
              <w:top w:val="single" w:color="BEBEBE" w:sz="4" w:space="0"/>
              <w:left w:val="single" w:color="BEBEBE" w:sz="4" w:space="0"/>
              <w:bottom w:val="single" w:color="BEBEBE" w:sz="4" w:space="0"/>
              <w:right w:val="single" w:color="BEBEBE" w:sz="4" w:space="0"/>
            </w:tcBorders>
            <w:vAlign w:val="center"/>
          </w:tcPr>
          <w:p w14:paraId="7D1D3DAD">
            <w:pPr>
              <w:jc w:val="center"/>
              <w:rPr>
                <w:rFonts w:ascii="Times New Roman" w:hAnsi="Times New Roman" w:eastAsia="微软雅黑" w:cs="Times New Roman"/>
                <w:i/>
                <w:sz w:val="18"/>
                <w:szCs w:val="18"/>
                <w:lang w:eastAsia="zh-CN"/>
              </w:rPr>
            </w:pPr>
            <w:r>
              <w:rPr>
                <w:rFonts w:hint="eastAsia" w:ascii="Times New Roman" w:hAnsi="Times New Roman" w:eastAsia="微软雅黑" w:cs="Times New Roman"/>
                <w:i/>
                <w:iCs/>
                <w:sz w:val="18"/>
                <w:szCs w:val="18"/>
                <w:lang w:eastAsia="zh-CN"/>
              </w:rPr>
              <w:t>{{r Gene[0] }}</w:t>
            </w:r>
          </w:p>
        </w:tc>
        <w:tc>
          <w:tcPr>
            <w:tcW w:w="1353" w:type="dxa"/>
            <w:tcBorders>
              <w:top w:val="single" w:color="BEBEBE" w:sz="4" w:space="0"/>
              <w:left w:val="single" w:color="BEBEBE" w:sz="4" w:space="0"/>
              <w:bottom w:val="single" w:color="BEBEBE" w:sz="4" w:space="0"/>
              <w:right w:val="single" w:color="BEBEBE" w:sz="4" w:space="0"/>
            </w:tcBorders>
            <w:vAlign w:val="center"/>
          </w:tcPr>
          <w:p w14:paraId="5DB29822">
            <w:pPr>
              <w:jc w:val="center"/>
              <w:rPr>
                <w:rFonts w:ascii="Times New Roman" w:hAnsi="Times New Roman" w:eastAsia="微软雅黑" w:cs="Times New Roman"/>
                <w:i/>
                <w:sz w:val="18"/>
                <w:szCs w:val="18"/>
              </w:rPr>
            </w:pPr>
            <w:r>
              <w:rPr>
                <w:rFonts w:hint="eastAsia" w:ascii="Times New Roman" w:hAnsi="Times New Roman" w:eastAsia="微软雅黑" w:cs="Times New Roman"/>
                <w:i/>
                <w:iCs/>
                <w:sz w:val="18"/>
                <w:szCs w:val="18"/>
                <w:lang w:eastAsia="zh-CN"/>
              </w:rPr>
              <w:t>{{r Gene[1] }}</w:t>
            </w:r>
          </w:p>
        </w:tc>
        <w:tc>
          <w:tcPr>
            <w:tcW w:w="1360" w:type="dxa"/>
            <w:tcBorders>
              <w:top w:val="single" w:color="BEBEBE" w:sz="4" w:space="0"/>
              <w:left w:val="single" w:color="BEBEBE" w:sz="4" w:space="0"/>
              <w:bottom w:val="single" w:color="BEBEBE" w:sz="4" w:space="0"/>
              <w:right w:val="single" w:color="BEBEBE" w:sz="4" w:space="0"/>
            </w:tcBorders>
            <w:vAlign w:val="center"/>
          </w:tcPr>
          <w:p w14:paraId="0DE8539F">
            <w:pPr>
              <w:jc w:val="center"/>
              <w:rPr>
                <w:rFonts w:ascii="Times New Roman" w:hAnsi="Times New Roman" w:eastAsia="微软雅黑" w:cs="Times New Roman"/>
                <w:i/>
                <w:sz w:val="18"/>
                <w:szCs w:val="18"/>
              </w:rPr>
            </w:pPr>
            <w:r>
              <w:rPr>
                <w:rFonts w:hint="eastAsia" w:ascii="Times New Roman" w:hAnsi="Times New Roman" w:eastAsia="微软雅黑" w:cs="Times New Roman"/>
                <w:i/>
                <w:iCs/>
                <w:sz w:val="18"/>
                <w:szCs w:val="18"/>
                <w:lang w:eastAsia="zh-CN"/>
              </w:rPr>
              <w:t>{{r Gene[2] }}</w:t>
            </w:r>
          </w:p>
        </w:tc>
        <w:tc>
          <w:tcPr>
            <w:tcW w:w="1435" w:type="dxa"/>
            <w:tcBorders>
              <w:top w:val="single" w:color="BEBEBE" w:sz="4" w:space="0"/>
              <w:left w:val="single" w:color="BEBEBE" w:sz="4" w:space="0"/>
              <w:bottom w:val="single" w:color="BEBEBE" w:sz="4" w:space="0"/>
              <w:right w:val="single" w:color="BEBEBE" w:sz="4" w:space="0"/>
            </w:tcBorders>
            <w:vAlign w:val="center"/>
          </w:tcPr>
          <w:p w14:paraId="1B2C910C">
            <w:pPr>
              <w:jc w:val="center"/>
              <w:rPr>
                <w:rFonts w:ascii="Times New Roman" w:hAnsi="Times New Roman" w:eastAsia="微软雅黑" w:cs="Times New Roman"/>
                <w:i/>
                <w:sz w:val="18"/>
                <w:szCs w:val="18"/>
              </w:rPr>
            </w:pPr>
            <w:r>
              <w:rPr>
                <w:rFonts w:hint="eastAsia" w:ascii="Times New Roman" w:hAnsi="Times New Roman" w:eastAsia="微软雅黑" w:cs="Times New Roman"/>
                <w:i/>
                <w:iCs/>
                <w:sz w:val="18"/>
                <w:szCs w:val="18"/>
                <w:lang w:eastAsia="zh-CN"/>
              </w:rPr>
              <w:t>{{r Gene[3] }}</w:t>
            </w:r>
          </w:p>
        </w:tc>
        <w:tc>
          <w:tcPr>
            <w:tcW w:w="1365" w:type="dxa"/>
            <w:tcBorders>
              <w:top w:val="single" w:color="BEBEBE" w:sz="4" w:space="0"/>
              <w:left w:val="single" w:color="BEBEBE" w:sz="4" w:space="0"/>
              <w:bottom w:val="single" w:color="BEBEBE" w:sz="4" w:space="0"/>
              <w:right w:val="single" w:color="BEBEBE" w:sz="4" w:space="0"/>
            </w:tcBorders>
            <w:vAlign w:val="center"/>
          </w:tcPr>
          <w:p w14:paraId="08C376BD">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Gene[4] }}</w:t>
            </w:r>
          </w:p>
        </w:tc>
        <w:tc>
          <w:tcPr>
            <w:tcW w:w="1365" w:type="dxa"/>
            <w:tcBorders>
              <w:top w:val="single" w:color="BEBEBE" w:sz="4" w:space="0"/>
              <w:left w:val="single" w:color="BEBEBE" w:sz="4" w:space="0"/>
              <w:bottom w:val="single" w:color="BEBEBE" w:sz="4" w:space="0"/>
              <w:right w:val="single" w:color="BEBEBE" w:sz="4" w:space="0"/>
            </w:tcBorders>
            <w:vAlign w:val="center"/>
          </w:tcPr>
          <w:p w14:paraId="2973137C">
            <w:pPr>
              <w:jc w:val="center"/>
              <w:rPr>
                <w:rFonts w:hint="eastAsia" w:ascii="Times New Roman" w:hAnsi="Times New Roman" w:eastAsia="微软雅黑" w:cs="Times New Roman"/>
                <w:i/>
                <w:sz w:val="18"/>
                <w:szCs w:val="18"/>
              </w:rPr>
            </w:pPr>
            <w:r>
              <w:rPr>
                <w:rFonts w:hint="eastAsia" w:ascii="Times New Roman" w:hAnsi="Times New Roman" w:eastAsia="微软雅黑" w:cs="Times New Roman"/>
                <w:i/>
                <w:iCs/>
                <w:sz w:val="18"/>
                <w:szCs w:val="18"/>
                <w:lang w:eastAsia="zh-CN"/>
              </w:rPr>
              <w:t>{{r Gene[5] }}</w:t>
            </w:r>
          </w:p>
        </w:tc>
        <w:tc>
          <w:tcPr>
            <w:tcW w:w="1365" w:type="dxa"/>
            <w:tcBorders>
              <w:top w:val="single" w:color="BEBEBE" w:sz="4" w:space="0"/>
              <w:left w:val="single" w:color="BEBEBE" w:sz="4" w:space="0"/>
              <w:bottom w:val="single" w:color="BEBEBE" w:sz="4" w:space="0"/>
              <w:right w:val="single" w:color="BEBEBE" w:sz="4" w:space="0"/>
            </w:tcBorders>
            <w:vAlign w:val="center"/>
          </w:tcPr>
          <w:p w14:paraId="775248C0">
            <w:pPr>
              <w:jc w:val="center"/>
              <w:rPr>
                <w:rFonts w:hint="eastAsia" w:ascii="Times New Roman" w:hAnsi="Times New Roman" w:eastAsia="微软雅黑" w:cs="Times New Roman"/>
                <w:i/>
                <w:sz w:val="18"/>
                <w:szCs w:val="18"/>
              </w:rPr>
            </w:pPr>
            <w:r>
              <w:rPr>
                <w:rFonts w:hint="eastAsia" w:ascii="Times New Roman" w:hAnsi="Times New Roman" w:eastAsia="微软雅黑" w:cs="Times New Roman"/>
                <w:i/>
                <w:iCs/>
                <w:sz w:val="18"/>
                <w:szCs w:val="18"/>
                <w:lang w:eastAsia="zh-CN"/>
              </w:rPr>
              <w:t>{{r Gene[6] }}</w:t>
            </w:r>
          </w:p>
        </w:tc>
      </w:tr>
      <w:tr w14:paraId="521F9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1" w:hRule="atLeast"/>
          <w:jc w:val="center"/>
        </w:trPr>
        <w:tc>
          <w:tcPr>
            <w:tcW w:w="9818" w:type="dxa"/>
            <w:gridSpan w:val="7"/>
            <w:tcBorders>
              <w:top w:val="single" w:color="BEBEBE" w:sz="4" w:space="0"/>
              <w:left w:val="single" w:color="BEBEBE" w:sz="4" w:space="0"/>
              <w:bottom w:val="single" w:color="BEBEBE" w:sz="4" w:space="0"/>
              <w:right w:val="single" w:color="BEBEBE" w:sz="4" w:space="0"/>
            </w:tcBorders>
            <w:vAlign w:val="center"/>
          </w:tcPr>
          <w:p w14:paraId="7FA20F9F">
            <w:pPr>
              <w:jc w:val="center"/>
              <w:rPr>
                <w:rFonts w:hint="eastAsia" w:ascii="Times New Roman" w:hAnsi="Times New Roman" w:eastAsia="微软雅黑" w:cs="Times New Roman"/>
                <w:i/>
                <w:iCs/>
                <w:sz w:val="18"/>
                <w:szCs w:val="18"/>
                <w:lang w:eastAsia="zh-CN"/>
              </w:rPr>
            </w:pPr>
            <w:r>
              <w:rPr>
                <w:rFonts w:hint="eastAsia" w:ascii="Times New Roman" w:hAnsi="Times New Roman" w:eastAsia="微软雅黑" w:cs="Times New Roman"/>
                <w:sz w:val="18"/>
                <w:szCs w:val="18"/>
                <w:lang w:eastAsia="zh-CN"/>
              </w:rPr>
              <w:t>{%tr endfor%}</w:t>
            </w:r>
          </w:p>
        </w:tc>
      </w:tr>
    </w:tbl>
    <w:p w14:paraId="6A1A1094">
      <w:pPr>
        <w:rPr>
          <w:rFonts w:ascii="Times New Roman" w:hAnsi="Times New Roman" w:eastAsia="微软雅黑" w:cs="Times New Roman"/>
          <w:sz w:val="18"/>
          <w:szCs w:val="18"/>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14:paraId="1113A1ED">
      <w:pPr>
        <w:spacing w:line="276" w:lineRule="auto"/>
        <w:jc w:val="both"/>
        <w:rPr>
          <w:rFonts w:hint="eastAsia" w:ascii="Times New Roman" w:hAnsi="Times New Roman" w:eastAsia="微软雅黑" w:cs="Times New Roman"/>
          <w:bCs/>
          <w:sz w:val="32"/>
          <w:szCs w:val="32"/>
          <w:highlight w:val="none"/>
          <w:lang w:val="en-US" w:eastAsia="zh-CN"/>
        </w:rPr>
      </w:pPr>
    </w:p>
    <w:p w14:paraId="22883D26">
      <w:pPr>
        <w:bidi w:val="0"/>
        <w:outlineLvl w:val="0"/>
        <w:rPr>
          <w:rFonts w:hint="eastAsia" w:ascii="微软雅黑" w:hAnsi="微软雅黑" w:eastAsia="微软雅黑" w:cs="微软雅黑"/>
          <w:b/>
          <w:bCs/>
          <w:color w:val="3DA6BB"/>
          <w:sz w:val="32"/>
          <w:szCs w:val="32"/>
        </w:rPr>
      </w:pPr>
      <w:bookmarkStart w:id="22" w:name="_Toc2931"/>
      <w:r>
        <w:rPr>
          <w:rFonts w:hint="eastAsia" w:ascii="微软雅黑" w:hAnsi="微软雅黑" w:eastAsia="微软雅黑" w:cs="微软雅黑"/>
          <w:b/>
          <w:bCs/>
          <w:color w:val="3DA6BB"/>
          <w:sz w:val="32"/>
          <w:szCs w:val="32"/>
        </w:rPr>
        <w:t>检测结果</w:t>
      </w:r>
      <w:bookmarkEnd w:id="13"/>
      <w:r>
        <w:rPr>
          <w:rFonts w:hint="eastAsia" w:ascii="微软雅黑" w:hAnsi="微软雅黑" w:eastAsia="微软雅黑" w:cs="微软雅黑"/>
          <w:b/>
          <w:bCs/>
          <w:color w:val="3DA6BB"/>
          <w:sz w:val="32"/>
          <w:szCs w:val="32"/>
        </w:rPr>
        <w:t>总览</w:t>
      </w:r>
      <w:bookmarkEnd w:id="14"/>
      <w:bookmarkEnd w:id="22"/>
    </w:p>
    <w:bookmarkEnd w:id="15"/>
    <w:bookmarkEnd w:id="16"/>
    <w:p w14:paraId="12436F1A">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hint="eastAsia"/>
          <w:color w:val="3DA6BB"/>
          <w:sz w:val="30"/>
          <w:lang w:eastAsia="zh-CN"/>
        </w:rPr>
      </w:pPr>
      <w:bookmarkStart w:id="23" w:name="_Toc149837254"/>
      <w:bookmarkStart w:id="24" w:name="_Toc30244"/>
      <w:bookmarkStart w:id="25" w:name="_Toc18882"/>
      <w:bookmarkStart w:id="26" w:name="_Toc27955"/>
      <w:r>
        <w:rPr>
          <w:rFonts w:hint="eastAsia"/>
          <w:color w:val="3DA6BB"/>
          <w:sz w:val="30"/>
          <w:lang w:eastAsia="zh-CN"/>
        </w:rPr>
        <w:t>检测结果小结</w:t>
      </w:r>
      <w:bookmarkEnd w:id="23"/>
      <w:bookmarkEnd w:id="24"/>
      <w:bookmarkEnd w:id="25"/>
      <w:bookmarkEnd w:id="26"/>
    </w:p>
    <w:tbl>
      <w:tblPr>
        <w:tblStyle w:val="23"/>
        <w:tblW w:w="5114" w:type="pct"/>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966"/>
        <w:gridCol w:w="1139"/>
        <w:gridCol w:w="1608"/>
        <w:gridCol w:w="1026"/>
        <w:gridCol w:w="1138"/>
        <w:gridCol w:w="2157"/>
        <w:gridCol w:w="2066"/>
      </w:tblGrid>
      <w:tr w14:paraId="5A34B80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0091" w:type="dxa"/>
            <w:gridSpan w:val="7"/>
            <w:tcBorders>
              <w:tl2br w:val="nil"/>
              <w:tr2bl w:val="nil"/>
            </w:tcBorders>
            <w:shd w:val="clear" w:color="auto" w:fill="DDDDDD"/>
            <w:vAlign w:val="center"/>
          </w:tcPr>
          <w:p w14:paraId="3C5AD9DA">
            <w:pPr>
              <w:pStyle w:val="22"/>
              <w:keepNext w:val="0"/>
              <w:keepLines w:val="0"/>
              <w:pageBreakBefore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bCs/>
                <w:color w:val="3DA6BB"/>
                <w:sz w:val="24"/>
                <w:szCs w:val="24"/>
                <w:lang w:val="en-US" w:eastAsia="zh-CN" w:bidi="ar-SA"/>
              </w:rPr>
              <w:t>靶向用药基因检测提示</w:t>
            </w:r>
          </w:p>
        </w:tc>
      </w:tr>
      <w:tr w14:paraId="39C1EA5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965" w:type="dxa"/>
            <w:tcBorders>
              <w:tl2br w:val="nil"/>
              <w:tr2bl w:val="nil"/>
            </w:tcBorders>
            <w:shd w:val="clear" w:color="auto" w:fill="auto"/>
            <w:vAlign w:val="center"/>
          </w:tcPr>
          <w:p w14:paraId="5E98514E">
            <w:pPr>
              <w:pStyle w:val="22"/>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变异分类</w:t>
            </w:r>
          </w:p>
        </w:tc>
        <w:tc>
          <w:tcPr>
            <w:tcW w:w="1138" w:type="dxa"/>
            <w:tcBorders>
              <w:tl2br w:val="nil"/>
              <w:tr2bl w:val="nil"/>
            </w:tcBorders>
            <w:shd w:val="clear" w:color="auto" w:fill="auto"/>
            <w:vAlign w:val="center"/>
          </w:tcPr>
          <w:p w14:paraId="0ED6C7C4">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突变基因</w:t>
            </w:r>
          </w:p>
        </w:tc>
        <w:tc>
          <w:tcPr>
            <w:tcW w:w="1607" w:type="dxa"/>
            <w:tcBorders>
              <w:tl2br w:val="nil"/>
              <w:tr2bl w:val="nil"/>
            </w:tcBorders>
            <w:shd w:val="clear" w:color="auto" w:fill="auto"/>
            <w:vAlign w:val="center"/>
          </w:tcPr>
          <w:p w14:paraId="25DCE9A4">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检测结果</w:t>
            </w:r>
          </w:p>
        </w:tc>
        <w:tc>
          <w:tcPr>
            <w:tcW w:w="1025" w:type="dxa"/>
            <w:tcBorders>
              <w:tl2br w:val="nil"/>
              <w:tr2bl w:val="nil"/>
            </w:tcBorders>
            <w:shd w:val="clear" w:color="auto" w:fill="auto"/>
            <w:vAlign w:val="center"/>
          </w:tcPr>
          <w:p w14:paraId="394EEB81">
            <w:pPr>
              <w:pStyle w:val="22"/>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突变类型</w:t>
            </w:r>
          </w:p>
        </w:tc>
        <w:tc>
          <w:tcPr>
            <w:tcW w:w="1137" w:type="dxa"/>
            <w:tcBorders>
              <w:tl2br w:val="nil"/>
              <w:tr2bl w:val="nil"/>
            </w:tcBorders>
            <w:shd w:val="clear" w:color="auto" w:fill="auto"/>
            <w:vAlign w:val="center"/>
          </w:tcPr>
          <w:p w14:paraId="2B9DEC42">
            <w:pPr>
              <w:pStyle w:val="22"/>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bCs/>
                <w:color w:val="3DA6BB"/>
                <w:spacing w:val="-1"/>
                <w:sz w:val="21"/>
                <w:szCs w:val="21"/>
              </w:rPr>
              <w:t>杂合/纯合</w:t>
            </w:r>
          </w:p>
        </w:tc>
        <w:tc>
          <w:tcPr>
            <w:tcW w:w="2155" w:type="dxa"/>
            <w:tcBorders>
              <w:tl2br w:val="nil"/>
              <w:tr2bl w:val="nil"/>
            </w:tcBorders>
            <w:shd w:val="clear" w:color="auto" w:fill="auto"/>
            <w:vAlign w:val="center"/>
          </w:tcPr>
          <w:p w14:paraId="2B84BC10">
            <w:pPr>
              <w:pStyle w:val="22"/>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可能获益药物</w:t>
            </w:r>
          </w:p>
        </w:tc>
        <w:tc>
          <w:tcPr>
            <w:tcW w:w="2064" w:type="dxa"/>
            <w:tcBorders>
              <w:tl2br w:val="nil"/>
              <w:tr2bl w:val="nil"/>
            </w:tcBorders>
            <w:shd w:val="clear" w:color="auto" w:fill="auto"/>
            <w:vAlign w:val="center"/>
          </w:tcPr>
          <w:p w14:paraId="1D574D9A">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lang w:eastAsia="zh-CN"/>
              </w:rPr>
              <w:t>可能耐药药物</w:t>
            </w:r>
          </w:p>
        </w:tc>
      </w:tr>
      <w:tr w14:paraId="2C271BC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91" w:type="dxa"/>
            <w:gridSpan w:val="7"/>
            <w:tcBorders>
              <w:tl2br w:val="nil"/>
              <w:tr2bl w:val="nil"/>
            </w:tcBorders>
            <w:shd w:val="clear" w:color="auto" w:fill="auto"/>
            <w:vAlign w:val="center"/>
          </w:tcPr>
          <w:p w14:paraId="1246419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484454C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91" w:type="dxa"/>
            <w:gridSpan w:val="7"/>
            <w:tcBorders>
              <w:tl2br w:val="nil"/>
              <w:tr2bl w:val="nil"/>
            </w:tcBorders>
            <w:shd w:val="clear" w:color="auto" w:fill="auto"/>
            <w:vAlign w:val="center"/>
          </w:tcPr>
          <w:p w14:paraId="5AD341D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14AFEB7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38" w:hRule="atLeast"/>
          <w:jc w:val="center"/>
        </w:trPr>
        <w:tc>
          <w:tcPr>
            <w:tcW w:w="965" w:type="dxa"/>
            <w:tcBorders>
              <w:tl2br w:val="nil"/>
              <w:tr2bl w:val="nil"/>
            </w:tcBorders>
            <w:shd w:val="clear" w:color="auto" w:fill="auto"/>
            <w:vAlign w:val="center"/>
          </w:tcPr>
          <w:p w14:paraId="42C9A161">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val="en-US" w:eastAsia="zh-CN"/>
              </w:rPr>
              <w:t>-</w:t>
            </w:r>
          </w:p>
        </w:tc>
        <w:tc>
          <w:tcPr>
            <w:tcW w:w="1138" w:type="dxa"/>
            <w:tcBorders>
              <w:tl2br w:val="nil"/>
              <w:tr2bl w:val="nil"/>
            </w:tcBorders>
            <w:shd w:val="clear" w:color="auto" w:fill="auto"/>
            <w:vAlign w:val="center"/>
          </w:tcPr>
          <w:p w14:paraId="16FF73C9">
            <w:pPr>
              <w:ind w:left="162" w:leftChars="0" w:right="163" w:rightChars="0"/>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607" w:type="dxa"/>
            <w:tcBorders>
              <w:tl2br w:val="nil"/>
              <w:tr2bl w:val="nil"/>
            </w:tcBorders>
            <w:shd w:val="clear" w:color="auto" w:fill="auto"/>
            <w:vAlign w:val="center"/>
          </w:tcPr>
          <w:p w14:paraId="099AD78E">
            <w:pPr>
              <w:spacing w:before="2"/>
              <w:ind w:left="116" w:leftChars="0" w:right="116"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1025" w:type="dxa"/>
            <w:tcBorders>
              <w:tl2br w:val="nil"/>
              <w:tr2bl w:val="nil"/>
            </w:tcBorders>
            <w:shd w:val="clear" w:color="auto" w:fill="auto"/>
            <w:vAlign w:val="center"/>
          </w:tcPr>
          <w:p w14:paraId="193E6A4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1137" w:type="dxa"/>
            <w:tcBorders>
              <w:tl2br w:val="nil"/>
              <w:tr2bl w:val="nil"/>
            </w:tcBorders>
            <w:shd w:val="clear" w:color="auto" w:fill="auto"/>
            <w:vAlign w:val="center"/>
          </w:tcPr>
          <w:p w14:paraId="4B1124D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2155" w:type="dxa"/>
            <w:tcBorders>
              <w:tl2br w:val="nil"/>
              <w:tr2bl w:val="nil"/>
            </w:tcBorders>
            <w:shd w:val="clear" w:color="auto" w:fill="auto"/>
            <w:vAlign w:val="center"/>
          </w:tcPr>
          <w:p w14:paraId="75E9746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8EEFCB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D9E6A7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003A4F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830F56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064" w:type="dxa"/>
            <w:tcBorders>
              <w:tl2br w:val="nil"/>
              <w:tr2bl w:val="nil"/>
            </w:tcBorders>
            <w:shd w:val="clear" w:color="auto" w:fill="auto"/>
            <w:vAlign w:val="center"/>
          </w:tcPr>
          <w:p w14:paraId="0BA1567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8BD44C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C3EFBD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AA0AB7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0FD1B0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42AB93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91" w:type="dxa"/>
            <w:gridSpan w:val="7"/>
            <w:tcBorders>
              <w:tl2br w:val="nil"/>
              <w:tr2bl w:val="nil"/>
            </w:tcBorders>
            <w:shd w:val="clear" w:color="auto" w:fill="auto"/>
            <w:vAlign w:val="center"/>
          </w:tcPr>
          <w:p w14:paraId="66BAC13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08CEBD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91" w:type="dxa"/>
            <w:gridSpan w:val="7"/>
            <w:tcBorders>
              <w:tl2br w:val="nil"/>
              <w:tr2bl w:val="nil"/>
            </w:tcBorders>
            <w:shd w:val="clear" w:color="auto" w:fill="auto"/>
            <w:vAlign w:val="center"/>
          </w:tcPr>
          <w:p w14:paraId="2B0D607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6FD0957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965" w:type="dxa"/>
            <w:tcBorders>
              <w:tl2br w:val="nil"/>
              <w:tr2bl w:val="nil"/>
            </w:tcBorders>
            <w:shd w:val="clear" w:color="auto" w:fill="auto"/>
            <w:vAlign w:val="center"/>
          </w:tcPr>
          <w:p w14:paraId="63FAA09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1138" w:type="dxa"/>
            <w:tcBorders>
              <w:tl2br w:val="nil"/>
              <w:tr2bl w:val="nil"/>
            </w:tcBorders>
            <w:shd w:val="clear" w:color="auto" w:fill="auto"/>
            <w:vAlign w:val="center"/>
          </w:tcPr>
          <w:p w14:paraId="055B6E3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1607" w:type="dxa"/>
            <w:tcBorders>
              <w:tl2br w:val="nil"/>
              <w:tr2bl w:val="nil"/>
            </w:tcBorders>
            <w:shd w:val="clear" w:color="auto" w:fill="auto"/>
            <w:vAlign w:val="center"/>
          </w:tcPr>
          <w:p w14:paraId="4E9E5B5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25" w:type="dxa"/>
            <w:tcBorders>
              <w:tl2br w:val="nil"/>
              <w:tr2bl w:val="nil"/>
            </w:tcBorders>
            <w:shd w:val="clear" w:color="auto" w:fill="auto"/>
            <w:vAlign w:val="center"/>
          </w:tcPr>
          <w:p w14:paraId="643D9F9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37" w:type="dxa"/>
            <w:tcBorders>
              <w:tl2br w:val="nil"/>
              <w:tr2bl w:val="nil"/>
            </w:tcBorders>
            <w:shd w:val="clear" w:color="auto" w:fill="auto"/>
            <w:vAlign w:val="center"/>
          </w:tcPr>
          <w:p w14:paraId="52A7440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2155" w:type="dxa"/>
            <w:tcBorders>
              <w:tl2br w:val="nil"/>
              <w:tr2bl w:val="nil"/>
            </w:tcBorders>
            <w:shd w:val="clear" w:color="auto" w:fill="auto"/>
            <w:vAlign w:val="center"/>
          </w:tcPr>
          <w:p w14:paraId="1032CA3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2064" w:type="dxa"/>
            <w:tcBorders>
              <w:tl2br w:val="nil"/>
              <w:tr2bl w:val="nil"/>
            </w:tcBorders>
            <w:shd w:val="clear" w:color="auto" w:fill="auto"/>
            <w:vAlign w:val="center"/>
          </w:tcPr>
          <w:p w14:paraId="4F30584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B99B6C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91" w:type="dxa"/>
            <w:gridSpan w:val="7"/>
            <w:tcBorders>
              <w:tl2br w:val="nil"/>
              <w:tr2bl w:val="nil"/>
            </w:tcBorders>
            <w:shd w:val="clear" w:color="auto" w:fill="auto"/>
            <w:vAlign w:val="center"/>
          </w:tcPr>
          <w:p w14:paraId="59CF45D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14:paraId="0887444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0091" w:type="dxa"/>
            <w:gridSpan w:val="7"/>
            <w:tcBorders>
              <w:tl2br w:val="nil"/>
              <w:tr2bl w:val="nil"/>
            </w:tcBorders>
            <w:shd w:val="clear" w:color="auto" w:fill="DDDDDD"/>
            <w:vAlign w:val="center"/>
          </w:tcPr>
          <w:p w14:paraId="2F4F9692">
            <w:pPr>
              <w:keepNext w:val="0"/>
              <w:keepLines w:val="0"/>
              <w:pageBreakBefore w:val="0"/>
              <w:widowControl/>
              <w:kinsoku/>
              <w:wordWrap/>
              <w:overflowPunct/>
              <w:topLinePunct w:val="0"/>
              <w:autoSpaceDE/>
              <w:autoSpaceDN/>
              <w:bidi w:val="0"/>
              <w:adjustRightInd/>
              <w:snapToGrid/>
              <w:spacing w:line="240" w:lineRule="auto"/>
              <w:ind w:left="110" w:leftChars="50"/>
              <w:jc w:val="center"/>
              <w:textAlignment w:val="auto"/>
              <w:rPr>
                <w:rFonts w:hint="eastAsia" w:ascii="Times New Roman" w:hAnsi="Times New Roman" w:eastAsia="微软雅黑" w:cs="黑体"/>
                <w:b/>
                <w:bCs/>
                <w:sz w:val="21"/>
                <w:lang w:eastAsia="zh-CN"/>
              </w:rPr>
            </w:pPr>
            <w:r>
              <w:rPr>
                <w:rStyle w:val="46"/>
                <w:rFonts w:hint="eastAsia" w:ascii="微软雅黑" w:hAnsi="微软雅黑" w:eastAsia="微软雅黑" w:cs="微软雅黑"/>
                <w:b/>
                <w:bCs/>
                <w:color w:val="3DA6BB"/>
                <w:sz w:val="24"/>
                <w:szCs w:val="24"/>
                <w:lang w:val="en-US" w:eastAsia="zh-CN" w:bidi="ar"/>
              </w:rPr>
              <w:t>样品总体质量评估</w:t>
            </w:r>
          </w:p>
        </w:tc>
      </w:tr>
      <w:tr w14:paraId="0327AE4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91" w:type="dxa"/>
            <w:gridSpan w:val="7"/>
            <w:tcBorders>
              <w:tl2br w:val="nil"/>
              <w:tr2bl w:val="nil"/>
            </w:tcBorders>
            <w:shd w:val="clear" w:color="auto" w:fill="auto"/>
            <w:vAlign w:val="center"/>
          </w:tcPr>
          <w:p w14:paraId="1741BF38">
            <w:pPr>
              <w:pStyle w:val="22"/>
              <w:keepNext w:val="0"/>
              <w:keepLines w:val="0"/>
              <w:pageBreakBefore w:val="0"/>
              <w:widowControl w:val="0"/>
              <w:kinsoku/>
              <w:wordWrap/>
              <w:overflowPunct/>
              <w:topLinePunct w:val="0"/>
              <w:autoSpaceDE/>
              <w:autoSpaceDN/>
              <w:bidi w:val="0"/>
              <w:adjustRightInd/>
              <w:snapToGrid/>
              <w:spacing w:after="32" w:afterLines="10" w:line="240" w:lineRule="auto"/>
              <w:ind w:left="119" w:leftChars="0" w:right="119" w:rightChars="0"/>
              <w:jc w:val="center"/>
              <w:textAlignment w:val="auto"/>
              <w:rPr>
                <w:rFonts w:hint="eastAsia" w:ascii="Times New Roman" w:hAnsi="Times New Roman" w:eastAsia="微软雅黑" w:cs="Times New Roman"/>
                <w:b/>
                <w:bCs/>
                <w:sz w:val="21"/>
                <w:szCs w:val="21"/>
                <w:lang w:eastAsia="zh-CN"/>
              </w:rPr>
            </w:pPr>
            <w:r>
              <w:rPr>
                <w:rFonts w:hint="eastAsia" w:ascii="Times New Roman" w:hAnsi="Times New Roman" w:eastAsia="微软雅黑" w:cs="黑体"/>
                <w:sz w:val="21"/>
                <w:lang w:eastAsia="zh-CN"/>
              </w:rPr>
              <w:t>{{</w:t>
            </w:r>
            <w:r>
              <w:rPr>
                <w:rFonts w:ascii="Times New Roman" w:hAnsi="Times New Roman" w:eastAsia="微软雅黑" w:cs="黑体"/>
                <w:sz w:val="21"/>
                <w:lang w:eastAsia="zh-CN"/>
              </w:rPr>
              <w:t xml:space="preserve"> sequencing_depth</w:t>
            </w:r>
            <w:r>
              <w:rPr>
                <w:rFonts w:hint="eastAsia" w:ascii="Times New Roman" w:hAnsi="Times New Roman" w:eastAsia="微软雅黑" w:cs="黑体"/>
                <w:sz w:val="21"/>
                <w:lang w:eastAsia="zh-CN"/>
              </w:rPr>
              <w:t xml:space="preserve"> | oqa(1</w:t>
            </w:r>
            <w:r>
              <w:rPr>
                <w:rFonts w:ascii="Times New Roman" w:hAnsi="Times New Roman" w:eastAsia="微软雅黑" w:cs="黑体"/>
                <w:sz w:val="21"/>
                <w:lang w:eastAsia="zh-CN"/>
              </w:rPr>
              <w:t>00</w:t>
            </w:r>
            <w:r>
              <w:rPr>
                <w:rFonts w:hint="eastAsia" w:ascii="Times New Roman" w:hAnsi="Times New Roman" w:eastAsia="微软雅黑" w:cs="黑体"/>
                <w:sz w:val="21"/>
                <w:lang w:eastAsia="zh-CN"/>
              </w:rPr>
              <w:t>,50) }}</w:t>
            </w:r>
          </w:p>
        </w:tc>
      </w:tr>
      <w:bookmarkEnd w:id="17"/>
      <w:bookmarkEnd w:id="18"/>
      <w:bookmarkEnd w:id="19"/>
      <w:bookmarkEnd w:id="20"/>
    </w:tbl>
    <w:p w14:paraId="45CA773D">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79977FBD">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330" w:leftChars="150"/>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本报告为基因检测结果，基因等信息列举未按照重要性排序。</w:t>
      </w:r>
    </w:p>
    <w:p w14:paraId="09D96133">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330" w:leftChars="150"/>
        <w:textAlignment w:val="auto"/>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7A88EEAA">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330" w:leftChars="150"/>
        <w:textAlignment w:val="auto"/>
        <w:rPr>
          <w:rFonts w:hint="default" w:ascii="微软雅黑" w:hAnsi="微软雅黑" w:eastAsia="微软雅黑" w:cs="微软雅黑"/>
          <w:sz w:val="18"/>
          <w:szCs w:val="18"/>
          <w:lang w:val="en-US" w:eastAsia="zh-CN" w:bidi="ar"/>
        </w:rPr>
      </w:pPr>
      <w:r>
        <w:rPr>
          <w:rFonts w:ascii="微软雅黑" w:hAnsi="微软雅黑" w:eastAsia="微软雅黑" w:cs="微软雅黑"/>
          <w:sz w:val="18"/>
          <w:szCs w:val="18"/>
          <w:lang w:eastAsia="zh-CN" w:bidi="ar"/>
        </w:rPr>
        <w:t>本报告只对本次采集样本负责，如有疑问，请在7个工作日内与我们联系。</w:t>
      </w:r>
      <w:bookmarkEnd w:id="10"/>
      <w:bookmarkEnd w:id="21"/>
      <w:bookmarkStart w:id="27" w:name="_Toc7980"/>
      <w:bookmarkStart w:id="28" w:name="_Toc12727"/>
      <w:bookmarkStart w:id="29" w:name="_Toc149837260"/>
      <w:bookmarkStart w:id="30" w:name="_Toc13186"/>
      <w:r>
        <w:rPr>
          <w:rFonts w:hint="eastAsia" w:ascii="微软雅黑" w:hAnsi="微软雅黑" w:eastAsia="微软雅黑" w:cs="微软雅黑"/>
          <w:sz w:val="18"/>
          <w:szCs w:val="18"/>
          <w:lang w:eastAsia="zh-CN" w:bidi="ar"/>
        </w:rPr>
        <w:t xml:space="preserve">{% if testedby == </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1</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 xml:space="preserve"> %}</w:t>
      </w:r>
    </w:p>
    <w:p w14:paraId="63240DC3">
      <w:pPr>
        <w:rPr>
          <w:lang w:eastAsia="zh-CN"/>
        </w:rPr>
      </w:pPr>
    </w:p>
    <w:p w14:paraId="79DD7598">
      <w:pPr>
        <w:rPr>
          <w:lang w:eastAsia="zh-CN"/>
        </w:rPr>
      </w:pPr>
      <w:r>
        <w:rPr>
          <w:sz w:val="22"/>
        </w:rPr>
        <mc:AlternateContent>
          <mc:Choice Requires="wpg">
            <w:drawing>
              <wp:anchor distT="0" distB="0" distL="114300" distR="114300" simplePos="0" relativeHeight="251662336" behindDoc="0" locked="0" layoutInCell="1" allowOverlap="1">
                <wp:simplePos x="0" y="0"/>
                <wp:positionH relativeFrom="column">
                  <wp:posOffset>2782570</wp:posOffset>
                </wp:positionH>
                <wp:positionV relativeFrom="paragraph">
                  <wp:posOffset>52070</wp:posOffset>
                </wp:positionV>
                <wp:extent cx="2735580" cy="452755"/>
                <wp:effectExtent l="0" t="0" r="0" b="0"/>
                <wp:wrapNone/>
                <wp:docPr id="5" name="组合 5"/>
                <wp:cNvGraphicFramePr/>
                <a:graphic xmlns:a="http://schemas.openxmlformats.org/drawingml/2006/main">
                  <a:graphicData uri="http://schemas.microsoft.com/office/word/2010/wordprocessingGroup">
                    <wpg:wgp>
                      <wpg:cNvGrpSpPr/>
                      <wpg:grpSpPr>
                        <a:xfrm>
                          <a:off x="0" y="0"/>
                          <a:ext cx="2735580" cy="452755"/>
                          <a:chOff x="19211" y="19395"/>
                          <a:chExt cx="4308" cy="713"/>
                        </a:xfrm>
                      </wpg:grpSpPr>
                      <pic:pic xmlns:pic="http://schemas.openxmlformats.org/drawingml/2006/picture">
                        <pic:nvPicPr>
                          <pic:cNvPr id="3" name="图片 6" descr="蔡冬雪"/>
                          <pic:cNvPicPr>
                            <a:picLocks noChangeAspect="1"/>
                          </pic:cNvPicPr>
                        </pic:nvPicPr>
                        <pic:blipFill>
                          <a:blip r:embed="rId10">
                            <a:clrChange>
                              <a:clrFrom>
                                <a:srgbClr val="FFFFFF">
                                  <a:alpha val="100000"/>
                                </a:srgbClr>
                              </a:clrFrom>
                              <a:clrTo>
                                <a:srgbClr val="FFFFFF">
                                  <a:alpha val="100000"/>
                                  <a:alpha val="0"/>
                                </a:srgbClr>
                              </a:clrTo>
                            </a:clrChange>
                          </a:blip>
                          <a:srcRect l="18656" t="33322" r="18897" b="26699"/>
                          <a:stretch>
                            <a:fillRect/>
                          </a:stretch>
                        </pic:blipFill>
                        <pic:spPr>
                          <a:xfrm>
                            <a:off x="19211" y="19491"/>
                            <a:ext cx="1261" cy="566"/>
                          </a:xfrm>
                          <a:prstGeom prst="rect">
                            <a:avLst/>
                          </a:prstGeom>
                        </pic:spPr>
                      </pic:pic>
                      <pic:pic xmlns:pic="http://schemas.openxmlformats.org/drawingml/2006/picture">
                        <pic:nvPicPr>
                          <pic:cNvPr id="13" name="图片 4" descr="王建丽"/>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219.1pt;margin-top:4.1pt;height:35.65pt;width:215.4pt;z-index:251662336;mso-width-relative:page;mso-height-relative:page;" coordorigin="19211,19395" coordsize="4308,713" o:gfxdata="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f6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">
                <o:lock v:ext="edit" aspectratio="f"/>
                <v:shape id="图片 6" o:spid="_x0000_s1026" o:spt="75" alt="蔡冬雪" type="#_x0000_t75" style="position:absolute;left:19211;top:19491;height:566;width:1261;" filled="f" o:preferrelative="t" stroked="f" coordsize="21600,21600" o:gfxdata="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SiNKvQAA&#10;ANoAAAAPAAAAAAAAAAEAIAAAACIAAABkcnMvZG93bnJldi54bWxQSwECFAAUAAAACACHTuJAMy8F&#10;njsAAAA5AAAAEAAAAAAAAAABACAAAAAMAQAAZHJzL3NoYXBleG1sLnhtbFBLBQYAAAAABgAGAFsB&#10;AAC2AwAAAAA=&#10;">
                  <v:fill on="f" focussize="0,0"/>
                  <v:stroke on="f"/>
                  <v:imagedata r:id="rId10" cropleft="12226f" croptop="21838f" cropright="12384f" cropbottom="17497f" chromakey="#FFFFFF" o:title=""/>
                  <o:lock v:ext="edit" aspectratio="t"/>
                </v:shape>
                <v:shape id="图片 4" o:spid="_x0000_s1026" o:spt="75" alt="王建丽" type="#_x0000_t75" style="position:absolute;left:22261;top:19395;height:713;width:1258;" filled="f" o:preferrelative="t" stroked="f" coordsize="21600,21600" o:gfxdata="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zmGb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group>
            </w:pict>
          </mc:Fallback>
        </mc:AlternateContent>
      </w:r>
    </w:p>
    <w:tbl>
      <w:tblPr>
        <w:tblStyle w:val="42"/>
        <w:tblW w:w="6772" w:type="dxa"/>
        <w:jc w:val="right"/>
        <w:tblLayout w:type="fixed"/>
        <w:tblCellMar>
          <w:top w:w="0" w:type="dxa"/>
          <w:left w:w="0" w:type="dxa"/>
          <w:bottom w:w="0" w:type="dxa"/>
          <w:right w:w="0" w:type="dxa"/>
        </w:tblCellMar>
      </w:tblPr>
      <w:tblGrid>
        <w:gridCol w:w="1272"/>
        <w:gridCol w:w="2040"/>
        <w:gridCol w:w="1166"/>
        <w:gridCol w:w="2294"/>
      </w:tblGrid>
      <w:tr w14:paraId="429A9373">
        <w:tblPrEx>
          <w:tblCellMar>
            <w:top w:w="0" w:type="dxa"/>
            <w:left w:w="0" w:type="dxa"/>
            <w:bottom w:w="0" w:type="dxa"/>
            <w:right w:w="0" w:type="dxa"/>
          </w:tblCellMar>
        </w:tblPrEx>
        <w:trPr>
          <w:trHeight w:val="441" w:hRule="exact"/>
          <w:jc w:val="right"/>
        </w:trPr>
        <w:tc>
          <w:tcPr>
            <w:tcW w:w="1272" w:type="dxa"/>
            <w:vAlign w:val="center"/>
          </w:tcPr>
          <w:p w14:paraId="3B1C443A">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10DC066">
            <w:pPr>
              <w:pStyle w:val="22"/>
              <w:spacing w:before="13"/>
              <w:jc w:val="both"/>
              <w:rPr>
                <w:rFonts w:ascii="Times New Roman" w:hAnsi="Times New Roman" w:cs="Times New Roman"/>
                <w:b/>
                <w:sz w:val="24"/>
                <w:szCs w:val="24"/>
              </w:rPr>
            </w:pPr>
          </w:p>
        </w:tc>
        <w:tc>
          <w:tcPr>
            <w:tcW w:w="1166" w:type="dxa"/>
            <w:vAlign w:val="center"/>
          </w:tcPr>
          <w:p w14:paraId="60ACF99F">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1F4243DB">
            <w:pPr>
              <w:pStyle w:val="22"/>
              <w:spacing w:before="13"/>
              <w:ind w:right="15"/>
              <w:jc w:val="both"/>
              <w:rPr>
                <w:rFonts w:ascii="Times New Roman" w:hAnsi="Times New Roman" w:cs="Times New Roman"/>
                <w:b/>
                <w:sz w:val="24"/>
                <w:szCs w:val="24"/>
              </w:rPr>
            </w:pPr>
          </w:p>
        </w:tc>
      </w:tr>
      <w:tr w14:paraId="38F67780">
        <w:tblPrEx>
          <w:tblCellMar>
            <w:top w:w="0" w:type="dxa"/>
            <w:left w:w="0" w:type="dxa"/>
            <w:bottom w:w="0" w:type="dxa"/>
            <w:right w:w="0" w:type="dxa"/>
          </w:tblCellMar>
        </w:tblPrEx>
        <w:trPr>
          <w:trHeight w:val="457" w:hRule="exact"/>
          <w:jc w:val="right"/>
        </w:trPr>
        <w:tc>
          <w:tcPr>
            <w:tcW w:w="1272" w:type="dxa"/>
            <w:vAlign w:val="center"/>
          </w:tcPr>
          <w:p w14:paraId="019FC7D0">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754F340">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F21640A">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D5AEEF9">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F39B35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C05AA32">
      <w:pPr>
        <w:rPr>
          <w:rFonts w:hint="default"/>
          <w:sz w:val="24"/>
          <w:lang w:val="en-US" w:eastAsia="zh-CN"/>
        </w:rPr>
      </w:pPr>
    </w:p>
    <w:p w14:paraId="6C1E7732">
      <w:pPr>
        <w:rPr>
          <w:sz w:val="24"/>
          <w:lang w:eastAsia="zh-CN"/>
        </w:rPr>
      </w:pPr>
      <w:r>
        <w:rPr>
          <w:sz w:val="22"/>
        </w:rPr>
        <mc:AlternateContent>
          <mc:Choice Requires="wpg">
            <w:drawing>
              <wp:anchor distT="0" distB="0" distL="114300" distR="114300" simplePos="0" relativeHeight="251663360" behindDoc="0" locked="0" layoutInCell="1" allowOverlap="1">
                <wp:simplePos x="0" y="0"/>
                <wp:positionH relativeFrom="column">
                  <wp:posOffset>2774950</wp:posOffset>
                </wp:positionH>
                <wp:positionV relativeFrom="paragraph">
                  <wp:posOffset>76200</wp:posOffset>
                </wp:positionV>
                <wp:extent cx="2927350" cy="572135"/>
                <wp:effectExtent l="0" t="0" r="0" b="0"/>
                <wp:wrapNone/>
                <wp:docPr id="19" name="组合 19"/>
                <wp:cNvGraphicFramePr/>
                <a:graphic xmlns:a="http://schemas.openxmlformats.org/drawingml/2006/main">
                  <a:graphicData uri="http://schemas.microsoft.com/office/word/2010/wordprocessingGroup">
                    <wpg:wgp>
                      <wpg:cNvGrpSpPr/>
                      <wpg:grpSpPr>
                        <a:xfrm>
                          <a:off x="0" y="0"/>
                          <a:ext cx="2927350" cy="572135"/>
                          <a:chOff x="19199" y="21203"/>
                          <a:chExt cx="4610" cy="901"/>
                        </a:xfrm>
                      </wpg:grpSpPr>
                      <pic:pic xmlns:pic="http://schemas.openxmlformats.org/drawingml/2006/picture">
                        <pic:nvPicPr>
                          <pic:cNvPr id="23" name="图片 1"/>
                          <pic:cNvPicPr>
                            <a:picLocks noChangeAspect="1"/>
                          </pic:cNvPicPr>
                        </pic:nvPicPr>
                        <pic:blipFill>
                          <a:blip r:embed="rId12">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7" name="图片 11" descr="王建丽"/>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218.5pt;margin-top:6pt;height:45.05pt;width:230.5pt;z-index:251663360;mso-width-relative:page;mso-height-relative:page;" coordorigin="19199,21203" coordsize="4610,901" o:gfxdata="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C5s8AC/AAAA&#10;pQEAABkAAABkcnMvX3JlbHMvZTJvRG9jLnhtbC5yZWxzvZDBisIwEIbvC/sOYe7btD0sspj2IoJX&#10;cR9gSKZpsJmEJIq+vYFlQUHw5nFm+L//Y9bjxS/iTCm7wAq6pgVBrINxbBX8HrZfKxC5IBtcApOC&#10;K2UYh8+P9Z4WLDWUZxezqBTOCuZS4o+UWc/kMTchEtfLFJLHUsdkZUR9REuyb9tvme4ZMDwwxc4o&#10;SDvTgzhcY21+zQ7T5DRtgj554vKkQjpfuysQk6WiwJNx+Lfsm8gW5HOH7j0O3b+DfHjucAN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">
                <o:lock v:ext="edit" aspectratio="f"/>
                <v:shape id="图片 1" o:spid="_x0000_s1026" o:spt="75" type="#_x0000_t75" style="position:absolute;left:19199;top:21203;height:901;width:1672;" filled="f" o:preferrelative="t" stroked="f" coordsize="21600,21600" o:gfxdata="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08xIbgAAADbAAAA&#10;DwAAAAAAAAABACAAAAAiAAAAZHJzL2Rvd25yZXYueG1sUEsBAhQAFAAAAAgAh07iQDMvBZ47AAAA&#10;OQAAABAAAAAAAAAAAQAgAAAABwEAAGRycy9zaGFwZXhtbC54bWxQSwUGAAAAAAYABgBbAQAAsQMA&#10;AAAA&#10;">
                  <v:fill on="f" focussize="0,0"/>
                  <v:stroke on="f"/>
                  <v:imagedata r:id="rId12" cropleft="7158f" croptop="7646f" chromakey="#FFFFFF" o:title=""/>
                  <o:lock v:ext="edit" aspectratio="t"/>
                </v:shape>
                <v:shape id="图片 11" o:spid="_x0000_s1026" o:spt="75" alt="王建丽" type="#_x0000_t75" style="position:absolute;left:22321;top:21215;height:842;width:1488;" filled="f" o:preferrelative="t" stroked="f" coordsize="21600,21600" o:gfxdata="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H7Kqe/&#10;AAAA2wAAAA8AAAAAAAAAAQAgAAAAIgAAAGRycy9kb3ducmV2LnhtbFBLAQIUABQAAAAIAIdO4kAz&#10;LwWeOwAAADkAAAAQAAAAAAAAAAEAIAAAAA4BAABkcnMvc2hhcGV4bWwueG1sUEsFBgAAAAAGAAYA&#10;WwEAALgDAAAAAA==&#10;">
                  <v:fill on="f" focussize="0,0"/>
                  <v:stroke on="f"/>
                  <v:imagedata r:id="rId11" chromakey="#FFFFFF" o:title=""/>
                  <o:lock v:ext="edit" aspectratio="t"/>
                </v:shape>
              </v:group>
            </w:pict>
          </mc:Fallback>
        </mc:AlternateContent>
      </w:r>
    </w:p>
    <w:tbl>
      <w:tblPr>
        <w:tblStyle w:val="42"/>
        <w:tblW w:w="6772" w:type="dxa"/>
        <w:jc w:val="right"/>
        <w:tblLayout w:type="fixed"/>
        <w:tblCellMar>
          <w:top w:w="0" w:type="dxa"/>
          <w:left w:w="0" w:type="dxa"/>
          <w:bottom w:w="0" w:type="dxa"/>
          <w:right w:w="0" w:type="dxa"/>
        </w:tblCellMar>
      </w:tblPr>
      <w:tblGrid>
        <w:gridCol w:w="1272"/>
        <w:gridCol w:w="2040"/>
        <w:gridCol w:w="1166"/>
        <w:gridCol w:w="2294"/>
      </w:tblGrid>
      <w:tr w14:paraId="53DDA061">
        <w:tblPrEx>
          <w:tblCellMar>
            <w:top w:w="0" w:type="dxa"/>
            <w:left w:w="0" w:type="dxa"/>
            <w:bottom w:w="0" w:type="dxa"/>
            <w:right w:w="0" w:type="dxa"/>
          </w:tblCellMar>
        </w:tblPrEx>
        <w:trPr>
          <w:trHeight w:val="441" w:hRule="exact"/>
          <w:jc w:val="right"/>
        </w:trPr>
        <w:tc>
          <w:tcPr>
            <w:tcW w:w="1272" w:type="dxa"/>
            <w:vAlign w:val="center"/>
          </w:tcPr>
          <w:p w14:paraId="52BFB0F3">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CE5FAC4">
            <w:pPr>
              <w:pStyle w:val="22"/>
              <w:spacing w:before="13"/>
              <w:jc w:val="both"/>
              <w:rPr>
                <w:rFonts w:ascii="Times New Roman" w:hAnsi="Times New Roman" w:cs="Times New Roman"/>
                <w:b/>
                <w:sz w:val="24"/>
                <w:szCs w:val="24"/>
              </w:rPr>
            </w:pPr>
          </w:p>
        </w:tc>
        <w:tc>
          <w:tcPr>
            <w:tcW w:w="1166" w:type="dxa"/>
            <w:vAlign w:val="center"/>
          </w:tcPr>
          <w:p w14:paraId="7D8A56F2">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9F985C6">
            <w:pPr>
              <w:pStyle w:val="22"/>
              <w:spacing w:before="13"/>
              <w:ind w:right="15"/>
              <w:jc w:val="both"/>
              <w:rPr>
                <w:rFonts w:ascii="Times New Roman" w:hAnsi="Times New Roman" w:cs="Times New Roman"/>
                <w:b/>
                <w:sz w:val="24"/>
                <w:szCs w:val="24"/>
              </w:rPr>
            </w:pPr>
          </w:p>
        </w:tc>
      </w:tr>
      <w:tr w14:paraId="0D3F5C8F">
        <w:tblPrEx>
          <w:tblCellMar>
            <w:top w:w="0" w:type="dxa"/>
            <w:left w:w="0" w:type="dxa"/>
            <w:bottom w:w="0" w:type="dxa"/>
            <w:right w:w="0" w:type="dxa"/>
          </w:tblCellMar>
        </w:tblPrEx>
        <w:trPr>
          <w:trHeight w:val="457" w:hRule="exact"/>
          <w:jc w:val="right"/>
        </w:trPr>
        <w:tc>
          <w:tcPr>
            <w:tcW w:w="1272" w:type="dxa"/>
            <w:vAlign w:val="center"/>
          </w:tcPr>
          <w:p w14:paraId="0C019C92">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D6AF423">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2AF8E23">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15BFBF5">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27A704EB">
      <w:pPr>
        <w:numPr>
          <w:ilvl w:val="0"/>
          <w:numId w:val="0"/>
        </w:numPr>
        <w:rPr>
          <w:rFonts w:ascii="微软雅黑" w:hAnsi="微软雅黑" w:eastAsia="微软雅黑" w:cs="微软雅黑"/>
          <w:sz w:val="18"/>
          <w:szCs w:val="18"/>
          <w:lang w:eastAsia="zh-CN" w:bidi="ar"/>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bookmarkStart w:id="62" w:name="_GoBack"/>
      <w:bookmarkEnd w:id="62"/>
    </w:p>
    <w:p w14:paraId="78FA808A">
      <w:pPr>
        <w:bidi w:val="0"/>
        <w:outlineLvl w:val="0"/>
        <w:rPr>
          <w:rFonts w:hint="eastAsia" w:ascii="微软雅黑" w:hAnsi="微软雅黑" w:eastAsia="微软雅黑" w:cs="微软雅黑"/>
          <w:b/>
          <w:bCs/>
          <w:color w:val="3DA6BB"/>
          <w:sz w:val="32"/>
          <w:szCs w:val="32"/>
        </w:rPr>
      </w:pPr>
      <w:bookmarkStart w:id="31" w:name="_Toc24547"/>
      <w:r>
        <w:rPr>
          <w:rFonts w:hint="eastAsia" w:ascii="微软雅黑" w:hAnsi="微软雅黑" w:eastAsia="微软雅黑" w:cs="微软雅黑"/>
          <w:b/>
          <w:bCs/>
          <w:color w:val="3DA6BB"/>
          <w:sz w:val="32"/>
          <w:szCs w:val="32"/>
        </w:rPr>
        <w:t>检测结果及用药提示</w:t>
      </w:r>
      <w:bookmarkEnd w:id="27"/>
      <w:bookmarkEnd w:id="31"/>
    </w:p>
    <w:p w14:paraId="1DC3DABE">
      <w:pPr>
        <w:pStyle w:val="3"/>
        <w:numPr>
          <w:ilvl w:val="255"/>
          <w:numId w:val="0"/>
        </w:numPr>
        <w:jc w:val="left"/>
        <w:rPr>
          <w:color w:val="3DA6BB"/>
          <w:lang w:eastAsia="zh-CN"/>
        </w:rPr>
      </w:pPr>
      <w:bookmarkStart w:id="32" w:name="_Toc19144"/>
      <w:bookmarkStart w:id="33" w:name="_Toc2788"/>
      <w:r>
        <w:rPr>
          <w:rFonts w:hint="eastAsia"/>
          <w:color w:val="3DA6BB"/>
          <w:sz w:val="30"/>
          <w:lang w:val="en-US" w:eastAsia="zh-CN"/>
        </w:rPr>
        <w:t>变异位点</w:t>
      </w:r>
      <w:r>
        <w:rPr>
          <w:rFonts w:hint="eastAsia"/>
          <w:color w:val="3DA6BB"/>
          <w:sz w:val="30"/>
          <w:lang w:eastAsia="zh-CN"/>
        </w:rPr>
        <w:t>结果提示</w:t>
      </w:r>
      <w:bookmarkEnd w:id="32"/>
      <w:bookmarkEnd w:id="33"/>
    </w:p>
    <w:p w14:paraId="41741DAA">
      <w:pPr>
        <w:keepNext w:val="0"/>
        <w:keepLines w:val="0"/>
        <w:pageBreakBefore w:val="0"/>
        <w:widowControl w:val="0"/>
        <w:kinsoku/>
        <w:wordWrap/>
        <w:overflowPunct/>
        <w:topLinePunct w:val="0"/>
        <w:autoSpaceDE/>
        <w:autoSpaceDN/>
        <w:bidi w:val="0"/>
        <w:adjustRightInd/>
        <w:snapToGrid/>
        <w:spacing w:before="240" w:beforeLines="100"/>
        <w:textAlignment w:val="auto"/>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遗传风险检测</w:t>
      </w:r>
    </w:p>
    <w:p w14:paraId="405A5D12">
      <w:pPr>
        <w:keepNext w:val="0"/>
        <w:keepLines w:val="0"/>
        <w:pageBreakBefore w:val="0"/>
        <w:widowControl w:val="0"/>
        <w:kinsoku/>
        <w:wordWrap/>
        <w:overflowPunct/>
        <w:topLinePunct w:val="0"/>
        <w:autoSpaceDE/>
        <w:autoSpaceDN/>
        <w:bidi w:val="0"/>
        <w:adjustRightInd/>
        <w:snapToGrid/>
        <w:spacing w:after="240"/>
        <w:ind w:firstLine="420" w:firstLineChars="200"/>
        <w:textAlignment w:val="auto"/>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变异位点</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051778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2D95AD27">
            <w:pPr>
              <w:pStyle w:val="22"/>
              <w:jc w:val="center"/>
              <w:rPr>
                <w:rFonts w:ascii="Times New Roman" w:hAnsi="Times New Roman" w:eastAsia="微软雅黑" w:cs="Times New Roman"/>
                <w:color w:val="3DA6BB"/>
                <w:sz w:val="21"/>
                <w:szCs w:val="21"/>
              </w:rPr>
            </w:pPr>
            <w:r>
              <w:rPr>
                <w:rFonts w:hint="eastAsia" w:ascii="Times New Roman" w:hAnsi="Times New Roman" w:eastAsia="微软雅黑" w:cs="Times New Roman"/>
                <w:b/>
                <w:bCs/>
                <w:color w:val="3DA6BB"/>
                <w:sz w:val="21"/>
                <w:szCs w:val="21"/>
                <w:lang w:eastAsia="zh-CN"/>
              </w:rPr>
              <w:t>突变</w:t>
            </w:r>
            <w:r>
              <w:rPr>
                <w:rFonts w:ascii="Times New Roman" w:hAnsi="Times New Roman" w:eastAsia="微软雅黑" w:cs="Times New Roman"/>
                <w:b/>
                <w:bCs/>
                <w:color w:val="3DA6BB"/>
                <w:sz w:val="21"/>
                <w:szCs w:val="21"/>
              </w:rPr>
              <w:t>基因</w:t>
            </w:r>
          </w:p>
        </w:tc>
        <w:tc>
          <w:tcPr>
            <w:tcW w:w="825"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6A477341">
            <w:pPr>
              <w:pStyle w:val="22"/>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染色体</w:t>
            </w:r>
          </w:p>
        </w:tc>
        <w:tc>
          <w:tcPr>
            <w:tcW w:w="825"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7CB4DBED">
            <w:pPr>
              <w:pStyle w:val="22"/>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区域</w:t>
            </w:r>
          </w:p>
        </w:tc>
        <w:tc>
          <w:tcPr>
            <w:tcW w:w="1146"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342E8624">
            <w:pPr>
              <w:pStyle w:val="22"/>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核苷酸</w:t>
            </w:r>
          </w:p>
        </w:tc>
        <w:tc>
          <w:tcPr>
            <w:tcW w:w="1056"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3B17B37A">
            <w:pPr>
              <w:pStyle w:val="22"/>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氨基酸</w:t>
            </w:r>
          </w:p>
        </w:tc>
        <w:tc>
          <w:tcPr>
            <w:tcW w:w="1140"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28597066">
            <w:pPr>
              <w:pStyle w:val="22"/>
              <w:jc w:val="center"/>
              <w:rPr>
                <w:rFonts w:ascii="Times New Roman" w:hAnsi="Times New Roman" w:eastAsia="微软雅黑" w:cs="Times New Roman"/>
                <w:b/>
                <w:bCs/>
                <w:color w:val="3DA6BB"/>
                <w:spacing w:val="-1"/>
                <w:sz w:val="21"/>
                <w:szCs w:val="21"/>
              </w:rPr>
            </w:pPr>
            <w:r>
              <w:rPr>
                <w:rFonts w:hint="eastAsia" w:ascii="Times New Roman" w:hAnsi="Times New Roman" w:eastAsia="微软雅黑" w:cs="Times New Roman"/>
                <w:b/>
                <w:bCs/>
                <w:color w:val="3DA6BB"/>
                <w:sz w:val="21"/>
                <w:szCs w:val="21"/>
                <w:lang w:val="en-US" w:eastAsia="zh-CN"/>
              </w:rPr>
              <w:t>突变</w:t>
            </w:r>
            <w:r>
              <w:rPr>
                <w:rFonts w:ascii="Times New Roman" w:hAnsi="Times New Roman" w:eastAsia="微软雅黑" w:cs="Times New Roman"/>
                <w:b/>
                <w:bCs/>
                <w:color w:val="3DA6BB"/>
                <w:sz w:val="21"/>
                <w:szCs w:val="21"/>
              </w:rPr>
              <w:t>类型</w:t>
            </w:r>
          </w:p>
        </w:tc>
        <w:tc>
          <w:tcPr>
            <w:tcW w:w="1140"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1DA0E661">
            <w:pPr>
              <w:pStyle w:val="22"/>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pacing w:val="-1"/>
                <w:sz w:val="21"/>
                <w:szCs w:val="21"/>
              </w:rPr>
              <w:t>杂合/纯合</w:t>
            </w:r>
          </w:p>
        </w:tc>
        <w:tc>
          <w:tcPr>
            <w:tcW w:w="930"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5433B93D">
            <w:pPr>
              <w:pStyle w:val="22"/>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千人频率</w:t>
            </w:r>
          </w:p>
        </w:tc>
        <w:tc>
          <w:tcPr>
            <w:tcW w:w="1527"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252A098A">
            <w:pPr>
              <w:pStyle w:val="22"/>
              <w:spacing w:before="24" w:beforeLines="10"/>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临床意义</w:t>
            </w:r>
          </w:p>
        </w:tc>
      </w:tr>
      <w:tr w14:paraId="51B00B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BEBEBE" w:sz="4" w:space="0"/>
              <w:left w:val="single" w:color="BEBEBE" w:sz="4" w:space="0"/>
              <w:bottom w:val="single" w:color="BEBEBE" w:sz="4" w:space="0"/>
              <w:right w:val="single" w:color="BEBEBE" w:sz="4" w:space="0"/>
            </w:tcBorders>
            <w:shd w:val="clear" w:color="auto" w:fill="auto"/>
            <w:vAlign w:val="center"/>
          </w:tcPr>
          <w:p w14:paraId="4612BC6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29064C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BEBEBE" w:sz="4" w:space="0"/>
              <w:left w:val="single" w:color="BEBEBE" w:sz="4" w:space="0"/>
              <w:bottom w:val="single" w:color="BEBEBE" w:sz="4" w:space="0"/>
              <w:right w:val="single" w:color="BEBEBE" w:sz="4" w:space="0"/>
            </w:tcBorders>
            <w:shd w:val="clear" w:color="auto" w:fill="auto"/>
            <w:vAlign w:val="center"/>
          </w:tcPr>
          <w:p w14:paraId="0E3D37A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4918D1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single" w:color="BEBEBE" w:sz="4" w:space="0"/>
              <w:left w:val="single" w:color="BEBEBE" w:sz="4" w:space="0"/>
              <w:bottom w:val="single" w:color="BEBEBE" w:sz="4" w:space="0"/>
              <w:right w:val="single" w:color="BEBEBE" w:sz="4" w:space="0"/>
            </w:tcBorders>
            <w:shd w:val="clear" w:color="auto" w:fill="auto"/>
            <w:vAlign w:val="center"/>
          </w:tcPr>
          <w:p w14:paraId="7C904CC2">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single" w:color="BEBEBE" w:sz="4" w:space="0"/>
              <w:left w:val="single" w:color="BEBEBE" w:sz="4" w:space="0"/>
              <w:bottom w:val="single" w:color="BEBEBE" w:sz="4" w:space="0"/>
              <w:right w:val="single" w:color="BEBEBE" w:sz="4" w:space="0"/>
            </w:tcBorders>
            <w:shd w:val="clear" w:color="auto" w:fill="auto"/>
            <w:vAlign w:val="center"/>
          </w:tcPr>
          <w:p w14:paraId="350CD53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single" w:color="BEBEBE" w:sz="4" w:space="0"/>
              <w:left w:val="single" w:color="BEBEBE" w:sz="4" w:space="0"/>
              <w:bottom w:val="single" w:color="BEBEBE" w:sz="4" w:space="0"/>
              <w:right w:val="single" w:color="BEBEBE" w:sz="4" w:space="0"/>
            </w:tcBorders>
            <w:shd w:val="clear" w:color="auto" w:fill="auto"/>
            <w:vAlign w:val="center"/>
          </w:tcPr>
          <w:p w14:paraId="7B37885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single" w:color="BEBEBE" w:sz="4" w:space="0"/>
              <w:left w:val="single" w:color="BEBEBE" w:sz="4" w:space="0"/>
              <w:bottom w:val="single" w:color="BEBEBE" w:sz="4" w:space="0"/>
              <w:right w:val="single" w:color="BEBEBE" w:sz="4" w:space="0"/>
            </w:tcBorders>
            <w:shd w:val="clear" w:color="auto" w:fill="auto"/>
            <w:vAlign w:val="center"/>
          </w:tcPr>
          <w:p w14:paraId="0F91817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single" w:color="BEBEBE" w:sz="4" w:space="0"/>
              <w:left w:val="single" w:color="BEBEBE" w:sz="4" w:space="0"/>
              <w:bottom w:val="single" w:color="BEBEBE" w:sz="4" w:space="0"/>
              <w:right w:val="single" w:color="BEBEBE" w:sz="4" w:space="0"/>
            </w:tcBorders>
            <w:shd w:val="clear" w:color="auto" w:fill="auto"/>
            <w:vAlign w:val="center"/>
          </w:tcPr>
          <w:p w14:paraId="1630840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single" w:color="BEBEBE" w:sz="4" w:space="0"/>
              <w:left w:val="single" w:color="BEBEBE" w:sz="4" w:space="0"/>
              <w:bottom w:val="single" w:color="BEBEBE" w:sz="4" w:space="0"/>
              <w:right w:val="single" w:color="BEBEBE" w:sz="4" w:space="0"/>
            </w:tcBorders>
            <w:shd w:val="clear" w:color="auto" w:fill="auto"/>
            <w:vAlign w:val="center"/>
          </w:tcPr>
          <w:p w14:paraId="55BBFD1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single" w:color="BEBEBE" w:sz="4" w:space="0"/>
              <w:left w:val="single" w:color="BEBEBE" w:sz="4" w:space="0"/>
              <w:bottom w:val="single" w:color="BEBEBE" w:sz="4" w:space="0"/>
              <w:right w:val="single" w:color="BEBEBE" w:sz="4" w:space="0"/>
            </w:tcBorders>
            <w:shd w:val="clear" w:color="auto" w:fill="auto"/>
            <w:vAlign w:val="center"/>
          </w:tcPr>
          <w:p w14:paraId="38E1AE6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single" w:color="BEBEBE" w:sz="4" w:space="0"/>
              <w:left w:val="single" w:color="BEBEBE" w:sz="4" w:space="0"/>
              <w:bottom w:val="single" w:color="BEBEBE" w:sz="4" w:space="0"/>
              <w:right w:val="single" w:color="BEBEBE" w:sz="4" w:space="0"/>
            </w:tcBorders>
            <w:shd w:val="clear" w:color="auto" w:fill="auto"/>
            <w:vAlign w:val="center"/>
          </w:tcPr>
          <w:p w14:paraId="3C4A8F6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single" w:color="BEBEBE" w:sz="4" w:space="0"/>
              <w:left w:val="single" w:color="BEBEBE" w:sz="4" w:space="0"/>
              <w:bottom w:val="single" w:color="BEBEBE" w:sz="4" w:space="0"/>
              <w:right w:val="single" w:color="BEBEBE" w:sz="4" w:space="0"/>
            </w:tcBorders>
            <w:shd w:val="clear" w:color="auto" w:fill="auto"/>
            <w:vAlign w:val="center"/>
          </w:tcPr>
          <w:p w14:paraId="19FAA27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4B0A4E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BEBEBE" w:sz="4" w:space="0"/>
              <w:left w:val="single" w:color="BEBEBE" w:sz="4" w:space="0"/>
              <w:bottom w:val="single" w:color="BEBEBE" w:sz="4" w:space="0"/>
              <w:right w:val="single" w:color="BEBEBE" w:sz="4" w:space="0"/>
            </w:tcBorders>
            <w:shd w:val="clear" w:color="auto" w:fill="auto"/>
            <w:vAlign w:val="center"/>
          </w:tcPr>
          <w:p w14:paraId="6DFE3A8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B9915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BEBEBE" w:sz="4" w:space="0"/>
              <w:left w:val="single" w:color="BEBEBE" w:sz="4" w:space="0"/>
              <w:bottom w:val="single" w:color="BEBEBE" w:sz="4" w:space="0"/>
              <w:right w:val="single" w:color="BEBEBE" w:sz="4" w:space="0"/>
            </w:tcBorders>
            <w:shd w:val="clear" w:color="auto" w:fill="auto"/>
            <w:vAlign w:val="center"/>
          </w:tcPr>
          <w:p w14:paraId="3DA1B4C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B4C51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single" w:color="BEBEBE" w:sz="4" w:space="0"/>
              <w:left w:val="single" w:color="BEBEBE" w:sz="4" w:space="0"/>
              <w:bottom w:val="single" w:color="BEBEBE" w:sz="4" w:space="0"/>
              <w:right w:val="single" w:color="BEBEBE" w:sz="4" w:space="0"/>
            </w:tcBorders>
            <w:shd w:val="clear" w:color="auto" w:fill="auto"/>
            <w:vAlign w:val="center"/>
          </w:tcPr>
          <w:p w14:paraId="4C82259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single" w:color="BEBEBE" w:sz="4" w:space="0"/>
              <w:left w:val="single" w:color="BEBEBE" w:sz="4" w:space="0"/>
              <w:bottom w:val="single" w:color="BEBEBE" w:sz="4" w:space="0"/>
              <w:right w:val="single" w:color="BEBEBE" w:sz="4" w:space="0"/>
            </w:tcBorders>
            <w:shd w:val="clear" w:color="auto" w:fill="auto"/>
            <w:vAlign w:val="center"/>
          </w:tcPr>
          <w:p w14:paraId="3A1F2D5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single" w:color="BEBEBE" w:sz="4" w:space="0"/>
              <w:left w:val="single" w:color="BEBEBE" w:sz="4" w:space="0"/>
              <w:bottom w:val="single" w:color="BEBEBE" w:sz="4" w:space="0"/>
              <w:right w:val="single" w:color="BEBEBE" w:sz="4" w:space="0"/>
            </w:tcBorders>
            <w:shd w:val="clear" w:color="auto" w:fill="auto"/>
            <w:vAlign w:val="center"/>
          </w:tcPr>
          <w:p w14:paraId="72FFFD1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single" w:color="BEBEBE" w:sz="4" w:space="0"/>
              <w:left w:val="single" w:color="BEBEBE" w:sz="4" w:space="0"/>
              <w:bottom w:val="single" w:color="BEBEBE" w:sz="4" w:space="0"/>
              <w:right w:val="single" w:color="BEBEBE" w:sz="4" w:space="0"/>
            </w:tcBorders>
            <w:shd w:val="clear" w:color="auto" w:fill="auto"/>
            <w:vAlign w:val="center"/>
          </w:tcPr>
          <w:p w14:paraId="40E4B4A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single" w:color="BEBEBE" w:sz="4" w:space="0"/>
              <w:left w:val="single" w:color="BEBEBE" w:sz="4" w:space="0"/>
              <w:bottom w:val="single" w:color="BEBEBE" w:sz="4" w:space="0"/>
              <w:right w:val="single" w:color="BEBEBE" w:sz="4" w:space="0"/>
            </w:tcBorders>
            <w:shd w:val="clear" w:color="auto" w:fill="auto"/>
            <w:vAlign w:val="center"/>
          </w:tcPr>
          <w:p w14:paraId="0B10188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single" w:color="BEBEBE" w:sz="4" w:space="0"/>
              <w:left w:val="single" w:color="BEBEBE" w:sz="4" w:space="0"/>
              <w:bottom w:val="single" w:color="BEBEBE" w:sz="4" w:space="0"/>
              <w:right w:val="single" w:color="BEBEBE" w:sz="4" w:space="0"/>
            </w:tcBorders>
            <w:shd w:val="clear" w:color="auto" w:fill="auto"/>
            <w:vAlign w:val="center"/>
          </w:tcPr>
          <w:p w14:paraId="5D3B59A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single" w:color="BEBEBE" w:sz="4" w:space="0"/>
              <w:left w:val="single" w:color="BEBEBE" w:sz="4" w:space="0"/>
              <w:bottom w:val="single" w:color="BEBEBE" w:sz="4" w:space="0"/>
              <w:right w:val="single" w:color="BEBEBE" w:sz="4" w:space="0"/>
            </w:tcBorders>
            <w:shd w:val="clear" w:color="auto" w:fill="auto"/>
            <w:vAlign w:val="center"/>
          </w:tcPr>
          <w:p w14:paraId="6586791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single" w:color="BEBEBE" w:sz="4" w:space="0"/>
              <w:left w:val="single" w:color="BEBEBE" w:sz="4" w:space="0"/>
              <w:bottom w:val="single" w:color="BEBEBE" w:sz="4" w:space="0"/>
              <w:right w:val="single" w:color="BEBEBE" w:sz="4" w:space="0"/>
            </w:tcBorders>
            <w:shd w:val="clear" w:color="auto" w:fill="auto"/>
            <w:vAlign w:val="center"/>
          </w:tcPr>
          <w:p w14:paraId="0749C74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single" w:color="BEBEBE" w:sz="4" w:space="0"/>
              <w:left w:val="single" w:color="BEBEBE" w:sz="4" w:space="0"/>
              <w:bottom w:val="single" w:color="BEBEBE" w:sz="4" w:space="0"/>
              <w:right w:val="single" w:color="BEBEBE" w:sz="4" w:space="0"/>
            </w:tcBorders>
            <w:shd w:val="clear" w:color="auto" w:fill="auto"/>
            <w:vAlign w:val="center"/>
          </w:tcPr>
          <w:p w14:paraId="5E1437D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8248B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BEBEBE" w:sz="4" w:space="0"/>
              <w:left w:val="single" w:color="BEBEBE" w:sz="4" w:space="0"/>
              <w:bottom w:val="single" w:color="BEBEBE" w:sz="4" w:space="0"/>
              <w:right w:val="single" w:color="BEBEBE" w:sz="4" w:space="0"/>
            </w:tcBorders>
            <w:shd w:val="clear" w:color="auto" w:fill="auto"/>
            <w:vAlign w:val="center"/>
          </w:tcPr>
          <w:p w14:paraId="2AD9323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EB33FE4">
      <w:pPr>
        <w:spacing w:before="120" w:beforeLines="50" w:after="192" w:afterLines="80"/>
        <w:rPr>
          <w:rFonts w:ascii="Times New Roman" w:hAnsi="Times New Roman" w:eastAsia="微软雅黑" w:cs="黑体"/>
          <w:b/>
          <w:bCs/>
          <w:color w:val="3DA6BB"/>
          <w:sz w:val="24"/>
          <w:szCs w:val="24"/>
          <w:lang w:eastAsia="zh-CN"/>
        </w:rPr>
      </w:pPr>
      <w:r>
        <w:rPr>
          <w:rFonts w:hint="eastAsia" w:ascii="Times New Roman" w:hAnsi="Times New Roman" w:eastAsia="微软雅黑" w:cs="Times New Roman"/>
          <w:b/>
          <w:color w:val="3DA6BB"/>
          <w:sz w:val="24"/>
          <w:szCs w:val="24"/>
          <w:lang w:val="en-US" w:eastAsia="zh-CN"/>
        </w:rPr>
        <w:t>变异位点</w:t>
      </w:r>
      <w:r>
        <w:rPr>
          <w:rFonts w:hint="eastAsia" w:ascii="Times New Roman" w:hAnsi="Times New Roman" w:eastAsia="微软雅黑" w:cs="Times New Roman"/>
          <w:b/>
          <w:color w:val="3DA6BB"/>
          <w:sz w:val="24"/>
          <w:szCs w:val="24"/>
          <w:lang w:eastAsia="zh-CN"/>
        </w:rPr>
        <w:t>用药提示</w:t>
      </w:r>
    </w:p>
    <w:tbl>
      <w:tblPr>
        <w:tblStyle w:val="23"/>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80"/>
        <w:gridCol w:w="1292"/>
        <w:gridCol w:w="1075"/>
        <w:gridCol w:w="2253"/>
        <w:gridCol w:w="2257"/>
      </w:tblGrid>
      <w:tr w14:paraId="1676DFB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single" w:color="BEBEBE" w:sz="4" w:space="0"/>
              <w:left w:val="single" w:color="BEBEBE" w:sz="4" w:space="0"/>
              <w:bottom w:val="single" w:color="BEBEBE" w:sz="4" w:space="0"/>
              <w:right w:val="single" w:color="BEBEBE" w:sz="4" w:space="0"/>
            </w:tcBorders>
            <w:shd w:val="clear" w:color="auto" w:fill="DDDDDD"/>
            <w:vAlign w:val="center"/>
          </w:tcPr>
          <w:p w14:paraId="0CB3A0AD">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突变基因</w:t>
            </w:r>
          </w:p>
        </w:tc>
        <w:tc>
          <w:tcPr>
            <w:tcW w:w="895" w:type="pct"/>
            <w:tcBorders>
              <w:top w:val="single" w:color="BEBEBE" w:sz="4" w:space="0"/>
              <w:left w:val="single" w:color="BEBEBE" w:sz="4" w:space="0"/>
              <w:bottom w:val="single" w:color="BEBEBE" w:sz="4" w:space="0"/>
              <w:right w:val="single" w:color="BEBEBE" w:sz="4" w:space="0"/>
            </w:tcBorders>
            <w:shd w:val="clear" w:color="auto" w:fill="DDDDDD"/>
            <w:vAlign w:val="center"/>
          </w:tcPr>
          <w:p w14:paraId="700E489D">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检测结果</w:t>
            </w:r>
          </w:p>
        </w:tc>
        <w:tc>
          <w:tcPr>
            <w:tcW w:w="650" w:type="pct"/>
            <w:tcBorders>
              <w:top w:val="single" w:color="BEBEBE" w:sz="4" w:space="0"/>
              <w:left w:val="single" w:color="BEBEBE" w:sz="4" w:space="0"/>
              <w:bottom w:val="single" w:color="BEBEBE" w:sz="4" w:space="0"/>
              <w:right w:val="single" w:color="BEBEBE" w:sz="4" w:space="0"/>
            </w:tcBorders>
            <w:shd w:val="clear" w:color="auto" w:fill="DDDDDD"/>
            <w:vAlign w:val="center"/>
          </w:tcPr>
          <w:p w14:paraId="25BF8499">
            <w:pPr>
              <w:pStyle w:val="22"/>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突变类型</w:t>
            </w:r>
          </w:p>
        </w:tc>
        <w:tc>
          <w:tcPr>
            <w:tcW w:w="541" w:type="pct"/>
            <w:tcBorders>
              <w:top w:val="single" w:color="BEBEBE" w:sz="4" w:space="0"/>
              <w:left w:val="single" w:color="BEBEBE" w:sz="4" w:space="0"/>
              <w:bottom w:val="single" w:color="BEBEBE" w:sz="4" w:space="0"/>
              <w:right w:val="single" w:color="BEBEBE" w:sz="4" w:space="0"/>
            </w:tcBorders>
            <w:shd w:val="clear" w:color="auto" w:fill="DDDDDD"/>
            <w:vAlign w:val="center"/>
          </w:tcPr>
          <w:p w14:paraId="3E01C21C">
            <w:pPr>
              <w:pStyle w:val="22"/>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bCs/>
                <w:color w:val="3DA6BB"/>
                <w:spacing w:val="-1"/>
                <w:sz w:val="21"/>
                <w:szCs w:val="21"/>
              </w:rPr>
              <w:t>杂合/纯合</w:t>
            </w:r>
          </w:p>
        </w:tc>
        <w:tc>
          <w:tcPr>
            <w:tcW w:w="1133" w:type="pct"/>
            <w:tcBorders>
              <w:top w:val="single" w:color="BEBEBE" w:sz="4" w:space="0"/>
              <w:left w:val="single" w:color="BEBEBE" w:sz="4" w:space="0"/>
              <w:bottom w:val="single" w:color="BEBEBE" w:sz="4" w:space="0"/>
              <w:right w:val="single" w:color="BEBEBE" w:sz="4" w:space="0"/>
            </w:tcBorders>
            <w:shd w:val="clear" w:color="auto" w:fill="DDDDDD"/>
            <w:vAlign w:val="center"/>
          </w:tcPr>
          <w:p w14:paraId="34156B80">
            <w:pPr>
              <w:pStyle w:val="22"/>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可能获益药物</w:t>
            </w:r>
          </w:p>
        </w:tc>
        <w:tc>
          <w:tcPr>
            <w:tcW w:w="1133" w:type="pct"/>
            <w:tcBorders>
              <w:top w:val="single" w:color="BEBEBE" w:sz="4" w:space="0"/>
              <w:left w:val="single" w:color="BEBEBE" w:sz="4" w:space="0"/>
              <w:bottom w:val="single" w:color="BEBEBE" w:sz="4" w:space="0"/>
              <w:right w:val="single" w:color="BEBEBE" w:sz="4" w:space="0"/>
            </w:tcBorders>
            <w:shd w:val="clear" w:color="auto" w:fill="DDDDDD"/>
            <w:vAlign w:val="center"/>
          </w:tcPr>
          <w:p w14:paraId="0712A7FD">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lang w:eastAsia="zh-CN"/>
              </w:rPr>
              <w:t>可能耐药药物</w:t>
            </w:r>
          </w:p>
        </w:tc>
      </w:tr>
      <w:tr w14:paraId="289E011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single" w:color="BEBEBE" w:sz="4" w:space="0"/>
              <w:left w:val="single" w:color="BEBEBE" w:sz="4" w:space="0"/>
              <w:bottom w:val="single" w:color="BEBEBE" w:sz="4" w:space="0"/>
              <w:right w:val="single" w:color="BEBEBE" w:sz="4" w:space="0"/>
            </w:tcBorders>
            <w:shd w:val="clear" w:color="auto" w:fill="auto"/>
            <w:vAlign w:val="center"/>
          </w:tcPr>
          <w:p w14:paraId="2D1EBCE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21D8D42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single" w:color="BEBEBE" w:sz="4" w:space="0"/>
              <w:left w:val="single" w:color="BEBEBE" w:sz="4" w:space="0"/>
              <w:bottom w:val="single" w:color="BEBEBE" w:sz="4" w:space="0"/>
              <w:right w:val="single" w:color="BEBEBE" w:sz="4" w:space="0"/>
            </w:tcBorders>
            <w:shd w:val="clear" w:color="auto" w:fill="auto"/>
            <w:vAlign w:val="center"/>
          </w:tcPr>
          <w:p w14:paraId="4557B28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2030BB7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single" w:color="BEBEBE" w:sz="4" w:space="0"/>
              <w:left w:val="single" w:color="BEBEBE" w:sz="4" w:space="0"/>
              <w:bottom w:val="single" w:color="BEBEBE" w:sz="4" w:space="0"/>
              <w:right w:val="single" w:color="BEBEBE" w:sz="4" w:space="0"/>
            </w:tcBorders>
            <w:shd w:val="clear" w:color="auto" w:fill="auto"/>
            <w:vAlign w:val="center"/>
          </w:tcPr>
          <w:p w14:paraId="1365B36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single" w:color="BEBEBE" w:sz="4" w:space="0"/>
              <w:left w:val="single" w:color="BEBEBE" w:sz="4" w:space="0"/>
              <w:bottom w:val="single" w:color="BEBEBE" w:sz="4" w:space="0"/>
              <w:right w:val="single" w:color="BEBEBE" w:sz="4" w:space="0"/>
            </w:tcBorders>
            <w:shd w:val="clear" w:color="auto" w:fill="auto"/>
            <w:vAlign w:val="center"/>
          </w:tcPr>
          <w:p w14:paraId="64C4AB4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single" w:color="BEBEBE" w:sz="4" w:space="0"/>
              <w:left w:val="single" w:color="BEBEBE" w:sz="4" w:space="0"/>
              <w:bottom w:val="single" w:color="BEBEBE" w:sz="4" w:space="0"/>
              <w:right w:val="single" w:color="BEBEBE" w:sz="4" w:space="0"/>
            </w:tcBorders>
            <w:shd w:val="clear" w:color="auto" w:fill="auto"/>
            <w:vAlign w:val="center"/>
          </w:tcPr>
          <w:p w14:paraId="6EAE351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single" w:color="BEBEBE" w:sz="4" w:space="0"/>
              <w:left w:val="single" w:color="BEBEBE" w:sz="4" w:space="0"/>
              <w:bottom w:val="single" w:color="BEBEBE" w:sz="4" w:space="0"/>
              <w:right w:val="single" w:color="BEBEBE" w:sz="4" w:space="0"/>
            </w:tcBorders>
            <w:shd w:val="clear" w:color="auto" w:fill="auto"/>
            <w:vAlign w:val="center"/>
          </w:tcPr>
          <w:p w14:paraId="72F3BAF1">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single" w:color="BEBEBE" w:sz="4" w:space="0"/>
              <w:left w:val="single" w:color="BEBEBE" w:sz="4" w:space="0"/>
              <w:bottom w:val="single" w:color="BEBEBE" w:sz="4" w:space="0"/>
              <w:right w:val="single" w:color="BEBEBE" w:sz="4" w:space="0"/>
            </w:tcBorders>
            <w:shd w:val="clear" w:color="auto" w:fill="auto"/>
            <w:vAlign w:val="center"/>
          </w:tcPr>
          <w:p w14:paraId="0816D16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B8A27F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EFF44A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BF8EA1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1DF936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single" w:color="BEBEBE" w:sz="4" w:space="0"/>
              <w:left w:val="single" w:color="BEBEBE" w:sz="4" w:space="0"/>
              <w:bottom w:val="single" w:color="BEBEBE" w:sz="4" w:space="0"/>
              <w:right w:val="single" w:color="BEBEBE" w:sz="4" w:space="0"/>
            </w:tcBorders>
            <w:shd w:val="clear" w:color="auto" w:fill="auto"/>
            <w:vAlign w:val="center"/>
          </w:tcPr>
          <w:p w14:paraId="48D19D9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32A144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F023C9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95F1B7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AB77EE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9ACD1F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BEBEBE" w:sz="4" w:space="0"/>
              <w:left w:val="single" w:color="BEBEBE" w:sz="4" w:space="0"/>
              <w:bottom w:val="single" w:color="BEBEBE" w:sz="4" w:space="0"/>
              <w:right w:val="single" w:color="BEBEBE" w:sz="4" w:space="0"/>
            </w:tcBorders>
            <w:shd w:val="clear" w:color="auto" w:fill="auto"/>
            <w:vAlign w:val="center"/>
          </w:tcPr>
          <w:p w14:paraId="4659D26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4654AC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BEBEBE" w:sz="4" w:space="0"/>
              <w:left w:val="single" w:color="BEBEBE" w:sz="4" w:space="0"/>
              <w:bottom w:val="single" w:color="BEBEBE" w:sz="4" w:space="0"/>
              <w:right w:val="single" w:color="BEBEBE" w:sz="4" w:space="0"/>
            </w:tcBorders>
            <w:shd w:val="clear" w:color="auto" w:fill="auto"/>
            <w:vAlign w:val="center"/>
          </w:tcPr>
          <w:p w14:paraId="32107F4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333638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BEBEBE" w:sz="4" w:space="0"/>
              <w:left w:val="single" w:color="BEBEBE" w:sz="4" w:space="0"/>
              <w:bottom w:val="single" w:color="BEBEBE" w:sz="4" w:space="0"/>
              <w:right w:val="single" w:color="BEBEBE" w:sz="4" w:space="0"/>
            </w:tcBorders>
            <w:shd w:val="clear" w:color="auto" w:fill="auto"/>
            <w:vAlign w:val="center"/>
          </w:tcPr>
          <w:p w14:paraId="779896E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2CEFFAA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BEBEBE" w:sz="4" w:space="0"/>
              <w:left w:val="single" w:color="BEBEBE" w:sz="4" w:space="0"/>
              <w:bottom w:val="single" w:color="BEBEBE" w:sz="4" w:space="0"/>
              <w:right w:val="single" w:color="BEBEBE" w:sz="4" w:space="0"/>
            </w:tcBorders>
            <w:shd w:val="clear" w:color="auto" w:fill="auto"/>
            <w:vAlign w:val="center"/>
          </w:tcPr>
          <w:p w14:paraId="10CFF33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E83F665">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6EAA5687">
      <w:pPr>
        <w:pStyle w:val="24"/>
        <w:numPr>
          <w:ilvl w:val="0"/>
          <w:numId w:val="7"/>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1D0E72B9">
      <w:pPr>
        <w:pStyle w:val="24"/>
        <w:numPr>
          <w:ilvl w:val="0"/>
          <w:numId w:val="7"/>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15FD5580">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379A060E">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68C5AD3F">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127F4765">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51162C6E">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5AFEFC51">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2C4A6627">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7238C49D">
      <w:pP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br w:type="page"/>
      </w:r>
    </w:p>
    <w:bookmarkEnd w:id="28"/>
    <w:bookmarkEnd w:id="29"/>
    <w:bookmarkEnd w:id="30"/>
    <w:p w14:paraId="2E248375">
      <w:pPr>
        <w:widowControl/>
        <w:rPr>
          <w:rFonts w:ascii="Times New Roman" w:hAnsi="Times New Roman" w:eastAsia="微软雅黑" w:cs="Times New Roman"/>
          <w:b/>
          <w:bCs/>
          <w:lang w:eastAsia="zh-CN"/>
        </w:rPr>
      </w:pPr>
      <w:r>
        <w:rPr>
          <w:rFonts w:hint="eastAsia" w:ascii="Times New Roman" w:hAnsi="Times New Roman" w:eastAsia="微软雅黑" w:cs="Times New Roman"/>
          <w:sz w:val="24"/>
          <w:szCs w:val="24"/>
          <w:lang w:eastAsia="zh-CN"/>
        </w:rPr>
        <w:t>{%if geneticCancerRiskInfo %}</w:t>
      </w:r>
    </w:p>
    <w:p w14:paraId="1BF1BF46">
      <w:pPr>
        <w:bidi w:val="0"/>
        <w:outlineLvl w:val="0"/>
        <w:rPr>
          <w:rFonts w:hint="eastAsia" w:ascii="微软雅黑" w:hAnsi="微软雅黑" w:eastAsia="微软雅黑" w:cs="微软雅黑"/>
          <w:b/>
          <w:bCs/>
          <w:color w:val="3DA6BB"/>
          <w:sz w:val="32"/>
          <w:szCs w:val="32"/>
        </w:rPr>
      </w:pPr>
      <w:bookmarkStart w:id="34" w:name="_Toc24817"/>
      <w:bookmarkStart w:id="35" w:name="_Toc18130"/>
      <w:r>
        <w:rPr>
          <w:rFonts w:hint="eastAsia" w:ascii="微软雅黑" w:hAnsi="微软雅黑" w:eastAsia="微软雅黑" w:cs="微软雅黑"/>
          <w:b/>
          <w:bCs/>
          <w:color w:val="3DA6BB"/>
          <w:sz w:val="32"/>
          <w:szCs w:val="32"/>
        </w:rPr>
        <w:t>基因检测结果解析</w:t>
      </w:r>
      <w:bookmarkEnd w:id="34"/>
      <w:bookmarkEnd w:id="35"/>
    </w:p>
    <w:p w14:paraId="62625FB0">
      <w:pPr>
        <w:pStyle w:val="3"/>
        <w:numPr>
          <w:ilvl w:val="255"/>
          <w:numId w:val="0"/>
        </w:numPr>
        <w:jc w:val="left"/>
        <w:rPr>
          <w:rFonts w:hint="eastAsia"/>
          <w:color w:val="3DA6BB"/>
          <w:sz w:val="30"/>
          <w:lang w:eastAsia="zh-CN"/>
        </w:rPr>
      </w:pPr>
      <w:bookmarkStart w:id="36" w:name="_Toc11958"/>
      <w:bookmarkStart w:id="37" w:name="_Toc15837"/>
      <w:bookmarkStart w:id="38" w:name="_Toc5547"/>
      <w:bookmarkStart w:id="39" w:name="_Toc149837265"/>
      <w:r>
        <w:rPr>
          <w:rFonts w:hint="eastAsia"/>
          <w:color w:val="3DA6BB"/>
          <w:sz w:val="30"/>
          <w:lang w:val="en-US" w:eastAsia="zh-CN"/>
        </w:rPr>
        <w:t>变异位点</w:t>
      </w:r>
      <w:r>
        <w:rPr>
          <w:rFonts w:hint="eastAsia"/>
          <w:color w:val="3DA6BB"/>
          <w:sz w:val="30"/>
          <w:lang w:eastAsia="zh-CN"/>
        </w:rPr>
        <w:t>结果解析</w:t>
      </w:r>
      <w:bookmarkEnd w:id="36"/>
      <w:bookmarkEnd w:id="37"/>
    </w:p>
    <w:p w14:paraId="3047AF5A">
      <w:pPr>
        <w:widowControl/>
        <w:rPr>
          <w:rFonts w:hint="eastAsia" w:ascii="Times New Roman" w:hAnsi="Times New Roman" w:eastAsia="微软雅黑" w:cs="Times New Roman"/>
          <w:color w:val="3DA6BB"/>
          <w:sz w:val="24"/>
          <w:szCs w:val="24"/>
          <w:lang w:eastAsia="zh-CN"/>
        </w:rPr>
      </w:pPr>
      <w:r>
        <w:rPr>
          <w:rFonts w:hint="eastAsia" w:ascii="Times New Roman" w:hAnsi="Times New Roman" w:eastAsia="微软雅黑" w:cs="Times New Roman"/>
          <w:color w:val="3DA6BB"/>
          <w:sz w:val="24"/>
          <w:szCs w:val="24"/>
          <w:lang w:eastAsia="zh-CN"/>
        </w:rPr>
        <w:t>{% for tdd in geneticCancerRiskInfo %}</w:t>
      </w:r>
      <w:bookmarkEnd w:id="38"/>
      <w:bookmarkEnd w:id="39"/>
    </w:p>
    <w:p w14:paraId="454FA811">
      <w:pPr>
        <w:keepNext/>
        <w:spacing w:before="120" w:beforeLines="50" w:after="120" w:afterLines="50"/>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B6728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BEBEBE" w:sz="4" w:space="0"/>
              <w:left w:val="single" w:color="BEBEBE" w:sz="4" w:space="0"/>
              <w:bottom w:val="single" w:color="BEBEBE" w:sz="4" w:space="0"/>
              <w:right w:val="single" w:color="BEBEBE" w:sz="4" w:space="0"/>
            </w:tcBorders>
            <w:shd w:val="clear" w:color="auto" w:fill="DDDDDD"/>
            <w:vAlign w:val="center"/>
          </w:tcPr>
          <w:p w14:paraId="5A527656">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247" w:type="dxa"/>
            <w:tcBorders>
              <w:top w:val="single" w:color="BEBEBE" w:sz="4" w:space="0"/>
              <w:left w:val="single" w:color="BEBEBE" w:sz="4" w:space="0"/>
              <w:bottom w:val="single" w:color="BEBEBE" w:sz="4" w:space="0"/>
              <w:right w:val="single" w:color="BEBEBE" w:sz="4" w:space="0"/>
            </w:tcBorders>
            <w:vAlign w:val="center"/>
          </w:tcPr>
          <w:p w14:paraId="530D7A4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E6A92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BEBEBE" w:sz="4" w:space="0"/>
              <w:left w:val="single" w:color="BEBEBE" w:sz="4" w:space="0"/>
              <w:bottom w:val="single" w:color="BEBEBE" w:sz="4" w:space="0"/>
              <w:right w:val="single" w:color="BEBEBE" w:sz="4" w:space="0"/>
            </w:tcBorders>
            <w:shd w:val="clear" w:color="auto" w:fill="DDDDDD"/>
            <w:vAlign w:val="center"/>
          </w:tcPr>
          <w:p w14:paraId="29D27B5E">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 tdd.mutFreqType }}</w:t>
            </w:r>
          </w:p>
        </w:tc>
        <w:tc>
          <w:tcPr>
            <w:tcW w:w="8247" w:type="dxa"/>
            <w:tcBorders>
              <w:top w:val="single" w:color="BEBEBE" w:sz="4" w:space="0"/>
              <w:left w:val="single" w:color="BEBEBE" w:sz="4" w:space="0"/>
              <w:bottom w:val="single" w:color="BEBEBE" w:sz="4" w:space="0"/>
              <w:right w:val="single" w:color="BEBEBE" w:sz="4" w:space="0"/>
            </w:tcBorders>
            <w:vAlign w:val="center"/>
          </w:tcPr>
          <w:p w14:paraId="65FA559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CE005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BEBEBE" w:sz="4" w:space="0"/>
              <w:left w:val="single" w:color="BEBEBE" w:sz="4" w:space="0"/>
              <w:bottom w:val="single" w:color="BEBEBE" w:sz="4" w:space="0"/>
              <w:right w:val="single" w:color="BEBEBE" w:sz="4" w:space="0"/>
            </w:tcBorders>
            <w:shd w:val="clear" w:color="auto" w:fill="DDDDDD"/>
            <w:vAlign w:val="center"/>
          </w:tcPr>
          <w:p w14:paraId="58F9F33D">
            <w:pPr>
              <w:spacing w:before="1" w:line="250" w:lineRule="auto"/>
              <w:jc w:val="center"/>
              <w:rPr>
                <w:rFonts w:ascii="Times New Roman" w:hAnsi="Times New Roman" w:eastAsia="微软雅黑" w:cs="Times New Roman"/>
                <w:color w:val="3DA6BB"/>
                <w:sz w:val="18"/>
                <w:szCs w:val="18"/>
                <w:lang w:eastAsia="zh-CN"/>
              </w:rPr>
            </w:pPr>
            <w:r>
              <w:rPr>
                <w:rFonts w:ascii="Times New Roman" w:hAnsi="Times New Roman" w:eastAsia="微软雅黑" w:cs="Times New Roman"/>
                <w:b/>
                <w:color w:val="3DA6BB"/>
                <w:sz w:val="18"/>
                <w:szCs w:val="18"/>
                <w:lang w:eastAsia="zh-CN"/>
              </w:rPr>
              <w:t>潜在获益药物</w:t>
            </w:r>
          </w:p>
        </w:tc>
        <w:tc>
          <w:tcPr>
            <w:tcW w:w="1191"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4D351C47">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op w:val="single" w:color="BEBEBE" w:sz="4" w:space="0"/>
              <w:left w:val="single" w:color="BEBEBE" w:sz="4" w:space="0"/>
              <w:bottom w:val="single" w:color="BEBEBE" w:sz="4" w:space="0"/>
              <w:right w:val="single" w:color="BEBEBE" w:sz="4" w:space="0"/>
            </w:tcBorders>
            <w:shd w:val="clear" w:color="auto" w:fill="auto"/>
            <w:vAlign w:val="center"/>
          </w:tcPr>
          <w:p w14:paraId="6DCD530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C9B4F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BEBEBE" w:sz="4" w:space="0"/>
              <w:left w:val="single" w:color="BEBEBE" w:sz="4" w:space="0"/>
              <w:bottom w:val="single" w:color="BEBEBE" w:sz="4" w:space="0"/>
              <w:right w:val="single" w:color="BEBEBE" w:sz="4" w:space="0"/>
            </w:tcBorders>
            <w:shd w:val="clear" w:color="auto" w:fill="DDDDDD"/>
            <w:vAlign w:val="center"/>
          </w:tcPr>
          <w:p w14:paraId="36FF5048">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00C02806">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op w:val="single" w:color="BEBEBE" w:sz="4" w:space="0"/>
              <w:left w:val="single" w:color="BEBEBE" w:sz="4" w:space="0"/>
              <w:bottom w:val="single" w:color="BEBEBE" w:sz="4" w:space="0"/>
              <w:right w:val="single" w:color="BEBEBE" w:sz="4" w:space="0"/>
            </w:tcBorders>
            <w:shd w:val="clear" w:color="auto" w:fill="auto"/>
            <w:vAlign w:val="center"/>
          </w:tcPr>
          <w:p w14:paraId="73D5404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676FC5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BEBEBE" w:sz="4" w:space="0"/>
              <w:left w:val="single" w:color="BEBEBE" w:sz="4" w:space="0"/>
              <w:bottom w:val="single" w:color="BEBEBE" w:sz="4" w:space="0"/>
              <w:right w:val="single" w:color="BEBEBE" w:sz="4" w:space="0"/>
            </w:tcBorders>
            <w:shd w:val="clear" w:color="auto" w:fill="DDDDDD"/>
            <w:vAlign w:val="center"/>
          </w:tcPr>
          <w:p w14:paraId="1351F584">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3A99F644">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op w:val="single" w:color="BEBEBE" w:sz="4" w:space="0"/>
              <w:left w:val="single" w:color="BEBEBE" w:sz="4" w:space="0"/>
              <w:bottom w:val="single" w:color="BEBEBE" w:sz="4" w:space="0"/>
              <w:right w:val="single" w:color="BEBEBE" w:sz="4" w:space="0"/>
            </w:tcBorders>
            <w:shd w:val="clear" w:color="auto" w:fill="auto"/>
            <w:vAlign w:val="center"/>
          </w:tcPr>
          <w:p w14:paraId="010FF21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16467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BEBEBE" w:sz="4" w:space="0"/>
              <w:left w:val="single" w:color="BEBEBE" w:sz="4" w:space="0"/>
              <w:bottom w:val="single" w:color="BEBEBE" w:sz="4" w:space="0"/>
              <w:right w:val="single" w:color="BEBEBE" w:sz="4" w:space="0"/>
            </w:tcBorders>
            <w:shd w:val="clear" w:color="auto" w:fill="DDDDDD"/>
            <w:vAlign w:val="center"/>
          </w:tcPr>
          <w:p w14:paraId="13547CEF">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2E421BC1">
            <w:pPr>
              <w:spacing w:before="1" w:line="250" w:lineRule="auto"/>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op w:val="single" w:color="BEBEBE" w:sz="4" w:space="0"/>
              <w:left w:val="single" w:color="BEBEBE" w:sz="4" w:space="0"/>
              <w:bottom w:val="single" w:color="BEBEBE" w:sz="4" w:space="0"/>
              <w:right w:val="single" w:color="BEBEBE" w:sz="4" w:space="0"/>
            </w:tcBorders>
            <w:shd w:val="clear" w:color="auto" w:fill="auto"/>
            <w:vAlign w:val="center"/>
          </w:tcPr>
          <w:p w14:paraId="65F912A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3E404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BEBEBE" w:sz="4" w:space="0"/>
              <w:left w:val="single" w:color="BEBEBE" w:sz="4" w:space="0"/>
              <w:bottom w:val="single" w:color="BEBEBE" w:sz="4" w:space="0"/>
              <w:right w:val="single" w:color="BEBEBE" w:sz="4" w:space="0"/>
            </w:tcBorders>
            <w:shd w:val="clear" w:color="auto" w:fill="DDDDDD"/>
            <w:vAlign w:val="center"/>
          </w:tcPr>
          <w:p w14:paraId="3204D5E4">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潜在耐药信息</w:t>
            </w:r>
          </w:p>
        </w:tc>
        <w:tc>
          <w:tcPr>
            <w:tcW w:w="1191"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5E84050B">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op w:val="single" w:color="BEBEBE" w:sz="4" w:space="0"/>
              <w:left w:val="single" w:color="BEBEBE" w:sz="4" w:space="0"/>
              <w:bottom w:val="single" w:color="BEBEBE" w:sz="4" w:space="0"/>
              <w:right w:val="single" w:color="BEBEBE" w:sz="4" w:space="0"/>
            </w:tcBorders>
            <w:shd w:val="clear" w:color="auto" w:fill="auto"/>
            <w:vAlign w:val="center"/>
          </w:tcPr>
          <w:p w14:paraId="67B0D7B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D64F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BEBEBE" w:sz="4" w:space="0"/>
              <w:left w:val="single" w:color="BEBEBE" w:sz="4" w:space="0"/>
              <w:bottom w:val="single" w:color="BEBEBE" w:sz="4" w:space="0"/>
              <w:right w:val="single" w:color="BEBEBE" w:sz="4" w:space="0"/>
            </w:tcBorders>
            <w:shd w:val="clear" w:color="auto" w:fill="DDDDDD"/>
            <w:vAlign w:val="center"/>
          </w:tcPr>
          <w:p w14:paraId="5F87AECA">
            <w:pPr>
              <w:keepNext/>
              <w:spacing w:before="26"/>
              <w:jc w:val="center"/>
              <w:rPr>
                <w:rFonts w:ascii="Times New Roman" w:hAnsi="Times New Roman" w:eastAsia="微软雅黑" w:cs="Times New Roman"/>
                <w:b/>
                <w:color w:val="3DA6BB"/>
                <w:sz w:val="18"/>
                <w:szCs w:val="18"/>
                <w:lang w:eastAsia="zh-CN"/>
              </w:rPr>
            </w:pPr>
          </w:p>
        </w:tc>
        <w:tc>
          <w:tcPr>
            <w:tcW w:w="1191"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67464432">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op w:val="single" w:color="BEBEBE" w:sz="4" w:space="0"/>
              <w:left w:val="single" w:color="BEBEBE" w:sz="4" w:space="0"/>
              <w:bottom w:val="single" w:color="BEBEBE" w:sz="4" w:space="0"/>
              <w:right w:val="single" w:color="BEBEBE" w:sz="4" w:space="0"/>
            </w:tcBorders>
            <w:shd w:val="clear" w:color="auto" w:fill="auto"/>
            <w:vAlign w:val="center"/>
          </w:tcPr>
          <w:p w14:paraId="7C0EBFC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1E41F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BEBEBE" w:sz="4" w:space="0"/>
              <w:left w:val="single" w:color="BEBEBE" w:sz="4" w:space="0"/>
              <w:bottom w:val="single" w:color="BEBEBE" w:sz="4" w:space="0"/>
              <w:right w:val="single" w:color="BEBEBE" w:sz="4" w:space="0"/>
            </w:tcBorders>
            <w:shd w:val="clear" w:color="auto" w:fill="DDDDDD"/>
            <w:vAlign w:val="center"/>
          </w:tcPr>
          <w:p w14:paraId="44B53F8B">
            <w:pPr>
              <w:keepNext/>
              <w:spacing w:before="26"/>
              <w:jc w:val="center"/>
              <w:rPr>
                <w:rFonts w:ascii="Times New Roman" w:hAnsi="Times New Roman" w:eastAsia="微软雅黑" w:cs="Times New Roman"/>
                <w:b/>
                <w:color w:val="3DA6BB"/>
                <w:sz w:val="18"/>
                <w:szCs w:val="18"/>
                <w:lang w:eastAsia="zh-CN"/>
              </w:rPr>
            </w:pPr>
          </w:p>
        </w:tc>
        <w:tc>
          <w:tcPr>
            <w:tcW w:w="1191"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4F0D4D48">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op w:val="single" w:color="BEBEBE" w:sz="4" w:space="0"/>
              <w:left w:val="single" w:color="BEBEBE" w:sz="4" w:space="0"/>
              <w:bottom w:val="single" w:color="BEBEBE" w:sz="4" w:space="0"/>
              <w:right w:val="single" w:color="BEBEBE" w:sz="4" w:space="0"/>
            </w:tcBorders>
            <w:shd w:val="clear" w:color="auto" w:fill="auto"/>
            <w:vAlign w:val="center"/>
          </w:tcPr>
          <w:p w14:paraId="0EA0743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1C79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BEBEBE" w:sz="4" w:space="0"/>
              <w:left w:val="single" w:color="BEBEBE" w:sz="4" w:space="0"/>
              <w:bottom w:val="single" w:color="BEBEBE" w:sz="4" w:space="0"/>
              <w:right w:val="single" w:color="BEBEBE" w:sz="4" w:space="0"/>
            </w:tcBorders>
            <w:shd w:val="clear" w:color="auto" w:fill="DDDDDD"/>
            <w:vAlign w:val="center"/>
          </w:tcPr>
          <w:p w14:paraId="7E040A61">
            <w:pPr>
              <w:keepNext/>
              <w:spacing w:before="26"/>
              <w:jc w:val="center"/>
              <w:rPr>
                <w:rFonts w:ascii="Times New Roman" w:hAnsi="Times New Roman" w:eastAsia="微软雅黑" w:cs="Times New Roman"/>
                <w:b/>
                <w:color w:val="3DA6BB"/>
                <w:sz w:val="18"/>
                <w:szCs w:val="18"/>
                <w:lang w:eastAsia="zh-CN"/>
              </w:rPr>
            </w:pPr>
          </w:p>
        </w:tc>
        <w:tc>
          <w:tcPr>
            <w:tcW w:w="1191"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4A80CF4E">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op w:val="single" w:color="BEBEBE" w:sz="4" w:space="0"/>
              <w:left w:val="single" w:color="BEBEBE" w:sz="4" w:space="0"/>
              <w:bottom w:val="single" w:color="BEBEBE" w:sz="4" w:space="0"/>
              <w:right w:val="single" w:color="BEBEBE" w:sz="4" w:space="0"/>
            </w:tcBorders>
            <w:shd w:val="clear" w:color="auto" w:fill="auto"/>
            <w:vAlign w:val="center"/>
          </w:tcPr>
          <w:p w14:paraId="1ECB6CF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F4AA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BEBEBE" w:sz="4" w:space="0"/>
              <w:left w:val="single" w:color="BEBEBE" w:sz="4" w:space="0"/>
              <w:bottom w:val="single" w:color="BEBEBE" w:sz="4" w:space="0"/>
              <w:right w:val="single" w:color="BEBEBE" w:sz="4" w:space="0"/>
            </w:tcBorders>
            <w:shd w:val="clear" w:color="auto" w:fill="DDDDDD"/>
            <w:vAlign w:val="center"/>
          </w:tcPr>
          <w:p w14:paraId="299BAADD">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基因突变相关说明</w:t>
            </w:r>
          </w:p>
        </w:tc>
        <w:tc>
          <w:tcPr>
            <w:tcW w:w="8247" w:type="dxa"/>
            <w:tcBorders>
              <w:top w:val="single" w:color="BEBEBE" w:sz="4" w:space="0"/>
              <w:left w:val="single" w:color="BEBEBE" w:sz="4" w:space="0"/>
              <w:bottom w:val="single" w:color="BEBEBE" w:sz="4" w:space="0"/>
              <w:right w:val="single" w:color="BEBEBE" w:sz="4" w:space="0"/>
            </w:tcBorders>
            <w:vAlign w:val="center"/>
          </w:tcPr>
          <w:p w14:paraId="6C2350B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FCAD88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98FED7F">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{%if tdd.drugResearchList != [] %}</w:t>
      </w:r>
    </w:p>
    <w:p w14:paraId="3C6945C4">
      <w:pPr>
        <w:keepNext/>
        <w:spacing w:before="26"/>
        <w:rPr>
          <w:rFonts w:ascii="Times New Roman" w:hAnsi="Times New Roman" w:eastAsia="微软雅黑" w:cs="Times New Roman"/>
          <w:b/>
          <w:color w:val="3DA6BB"/>
          <w:sz w:val="24"/>
          <w:lang w:eastAsia="zh-CN"/>
        </w:rPr>
      </w:pPr>
      <w:r>
        <w:rPr>
          <w:rFonts w:ascii="Times New Roman" w:hAnsi="Times New Roman" w:eastAsia="微软雅黑" w:cs="Times New Roman"/>
          <w:b/>
          <w:color w:val="3DA6B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38042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6D984772">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02717085">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32"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5B1ABC5E">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95"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45395925">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14:paraId="7ECF01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BEBEBE" w:sz="4" w:space="0"/>
              <w:left w:val="single" w:color="BEBEBE" w:sz="4" w:space="0"/>
              <w:bottom w:val="single" w:color="BEBEBE" w:sz="4" w:space="0"/>
              <w:right w:val="single" w:color="BEBEBE" w:sz="4" w:space="0"/>
            </w:tcBorders>
            <w:vAlign w:val="center"/>
          </w:tcPr>
          <w:p w14:paraId="47D6080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6AF81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BEBEBE" w:sz="4" w:space="0"/>
              <w:left w:val="single" w:color="BEBEBE" w:sz="4" w:space="0"/>
              <w:bottom w:val="single" w:color="BEBEBE" w:sz="4" w:space="0"/>
              <w:right w:val="single" w:color="BEBEBE" w:sz="4" w:space="0"/>
            </w:tcBorders>
            <w:vAlign w:val="center"/>
          </w:tcPr>
          <w:p w14:paraId="2056333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BEBEBE" w:sz="4" w:space="0"/>
              <w:left w:val="single" w:color="BEBEBE" w:sz="4" w:space="0"/>
              <w:bottom w:val="single" w:color="BEBEBE" w:sz="4" w:space="0"/>
              <w:right w:val="single" w:color="BEBEBE" w:sz="4" w:space="0"/>
            </w:tcBorders>
            <w:vAlign w:val="center"/>
          </w:tcPr>
          <w:p w14:paraId="728D3BB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BEBEBE" w:sz="4" w:space="0"/>
              <w:left w:val="single" w:color="BEBEBE" w:sz="4" w:space="0"/>
              <w:bottom w:val="single" w:color="BEBEBE" w:sz="4" w:space="0"/>
              <w:right w:val="single" w:color="BEBEBE" w:sz="4" w:space="0"/>
            </w:tcBorders>
            <w:vAlign w:val="center"/>
          </w:tcPr>
          <w:p w14:paraId="047B0AC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BEBEBE" w:sz="4" w:space="0"/>
              <w:left w:val="single" w:color="BEBEBE" w:sz="4" w:space="0"/>
              <w:bottom w:val="single" w:color="BEBEBE" w:sz="4" w:space="0"/>
              <w:right w:val="single" w:color="BEBEBE" w:sz="4" w:space="0"/>
            </w:tcBorders>
            <w:vAlign w:val="center"/>
          </w:tcPr>
          <w:p w14:paraId="37CD268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0EE69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BEBEBE" w:sz="4" w:space="0"/>
              <w:left w:val="single" w:color="BEBEBE" w:sz="4" w:space="0"/>
              <w:bottom w:val="single" w:color="BEBEBE" w:sz="4" w:space="0"/>
              <w:right w:val="single" w:color="BEBEBE" w:sz="4" w:space="0"/>
            </w:tcBorders>
            <w:vAlign w:val="center"/>
          </w:tcPr>
          <w:p w14:paraId="31B354A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36C061D">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%}{%if tdd.potentialDrugList != [] %}</w:t>
      </w:r>
    </w:p>
    <w:p w14:paraId="46E422BE">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36575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197E581B">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1A8C34FA">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61"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5CD991C2">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66"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227D0F0D">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14:paraId="2C50FD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BEBEBE" w:sz="4" w:space="0"/>
              <w:left w:val="single" w:color="BEBEBE" w:sz="4" w:space="0"/>
              <w:bottom w:val="single" w:color="BEBEBE" w:sz="4" w:space="0"/>
              <w:right w:val="single" w:color="BEBEBE" w:sz="4" w:space="0"/>
            </w:tcBorders>
            <w:vAlign w:val="center"/>
          </w:tcPr>
          <w:p w14:paraId="5258138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AC625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BEBEBE" w:sz="4" w:space="0"/>
              <w:left w:val="single" w:color="BEBEBE" w:sz="4" w:space="0"/>
              <w:bottom w:val="single" w:color="BEBEBE" w:sz="4" w:space="0"/>
              <w:right w:val="single" w:color="BEBEBE" w:sz="4" w:space="0"/>
            </w:tcBorders>
            <w:vAlign w:val="center"/>
          </w:tcPr>
          <w:p w14:paraId="55794AB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BEBEBE" w:sz="4" w:space="0"/>
              <w:left w:val="single" w:color="BEBEBE" w:sz="4" w:space="0"/>
              <w:bottom w:val="single" w:color="BEBEBE" w:sz="4" w:space="0"/>
              <w:right w:val="single" w:color="BEBEBE" w:sz="4" w:space="0"/>
            </w:tcBorders>
            <w:vAlign w:val="center"/>
          </w:tcPr>
          <w:p w14:paraId="7153A99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BEBEBE" w:sz="4" w:space="0"/>
              <w:left w:val="single" w:color="BEBEBE" w:sz="4" w:space="0"/>
              <w:bottom w:val="single" w:color="BEBEBE" w:sz="4" w:space="0"/>
              <w:right w:val="single" w:color="BEBEBE" w:sz="4" w:space="0"/>
            </w:tcBorders>
            <w:vAlign w:val="center"/>
          </w:tcPr>
          <w:p w14:paraId="6C93916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BEBEBE" w:sz="4" w:space="0"/>
              <w:left w:val="single" w:color="BEBEBE" w:sz="4" w:space="0"/>
              <w:bottom w:val="single" w:color="BEBEBE" w:sz="4" w:space="0"/>
              <w:right w:val="single" w:color="BEBEBE" w:sz="4" w:space="0"/>
            </w:tcBorders>
            <w:vAlign w:val="center"/>
          </w:tcPr>
          <w:p w14:paraId="773FA2B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CCCE3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BEBEBE" w:sz="4" w:space="0"/>
              <w:left w:val="single" w:color="BEBEBE" w:sz="4" w:space="0"/>
              <w:bottom w:val="single" w:color="BEBEBE" w:sz="4" w:space="0"/>
              <w:right w:val="single" w:color="BEBEBE" w:sz="4" w:space="0"/>
            </w:tcBorders>
            <w:vAlign w:val="center"/>
          </w:tcPr>
          <w:p w14:paraId="5750DDA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7E812AE">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%}{%if tdd.clinicalTrialInformationStr!= [] %}</w:t>
      </w:r>
    </w:p>
    <w:p w14:paraId="021833E4">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临床试验信息</w:t>
      </w:r>
    </w:p>
    <w:tbl>
      <w:tblPr>
        <w:tblStyle w:val="15"/>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688E70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20" w:hRule="atLeast"/>
          <w:jc w:val="center"/>
        </w:trPr>
        <w:tc>
          <w:tcPr>
            <w:tcW w:w="1645" w:type="dxa"/>
            <w:tcBorders>
              <w:tl2br w:val="nil"/>
              <w:tr2bl w:val="nil"/>
            </w:tcBorders>
            <w:shd w:val="clear" w:color="auto" w:fill="DDDDDD"/>
            <w:vAlign w:val="center"/>
          </w:tcPr>
          <w:p w14:paraId="11DB1F3F">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ID</w:t>
            </w:r>
          </w:p>
        </w:tc>
        <w:tc>
          <w:tcPr>
            <w:tcW w:w="3884" w:type="dxa"/>
            <w:tcBorders>
              <w:tl2br w:val="nil"/>
              <w:tr2bl w:val="nil"/>
            </w:tcBorders>
            <w:shd w:val="clear" w:color="auto" w:fill="DDDDDD"/>
            <w:vAlign w:val="center"/>
          </w:tcPr>
          <w:p w14:paraId="14C5ABB0">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临床试验名称</w:t>
            </w:r>
          </w:p>
        </w:tc>
        <w:tc>
          <w:tcPr>
            <w:tcW w:w="1246" w:type="dxa"/>
            <w:tcBorders>
              <w:tl2br w:val="nil"/>
              <w:tr2bl w:val="nil"/>
            </w:tcBorders>
            <w:shd w:val="clear" w:color="auto" w:fill="DDDDDD"/>
            <w:vAlign w:val="center"/>
          </w:tcPr>
          <w:p w14:paraId="7518F966">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肿瘤类型</w:t>
            </w:r>
          </w:p>
        </w:tc>
        <w:tc>
          <w:tcPr>
            <w:tcW w:w="1035" w:type="dxa"/>
            <w:tcBorders>
              <w:tl2br w:val="nil"/>
              <w:tr2bl w:val="nil"/>
            </w:tcBorders>
            <w:shd w:val="clear" w:color="auto" w:fill="DDDDDD"/>
            <w:vAlign w:val="center"/>
          </w:tcPr>
          <w:p w14:paraId="28C4588D">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阶段</w:t>
            </w:r>
          </w:p>
        </w:tc>
        <w:tc>
          <w:tcPr>
            <w:tcW w:w="1204" w:type="dxa"/>
            <w:tcBorders>
              <w:tl2br w:val="nil"/>
              <w:tr2bl w:val="nil"/>
            </w:tcBorders>
            <w:shd w:val="clear" w:color="auto" w:fill="DDDDDD"/>
            <w:vAlign w:val="center"/>
          </w:tcPr>
          <w:p w14:paraId="5F6C338C">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w:t>
            </w:r>
          </w:p>
        </w:tc>
        <w:tc>
          <w:tcPr>
            <w:tcW w:w="856" w:type="dxa"/>
            <w:tcBorders>
              <w:tl2br w:val="nil"/>
              <w:tr2bl w:val="nil"/>
            </w:tcBorders>
            <w:shd w:val="clear" w:color="auto" w:fill="DDDDDD"/>
            <w:vAlign w:val="center"/>
          </w:tcPr>
          <w:p w14:paraId="09570165">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地点</w:t>
            </w:r>
          </w:p>
        </w:tc>
      </w:tr>
      <w:tr w14:paraId="1198993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5AA5978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445F51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471A0F2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14:paraId="5BB19543">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14:paraId="3C281BF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14:paraId="08D7739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l2br w:val="nil"/>
              <w:tr2bl w:val="nil"/>
            </w:tcBorders>
            <w:vAlign w:val="center"/>
          </w:tcPr>
          <w:p w14:paraId="67A8A7A9">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BC1E013">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14:paraId="0509AB3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1AFFCF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487EF10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7EA378B">
      <w:pPr>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3DA6BB"/>
          <w:sz w:val="24"/>
          <w:szCs w:val="24"/>
          <w:lang w:eastAsia="zh-CN"/>
        </w:rPr>
        <w:t>{% endif %}{% endfor %}</w:t>
      </w:r>
      <w:r>
        <w:rPr>
          <w:color w:val="3DA6BB"/>
          <w:sz w:val="16"/>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4D7AF76B">
      <w:pPr>
        <w:bidi w:val="0"/>
        <w:outlineLvl w:val="0"/>
        <w:rPr>
          <w:rFonts w:hint="eastAsia" w:ascii="微软雅黑" w:hAnsi="微软雅黑" w:eastAsia="微软雅黑" w:cs="微软雅黑"/>
          <w:b/>
          <w:bCs/>
          <w:color w:val="3DA6BB"/>
          <w:sz w:val="32"/>
          <w:szCs w:val="32"/>
        </w:rPr>
      </w:pPr>
      <w:bookmarkStart w:id="40" w:name="_Toc7444"/>
      <w:r>
        <w:rPr>
          <w:rFonts w:hint="eastAsia" w:ascii="微软雅黑" w:hAnsi="微软雅黑" w:eastAsia="微软雅黑" w:cs="微软雅黑"/>
          <w:b/>
          <w:bCs/>
          <w:color w:val="3DA6BB"/>
          <w:sz w:val="32"/>
          <w:szCs w:val="32"/>
        </w:rPr>
        <w:t>附录</w:t>
      </w:r>
      <w:bookmarkEnd w:id="40"/>
    </w:p>
    <w:p w14:paraId="75931B91">
      <w:pPr>
        <w:pStyle w:val="3"/>
        <w:numPr>
          <w:ilvl w:val="255"/>
          <w:numId w:val="0"/>
        </w:numPr>
        <w:jc w:val="left"/>
        <w:rPr>
          <w:color w:val="auto"/>
          <w:sz w:val="30"/>
          <w:lang w:eastAsia="zh-CN"/>
        </w:rPr>
      </w:pPr>
      <w:bookmarkStart w:id="41" w:name="_Toc15840_WPSOffice_Level1"/>
      <w:bookmarkStart w:id="42" w:name="_Toc24816"/>
      <w:bookmarkStart w:id="43" w:name="_Toc14255_WPSOffice_Level1"/>
      <w:r>
        <w:rPr>
          <w:rFonts w:hint="eastAsia"/>
          <w:color w:val="auto"/>
          <w:sz w:val="30"/>
          <w:lang w:eastAsia="zh-CN"/>
        </w:rPr>
        <w:t>样本质控情况</w:t>
      </w:r>
      <w:bookmarkEnd w:id="41"/>
      <w:bookmarkEnd w:id="42"/>
      <w:bookmarkEnd w:id="43"/>
    </w:p>
    <w:tbl>
      <w:tblPr>
        <w:tblStyle w:val="15"/>
        <w:tblW w:w="981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1987"/>
        <w:gridCol w:w="2721"/>
        <w:gridCol w:w="2381"/>
        <w:gridCol w:w="2721"/>
      </w:tblGrid>
      <w:tr w14:paraId="4FB1AB8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3" w:hRule="atLeast"/>
          <w:jc w:val="center"/>
        </w:trPr>
        <w:tc>
          <w:tcPr>
            <w:tcW w:w="1987" w:type="dxa"/>
            <w:tcBorders>
              <w:tl2br w:val="nil"/>
              <w:tr2bl w:val="nil"/>
            </w:tcBorders>
            <w:shd w:val="clear" w:color="auto" w:fill="DDDDDD"/>
            <w:vAlign w:val="center"/>
          </w:tcPr>
          <w:p w14:paraId="40623A1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rPr>
            </w:pPr>
            <w:r>
              <w:rPr>
                <w:rFonts w:ascii="Times New Roman" w:hAnsi="Times New Roman" w:eastAsia="微软雅黑" w:cs="Times New Roman"/>
                <w:b/>
                <w:color w:val="3DA6BB"/>
                <w:sz w:val="21"/>
              </w:rPr>
              <w:t>质控环节</w:t>
            </w:r>
          </w:p>
        </w:tc>
        <w:tc>
          <w:tcPr>
            <w:tcW w:w="2721" w:type="dxa"/>
            <w:tcBorders>
              <w:tl2br w:val="nil"/>
              <w:tr2bl w:val="nil"/>
            </w:tcBorders>
            <w:shd w:val="clear" w:color="auto" w:fill="DDDDDD"/>
            <w:vAlign w:val="center"/>
          </w:tcPr>
          <w:p w14:paraId="0085F9A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rPr>
            </w:pPr>
            <w:r>
              <w:rPr>
                <w:rFonts w:ascii="Times New Roman" w:hAnsi="Times New Roman" w:eastAsia="微软雅黑" w:cs="Times New Roman"/>
                <w:b/>
                <w:color w:val="3DA6BB"/>
                <w:sz w:val="21"/>
              </w:rPr>
              <w:t>质控参数</w:t>
            </w:r>
          </w:p>
        </w:tc>
        <w:tc>
          <w:tcPr>
            <w:tcW w:w="2381" w:type="dxa"/>
            <w:tcBorders>
              <w:tl2br w:val="nil"/>
              <w:tr2bl w:val="nil"/>
            </w:tcBorders>
            <w:shd w:val="clear" w:color="auto" w:fill="DDDDDD"/>
            <w:vAlign w:val="center"/>
          </w:tcPr>
          <w:p w14:paraId="39B9BB4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lang w:eastAsia="zh-CN"/>
              </w:rPr>
            </w:pPr>
            <w:r>
              <w:rPr>
                <w:rFonts w:hint="eastAsia" w:ascii="Times New Roman" w:hAnsi="Times New Roman" w:eastAsia="微软雅黑" w:cs="Times New Roman"/>
                <w:b/>
                <w:color w:val="3DA6BB"/>
                <w:sz w:val="21"/>
                <w:lang w:eastAsia="zh-CN"/>
              </w:rPr>
              <w:t>质控数值</w:t>
            </w:r>
          </w:p>
        </w:tc>
        <w:tc>
          <w:tcPr>
            <w:tcW w:w="2721" w:type="dxa"/>
            <w:tcBorders>
              <w:tl2br w:val="nil"/>
              <w:tr2bl w:val="nil"/>
            </w:tcBorders>
            <w:shd w:val="clear" w:color="auto" w:fill="DDDDDD"/>
            <w:vAlign w:val="center"/>
          </w:tcPr>
          <w:p w14:paraId="68DD547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rPr>
            </w:pPr>
            <w:r>
              <w:rPr>
                <w:rFonts w:ascii="Times New Roman" w:hAnsi="Times New Roman" w:eastAsia="微软雅黑" w:cs="Times New Roman"/>
                <w:b/>
                <w:color w:val="3DA6BB"/>
                <w:sz w:val="21"/>
              </w:rPr>
              <w:t>质控标准</w:t>
            </w:r>
          </w:p>
        </w:tc>
      </w:tr>
      <w:tr w14:paraId="0858B4F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tcBorders>
              <w:tl2br w:val="nil"/>
              <w:tr2bl w:val="nil"/>
            </w:tcBorders>
            <w:vAlign w:val="center"/>
          </w:tcPr>
          <w:p w14:paraId="0595D920">
            <w:pPr>
              <w:autoSpaceDE w:val="0"/>
              <w:ind w:left="110" w:leftChars="50"/>
              <w:jc w:val="center"/>
              <w:rPr>
                <w:rFonts w:ascii="Times New Roman" w:hAnsi="Times New Roman" w:eastAsia="微软雅黑" w:cs="Times New Roman"/>
                <w:b/>
                <w:bCs w:val="0"/>
                <w:color w:val="auto"/>
                <w:sz w:val="21"/>
                <w:lang w:eastAsia="zh-CN"/>
              </w:rPr>
            </w:pPr>
            <w:r>
              <w:rPr>
                <w:rFonts w:hint="eastAsia" w:ascii="微软雅黑" w:hAnsi="微软雅黑" w:eastAsia="微软雅黑" w:cs="微软雅黑"/>
                <w:b/>
                <w:bCs/>
                <w:sz w:val="21"/>
                <w:szCs w:val="21"/>
                <w:lang w:eastAsia="zh-CN" w:bidi="ar"/>
              </w:rPr>
              <w:t>病理评估</w:t>
            </w:r>
          </w:p>
        </w:tc>
        <w:tc>
          <w:tcPr>
            <w:tcW w:w="2721" w:type="dxa"/>
            <w:tcBorders>
              <w:tl2br w:val="nil"/>
              <w:tr2bl w:val="nil"/>
            </w:tcBorders>
            <w:vAlign w:val="center"/>
          </w:tcPr>
          <w:p w14:paraId="7E4B4975">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肿瘤细胞含量</w:t>
            </w:r>
          </w:p>
        </w:tc>
        <w:tc>
          <w:tcPr>
            <w:tcW w:w="2381" w:type="dxa"/>
            <w:tcBorders>
              <w:tl2br w:val="nil"/>
              <w:tr2bl w:val="nil"/>
            </w:tcBorders>
            <w:vAlign w:val="center"/>
          </w:tcPr>
          <w:p w14:paraId="214CFD51">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l2br w:val="nil"/>
              <w:tr2bl w:val="nil"/>
            </w:tcBorders>
            <w:vAlign w:val="center"/>
          </w:tcPr>
          <w:p w14:paraId="57ABC83C">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49AA3CB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restart"/>
            <w:tcBorders>
              <w:tl2br w:val="nil"/>
              <w:tr2bl w:val="nil"/>
            </w:tcBorders>
            <w:vAlign w:val="center"/>
          </w:tcPr>
          <w:p w14:paraId="754AE297">
            <w:pPr>
              <w:autoSpaceDE w:val="0"/>
              <w:ind w:left="110" w:leftChars="50"/>
              <w:jc w:val="center"/>
              <w:rPr>
                <w:rFonts w:ascii="Times New Roman" w:hAnsi="Times New Roman" w:eastAsia="微软雅黑" w:cs="Times New Roman"/>
                <w:b/>
                <w:bCs w:val="0"/>
                <w:color w:val="auto"/>
                <w:sz w:val="21"/>
                <w:lang w:eastAsia="zh-CN"/>
              </w:rPr>
            </w:pPr>
            <w:r>
              <w:rPr>
                <w:rFonts w:hint="eastAsia" w:ascii="微软雅黑" w:hAnsi="微软雅黑" w:eastAsia="微软雅黑" w:cs="微软雅黑"/>
                <w:b/>
                <w:bCs/>
                <w:sz w:val="21"/>
                <w:szCs w:val="21"/>
                <w:lang w:eastAsia="zh-CN" w:bidi="ar"/>
              </w:rPr>
              <w:t>核酸质量评估</w:t>
            </w:r>
          </w:p>
        </w:tc>
        <w:tc>
          <w:tcPr>
            <w:tcW w:w="2721" w:type="dxa"/>
            <w:tcBorders>
              <w:tl2br w:val="nil"/>
              <w:tr2bl w:val="nil"/>
            </w:tcBorders>
            <w:vAlign w:val="center"/>
          </w:tcPr>
          <w:p w14:paraId="409AB195">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81" w:type="dxa"/>
            <w:tcBorders>
              <w:tl2br w:val="nil"/>
              <w:tr2bl w:val="nil"/>
            </w:tcBorders>
            <w:vAlign w:val="center"/>
          </w:tcPr>
          <w:p w14:paraId="6ADB4B80">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tl2br w:val="nil"/>
              <w:tr2bl w:val="nil"/>
            </w:tcBorders>
            <w:vAlign w:val="center"/>
          </w:tcPr>
          <w:p w14:paraId="3B651CCE">
            <w:pPr>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p>
        </w:tc>
      </w:tr>
      <w:tr w14:paraId="1371E3D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tcBorders>
              <w:tl2br w:val="nil"/>
              <w:tr2bl w:val="nil"/>
            </w:tcBorders>
            <w:vAlign w:val="center"/>
          </w:tcPr>
          <w:p w14:paraId="6AA29A6B">
            <w:pPr>
              <w:rPr>
                <w:rFonts w:ascii="Times New Roman" w:hAnsi="Times New Roman" w:eastAsia="微软雅黑" w:cs="Times New Roman"/>
                <w:b/>
                <w:bCs w:val="0"/>
                <w:color w:val="auto"/>
                <w:sz w:val="21"/>
              </w:rPr>
            </w:pPr>
          </w:p>
        </w:tc>
        <w:tc>
          <w:tcPr>
            <w:tcW w:w="2721" w:type="dxa"/>
            <w:tcBorders>
              <w:tl2br w:val="nil"/>
              <w:tr2bl w:val="nil"/>
            </w:tcBorders>
            <w:vAlign w:val="center"/>
          </w:tcPr>
          <w:p w14:paraId="6BBD32F6">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81" w:type="dxa"/>
            <w:tcBorders>
              <w:tl2br w:val="nil"/>
              <w:tr2bl w:val="nil"/>
            </w:tcBorders>
            <w:vAlign w:val="center"/>
          </w:tcPr>
          <w:p w14:paraId="44E432F0">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tl2br w:val="nil"/>
              <w:tr2bl w:val="nil"/>
            </w:tcBorders>
            <w:vAlign w:val="center"/>
          </w:tcPr>
          <w:p w14:paraId="0C3FAB99">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52B6419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tcBorders>
              <w:tl2br w:val="nil"/>
              <w:tr2bl w:val="nil"/>
            </w:tcBorders>
            <w:vAlign w:val="center"/>
          </w:tcPr>
          <w:p w14:paraId="12664670">
            <w:pPr>
              <w:rPr>
                <w:rFonts w:ascii="Times New Roman" w:hAnsi="Times New Roman" w:eastAsia="微软雅黑" w:cs="Times New Roman"/>
                <w:b/>
                <w:bCs w:val="0"/>
                <w:color w:val="auto"/>
                <w:sz w:val="21"/>
              </w:rPr>
            </w:pPr>
          </w:p>
        </w:tc>
        <w:tc>
          <w:tcPr>
            <w:tcW w:w="2721" w:type="dxa"/>
            <w:tcBorders>
              <w:tl2br w:val="nil"/>
              <w:tr2bl w:val="nil"/>
            </w:tcBorders>
            <w:vAlign w:val="center"/>
          </w:tcPr>
          <w:p w14:paraId="7B789CA5">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81" w:type="dxa"/>
            <w:tcBorders>
              <w:tl2br w:val="nil"/>
              <w:tr2bl w:val="nil"/>
            </w:tcBorders>
            <w:vAlign w:val="center"/>
          </w:tcPr>
          <w:p w14:paraId="6D8612E9">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tl2br w:val="nil"/>
              <w:tr2bl w:val="nil"/>
            </w:tcBorders>
            <w:vAlign w:val="center"/>
          </w:tcPr>
          <w:p w14:paraId="01866DEB">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01B5743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restart"/>
            <w:tcBorders>
              <w:tl2br w:val="nil"/>
              <w:tr2bl w:val="nil"/>
            </w:tcBorders>
            <w:vAlign w:val="center"/>
          </w:tcPr>
          <w:p w14:paraId="73A63DC8">
            <w:pPr>
              <w:autoSpaceDE w:val="0"/>
              <w:ind w:left="110" w:leftChars="50"/>
              <w:jc w:val="center"/>
              <w:rPr>
                <w:rFonts w:ascii="Times New Roman" w:hAnsi="Times New Roman" w:eastAsia="微软雅黑" w:cs="Times New Roman"/>
                <w:b/>
                <w:bCs w:val="0"/>
                <w:color w:val="auto"/>
                <w:sz w:val="21"/>
                <w:lang w:eastAsia="zh-CN"/>
              </w:rPr>
            </w:pPr>
            <w:r>
              <w:rPr>
                <w:rFonts w:hint="eastAsia" w:ascii="微软雅黑" w:hAnsi="微软雅黑" w:eastAsia="微软雅黑" w:cs="微软雅黑"/>
                <w:b/>
                <w:bCs/>
                <w:sz w:val="21"/>
                <w:szCs w:val="21"/>
                <w:lang w:eastAsia="zh-CN" w:bidi="ar"/>
              </w:rPr>
              <w:t>测序质量评估</w:t>
            </w:r>
          </w:p>
        </w:tc>
        <w:tc>
          <w:tcPr>
            <w:tcW w:w="2721" w:type="dxa"/>
            <w:tcBorders>
              <w:tl2br w:val="nil"/>
              <w:tr2bl w:val="nil"/>
            </w:tcBorders>
            <w:vAlign w:val="center"/>
          </w:tcPr>
          <w:p w14:paraId="671FA009">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平均测序深度</w:t>
            </w:r>
          </w:p>
        </w:tc>
        <w:tc>
          <w:tcPr>
            <w:tcW w:w="2381" w:type="dxa"/>
            <w:tcBorders>
              <w:tl2br w:val="nil"/>
              <w:tr2bl w:val="nil"/>
            </w:tcBorders>
            <w:vAlign w:val="center"/>
          </w:tcPr>
          <w:p w14:paraId="3EBD4090">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tl2br w:val="nil"/>
              <w:tr2bl w:val="nil"/>
            </w:tcBorders>
            <w:vAlign w:val="center"/>
          </w:tcPr>
          <w:p w14:paraId="49E90512">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p>
        </w:tc>
      </w:tr>
      <w:tr w14:paraId="01A5EEA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tcBorders>
              <w:tl2br w:val="nil"/>
              <w:tr2bl w:val="nil"/>
            </w:tcBorders>
            <w:vAlign w:val="center"/>
          </w:tcPr>
          <w:p w14:paraId="4E4675C8">
            <w:pPr>
              <w:rPr>
                <w:rFonts w:ascii="Times New Roman" w:hAnsi="Times New Roman" w:eastAsia="微软雅黑" w:cs="Times New Roman"/>
                <w:b/>
                <w:bCs w:val="0"/>
                <w:color w:val="auto"/>
                <w:sz w:val="21"/>
              </w:rPr>
            </w:pPr>
          </w:p>
        </w:tc>
        <w:tc>
          <w:tcPr>
            <w:tcW w:w="2721" w:type="dxa"/>
            <w:tcBorders>
              <w:tl2br w:val="nil"/>
              <w:tr2bl w:val="nil"/>
            </w:tcBorders>
            <w:vAlign w:val="center"/>
          </w:tcPr>
          <w:p w14:paraId="78420357">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覆盖均一性</w:t>
            </w:r>
          </w:p>
        </w:tc>
        <w:tc>
          <w:tcPr>
            <w:tcW w:w="2381" w:type="dxa"/>
            <w:tcBorders>
              <w:tl2br w:val="nil"/>
              <w:tr2bl w:val="nil"/>
            </w:tcBorders>
            <w:vAlign w:val="center"/>
          </w:tcPr>
          <w:p w14:paraId="7F71CEEB">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tl2br w:val="nil"/>
              <w:tr2bl w:val="nil"/>
            </w:tcBorders>
            <w:vAlign w:val="center"/>
          </w:tcPr>
          <w:p w14:paraId="7D51D420">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79CD627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tcBorders>
              <w:tl2br w:val="nil"/>
              <w:tr2bl w:val="nil"/>
            </w:tcBorders>
            <w:vAlign w:val="center"/>
          </w:tcPr>
          <w:p w14:paraId="1D8FAD23">
            <w:pPr>
              <w:rPr>
                <w:rFonts w:ascii="Times New Roman" w:hAnsi="Times New Roman" w:eastAsia="微软雅黑" w:cs="Times New Roman"/>
                <w:b/>
                <w:bCs w:val="0"/>
                <w:color w:val="auto"/>
                <w:sz w:val="21"/>
              </w:rPr>
            </w:pPr>
          </w:p>
        </w:tc>
        <w:tc>
          <w:tcPr>
            <w:tcW w:w="2721" w:type="dxa"/>
            <w:tcBorders>
              <w:tl2br w:val="nil"/>
              <w:tr2bl w:val="nil"/>
            </w:tcBorders>
            <w:vAlign w:val="center"/>
          </w:tcPr>
          <w:p w14:paraId="2E7C918D">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基因组比对率</w:t>
            </w:r>
          </w:p>
        </w:tc>
        <w:tc>
          <w:tcPr>
            <w:tcW w:w="2381" w:type="dxa"/>
            <w:tcBorders>
              <w:tl2br w:val="nil"/>
              <w:tr2bl w:val="nil"/>
            </w:tcBorders>
            <w:vAlign w:val="center"/>
          </w:tcPr>
          <w:p w14:paraId="585415CD">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tl2br w:val="nil"/>
              <w:tr2bl w:val="nil"/>
            </w:tcBorders>
            <w:vAlign w:val="center"/>
          </w:tcPr>
          <w:p w14:paraId="3065A870">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4575F58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tcBorders>
              <w:tl2br w:val="nil"/>
              <w:tr2bl w:val="nil"/>
            </w:tcBorders>
            <w:vAlign w:val="center"/>
          </w:tcPr>
          <w:p w14:paraId="7E6CFF21">
            <w:pPr>
              <w:rPr>
                <w:rFonts w:ascii="Times New Roman" w:hAnsi="Times New Roman" w:eastAsia="微软雅黑" w:cs="Times New Roman"/>
                <w:b/>
                <w:bCs w:val="0"/>
                <w:color w:val="auto"/>
                <w:sz w:val="21"/>
              </w:rPr>
            </w:pPr>
          </w:p>
        </w:tc>
        <w:tc>
          <w:tcPr>
            <w:tcW w:w="2721" w:type="dxa"/>
            <w:tcBorders>
              <w:tl2br w:val="nil"/>
              <w:tr2bl w:val="nil"/>
            </w:tcBorders>
            <w:vAlign w:val="center"/>
          </w:tcPr>
          <w:p w14:paraId="42F56FDD">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81" w:type="dxa"/>
            <w:tcBorders>
              <w:tl2br w:val="nil"/>
              <w:tr2bl w:val="nil"/>
            </w:tcBorders>
            <w:vAlign w:val="center"/>
          </w:tcPr>
          <w:p w14:paraId="5A6D8B32">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tl2br w:val="nil"/>
              <w:tr2bl w:val="nil"/>
            </w:tcBorders>
            <w:vAlign w:val="center"/>
          </w:tcPr>
          <w:p w14:paraId="3B2B02A2">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65491F8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987" w:type="dxa"/>
            <w:tcBorders>
              <w:tl2br w:val="nil"/>
              <w:tr2bl w:val="nil"/>
            </w:tcBorders>
            <w:shd w:val="clear" w:color="auto" w:fill="F1F1F1"/>
            <w:vAlign w:val="center"/>
          </w:tcPr>
          <w:p w14:paraId="3224CF1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tl2br w:val="nil"/>
              <w:tr2bl w:val="nil"/>
            </w:tcBorders>
            <w:shd w:val="clear" w:color="auto" w:fill="F1F1F1"/>
            <w:vAlign w:val="center"/>
          </w:tcPr>
          <w:p w14:paraId="64B8EB6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w:t>
            </w:r>
            <w:r>
              <w:rPr>
                <w:rFonts w:ascii="微软雅黑" w:hAnsi="微软雅黑" w:eastAsia="微软雅黑"/>
                <w:color w:val="000000"/>
                <w:sz w:val="21"/>
                <w:szCs w:val="21"/>
                <w:lang w:eastAsia="zh-CN"/>
              </w:rPr>
              <w:t xml:space="preserve"> sequencing_depth</w:t>
            </w:r>
            <w:r>
              <w:rPr>
                <w:rFonts w:hint="eastAsia" w:ascii="微软雅黑" w:hAnsi="微软雅黑" w:eastAsia="微软雅黑"/>
                <w:color w:val="000000"/>
                <w:sz w:val="21"/>
                <w:szCs w:val="21"/>
                <w:lang w:eastAsia="zh-CN"/>
              </w:rPr>
              <w:t xml:space="preserve"> | oqa(1</w:t>
            </w:r>
            <w:r>
              <w:rPr>
                <w:rFonts w:ascii="微软雅黑" w:hAnsi="微软雅黑" w:eastAsia="微软雅黑"/>
                <w:color w:val="000000"/>
                <w:sz w:val="21"/>
                <w:szCs w:val="21"/>
                <w:lang w:eastAsia="zh-CN"/>
              </w:rPr>
              <w:t>00</w:t>
            </w:r>
            <w:r>
              <w:rPr>
                <w:rFonts w:hint="eastAsia" w:ascii="微软雅黑" w:hAnsi="微软雅黑" w:eastAsia="微软雅黑"/>
                <w:color w:val="000000"/>
                <w:sz w:val="21"/>
                <w:szCs w:val="21"/>
                <w:lang w:eastAsia="zh-CN"/>
              </w:rPr>
              <w:t>,50) }}</w:t>
            </w:r>
          </w:p>
        </w:tc>
      </w:tr>
    </w:tbl>
    <w:p w14:paraId="38D8997F">
      <w:pPr>
        <w:rPr>
          <w:rFonts w:ascii="Times New Roman" w:hAnsi="Times New Roman" w:eastAsia="微软雅黑" w:cs="Times New Roman"/>
          <w:b/>
          <w:sz w:val="18"/>
          <w:szCs w:val="18"/>
          <w:lang w:eastAsia="zh-CN"/>
        </w:rPr>
      </w:pPr>
    </w:p>
    <w:p w14:paraId="05A59612">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C58D3B7">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4B687824">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7C3569AB">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7A78BD9F">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069859D3">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4D923759">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57294C9A">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00804D46">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05BEBFAB">
      <w:pPr>
        <w:pStyle w:val="3"/>
        <w:numPr>
          <w:ilvl w:val="255"/>
          <w:numId w:val="0"/>
        </w:numPr>
        <w:jc w:val="left"/>
        <w:outlineLvl w:val="1"/>
        <w:rPr>
          <w:color w:val="3DA6BB"/>
          <w:sz w:val="30"/>
          <w:lang w:eastAsia="zh-CN"/>
        </w:rPr>
      </w:pPr>
      <w:bookmarkStart w:id="44" w:name="_Toc26247"/>
      <w:r>
        <w:rPr>
          <w:rFonts w:hint="eastAsia"/>
          <w:color w:val="3DA6BB"/>
          <w:sz w:val="30"/>
          <w:lang w:eastAsia="zh-CN"/>
        </w:rPr>
        <w:t>林奇综合征介绍</w:t>
      </w:r>
      <w:bookmarkEnd w:id="44"/>
    </w:p>
    <w:p w14:paraId="3D160A1E">
      <w:pPr>
        <w:pStyle w:val="13"/>
        <w:keepNext w:val="0"/>
        <w:keepLines w:val="0"/>
        <w:widowControl/>
        <w:suppressLineNumbers w:val="0"/>
        <w:spacing w:before="80" w:beforeAutospacing="0" w:after="80" w:afterAutospacing="0" w:line="315" w:lineRule="atLeast"/>
        <w:rPr>
          <w:rFonts w:hint="eastAsia" w:ascii="Times New Roman" w:hAnsi="Times New Roman" w:eastAsia="微软雅黑" w:cs="Times New Roman"/>
          <w:sz w:val="22"/>
          <w:szCs w:val="22"/>
          <w:lang w:val="en-US" w:eastAsia="zh-CN" w:bidi="ar-SA"/>
        </w:rPr>
      </w:pPr>
      <w:r>
        <w:rPr>
          <w:rFonts w:hint="eastAsia" w:ascii="Times New Roman" w:hAnsi="Times New Roman" w:eastAsia="微软雅黑" w:cs="Times New Roman"/>
          <w:sz w:val="22"/>
          <w:szCs w:val="22"/>
          <w:lang w:val="en-US" w:eastAsia="zh-CN" w:bidi="ar-SA"/>
        </w:rPr>
        <w:t>林奇综合征/Lynch综合征（Lynch syndrome，LS）又称遗传性非息肉性结直肠癌，是一种常染色体显性遗传性疾病，其通常是由DNA错配修复(mismatchrepair，MMR)相关基因（MLH1、MSH2、MSH6、PMS2以及EPCAM等）中的1个或多个基因胚系突变所引起，是遗传性结直肠癌最常见的病因。</w:t>
      </w:r>
    </w:p>
    <w:p w14:paraId="7D5A0089">
      <w:pPr>
        <w:pStyle w:val="3"/>
        <w:numPr>
          <w:ilvl w:val="255"/>
          <w:numId w:val="0"/>
        </w:numPr>
        <w:jc w:val="left"/>
        <w:outlineLvl w:val="1"/>
        <w:rPr>
          <w:rFonts w:hint="eastAsia"/>
          <w:color w:val="3DA6BB"/>
          <w:sz w:val="30"/>
          <w:lang w:val="en-US" w:eastAsia="zh-CN"/>
        </w:rPr>
      </w:pPr>
      <w:bookmarkStart w:id="45" w:name="_Toc16689"/>
      <w:r>
        <w:rPr>
          <w:rFonts w:hint="eastAsia"/>
          <w:color w:val="3DA6BB"/>
          <w:sz w:val="30"/>
          <w:lang w:val="en-US" w:eastAsia="zh-CN"/>
        </w:rPr>
        <w:t>林奇综合征的临床特征</w:t>
      </w:r>
      <w:bookmarkEnd w:id="45"/>
    </w:p>
    <w:p w14:paraId="73AFEB75">
      <w:pPr>
        <w:pStyle w:val="13"/>
        <w:keepNext w:val="0"/>
        <w:keepLines w:val="0"/>
        <w:widowControl/>
        <w:suppressLineNumbers w:val="0"/>
        <w:spacing w:before="80" w:beforeAutospacing="0" w:after="80" w:afterAutospacing="0" w:line="315" w:lineRule="atLeast"/>
        <w:rPr>
          <w:rFonts w:hint="eastAsia" w:ascii="Times New Roman" w:hAnsi="Times New Roman" w:eastAsia="微软雅黑" w:cs="Times New Roman"/>
          <w:sz w:val="22"/>
          <w:szCs w:val="22"/>
          <w:lang w:val="en-US" w:eastAsia="zh-CN" w:bidi="ar-SA"/>
        </w:rPr>
      </w:pPr>
      <w:r>
        <w:rPr>
          <w:rFonts w:hint="eastAsia" w:ascii="Times New Roman" w:hAnsi="Times New Roman" w:eastAsia="微软雅黑" w:cs="Times New Roman"/>
          <w:sz w:val="22"/>
          <w:szCs w:val="22"/>
          <w:lang w:val="en-US" w:eastAsia="zh-CN" w:bidi="ar-SA"/>
        </w:rPr>
        <w:t>（1）发病年龄较早，中位年龄约为44岁；</w:t>
      </w:r>
    </w:p>
    <w:p w14:paraId="1D1BB7B9">
      <w:pPr>
        <w:pStyle w:val="13"/>
        <w:keepNext w:val="0"/>
        <w:keepLines w:val="0"/>
        <w:widowControl/>
        <w:suppressLineNumbers w:val="0"/>
        <w:spacing w:before="80" w:beforeAutospacing="0" w:after="80" w:afterAutospacing="0" w:line="315" w:lineRule="atLeast"/>
        <w:rPr>
          <w:rFonts w:hint="eastAsia" w:ascii="Times New Roman" w:hAnsi="Times New Roman" w:eastAsia="微软雅黑" w:cs="Times New Roman"/>
          <w:sz w:val="22"/>
          <w:szCs w:val="22"/>
          <w:lang w:val="en-US" w:eastAsia="zh-CN" w:bidi="ar-SA"/>
        </w:rPr>
      </w:pPr>
      <w:r>
        <w:rPr>
          <w:rFonts w:hint="eastAsia" w:ascii="Times New Roman" w:hAnsi="Times New Roman" w:eastAsia="微软雅黑" w:cs="Times New Roman"/>
          <w:sz w:val="22"/>
          <w:szCs w:val="22"/>
          <w:lang w:val="en-US" w:eastAsia="zh-CN" w:bidi="ar-SA"/>
        </w:rPr>
        <w:t>（2）肿瘤多位于近端结肠；</w:t>
      </w:r>
    </w:p>
    <w:p w14:paraId="00D15BB7">
      <w:pPr>
        <w:pStyle w:val="13"/>
        <w:keepNext w:val="0"/>
        <w:keepLines w:val="0"/>
        <w:widowControl/>
        <w:suppressLineNumbers w:val="0"/>
        <w:spacing w:before="80" w:beforeAutospacing="0" w:after="80" w:afterAutospacing="0" w:line="315" w:lineRule="atLeast"/>
        <w:rPr>
          <w:rFonts w:hint="eastAsia" w:ascii="Times New Roman" w:hAnsi="Times New Roman" w:eastAsia="微软雅黑" w:cs="Times New Roman"/>
          <w:sz w:val="22"/>
          <w:szCs w:val="22"/>
          <w:lang w:val="en-US" w:eastAsia="zh-CN" w:bidi="ar-SA"/>
        </w:rPr>
      </w:pPr>
      <w:r>
        <w:rPr>
          <w:rFonts w:hint="eastAsia" w:ascii="Times New Roman" w:hAnsi="Times New Roman" w:eastAsia="微软雅黑" w:cs="Times New Roman"/>
          <w:sz w:val="22"/>
          <w:szCs w:val="22"/>
          <w:lang w:val="en-US" w:eastAsia="zh-CN" w:bidi="ar-SA"/>
        </w:rPr>
        <w:t>（3）多原发大肠癌明显增多；</w:t>
      </w:r>
    </w:p>
    <w:p w14:paraId="1CD722F6">
      <w:pPr>
        <w:pStyle w:val="13"/>
        <w:keepNext w:val="0"/>
        <w:keepLines w:val="0"/>
        <w:widowControl/>
        <w:suppressLineNumbers w:val="0"/>
        <w:spacing w:before="80" w:beforeAutospacing="0" w:after="80" w:afterAutospacing="0" w:line="315" w:lineRule="atLeast"/>
        <w:rPr>
          <w:rFonts w:hint="eastAsia" w:ascii="Times New Roman" w:hAnsi="Times New Roman" w:eastAsia="微软雅黑" w:cs="Times New Roman"/>
          <w:sz w:val="22"/>
          <w:szCs w:val="22"/>
          <w:lang w:val="en-US" w:eastAsia="zh-CN" w:bidi="ar-SA"/>
        </w:rPr>
      </w:pPr>
      <w:r>
        <w:rPr>
          <w:rFonts w:hint="eastAsia" w:ascii="Times New Roman" w:hAnsi="Times New Roman" w:eastAsia="微软雅黑" w:cs="Times New Roman"/>
          <w:sz w:val="22"/>
          <w:szCs w:val="22"/>
          <w:lang w:val="en-US" w:eastAsia="zh-CN" w:bidi="ar-SA"/>
        </w:rPr>
        <w:t>（4）肠外恶性肿瘤如胃癌、子宫内膜癌和胰腺癌等发病率高；</w:t>
      </w:r>
    </w:p>
    <w:p w14:paraId="4E6E458E">
      <w:pPr>
        <w:pStyle w:val="13"/>
        <w:keepNext w:val="0"/>
        <w:keepLines w:val="0"/>
        <w:widowControl/>
        <w:suppressLineNumbers w:val="0"/>
        <w:spacing w:before="80" w:beforeAutospacing="0" w:after="80" w:afterAutospacing="0" w:line="315" w:lineRule="atLeast"/>
        <w:rPr>
          <w:rFonts w:hint="eastAsia" w:ascii="Times New Roman" w:hAnsi="Times New Roman" w:eastAsia="微软雅黑" w:cs="Times New Roman"/>
          <w:sz w:val="22"/>
          <w:szCs w:val="22"/>
          <w:lang w:val="en-US" w:eastAsia="zh-CN" w:bidi="ar-SA"/>
        </w:rPr>
      </w:pPr>
      <w:r>
        <w:rPr>
          <w:rFonts w:hint="eastAsia" w:ascii="Times New Roman" w:hAnsi="Times New Roman" w:eastAsia="微软雅黑" w:cs="Times New Roman"/>
          <w:sz w:val="22"/>
          <w:szCs w:val="22"/>
          <w:lang w:val="en-US" w:eastAsia="zh-CN" w:bidi="ar-SA"/>
        </w:rPr>
        <w:t>（5）低分化腺癌和黏液腺癌常见，常伴有淋巴细胞浸润或淋巴样细胞聚集；</w:t>
      </w:r>
    </w:p>
    <w:p w14:paraId="6B92CB67">
      <w:pPr>
        <w:pStyle w:val="13"/>
        <w:keepNext w:val="0"/>
        <w:keepLines w:val="0"/>
        <w:widowControl/>
        <w:suppressLineNumbers w:val="0"/>
        <w:spacing w:before="80" w:beforeAutospacing="0" w:after="80" w:afterAutospacing="0" w:line="315" w:lineRule="atLeast"/>
        <w:rPr>
          <w:rFonts w:hint="eastAsia" w:ascii="Times New Roman" w:hAnsi="Times New Roman" w:eastAsia="微软雅黑" w:cs="Times New Roman"/>
          <w:sz w:val="22"/>
          <w:szCs w:val="22"/>
          <w:lang w:val="en-US" w:eastAsia="zh-CN" w:bidi="ar-SA"/>
        </w:rPr>
      </w:pPr>
      <w:r>
        <w:rPr>
          <w:rFonts w:hint="eastAsia" w:ascii="Times New Roman" w:hAnsi="Times New Roman" w:eastAsia="微软雅黑" w:cs="Times New Roman"/>
          <w:sz w:val="22"/>
          <w:szCs w:val="22"/>
          <w:lang w:val="en-US" w:eastAsia="zh-CN" w:bidi="ar-SA"/>
        </w:rPr>
        <w:t>（6）肿瘤多呈膨胀性生长，而非浸润性生长；</w:t>
      </w:r>
    </w:p>
    <w:p w14:paraId="02D294DA">
      <w:pPr>
        <w:pStyle w:val="13"/>
        <w:keepNext w:val="0"/>
        <w:keepLines w:val="0"/>
        <w:widowControl/>
        <w:suppressLineNumbers w:val="0"/>
        <w:spacing w:before="80" w:beforeAutospacing="0" w:after="80" w:afterAutospacing="0" w:line="315" w:lineRule="atLeast"/>
        <w:rPr>
          <w:rFonts w:hint="eastAsia" w:ascii="Times New Roman" w:hAnsi="Times New Roman" w:eastAsia="微软雅黑" w:cs="Times New Roman"/>
          <w:sz w:val="22"/>
          <w:szCs w:val="22"/>
          <w:lang w:val="en-US" w:eastAsia="zh-CN" w:bidi="ar-SA"/>
        </w:rPr>
      </w:pPr>
      <w:r>
        <w:rPr>
          <w:rFonts w:hint="eastAsia" w:ascii="Times New Roman" w:hAnsi="Times New Roman" w:eastAsia="微软雅黑" w:cs="Times New Roman"/>
          <w:sz w:val="22"/>
          <w:szCs w:val="22"/>
          <w:lang w:val="en-US" w:eastAsia="zh-CN" w:bidi="ar-SA"/>
        </w:rPr>
        <w:t>（7）预后好于散发性大肠癌；</w:t>
      </w:r>
    </w:p>
    <w:p w14:paraId="6C4F8977">
      <w:pPr>
        <w:pStyle w:val="13"/>
        <w:keepNext w:val="0"/>
        <w:keepLines w:val="0"/>
        <w:widowControl/>
        <w:suppressLineNumbers w:val="0"/>
        <w:spacing w:before="80" w:beforeAutospacing="0" w:after="80" w:afterAutospacing="0" w:line="315" w:lineRule="atLeast"/>
        <w:rPr>
          <w:rFonts w:hint="eastAsia" w:ascii="Times New Roman" w:hAnsi="Times New Roman" w:eastAsia="微软雅黑" w:cs="Times New Roman"/>
          <w:sz w:val="22"/>
          <w:szCs w:val="22"/>
          <w:lang w:val="en-US" w:eastAsia="zh-CN" w:bidi="ar-SA"/>
        </w:rPr>
      </w:pPr>
      <w:r>
        <w:rPr>
          <w:rFonts w:hint="eastAsia" w:ascii="Times New Roman" w:hAnsi="Times New Roman" w:eastAsia="微软雅黑" w:cs="Times New Roman"/>
          <w:sz w:val="22"/>
          <w:szCs w:val="22"/>
          <w:lang w:val="en-US" w:eastAsia="zh-CN" w:bidi="ar-SA"/>
        </w:rPr>
        <w:t>（8）林奇综合征患者在其一生中很容易发生多处原发肿瘤，54%~61%的患者会发生第二种原发肿瘤，15%~23%的患者会发生三种或更多的原发肿瘤。如果林奇综合征患者在发现第一处大肠癌时未进行结肠次全切除术或全切术，那么其在10年内发生另一处原发性大肠癌的几率大概为25%~30%。</w:t>
      </w:r>
    </w:p>
    <w:p w14:paraId="3379DD9C">
      <w:pPr>
        <w:pStyle w:val="3"/>
        <w:numPr>
          <w:ilvl w:val="255"/>
          <w:numId w:val="0"/>
        </w:numPr>
        <w:jc w:val="left"/>
        <w:rPr>
          <w:rFonts w:hint="eastAsia"/>
          <w:color w:val="3DA6BB"/>
          <w:sz w:val="30"/>
          <w:lang w:val="en-US" w:eastAsia="zh-CN"/>
        </w:rPr>
      </w:pPr>
      <w:bookmarkStart w:id="46" w:name="_Toc28524"/>
      <w:bookmarkStart w:id="47" w:name="_Toc4630"/>
      <w:r>
        <w:rPr>
          <w:rFonts w:hint="eastAsia"/>
          <w:color w:val="3DA6BB"/>
          <w:sz w:val="30"/>
          <w:lang w:val="en-US" w:eastAsia="zh-CN"/>
        </w:rPr>
        <w:t>林奇综合征基因检测的意义</w:t>
      </w:r>
      <w:bookmarkEnd w:id="46"/>
      <w:bookmarkEnd w:id="47"/>
    </w:p>
    <w:p w14:paraId="045EF79B">
      <w:pPr>
        <w:pStyle w:val="13"/>
        <w:keepNext w:val="0"/>
        <w:keepLines w:val="0"/>
        <w:widowControl/>
        <w:numPr>
          <w:ilvl w:val="0"/>
          <w:numId w:val="0"/>
        </w:numPr>
        <w:suppressLineNumbers w:val="0"/>
        <w:spacing w:before="80" w:beforeAutospacing="0" w:after="80" w:afterAutospacing="0" w:line="315" w:lineRule="atLeast"/>
        <w:ind w:leftChars="0"/>
        <w:rPr>
          <w:rFonts w:hint="eastAsia" w:ascii="Times New Roman" w:hAnsi="Times New Roman" w:eastAsia="微软雅黑" w:cs="Times New Roman"/>
          <w:sz w:val="22"/>
          <w:szCs w:val="22"/>
          <w:lang w:val="en-US" w:eastAsia="zh-CN" w:bidi="ar-SA"/>
        </w:rPr>
      </w:pPr>
      <w:r>
        <w:rPr>
          <w:rFonts w:hint="eastAsia" w:ascii="Times New Roman" w:hAnsi="Times New Roman" w:eastAsia="微软雅黑" w:cs="Times New Roman"/>
          <w:sz w:val="22"/>
          <w:szCs w:val="22"/>
          <w:lang w:val="en-US" w:eastAsia="zh-CN" w:bidi="ar-SA"/>
        </w:rPr>
        <w:t>（1）</w:t>
      </w:r>
      <w:r>
        <w:rPr>
          <w:rFonts w:hint="eastAsia" w:ascii="Times New Roman" w:hAnsi="Times New Roman" w:eastAsia="微软雅黑" w:cs="Times New Roman"/>
          <w:b/>
          <w:bCs/>
          <w:color w:val="3DA6BB"/>
          <w:sz w:val="22"/>
          <w:szCs w:val="22"/>
          <w:lang w:val="en-US" w:eastAsia="zh-CN" w:bidi="ar-SA"/>
        </w:rPr>
        <w:t>针对患者</w:t>
      </w:r>
      <w:r>
        <w:rPr>
          <w:rFonts w:hint="eastAsia" w:ascii="Times New Roman" w:hAnsi="Times New Roman" w:eastAsia="微软雅黑" w:cs="Times New Roman"/>
          <w:b/>
          <w:bCs/>
          <w:sz w:val="22"/>
          <w:szCs w:val="22"/>
          <w:lang w:val="en-US" w:eastAsia="zh-CN" w:bidi="ar-SA"/>
        </w:rPr>
        <w:t>：</w:t>
      </w:r>
      <w:r>
        <w:rPr>
          <w:rFonts w:hint="eastAsia" w:ascii="Times New Roman" w:hAnsi="Times New Roman" w:eastAsia="微软雅黑" w:cs="Times New Roman"/>
          <w:sz w:val="22"/>
          <w:szCs w:val="22"/>
          <w:lang w:val="en-US" w:eastAsia="zh-CN" w:bidi="ar-SA"/>
        </w:rPr>
        <w:t>诊断林奇综合征；预测罹患其他肿瘤的机率 ；查找致病原因；为患者家属基因检测提供有效依据 ；</w:t>
      </w:r>
    </w:p>
    <w:p w14:paraId="00474958">
      <w:pPr>
        <w:pStyle w:val="13"/>
        <w:keepNext w:val="0"/>
        <w:keepLines w:val="0"/>
        <w:widowControl/>
        <w:numPr>
          <w:ilvl w:val="0"/>
          <w:numId w:val="0"/>
        </w:numPr>
        <w:suppressLineNumbers w:val="0"/>
        <w:spacing w:before="80" w:beforeAutospacing="0" w:after="80" w:afterAutospacing="0" w:line="315" w:lineRule="atLeast"/>
        <w:ind w:leftChars="0"/>
        <w:rPr>
          <w:rFonts w:hint="eastAsia" w:ascii="Times New Roman" w:hAnsi="Times New Roman" w:eastAsia="微软雅黑" w:cs="Times New Roman"/>
          <w:sz w:val="22"/>
          <w:szCs w:val="22"/>
          <w:lang w:val="en-US" w:eastAsia="zh-CN" w:bidi="ar-SA"/>
        </w:rPr>
      </w:pPr>
      <w:r>
        <w:rPr>
          <w:rFonts w:hint="eastAsia" w:ascii="Times New Roman" w:hAnsi="Times New Roman" w:eastAsia="微软雅黑" w:cs="Times New Roman"/>
          <w:sz w:val="22"/>
          <w:szCs w:val="22"/>
          <w:lang w:val="en-US" w:eastAsia="zh-CN" w:bidi="ar-SA"/>
        </w:rPr>
        <w:t>（2）</w:t>
      </w:r>
      <w:r>
        <w:rPr>
          <w:rFonts w:hint="eastAsia" w:ascii="Times New Roman" w:hAnsi="Times New Roman" w:eastAsia="微软雅黑" w:cs="Times New Roman"/>
          <w:b/>
          <w:bCs/>
          <w:color w:val="3DA6BB"/>
          <w:sz w:val="22"/>
          <w:szCs w:val="22"/>
          <w:lang w:val="en-US" w:eastAsia="zh-CN" w:bidi="ar-SA"/>
        </w:rPr>
        <w:t>针对林奇综合征阳性患者亲属</w:t>
      </w:r>
      <w:r>
        <w:rPr>
          <w:rFonts w:hint="eastAsia" w:ascii="Times New Roman" w:hAnsi="Times New Roman" w:eastAsia="微软雅黑" w:cs="Times New Roman"/>
          <w:b/>
          <w:bCs/>
          <w:sz w:val="22"/>
          <w:szCs w:val="22"/>
          <w:lang w:val="en-US" w:eastAsia="zh-CN" w:bidi="ar-SA"/>
        </w:rPr>
        <w:t>：</w:t>
      </w:r>
      <w:r>
        <w:rPr>
          <w:rFonts w:hint="eastAsia" w:ascii="Times New Roman" w:hAnsi="Times New Roman" w:eastAsia="微软雅黑" w:cs="Times New Roman"/>
          <w:sz w:val="22"/>
          <w:szCs w:val="22"/>
          <w:lang w:val="en-US" w:eastAsia="zh-CN" w:bidi="ar-SA"/>
        </w:rPr>
        <w:t>检测是否遗传了林奇综合征患者突变基因； 根据检测结果，制定针对性的体检方案 ； 指导肿瘤预防，早干预、早预防、早治疗。</w:t>
      </w:r>
    </w:p>
    <w:p w14:paraId="55317EC6">
      <w:pPr>
        <w:pStyle w:val="3"/>
        <w:numPr>
          <w:ilvl w:val="255"/>
          <w:numId w:val="0"/>
        </w:numPr>
        <w:jc w:val="left"/>
        <w:outlineLvl w:val="1"/>
        <w:rPr>
          <w:rFonts w:hint="eastAsia"/>
          <w:color w:val="3DA6BB"/>
          <w:sz w:val="30"/>
          <w:lang w:val="en-US" w:eastAsia="zh-CN"/>
        </w:rPr>
      </w:pPr>
      <w:bookmarkStart w:id="48" w:name="_Toc21293"/>
      <w:bookmarkStart w:id="49" w:name="_Toc28454_WPSOffice_Level1"/>
      <w:bookmarkStart w:id="50" w:name="_Toc20170_WPSOffice_Level1"/>
      <w:bookmarkStart w:id="51" w:name="_Toc26985_WPSOffice_Level1"/>
      <w:r>
        <w:rPr>
          <w:rFonts w:hint="eastAsia"/>
          <w:color w:val="3DA6BB"/>
          <w:sz w:val="30"/>
          <w:lang w:val="en-US" w:eastAsia="zh-CN"/>
        </w:rPr>
        <w:t>林奇综合征突变携带者随访监控</w:t>
      </w:r>
      <w:bookmarkEnd w:id="48"/>
    </w:p>
    <w:tbl>
      <w:tblPr>
        <w:tblStyle w:val="15"/>
        <w:tblW w:w="9939" w:type="dxa"/>
        <w:tblInd w:w="-147"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1943"/>
        <w:gridCol w:w="3772"/>
        <w:gridCol w:w="4224"/>
      </w:tblGrid>
      <w:tr w14:paraId="74416C6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77" w:hRule="atLeast"/>
        </w:trPr>
        <w:tc>
          <w:tcPr>
            <w:tcW w:w="1943" w:type="dxa"/>
            <w:vMerge w:val="restart"/>
            <w:tcBorders>
              <w:tl2br w:val="nil"/>
              <w:tr2bl w:val="nil"/>
            </w:tcBorders>
            <w:shd w:val="clear" w:color="auto" w:fill="D3D3D3"/>
            <w:vAlign w:val="center"/>
          </w:tcPr>
          <w:p w14:paraId="49736662">
            <w:pPr>
              <w:pStyle w:val="22"/>
              <w:spacing w:before="10"/>
              <w:jc w:val="center"/>
              <w:rPr>
                <w:rFonts w:ascii="Times New Roman" w:hAnsi="Times New Roman" w:eastAsia="微软雅黑" w:cs="Times New Roman"/>
                <w:b/>
                <w:color w:val="3DA6BB"/>
                <w:sz w:val="18"/>
                <w:szCs w:val="18"/>
              </w:rPr>
            </w:pPr>
            <w:r>
              <w:rPr>
                <w:rFonts w:hint="eastAsia" w:ascii="Times New Roman" w:hAnsi="Times New Roman" w:eastAsia="微软雅黑" w:cs="Times New Roman"/>
                <w:b/>
                <w:color w:val="3DA6BB"/>
                <w:sz w:val="18"/>
                <w:szCs w:val="18"/>
              </w:rPr>
              <w:t>监测肿瘤类型</w:t>
            </w:r>
          </w:p>
        </w:tc>
        <w:tc>
          <w:tcPr>
            <w:tcW w:w="7996" w:type="dxa"/>
            <w:gridSpan w:val="2"/>
            <w:tcBorders>
              <w:tl2br w:val="nil"/>
              <w:tr2bl w:val="nil"/>
            </w:tcBorders>
            <w:shd w:val="clear" w:color="auto" w:fill="D3D3D3"/>
            <w:vAlign w:val="center"/>
          </w:tcPr>
          <w:p w14:paraId="30BCE78E">
            <w:pPr>
              <w:pStyle w:val="22"/>
              <w:spacing w:before="10"/>
              <w:jc w:val="center"/>
              <w:rPr>
                <w:rFonts w:ascii="Times New Roman" w:hAnsi="Times New Roman" w:eastAsia="微软雅黑" w:cs="Times New Roman"/>
                <w:b/>
                <w:color w:val="3DA6BB"/>
                <w:sz w:val="18"/>
                <w:szCs w:val="18"/>
              </w:rPr>
            </w:pPr>
            <w:r>
              <w:rPr>
                <w:rFonts w:hint="eastAsia" w:ascii="Times New Roman" w:hAnsi="Times New Roman" w:eastAsia="微软雅黑" w:cs="Times New Roman"/>
                <w:b/>
                <w:color w:val="3DA6BB"/>
                <w:sz w:val="18"/>
                <w:szCs w:val="18"/>
              </w:rPr>
              <w:t>MMR 基因胚系突变</w:t>
            </w:r>
          </w:p>
        </w:tc>
      </w:tr>
      <w:tr w14:paraId="1FE4A5D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48" w:hRule="atLeast"/>
        </w:trPr>
        <w:tc>
          <w:tcPr>
            <w:tcW w:w="1943" w:type="dxa"/>
            <w:vMerge w:val="continue"/>
            <w:tcBorders>
              <w:tl2br w:val="nil"/>
              <w:tr2bl w:val="nil"/>
            </w:tcBorders>
            <w:shd w:val="clear" w:color="auto" w:fill="D3D3D3"/>
            <w:vAlign w:val="center"/>
          </w:tcPr>
          <w:p w14:paraId="0FAF6452">
            <w:pPr>
              <w:pStyle w:val="22"/>
              <w:spacing w:before="10"/>
              <w:jc w:val="center"/>
              <w:rPr>
                <w:color w:val="3DA6BB"/>
              </w:rPr>
            </w:pPr>
          </w:p>
        </w:tc>
        <w:tc>
          <w:tcPr>
            <w:tcW w:w="3772" w:type="dxa"/>
            <w:tcBorders>
              <w:tl2br w:val="nil"/>
              <w:tr2bl w:val="nil"/>
            </w:tcBorders>
            <w:shd w:val="clear" w:color="auto" w:fill="D3D3D3"/>
            <w:vAlign w:val="center"/>
          </w:tcPr>
          <w:p w14:paraId="707F6C0B">
            <w:pPr>
              <w:pStyle w:val="22"/>
              <w:spacing w:before="10"/>
              <w:jc w:val="center"/>
              <w:rPr>
                <w:rFonts w:ascii="Times New Roman" w:hAnsi="Times New Roman" w:eastAsia="微软雅黑" w:cs="Times New Roman"/>
                <w:b/>
                <w:color w:val="3DA6BB"/>
                <w:sz w:val="18"/>
                <w:szCs w:val="18"/>
              </w:rPr>
            </w:pPr>
            <w:r>
              <w:rPr>
                <w:rFonts w:hint="eastAsia" w:ascii="Times New Roman" w:hAnsi="Times New Roman" w:eastAsia="微软雅黑" w:cs="Times New Roman"/>
                <w:b/>
                <w:color w:val="3DA6BB"/>
                <w:sz w:val="18"/>
                <w:szCs w:val="18"/>
              </w:rPr>
              <w:t>MLH1 或 MSH2</w:t>
            </w:r>
          </w:p>
        </w:tc>
        <w:tc>
          <w:tcPr>
            <w:tcW w:w="4224" w:type="dxa"/>
            <w:tcBorders>
              <w:tl2br w:val="nil"/>
              <w:tr2bl w:val="nil"/>
            </w:tcBorders>
            <w:shd w:val="clear" w:color="auto" w:fill="D3D3D3"/>
            <w:vAlign w:val="center"/>
          </w:tcPr>
          <w:p w14:paraId="21D8637B">
            <w:pPr>
              <w:pStyle w:val="22"/>
              <w:spacing w:before="10"/>
              <w:jc w:val="center"/>
              <w:rPr>
                <w:rFonts w:ascii="Times New Roman" w:hAnsi="Times New Roman" w:eastAsia="微软雅黑" w:cs="Times New Roman"/>
                <w:b/>
                <w:color w:val="3DA6BB"/>
                <w:sz w:val="18"/>
                <w:szCs w:val="18"/>
              </w:rPr>
            </w:pPr>
            <w:r>
              <w:rPr>
                <w:rFonts w:hint="eastAsia" w:ascii="Times New Roman" w:hAnsi="Times New Roman" w:eastAsia="微软雅黑" w:cs="Times New Roman"/>
                <w:b/>
                <w:color w:val="3DA6BB"/>
                <w:sz w:val="18"/>
                <w:szCs w:val="18"/>
              </w:rPr>
              <w:t>MSH6 或 PMS2</w:t>
            </w:r>
          </w:p>
        </w:tc>
      </w:tr>
      <w:tr w14:paraId="7788368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049" w:hRule="atLeast"/>
        </w:trPr>
        <w:tc>
          <w:tcPr>
            <w:tcW w:w="1943" w:type="dxa"/>
            <w:tcBorders>
              <w:tl2br w:val="nil"/>
              <w:tr2bl w:val="nil"/>
            </w:tcBorders>
            <w:vAlign w:val="center"/>
          </w:tcPr>
          <w:p w14:paraId="0F601A4C">
            <w:pPr>
              <w:autoSpaceDE w:val="0"/>
              <w:ind w:left="110" w:leftChars="50"/>
              <w:jc w:val="center"/>
              <w:rPr>
                <w:rFonts w:hint="eastAsia" w:ascii="微软雅黑" w:hAnsi="微软雅黑" w:eastAsia="微软雅黑" w:cs="微软雅黑"/>
                <w:sz w:val="20"/>
                <w:szCs w:val="20"/>
                <w:lang w:val="en-US" w:eastAsia="zh-CN" w:bidi="ar"/>
              </w:rPr>
            </w:pPr>
            <w:r>
              <w:rPr>
                <w:rFonts w:hint="eastAsia" w:ascii="微软雅黑" w:hAnsi="微软雅黑" w:eastAsia="微软雅黑" w:cs="微软雅黑"/>
                <w:sz w:val="20"/>
                <w:szCs w:val="20"/>
                <w:lang w:val="en-US" w:eastAsia="zh-CN" w:bidi="ar"/>
              </w:rPr>
              <w:t>结直肠癌</w:t>
            </w:r>
          </w:p>
        </w:tc>
        <w:tc>
          <w:tcPr>
            <w:tcW w:w="3772" w:type="dxa"/>
            <w:tcBorders>
              <w:tl2br w:val="nil"/>
              <w:tr2bl w:val="nil"/>
            </w:tcBorders>
            <w:vAlign w:val="center"/>
          </w:tcPr>
          <w:p w14:paraId="20AE6751">
            <w:pPr>
              <w:autoSpaceDE w:val="0"/>
              <w:ind w:left="110" w:leftChars="50"/>
              <w:jc w:val="center"/>
              <w:rPr>
                <w:rFonts w:hint="eastAsia" w:ascii="微软雅黑" w:hAnsi="微软雅黑" w:eastAsia="微软雅黑" w:cs="微软雅黑"/>
                <w:sz w:val="20"/>
                <w:szCs w:val="20"/>
                <w:lang w:val="en-US" w:eastAsia="zh-CN" w:bidi="ar"/>
              </w:rPr>
            </w:pPr>
            <w:r>
              <w:rPr>
                <w:rFonts w:hint="eastAsia" w:ascii="微软雅黑" w:hAnsi="微软雅黑" w:eastAsia="微软雅黑" w:cs="微软雅黑"/>
                <w:sz w:val="20"/>
                <w:szCs w:val="20"/>
                <w:lang w:val="en-US" w:eastAsia="zh-CN" w:bidi="ar"/>
              </w:rPr>
              <w:t>20~25岁开始行结肠镜检查，每1~2年复查；若家族中结直肠癌患者的初发年龄&lt;25岁，则筛查初始年龄提前2~5年</w:t>
            </w:r>
          </w:p>
        </w:tc>
        <w:tc>
          <w:tcPr>
            <w:tcW w:w="4224" w:type="dxa"/>
            <w:tcBorders>
              <w:tl2br w:val="nil"/>
              <w:tr2bl w:val="nil"/>
            </w:tcBorders>
            <w:vAlign w:val="center"/>
          </w:tcPr>
          <w:p w14:paraId="7986561C">
            <w:pPr>
              <w:autoSpaceDE w:val="0"/>
              <w:ind w:left="110" w:leftChars="50"/>
              <w:jc w:val="center"/>
              <w:rPr>
                <w:rFonts w:hint="eastAsia" w:ascii="微软雅黑" w:hAnsi="微软雅黑" w:eastAsia="微软雅黑" w:cs="微软雅黑"/>
                <w:sz w:val="20"/>
                <w:szCs w:val="20"/>
                <w:lang w:val="en-US" w:eastAsia="zh-CN" w:bidi="ar"/>
              </w:rPr>
            </w:pPr>
            <w:r>
              <w:rPr>
                <w:rFonts w:hint="eastAsia" w:ascii="微软雅黑" w:hAnsi="微软雅黑" w:eastAsia="微软雅黑" w:cs="微软雅黑"/>
                <w:sz w:val="20"/>
                <w:szCs w:val="20"/>
                <w:lang w:val="en-US" w:eastAsia="zh-CN" w:bidi="ar"/>
              </w:rPr>
              <w:t>25 ~30 岁开始行结肠镜检查,每1~2年复查；若家族中结直肠癌初发年龄&lt;30岁,则筛查初始年龄提前2~5年</w:t>
            </w:r>
          </w:p>
        </w:tc>
      </w:tr>
      <w:tr w14:paraId="211E755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049" w:hRule="atLeast"/>
        </w:trPr>
        <w:tc>
          <w:tcPr>
            <w:tcW w:w="1943" w:type="dxa"/>
            <w:tcBorders>
              <w:tl2br w:val="nil"/>
              <w:tr2bl w:val="nil"/>
            </w:tcBorders>
            <w:vAlign w:val="center"/>
          </w:tcPr>
          <w:p w14:paraId="59AF5840">
            <w:pPr>
              <w:autoSpaceDE w:val="0"/>
              <w:ind w:left="110" w:leftChars="50"/>
              <w:jc w:val="center"/>
              <w:rPr>
                <w:rFonts w:hint="eastAsia" w:ascii="微软雅黑" w:hAnsi="微软雅黑" w:eastAsia="微软雅黑" w:cs="微软雅黑"/>
                <w:sz w:val="20"/>
                <w:szCs w:val="20"/>
                <w:lang w:val="en-US" w:eastAsia="zh-CN" w:bidi="ar"/>
              </w:rPr>
            </w:pPr>
            <w:r>
              <w:rPr>
                <w:rFonts w:hint="eastAsia" w:ascii="微软雅黑" w:hAnsi="微软雅黑" w:eastAsia="微软雅黑" w:cs="微软雅黑"/>
                <w:sz w:val="20"/>
                <w:szCs w:val="20"/>
                <w:lang w:val="en-US" w:eastAsia="zh-CN" w:bidi="ar"/>
              </w:rPr>
              <w:t>子宫内膜癌和卵巢癌</w:t>
            </w:r>
          </w:p>
        </w:tc>
        <w:tc>
          <w:tcPr>
            <w:tcW w:w="7996" w:type="dxa"/>
            <w:gridSpan w:val="2"/>
            <w:tcBorders>
              <w:tl2br w:val="nil"/>
              <w:tr2bl w:val="nil"/>
            </w:tcBorders>
            <w:vAlign w:val="center"/>
          </w:tcPr>
          <w:p w14:paraId="3070AE73">
            <w:pPr>
              <w:autoSpaceDE w:val="0"/>
              <w:ind w:left="110" w:leftChars="50"/>
              <w:jc w:val="center"/>
              <w:rPr>
                <w:rFonts w:hint="eastAsia" w:ascii="微软雅黑" w:hAnsi="微软雅黑" w:eastAsia="微软雅黑" w:cs="微软雅黑"/>
                <w:sz w:val="20"/>
                <w:szCs w:val="20"/>
                <w:lang w:val="en-US" w:eastAsia="zh-CN" w:bidi="ar"/>
              </w:rPr>
            </w:pPr>
            <w:r>
              <w:rPr>
                <w:rFonts w:hint="eastAsia" w:ascii="微软雅黑" w:hAnsi="微软雅黑" w:eastAsia="微软雅黑" w:cs="微软雅黑"/>
                <w:sz w:val="20"/>
                <w:szCs w:val="20"/>
                <w:lang w:val="en-US" w:eastAsia="zh-CN" w:bidi="ar"/>
              </w:rPr>
              <w:t>已生育的可考虑子宫和双附件预防性切除术；未行预防性手术者,当无临床症状时，建议每1-2年行子宫内膜活检以排除子宫内膜癌的风险，定期经阴道子宫双附件超声及血清CA125 检测等排除卵巢癌风险。</w:t>
            </w:r>
          </w:p>
        </w:tc>
      </w:tr>
      <w:tr w14:paraId="3FD5F1B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79" w:hRule="atLeast"/>
        </w:trPr>
        <w:tc>
          <w:tcPr>
            <w:tcW w:w="1943" w:type="dxa"/>
            <w:tcBorders>
              <w:tl2br w:val="nil"/>
              <w:tr2bl w:val="nil"/>
            </w:tcBorders>
            <w:vAlign w:val="center"/>
          </w:tcPr>
          <w:p w14:paraId="18D4EC52">
            <w:pPr>
              <w:autoSpaceDE w:val="0"/>
              <w:ind w:left="110" w:leftChars="50"/>
              <w:jc w:val="center"/>
              <w:rPr>
                <w:rFonts w:hint="eastAsia" w:ascii="微软雅黑" w:hAnsi="微软雅黑" w:eastAsia="微软雅黑" w:cs="微软雅黑"/>
                <w:sz w:val="20"/>
                <w:szCs w:val="20"/>
                <w:lang w:val="en-US" w:eastAsia="zh-CN" w:bidi="ar"/>
              </w:rPr>
            </w:pPr>
            <w:r>
              <w:rPr>
                <w:rFonts w:hint="eastAsia" w:ascii="微软雅黑" w:hAnsi="微软雅黑" w:eastAsia="微软雅黑" w:cs="微软雅黑"/>
                <w:sz w:val="20"/>
                <w:szCs w:val="20"/>
                <w:lang w:val="en-US" w:eastAsia="zh-CN" w:bidi="ar"/>
              </w:rPr>
              <w:t>胃癌和小肠癌</w:t>
            </w:r>
          </w:p>
        </w:tc>
        <w:tc>
          <w:tcPr>
            <w:tcW w:w="7996" w:type="dxa"/>
            <w:gridSpan w:val="2"/>
            <w:tcBorders>
              <w:tl2br w:val="nil"/>
              <w:tr2bl w:val="nil"/>
            </w:tcBorders>
            <w:vAlign w:val="center"/>
          </w:tcPr>
          <w:p w14:paraId="023B50CB">
            <w:pPr>
              <w:autoSpaceDE w:val="0"/>
              <w:ind w:left="110" w:leftChars="50"/>
              <w:jc w:val="center"/>
              <w:rPr>
                <w:rFonts w:hint="eastAsia" w:ascii="微软雅黑" w:hAnsi="微软雅黑" w:eastAsia="微软雅黑" w:cs="微软雅黑"/>
                <w:sz w:val="20"/>
                <w:szCs w:val="20"/>
                <w:lang w:val="en-US" w:eastAsia="zh-CN" w:bidi="ar"/>
              </w:rPr>
            </w:pPr>
            <w:r>
              <w:rPr>
                <w:rFonts w:hint="eastAsia" w:ascii="微软雅黑" w:hAnsi="微软雅黑" w:eastAsia="微软雅黑" w:cs="微软雅黑"/>
                <w:sz w:val="20"/>
                <w:szCs w:val="20"/>
                <w:lang w:val="en-US" w:eastAsia="zh-CN" w:bidi="ar"/>
              </w:rPr>
              <w:t>从30~35岁开始每1~2年进行胃十二指肠镜检查</w:t>
            </w:r>
          </w:p>
        </w:tc>
      </w:tr>
      <w:tr w14:paraId="332C44F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79" w:hRule="atLeast"/>
        </w:trPr>
        <w:tc>
          <w:tcPr>
            <w:tcW w:w="1943" w:type="dxa"/>
            <w:tcBorders>
              <w:tl2br w:val="nil"/>
              <w:tr2bl w:val="nil"/>
            </w:tcBorders>
            <w:vAlign w:val="center"/>
          </w:tcPr>
          <w:p w14:paraId="187DA51F">
            <w:pPr>
              <w:autoSpaceDE w:val="0"/>
              <w:ind w:left="110" w:leftChars="50"/>
              <w:jc w:val="center"/>
              <w:rPr>
                <w:rFonts w:hint="eastAsia" w:ascii="微软雅黑" w:hAnsi="微软雅黑" w:eastAsia="微软雅黑" w:cs="微软雅黑"/>
                <w:sz w:val="20"/>
                <w:szCs w:val="20"/>
                <w:lang w:val="en-US" w:eastAsia="zh-CN" w:bidi="ar"/>
              </w:rPr>
            </w:pPr>
            <w:r>
              <w:rPr>
                <w:rFonts w:hint="eastAsia" w:ascii="微软雅黑" w:hAnsi="微软雅黑" w:eastAsia="微软雅黑" w:cs="微软雅黑"/>
                <w:sz w:val="20"/>
                <w:szCs w:val="20"/>
                <w:lang w:val="en-US" w:eastAsia="zh-CN" w:bidi="ar"/>
              </w:rPr>
              <w:t>尿路上皮癌</w:t>
            </w:r>
          </w:p>
        </w:tc>
        <w:tc>
          <w:tcPr>
            <w:tcW w:w="7996" w:type="dxa"/>
            <w:gridSpan w:val="2"/>
            <w:tcBorders>
              <w:tl2br w:val="nil"/>
              <w:tr2bl w:val="nil"/>
            </w:tcBorders>
            <w:vAlign w:val="center"/>
          </w:tcPr>
          <w:p w14:paraId="039EB671">
            <w:pPr>
              <w:autoSpaceDE w:val="0"/>
              <w:ind w:left="110" w:leftChars="50"/>
              <w:jc w:val="center"/>
              <w:rPr>
                <w:rFonts w:hint="eastAsia" w:ascii="微软雅黑" w:hAnsi="微软雅黑" w:eastAsia="微软雅黑" w:cs="微软雅黑"/>
                <w:sz w:val="20"/>
                <w:szCs w:val="20"/>
                <w:lang w:val="en-US" w:eastAsia="zh-CN" w:bidi="ar"/>
              </w:rPr>
            </w:pPr>
            <w:r>
              <w:rPr>
                <w:rFonts w:hint="eastAsia" w:ascii="微软雅黑" w:hAnsi="微软雅黑" w:eastAsia="微软雅黑" w:cs="微软雅黑"/>
                <w:sz w:val="20"/>
                <w:szCs w:val="20"/>
                <w:lang w:val="en-US" w:eastAsia="zh-CN" w:bidi="ar"/>
              </w:rPr>
              <w:t>从25~30岁开始每年行常规尿液检测</w:t>
            </w:r>
          </w:p>
        </w:tc>
      </w:tr>
      <w:tr w14:paraId="5C2E43B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1" w:hRule="atLeast"/>
        </w:trPr>
        <w:tc>
          <w:tcPr>
            <w:tcW w:w="1943" w:type="dxa"/>
            <w:tcBorders>
              <w:tl2br w:val="nil"/>
              <w:tr2bl w:val="nil"/>
            </w:tcBorders>
            <w:vAlign w:val="center"/>
          </w:tcPr>
          <w:p w14:paraId="1037A2D1">
            <w:pPr>
              <w:autoSpaceDE w:val="0"/>
              <w:ind w:left="110" w:leftChars="50"/>
              <w:jc w:val="center"/>
              <w:rPr>
                <w:rFonts w:hint="eastAsia" w:ascii="微软雅黑" w:hAnsi="微软雅黑" w:eastAsia="微软雅黑" w:cs="微软雅黑"/>
                <w:sz w:val="20"/>
                <w:szCs w:val="20"/>
                <w:lang w:val="en-US" w:eastAsia="zh-CN" w:bidi="ar"/>
              </w:rPr>
            </w:pPr>
            <w:r>
              <w:rPr>
                <w:rFonts w:hint="eastAsia" w:ascii="微软雅黑" w:hAnsi="微软雅黑" w:eastAsia="微软雅黑" w:cs="微软雅黑"/>
                <w:sz w:val="20"/>
                <w:szCs w:val="20"/>
                <w:lang w:val="en-US" w:eastAsia="zh-CN" w:bidi="ar"/>
              </w:rPr>
              <w:t>中枢神经系统肿瘤</w:t>
            </w:r>
          </w:p>
        </w:tc>
        <w:tc>
          <w:tcPr>
            <w:tcW w:w="7996" w:type="dxa"/>
            <w:gridSpan w:val="2"/>
            <w:tcBorders>
              <w:tl2br w:val="nil"/>
              <w:tr2bl w:val="nil"/>
            </w:tcBorders>
            <w:vAlign w:val="center"/>
          </w:tcPr>
          <w:p w14:paraId="5F931AA5">
            <w:pPr>
              <w:autoSpaceDE w:val="0"/>
              <w:ind w:left="110" w:leftChars="50"/>
              <w:jc w:val="center"/>
              <w:rPr>
                <w:rFonts w:hint="eastAsia" w:ascii="微软雅黑" w:hAnsi="微软雅黑" w:eastAsia="微软雅黑" w:cs="微软雅黑"/>
                <w:sz w:val="20"/>
                <w:szCs w:val="20"/>
                <w:lang w:val="en-US" w:eastAsia="zh-CN" w:bidi="ar"/>
              </w:rPr>
            </w:pPr>
            <w:r>
              <w:rPr>
                <w:rFonts w:hint="eastAsia" w:ascii="微软雅黑" w:hAnsi="微软雅黑" w:eastAsia="微软雅黑" w:cs="微软雅黑"/>
                <w:sz w:val="20"/>
                <w:szCs w:val="20"/>
                <w:lang w:val="en-US" w:eastAsia="zh-CN" w:bidi="ar"/>
              </w:rPr>
              <w:t>从25~30岁开始每年行常规神经系统检查</w:t>
            </w:r>
          </w:p>
        </w:tc>
      </w:tr>
    </w:tbl>
    <w:p w14:paraId="73DE8D59">
      <w:pPr>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注：遗传/家族性高危评估：结肠直肠、子宫内膜和胃癌NCCN指南2024年</w:t>
      </w:r>
    </w:p>
    <w:p w14:paraId="103F388C">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br w:type="page"/>
      </w:r>
    </w:p>
    <w:p w14:paraId="5581C7EC">
      <w:pPr>
        <w:pStyle w:val="3"/>
        <w:numPr>
          <w:ilvl w:val="255"/>
          <w:numId w:val="0"/>
        </w:numPr>
        <w:jc w:val="left"/>
        <w:rPr>
          <w:color w:val="3DA6BB"/>
          <w:sz w:val="30"/>
          <w:lang w:eastAsia="zh-CN"/>
        </w:rPr>
      </w:pPr>
      <w:bookmarkStart w:id="52" w:name="_Toc3409"/>
      <w:bookmarkStart w:id="53" w:name="_Toc12611"/>
      <w:bookmarkStart w:id="54" w:name="_Toc15114"/>
      <w:r>
        <w:rPr>
          <w:rFonts w:hint="eastAsia"/>
          <w:color w:val="3DA6BB"/>
          <w:sz w:val="30"/>
          <w:lang w:eastAsia="zh-CN"/>
        </w:rPr>
        <w:t>检测方法与局限性</w:t>
      </w:r>
      <w:bookmarkEnd w:id="52"/>
      <w:bookmarkEnd w:id="53"/>
      <w:bookmarkEnd w:id="54"/>
    </w:p>
    <w:p w14:paraId="0F6AFC53">
      <w:pPr>
        <w:rPr>
          <w:highlight w:val="yellow"/>
          <w:lang w:eastAsia="zh-CN"/>
        </w:rPr>
      </w:pPr>
    </w:p>
    <w:p w14:paraId="5EB29AD1">
      <w:pPr>
        <w:spacing w:line="276" w:lineRule="auto"/>
        <w:ind w:right="448"/>
        <w:rPr>
          <w:rFonts w:ascii="Times New Roman" w:hAnsi="Times New Roman" w:eastAsia="微软雅黑" w:cs="Times New Roman"/>
          <w:b/>
          <w:bCs/>
          <w:color w:val="3DA6BB"/>
          <w:sz w:val="24"/>
          <w:szCs w:val="24"/>
          <w:lang w:eastAsia="zh-CN"/>
        </w:rPr>
      </w:pPr>
      <w:r>
        <w:rPr>
          <w:rFonts w:hint="eastAsia" w:ascii="Times New Roman" w:hAnsi="Times New Roman" w:eastAsia="微软雅黑" w:cs="Times New Roman"/>
          <w:b/>
          <w:bCs/>
          <w:color w:val="3DA6BB"/>
          <w:sz w:val="24"/>
          <w:szCs w:val="24"/>
          <w:lang w:eastAsia="zh-CN"/>
        </w:rPr>
        <w:t>检测方法</w:t>
      </w:r>
    </w:p>
    <w:p w14:paraId="399B72E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本次检测采用目标区域探针捕获技术，基于Illumina测序平台的二代高通量测序技术(NGS)对样本进行检测。该技术由本机构独立开发、分析和验证。本机构已依据相关技术指导准则完成技术平台验证。</w:t>
      </w:r>
    </w:p>
    <w:p w14:paraId="4A524D00">
      <w:pPr>
        <w:rPr>
          <w:rFonts w:ascii="Times New Roman" w:hAnsi="Times New Roman" w:eastAsia="微软雅黑" w:cs="Times New Roman"/>
          <w:bCs/>
          <w:sz w:val="21"/>
          <w:szCs w:val="21"/>
          <w:lang w:eastAsia="zh-CN"/>
        </w:rPr>
      </w:pPr>
    </w:p>
    <w:p w14:paraId="75625B43">
      <w:pPr>
        <w:spacing w:line="276" w:lineRule="auto"/>
        <w:ind w:right="448"/>
        <w:rPr>
          <w:rFonts w:ascii="Times New Roman" w:hAnsi="Times New Roman" w:eastAsia="微软雅黑" w:cs="Times New Roman"/>
          <w:b/>
          <w:bCs/>
          <w:color w:val="3DA6BB"/>
          <w:sz w:val="24"/>
          <w:szCs w:val="24"/>
          <w:lang w:eastAsia="zh-CN"/>
        </w:rPr>
      </w:pPr>
      <w:r>
        <w:rPr>
          <w:rFonts w:hint="eastAsia" w:ascii="Times New Roman" w:hAnsi="Times New Roman" w:eastAsia="微软雅黑" w:cs="Times New Roman"/>
          <w:b/>
          <w:bCs/>
          <w:color w:val="3DA6BB"/>
          <w:sz w:val="24"/>
          <w:szCs w:val="24"/>
          <w:lang w:eastAsia="zh-CN"/>
        </w:rPr>
        <w:t>局限性说明</w:t>
      </w:r>
    </w:p>
    <w:p w14:paraId="54F55B6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1.本检测仅为临床诊断及治疗决策提供参考和辅助。临床诊断及治疗决策应由临床医生结合受检者的全面临床信息进行综合判断。</w:t>
      </w:r>
    </w:p>
    <w:p w14:paraId="191D18C1">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3BB5DB5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3.本检测适用于发现指定基因DNA水平的变异，不涉及DNA甲基化、RNA水平或蛋白质水平的检测。</w:t>
      </w:r>
    </w:p>
    <w:p w14:paraId="20DA155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4.如未检出指定基因的变异(即阴性结果)不能排除存在低于检测下限的变异的可能性。</w:t>
      </w:r>
    </w:p>
    <w:p w14:paraId="2476E3A0">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5.肿瘤是一种复杂的系统性疾病，评定是否为恶性肿瘤需要由临床医生综合多种检查结果进行判定。本检测不能用于确认或排除恶性肿瘤的存在。</w:t>
      </w:r>
    </w:p>
    <w:p w14:paraId="46C5A6E7">
      <w:pPr>
        <w:spacing w:line="276" w:lineRule="auto"/>
        <w:ind w:firstLine="420" w:firstLineChars="200"/>
        <w:jc w:val="both"/>
        <w:rPr>
          <w:rFonts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val="en-US" w:eastAsia="zh-CN"/>
        </w:rPr>
        <w:t>6</w:t>
      </w:r>
      <w:r>
        <w:rPr>
          <w:rFonts w:hint="eastAsia" w:ascii="Times New Roman" w:hAnsi="Times New Roman" w:eastAsia="微软雅黑" w:cs="Times New Roman"/>
          <w:bCs/>
          <w:sz w:val="21"/>
          <w:szCs w:val="21"/>
          <w:lang w:eastAsia="zh-CN"/>
        </w:rPr>
        <w:t>.肿瘤发展或治疗过程中可能出现获得性基因变异，从而使癌症的突变谱发生变化，同时肿瘤也可能存在肿瘤间和肿瘤内的异质性。本检测报告结果仅对送检样品负责，如有疑义，请在收到结果后的7个工作日内与我们联系。</w:t>
      </w:r>
    </w:p>
    <w:p w14:paraId="69F300A1">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49"/>
    <w:bookmarkEnd w:id="50"/>
    <w:bookmarkEnd w:id="51"/>
    <w:p w14:paraId="0A82C650">
      <w:pPr>
        <w:tabs>
          <w:tab w:val="left" w:pos="6770"/>
        </w:tabs>
        <w:spacing w:before="27"/>
        <w:rPr>
          <w:rFonts w:ascii="Times New Roman" w:hAnsi="Times New Roman" w:eastAsia="微软雅黑" w:cs="Times New Roman"/>
          <w:sz w:val="15"/>
          <w:lang w:eastAsia="zh-CN"/>
        </w:rPr>
      </w:pPr>
      <w:bookmarkStart w:id="55" w:name="_Toc17792_WPSOffice_Level2"/>
    </w:p>
    <w:p w14:paraId="3A5E4EBE">
      <w:pPr>
        <w:pStyle w:val="3"/>
        <w:numPr>
          <w:ilvl w:val="255"/>
          <w:numId w:val="0"/>
        </w:numPr>
        <w:jc w:val="left"/>
        <w:rPr>
          <w:color w:val="3DA6BB"/>
          <w:sz w:val="30"/>
          <w:lang w:eastAsia="zh-CN"/>
        </w:rPr>
      </w:pPr>
      <w:bookmarkStart w:id="56" w:name="_Toc15588"/>
      <w:bookmarkStart w:id="57" w:name="_Toc22623"/>
      <w:bookmarkStart w:id="58" w:name="_Toc14611_WPSOffice_Level1"/>
      <w:bookmarkStart w:id="59" w:name="_Toc13275"/>
      <w:bookmarkStart w:id="60" w:name="_Toc19584_WPSOffice_Level1"/>
      <w:bookmarkStart w:id="61" w:name="_Toc22162_WPSOffice_Level1"/>
      <w:r>
        <w:rPr>
          <w:rFonts w:hint="eastAsia"/>
          <w:color w:val="3DA6BB"/>
          <w:sz w:val="30"/>
          <w:lang w:eastAsia="zh-CN"/>
        </w:rPr>
        <w:t>参考文献</w:t>
      </w:r>
      <w:bookmarkEnd w:id="56"/>
    </w:p>
    <w:bookmarkEnd w:id="55"/>
    <w:bookmarkEnd w:id="57"/>
    <w:bookmarkEnd w:id="58"/>
    <w:bookmarkEnd w:id="59"/>
    <w:bookmarkEnd w:id="60"/>
    <w:bookmarkEnd w:id="61"/>
    <w:p w14:paraId="50DD2928">
      <w:pPr>
        <w:pStyle w:val="34"/>
        <w:widowControl/>
        <w:adjustRightInd w:val="0"/>
        <w:snapToGrid w:val="0"/>
        <w:spacing w:before="120" w:beforeLines="50" w:after="120" w:afterLines="50"/>
        <w:ind w:firstLine="0" w:firstLineChars="0"/>
        <w:jc w:val="both"/>
        <w:rPr>
          <w:rFonts w:ascii="Times New Roman" w:hAnsi="Times New Roman" w:eastAsia="微软雅黑"/>
          <w:color w:val="222222"/>
          <w:sz w:val="15"/>
          <w:szCs w:val="15"/>
          <w:shd w:val="clear" w:color="auto" w:fill="FFFFFF"/>
        </w:rPr>
      </w:pPr>
    </w:p>
    <w:p w14:paraId="0F95CC5C">
      <w:pPr>
        <w:widowControl/>
        <w:numPr>
          <w:ilvl w:val="0"/>
          <w:numId w:val="0"/>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Lynch综合征中文版GeneReviews</w:t>
      </w:r>
    </w:p>
    <w:p w14:paraId="1D191D43">
      <w:pPr>
        <w:widowControl/>
        <w:numPr>
          <w:ilvl w:val="0"/>
          <w:numId w:val="0"/>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中国临床肿瘤学会(CSCO)结直肠癌诊疗指南2024</w:t>
      </w:r>
    </w:p>
    <w:p w14:paraId="3A237EA5">
      <w:pPr>
        <w:widowControl/>
        <w:numPr>
          <w:ilvl w:val="0"/>
          <w:numId w:val="0"/>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遗传/家族性高危评估：结肠直肠、子宫内膜和胃癌NCCN指南2024年</w:t>
      </w:r>
    </w:p>
    <w:p w14:paraId="218C6066">
      <w:pPr>
        <w:widowControl/>
        <w:numPr>
          <w:ilvl w:val="0"/>
          <w:numId w:val="0"/>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Lynch综合征相关性子宫内膜癌筛查与防治中国专家共识（2023年版）</w:t>
      </w:r>
    </w:p>
    <w:p w14:paraId="3BD8B54B">
      <w:pPr>
        <w:rPr>
          <w:rFonts w:ascii="Times New Roman" w:hAnsi="Times New Roman" w:eastAsia="等线"/>
          <w:lang w:eastAsia="zh-CN"/>
        </w:rPr>
      </w:pPr>
      <w:r>
        <w:rPr>
          <w:rFonts w:ascii="Times New Roman" w:hAnsi="Times New Roman" w:eastAsia="等线"/>
          <w:lang w:eastAsia="zh-CN"/>
        </w:rPr>
        <w:br w:type="page"/>
      </w:r>
    </w:p>
    <w:p w14:paraId="6CAE8CD8">
      <w:pPr>
        <w:widowControl/>
        <w:rPr>
          <w:rFonts w:ascii="Times New Roman" w:hAnsi="Times New Roman" w:eastAsia="等线"/>
          <w:lang w:eastAsia="zh-CN"/>
        </w:rPr>
      </w:pPr>
      <w:r>
        <w:rPr>
          <w:rFonts w:hint="eastAsia"/>
        </w:rPr>
        <w:drawing>
          <wp:anchor distT="0" distB="0" distL="114300" distR="114300" simplePos="0" relativeHeight="251661312" behindDoc="0" locked="0" layoutInCell="1" allowOverlap="1">
            <wp:simplePos x="0" y="0"/>
            <wp:positionH relativeFrom="column">
              <wp:posOffset>-648970</wp:posOffset>
            </wp:positionH>
            <wp:positionV relativeFrom="paragraph">
              <wp:posOffset>-658495</wp:posOffset>
            </wp:positionV>
            <wp:extent cx="7597140" cy="10685780"/>
            <wp:effectExtent l="0" t="0" r="7620" b="12700"/>
            <wp:wrapNone/>
            <wp:docPr id="8" name="图片 8" descr="lQLPDhsBUmJH1qPNBpTNBNqwkmtTe5WWYooB0ta-lgCnAA_1242_1684"/>
            <wp:cNvGraphicFramePr/>
            <a:graphic xmlns:a="http://schemas.openxmlformats.org/drawingml/2006/main">
              <a:graphicData uri="http://schemas.openxmlformats.org/drawingml/2006/picture">
                <pic:pic xmlns:pic="http://schemas.openxmlformats.org/drawingml/2006/picture">
                  <pic:nvPicPr>
                    <pic:cNvPr id="8" name="图片 8" descr="lQLPDhsBUmJH1qPNBpTNBNqwkmtTe5WWYooB0ta-lgCnAA_1242_1684"/>
                    <pic:cNvPicPr/>
                  </pic:nvPicPr>
                  <pic:blipFill>
                    <a:blip r:embed="rId13"/>
                    <a:stretch>
                      <a:fillRect/>
                    </a:stretch>
                  </pic:blipFill>
                  <pic:spPr>
                    <a:xfrm>
                      <a:off x="0" y="0"/>
                      <a:ext cx="7597140" cy="10685780"/>
                    </a:xfrm>
                    <a:prstGeom prst="rect">
                      <a:avLst/>
                    </a:prstGeom>
                  </pic:spPr>
                </pic:pic>
              </a:graphicData>
            </a:graphic>
          </wp:anchor>
        </w:drawing>
      </w:r>
    </w:p>
    <w:sectPr>
      <w:headerReference r:id="rId5" w:type="default"/>
      <w:footerReference r:id="rId6" w:type="default"/>
      <w:pgSz w:w="11905" w:h="16838"/>
      <w:pgMar w:top="1037" w:right="1020" w:bottom="981" w:left="1020" w:header="567" w:footer="567" w:gutter="0"/>
      <w:pgBorders>
        <w:top w:val="none" w:sz="0" w:space="0"/>
        <w:left w:val="none" w:sz="0" w:space="0"/>
        <w:bottom w:val="none" w:sz="0" w:space="0"/>
        <w:right w:val="none" w:sz="0" w:space="0"/>
      </w:pgBorders>
      <w:pgNumType w:fmt="decimal"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imes New Roman Regular">
    <w:altName w:val="Times New Roman"/>
    <w:panose1 w:val="02020503050405090304"/>
    <w:charset w:val="00"/>
    <w:family w:val="auto"/>
    <w:pitch w:val="default"/>
    <w:sig w:usb0="00000000" w:usb1="00000000" w:usb2="00000001" w:usb3="00000000" w:csb0="400001BF" w:csb1="DFF70000"/>
  </w:font>
  <w:font w:name="等线">
    <w:panose1 w:val="02010600030101010101"/>
    <w:charset w:val="86"/>
    <w:family w:val="auto"/>
    <w:pitch w:val="default"/>
    <w:sig w:usb0="A00002BF" w:usb1="38CF7CFA" w:usb2="00000016" w:usb3="00000000" w:csb0="0004000F" w:csb1="00000000"/>
  </w:font>
  <w:font w:name="Noto Sans S Chinese Regular">
    <w:altName w:val="Yu Gothic"/>
    <w:panose1 w:val="00000000000000000000"/>
    <w:charset w:val="80"/>
    <w:family w:val="auto"/>
    <w:pitch w:val="default"/>
    <w:sig w:usb0="00000000" w:usb1="00000000" w:usb2="00000016" w:usb3="00000000" w:csb0="40020001" w:csb1="D1D60000"/>
  </w:font>
  <w:font w:name="Yu Gothic">
    <w:panose1 w:val="020B0400000000000000"/>
    <w:charset w:val="80"/>
    <w:family w:val="auto"/>
    <w:pitch w:val="default"/>
    <w:sig w:usb0="E00002FF" w:usb1="2AC7FDFF" w:usb2="00000016" w:usb3="00000000" w:csb0="200200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F54151">
    <w:pPr>
      <w:spacing w:line="14" w:lineRule="auto"/>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6"/>
      <w:tblpPr w:leftFromText="180" w:rightFromText="180" w:vertAnchor="page" w:horzAnchor="page" w:tblpX="760" w:tblpY="16112"/>
      <w:tblOverlap w:val="never"/>
      <w:tblW w:w="106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10"/>
      <w:gridCol w:w="2635"/>
      <w:gridCol w:w="4841"/>
    </w:tblGrid>
    <w:tr w14:paraId="43423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70" w:type="dxa"/>
          <w:shd w:val="clear" w:color="auto" w:fill="3DA6BB"/>
          <w:vAlign w:val="center"/>
        </w:tcPr>
        <w:p w14:paraId="32714BBA">
          <w:pPr>
            <w:widowControl w:val="0"/>
            <w:tabs>
              <w:tab w:val="center" w:pos="4153"/>
              <w:tab w:val="left" w:pos="6340"/>
            </w:tabs>
            <w:autoSpaceDE w:val="0"/>
            <w:autoSpaceDN w:val="0"/>
            <w:spacing w:after="0" w:line="240" w:lineRule="auto"/>
            <w:jc w:val="center"/>
            <w:rPr>
              <w:rFonts w:ascii="微软雅黑" w:hAnsi="微软雅黑" w:eastAsia="微软雅黑" w:cs="微软雅黑"/>
              <w:sz w:val="22"/>
              <w:szCs w:val="22"/>
              <w:lang w:val="en-US" w:eastAsia="zh-CN" w:bidi="zh-CN"/>
            </w:rPr>
          </w:pPr>
          <w:r>
            <w:rPr>
              <w:rFonts w:hint="eastAsia" w:ascii="微软雅黑" w:hAnsi="微软雅黑" w:eastAsia="微软雅黑" w:cs="微软雅黑"/>
              <w:color w:val="FFFFFF"/>
              <w:sz w:val="20"/>
              <w:szCs w:val="20"/>
              <w:lang w:val="en-US" w:eastAsia="zh-CN" w:bidi="zh-CN"/>
            </w:rPr>
            <w:t>本检测报告仅供临床医师参考</w:t>
          </w:r>
        </w:p>
      </w:tc>
      <w:tc>
        <w:tcPr>
          <w:tcW w:w="2602" w:type="dxa"/>
          <w:shd w:val="clear" w:color="auto" w:fill="E9E9E9"/>
          <w:vAlign w:val="center"/>
        </w:tcPr>
        <w:p w14:paraId="4E5400B9">
          <w:pPr>
            <w:widowControl w:val="0"/>
            <w:tabs>
              <w:tab w:val="center" w:pos="4153"/>
              <w:tab w:val="left" w:pos="6340"/>
            </w:tabs>
            <w:autoSpaceDE w:val="0"/>
            <w:autoSpaceDN w:val="0"/>
            <w:spacing w:after="0" w:line="240" w:lineRule="auto"/>
            <w:jc w:val="both"/>
            <w:rPr>
              <w:rFonts w:hint="default" w:ascii="Noto Sans S Chinese Regular" w:hAnsi="Noto Sans S Chinese Regular" w:eastAsia="宋体" w:cs="Noto Sans S Chinese Regular"/>
              <w:color w:val="000000"/>
              <w:sz w:val="18"/>
              <w:szCs w:val="18"/>
              <w:lang w:val="en-US" w:eastAsia="zh-CN" w:bidi="zh-CN"/>
            </w:rPr>
          </w:pPr>
          <w:r>
            <w:rPr>
              <w:rFonts w:hint="eastAsia" w:ascii="微软雅黑" w:hAnsi="微软雅黑" w:eastAsia="微软雅黑" w:cs="微软雅黑"/>
              <w:color w:val="000000"/>
              <w:sz w:val="18"/>
              <w:szCs w:val="18"/>
              <w:lang w:val="en-US" w:eastAsia="zh-CN" w:bidi="zh-CN"/>
            </w:rPr>
            <w:t>报告编号：{{ specimenno }}</w:t>
          </w:r>
        </w:p>
      </w:tc>
      <w:tc>
        <w:tcPr>
          <w:tcW w:w="4780" w:type="dxa"/>
          <w:shd w:val="clear" w:color="auto" w:fill="E9E9E9"/>
          <w:vAlign w:val="center"/>
        </w:tcPr>
        <w:p w14:paraId="19255219">
          <w:pPr>
            <w:widowControl w:val="0"/>
            <w:tabs>
              <w:tab w:val="center" w:pos="4153"/>
              <w:tab w:val="left" w:pos="6340"/>
            </w:tabs>
            <w:autoSpaceDE w:val="0"/>
            <w:autoSpaceDN w:val="0"/>
            <w:spacing w:after="0" w:line="240" w:lineRule="auto"/>
            <w:ind w:firstLine="540" w:firstLineChars="300"/>
            <w:jc w:val="both"/>
            <w:rPr>
              <w:rFonts w:ascii="Noto Sans S Chinese Regular" w:hAnsi="Noto Sans S Chinese Regular" w:eastAsia="Noto Sans S Chinese Regular" w:cs="Noto Sans S Chinese Regular"/>
              <w:sz w:val="18"/>
              <w:szCs w:val="18"/>
              <w:lang w:val="en-US" w:eastAsia="zh-CN" w:bidi="zh-CN"/>
            </w:rPr>
          </w:pPr>
          <w:r>
            <w:rPr>
              <w:rFonts w:hint="eastAsia" w:ascii="微软雅黑" w:hAnsi="微软雅黑" w:eastAsia="微软雅黑" w:cs="微软雅黑"/>
              <w:sz w:val="18"/>
              <w:szCs w:val="18"/>
              <w:lang w:val="en-US" w:eastAsia="zh-CN" w:bidi="zh-CN"/>
            </w:rPr>
            <w:t>检测项目：林奇综合征7基因检测</w:t>
          </w:r>
        </w:p>
      </w:tc>
    </w:tr>
  </w:tbl>
  <w:p w14:paraId="11BE95AB">
    <w:pPr>
      <w:spacing w:line="14" w:lineRule="auto"/>
      <w:rPr>
        <w:sz w:val="20"/>
        <w:szCs w:val="20"/>
      </w:rPr>
    </w:pPr>
    <w:r>
      <w:rPr>
        <w:sz w:val="20"/>
      </w:rPr>
      <mc:AlternateContent>
        <mc:Choice Requires="wps">
          <w:drawing>
            <wp:anchor distT="0" distB="0" distL="114300" distR="114300" simplePos="0" relativeHeight="251659264" behindDoc="0" locked="0" layoutInCell="1" allowOverlap="1">
              <wp:simplePos x="0" y="0"/>
              <wp:positionH relativeFrom="margin">
                <wp:posOffset>6085205</wp:posOffset>
              </wp:positionH>
              <wp:positionV relativeFrom="paragraph">
                <wp:posOffset>-120015</wp:posOffset>
              </wp:positionV>
              <wp:extent cx="374650" cy="238760"/>
              <wp:effectExtent l="0" t="0" r="0" b="0"/>
              <wp:wrapNone/>
              <wp:docPr id="1" name="文本框 1"/>
              <wp:cNvGraphicFramePr/>
              <a:graphic xmlns:a="http://schemas.openxmlformats.org/drawingml/2006/main">
                <a:graphicData uri="http://schemas.microsoft.com/office/word/2010/wordprocessingShape">
                  <wps:wsp>
                    <wps:cNvSpPr txBox="1"/>
                    <wps:spPr>
                      <a:xfrm>
                        <a:off x="0" y="0"/>
                        <a:ext cx="374650" cy="2387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AC96A0">
                          <w:pPr>
                            <w:pStyle w:val="9"/>
                            <w:rPr>
                              <w:rFonts w:hint="eastAsia" w:ascii="微软雅黑" w:hAnsi="微软雅黑" w:eastAsia="微软雅黑" w:cs="微软雅黑"/>
                              <w:color w:val="auto"/>
                              <w:sz w:val="22"/>
                              <w:szCs w:val="22"/>
                            </w:rPr>
                          </w:pPr>
                          <w:r>
                            <w:rPr>
                              <w:rFonts w:hint="eastAsia" w:ascii="微软雅黑" w:hAnsi="微软雅黑" w:eastAsia="微软雅黑" w:cs="微软雅黑"/>
                              <w:color w:val="auto"/>
                              <w:sz w:val="22"/>
                              <w:szCs w:val="22"/>
                            </w:rPr>
                            <w:fldChar w:fldCharType="begin"/>
                          </w:r>
                          <w:r>
                            <w:rPr>
                              <w:rFonts w:hint="eastAsia" w:ascii="微软雅黑" w:hAnsi="微软雅黑" w:eastAsia="微软雅黑" w:cs="微软雅黑"/>
                              <w:color w:val="auto"/>
                              <w:sz w:val="22"/>
                              <w:szCs w:val="22"/>
                            </w:rPr>
                            <w:instrText xml:space="preserve"> PAGE  \* MERGEFORMAT </w:instrText>
                          </w:r>
                          <w:r>
                            <w:rPr>
                              <w:rFonts w:hint="eastAsia" w:ascii="微软雅黑" w:hAnsi="微软雅黑" w:eastAsia="微软雅黑" w:cs="微软雅黑"/>
                              <w:color w:val="auto"/>
                              <w:sz w:val="22"/>
                              <w:szCs w:val="22"/>
                            </w:rPr>
                            <w:fldChar w:fldCharType="separate"/>
                          </w:r>
                          <w:r>
                            <w:rPr>
                              <w:rFonts w:hint="eastAsia" w:ascii="微软雅黑" w:hAnsi="微软雅黑" w:eastAsia="微软雅黑" w:cs="微软雅黑"/>
                              <w:color w:val="auto"/>
                              <w:sz w:val="22"/>
                              <w:szCs w:val="22"/>
                            </w:rPr>
                            <w:t>1</w:t>
                          </w:r>
                          <w:r>
                            <w:rPr>
                              <w:rFonts w:hint="eastAsia" w:ascii="微软雅黑" w:hAnsi="微软雅黑" w:eastAsia="微软雅黑" w:cs="微软雅黑"/>
                              <w:color w:val="auto"/>
                              <w:sz w:val="22"/>
                              <w:szCs w:val="22"/>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479.15pt;margin-top:-9.45pt;height:18.8pt;width:29.5pt;mso-position-horizontal-relative:margin;z-index:251659264;mso-width-relative:page;mso-height-relative:page;" filled="f" stroked="f" coordsize="21600,21600" o:gfxdata="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iYF8e2AAAAAsBAAAPAAAAAAAAAAEAIAAAACIAAABkcnMvZG93bnJl&#10;di54bWxQSwECFAAUAAAACACHTuJAVGlA4TYCAABhBAAADgAAAAAAAAABACAAAAAnAQAAZHJzL2Uy&#10;b0RvYy54bWxQSwUGAAAAAAYABgBZAQAAzwUAAAAA&#10;">
              <v:fill on="f" focussize="0,0"/>
              <v:stroke on="f" weight="0.5pt"/>
              <v:imagedata o:title=""/>
              <o:lock v:ext="edit" aspectratio="f"/>
              <v:textbox inset="0mm,0mm,0mm,0mm">
                <w:txbxContent>
                  <w:p w14:paraId="47AC96A0">
                    <w:pPr>
                      <w:pStyle w:val="9"/>
                      <w:rPr>
                        <w:rFonts w:hint="eastAsia" w:ascii="微软雅黑" w:hAnsi="微软雅黑" w:eastAsia="微软雅黑" w:cs="微软雅黑"/>
                        <w:color w:val="auto"/>
                        <w:sz w:val="22"/>
                        <w:szCs w:val="22"/>
                      </w:rPr>
                    </w:pPr>
                    <w:r>
                      <w:rPr>
                        <w:rFonts w:hint="eastAsia" w:ascii="微软雅黑" w:hAnsi="微软雅黑" w:eastAsia="微软雅黑" w:cs="微软雅黑"/>
                        <w:color w:val="auto"/>
                        <w:sz w:val="22"/>
                        <w:szCs w:val="22"/>
                      </w:rPr>
                      <w:fldChar w:fldCharType="begin"/>
                    </w:r>
                    <w:r>
                      <w:rPr>
                        <w:rFonts w:hint="eastAsia" w:ascii="微软雅黑" w:hAnsi="微软雅黑" w:eastAsia="微软雅黑" w:cs="微软雅黑"/>
                        <w:color w:val="auto"/>
                        <w:sz w:val="22"/>
                        <w:szCs w:val="22"/>
                      </w:rPr>
                      <w:instrText xml:space="preserve"> PAGE  \* MERGEFORMAT </w:instrText>
                    </w:r>
                    <w:r>
                      <w:rPr>
                        <w:rFonts w:hint="eastAsia" w:ascii="微软雅黑" w:hAnsi="微软雅黑" w:eastAsia="微软雅黑" w:cs="微软雅黑"/>
                        <w:color w:val="auto"/>
                        <w:sz w:val="22"/>
                        <w:szCs w:val="22"/>
                      </w:rPr>
                      <w:fldChar w:fldCharType="separate"/>
                    </w:r>
                    <w:r>
                      <w:rPr>
                        <w:rFonts w:hint="eastAsia" w:ascii="微软雅黑" w:hAnsi="微软雅黑" w:eastAsia="微软雅黑" w:cs="微软雅黑"/>
                        <w:color w:val="auto"/>
                        <w:sz w:val="22"/>
                        <w:szCs w:val="22"/>
                      </w:rPr>
                      <w:t>1</w:t>
                    </w:r>
                    <w:r>
                      <w:rPr>
                        <w:rFonts w:hint="eastAsia" w:ascii="微软雅黑" w:hAnsi="微软雅黑" w:eastAsia="微软雅黑" w:cs="微软雅黑"/>
                        <w:color w:val="auto"/>
                        <w:sz w:val="22"/>
                        <w:szCs w:val="22"/>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F59E4">
    <w:pPr>
      <w:pStyle w:val="10"/>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777563">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FE6C8412"/>
    <w:multiLevelType w:val="singleLevel"/>
    <w:tmpl w:val="FE6C8412"/>
    <w:lvl w:ilvl="0" w:tentative="0">
      <w:start w:val="1"/>
      <w:numFmt w:val="decimal"/>
      <w:lvlText w:val="%1."/>
      <w:lvlJc w:val="left"/>
      <w:pPr>
        <w:ind w:left="425" w:hanging="425"/>
      </w:pPr>
      <w:rPr>
        <w:rFonts w:hint="default"/>
      </w:rPr>
    </w:lvl>
  </w:abstractNum>
  <w:abstractNum w:abstractNumId="1">
    <w:nsid w:val="219D0AF6"/>
    <w:multiLevelType w:val="singleLevel"/>
    <w:tmpl w:val="219D0AF6"/>
    <w:lvl w:ilvl="0" w:tentative="0">
      <w:start w:val="1"/>
      <w:numFmt w:val="decimal"/>
      <w:suff w:val="space"/>
      <w:lvlText w:val="%1."/>
      <w:lvlJc w:val="left"/>
    </w:lvl>
  </w:abstractNum>
  <w:abstractNum w:abstractNumId="2">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3FE2A38E"/>
    <w:multiLevelType w:val="singleLevel"/>
    <w:tmpl w:val="3FE2A38E"/>
    <w:lvl w:ilvl="0" w:tentative="0">
      <w:start w:val="1"/>
      <w:numFmt w:val="decimal"/>
      <w:lvlText w:val="%1."/>
      <w:lvlJc w:val="left"/>
      <w:pPr>
        <w:ind w:left="425" w:hanging="425"/>
      </w:pPr>
      <w:rPr>
        <w:rFonts w:hint="default"/>
      </w:rPr>
    </w:lvl>
  </w:abstractNum>
  <w:abstractNum w:abstractNumId="5">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5"/>
  </w:num>
  <w:num w:numId="2">
    <w:abstractNumId w:val="7"/>
  </w:num>
  <w:num w:numId="3">
    <w:abstractNumId w:val="6"/>
  </w:num>
  <w:num w:numId="4">
    <w:abstractNumId w:val="2"/>
  </w:num>
  <w:num w:numId="5">
    <w:abstractNumId w:val="3"/>
  </w:num>
  <w:num w:numId="6">
    <w:abstractNumId w:val="0"/>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HorizontalSpacing w:val="220"/>
  <w:drawingGridVerticalSpacing w:val="9999999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EC59B6"/>
    <w:rsid w:val="0000364B"/>
    <w:rsid w:val="00027462"/>
    <w:rsid w:val="00033443"/>
    <w:rsid w:val="000453A2"/>
    <w:rsid w:val="00050EC3"/>
    <w:rsid w:val="00053185"/>
    <w:rsid w:val="00063451"/>
    <w:rsid w:val="000A25EF"/>
    <w:rsid w:val="000E32CA"/>
    <w:rsid w:val="001116D0"/>
    <w:rsid w:val="001141CA"/>
    <w:rsid w:val="001352AC"/>
    <w:rsid w:val="00146673"/>
    <w:rsid w:val="00160527"/>
    <w:rsid w:val="001846E1"/>
    <w:rsid w:val="00192B2C"/>
    <w:rsid w:val="001A7044"/>
    <w:rsid w:val="001C0F01"/>
    <w:rsid w:val="001D1CAE"/>
    <w:rsid w:val="001F1443"/>
    <w:rsid w:val="00200AFA"/>
    <w:rsid w:val="00211C9B"/>
    <w:rsid w:val="0024348C"/>
    <w:rsid w:val="002571FC"/>
    <w:rsid w:val="002636CF"/>
    <w:rsid w:val="002918E6"/>
    <w:rsid w:val="002A77BA"/>
    <w:rsid w:val="002C1C7D"/>
    <w:rsid w:val="002C3D44"/>
    <w:rsid w:val="002D6EF8"/>
    <w:rsid w:val="002E1536"/>
    <w:rsid w:val="002F0BAC"/>
    <w:rsid w:val="002F0CC8"/>
    <w:rsid w:val="003275FF"/>
    <w:rsid w:val="00354E31"/>
    <w:rsid w:val="00370210"/>
    <w:rsid w:val="00373BFC"/>
    <w:rsid w:val="0038614A"/>
    <w:rsid w:val="003A6B6C"/>
    <w:rsid w:val="003B055C"/>
    <w:rsid w:val="003B27BF"/>
    <w:rsid w:val="003C764D"/>
    <w:rsid w:val="003C7EDD"/>
    <w:rsid w:val="00401A24"/>
    <w:rsid w:val="00402F81"/>
    <w:rsid w:val="0042313A"/>
    <w:rsid w:val="00423FDB"/>
    <w:rsid w:val="00431531"/>
    <w:rsid w:val="0045255C"/>
    <w:rsid w:val="004778D6"/>
    <w:rsid w:val="00485FF1"/>
    <w:rsid w:val="00490B10"/>
    <w:rsid w:val="00497E3B"/>
    <w:rsid w:val="004A2E3D"/>
    <w:rsid w:val="004A65E5"/>
    <w:rsid w:val="004C7418"/>
    <w:rsid w:val="004D079F"/>
    <w:rsid w:val="00503BE5"/>
    <w:rsid w:val="00547D3B"/>
    <w:rsid w:val="0055278A"/>
    <w:rsid w:val="0055300B"/>
    <w:rsid w:val="00564748"/>
    <w:rsid w:val="00576C30"/>
    <w:rsid w:val="0059328A"/>
    <w:rsid w:val="00597074"/>
    <w:rsid w:val="005A2D64"/>
    <w:rsid w:val="005A549B"/>
    <w:rsid w:val="005B2FCB"/>
    <w:rsid w:val="005C3DF8"/>
    <w:rsid w:val="005E135F"/>
    <w:rsid w:val="005E7119"/>
    <w:rsid w:val="006038CD"/>
    <w:rsid w:val="00613EB6"/>
    <w:rsid w:val="006229F0"/>
    <w:rsid w:val="00656E82"/>
    <w:rsid w:val="00673D9E"/>
    <w:rsid w:val="00675472"/>
    <w:rsid w:val="00681652"/>
    <w:rsid w:val="006967F9"/>
    <w:rsid w:val="006C121F"/>
    <w:rsid w:val="006D29CD"/>
    <w:rsid w:val="006D6622"/>
    <w:rsid w:val="006F2551"/>
    <w:rsid w:val="00716B23"/>
    <w:rsid w:val="0072123B"/>
    <w:rsid w:val="0072776F"/>
    <w:rsid w:val="007316FA"/>
    <w:rsid w:val="00746C12"/>
    <w:rsid w:val="007735A9"/>
    <w:rsid w:val="007765CB"/>
    <w:rsid w:val="007953DB"/>
    <w:rsid w:val="007A2EB7"/>
    <w:rsid w:val="007D3D01"/>
    <w:rsid w:val="007E10E6"/>
    <w:rsid w:val="00806D3D"/>
    <w:rsid w:val="00813930"/>
    <w:rsid w:val="0081509E"/>
    <w:rsid w:val="00817F49"/>
    <w:rsid w:val="00847CF2"/>
    <w:rsid w:val="0085711A"/>
    <w:rsid w:val="00870BEC"/>
    <w:rsid w:val="008A1843"/>
    <w:rsid w:val="008B093B"/>
    <w:rsid w:val="008C11DE"/>
    <w:rsid w:val="008D1E6B"/>
    <w:rsid w:val="008D2882"/>
    <w:rsid w:val="008E7370"/>
    <w:rsid w:val="00902C56"/>
    <w:rsid w:val="00923C52"/>
    <w:rsid w:val="00940735"/>
    <w:rsid w:val="00943394"/>
    <w:rsid w:val="00965D87"/>
    <w:rsid w:val="0097261A"/>
    <w:rsid w:val="00977C1F"/>
    <w:rsid w:val="00993169"/>
    <w:rsid w:val="009C028A"/>
    <w:rsid w:val="009F2238"/>
    <w:rsid w:val="009F2986"/>
    <w:rsid w:val="00A15B8C"/>
    <w:rsid w:val="00A21B50"/>
    <w:rsid w:val="00A42C6F"/>
    <w:rsid w:val="00A43283"/>
    <w:rsid w:val="00A46DCD"/>
    <w:rsid w:val="00A47654"/>
    <w:rsid w:val="00A6559D"/>
    <w:rsid w:val="00A730DE"/>
    <w:rsid w:val="00AA766E"/>
    <w:rsid w:val="00AB51A4"/>
    <w:rsid w:val="00B10161"/>
    <w:rsid w:val="00B337C2"/>
    <w:rsid w:val="00B370AC"/>
    <w:rsid w:val="00B57442"/>
    <w:rsid w:val="00B84550"/>
    <w:rsid w:val="00B87B69"/>
    <w:rsid w:val="00BD4CC0"/>
    <w:rsid w:val="00BE4CB2"/>
    <w:rsid w:val="00BE7F5F"/>
    <w:rsid w:val="00C06F9B"/>
    <w:rsid w:val="00C17019"/>
    <w:rsid w:val="00CA5E09"/>
    <w:rsid w:val="00CA62B5"/>
    <w:rsid w:val="00CB4917"/>
    <w:rsid w:val="00CC09A6"/>
    <w:rsid w:val="00CE7605"/>
    <w:rsid w:val="00CF3B4D"/>
    <w:rsid w:val="00CF7ADD"/>
    <w:rsid w:val="00D00DC1"/>
    <w:rsid w:val="00D12B04"/>
    <w:rsid w:val="00D314B7"/>
    <w:rsid w:val="00D50055"/>
    <w:rsid w:val="00D50106"/>
    <w:rsid w:val="00D61A0F"/>
    <w:rsid w:val="00DA2F2F"/>
    <w:rsid w:val="00DB45C5"/>
    <w:rsid w:val="00DC42D4"/>
    <w:rsid w:val="00DE570B"/>
    <w:rsid w:val="00E14117"/>
    <w:rsid w:val="00E35D32"/>
    <w:rsid w:val="00E37501"/>
    <w:rsid w:val="00E53230"/>
    <w:rsid w:val="00E9286C"/>
    <w:rsid w:val="00E9556A"/>
    <w:rsid w:val="00EC59B6"/>
    <w:rsid w:val="00F11CFA"/>
    <w:rsid w:val="00F138EB"/>
    <w:rsid w:val="00F249BB"/>
    <w:rsid w:val="00F261E1"/>
    <w:rsid w:val="00F51C09"/>
    <w:rsid w:val="00F809A8"/>
    <w:rsid w:val="00FD1C76"/>
    <w:rsid w:val="00FE2882"/>
    <w:rsid w:val="00FF1626"/>
    <w:rsid w:val="00FF5E46"/>
    <w:rsid w:val="00FF7BB1"/>
    <w:rsid w:val="011A0D8B"/>
    <w:rsid w:val="015E6884"/>
    <w:rsid w:val="01623770"/>
    <w:rsid w:val="016D6AC7"/>
    <w:rsid w:val="01735F55"/>
    <w:rsid w:val="01E50D53"/>
    <w:rsid w:val="01F33EE0"/>
    <w:rsid w:val="01FF5913"/>
    <w:rsid w:val="02467A44"/>
    <w:rsid w:val="027F6AB2"/>
    <w:rsid w:val="02A14C7A"/>
    <w:rsid w:val="02CA5230"/>
    <w:rsid w:val="03570435"/>
    <w:rsid w:val="03837B51"/>
    <w:rsid w:val="03B64756"/>
    <w:rsid w:val="03D8484E"/>
    <w:rsid w:val="0422003D"/>
    <w:rsid w:val="04245B63"/>
    <w:rsid w:val="043F3463"/>
    <w:rsid w:val="04634541"/>
    <w:rsid w:val="04867E30"/>
    <w:rsid w:val="04871837"/>
    <w:rsid w:val="04C17114"/>
    <w:rsid w:val="04E42E26"/>
    <w:rsid w:val="04E6106A"/>
    <w:rsid w:val="052D4EEB"/>
    <w:rsid w:val="05616943"/>
    <w:rsid w:val="056D353A"/>
    <w:rsid w:val="05793622"/>
    <w:rsid w:val="05A351AD"/>
    <w:rsid w:val="05A92E52"/>
    <w:rsid w:val="06021A86"/>
    <w:rsid w:val="06255BC2"/>
    <w:rsid w:val="064C13A1"/>
    <w:rsid w:val="0651570E"/>
    <w:rsid w:val="06654211"/>
    <w:rsid w:val="06A15D59"/>
    <w:rsid w:val="06AB60C8"/>
    <w:rsid w:val="06D33A56"/>
    <w:rsid w:val="06E415DA"/>
    <w:rsid w:val="06F04A04"/>
    <w:rsid w:val="071874D5"/>
    <w:rsid w:val="074043CC"/>
    <w:rsid w:val="07427DF2"/>
    <w:rsid w:val="075B5D40"/>
    <w:rsid w:val="07752619"/>
    <w:rsid w:val="07DB59EB"/>
    <w:rsid w:val="07E37AE3"/>
    <w:rsid w:val="07F41CF0"/>
    <w:rsid w:val="07FB307F"/>
    <w:rsid w:val="08422A5C"/>
    <w:rsid w:val="086C7AD9"/>
    <w:rsid w:val="0911242E"/>
    <w:rsid w:val="0932487E"/>
    <w:rsid w:val="099948FD"/>
    <w:rsid w:val="099A2894"/>
    <w:rsid w:val="09D516AE"/>
    <w:rsid w:val="09F00295"/>
    <w:rsid w:val="09F03404"/>
    <w:rsid w:val="09FB1359"/>
    <w:rsid w:val="0A043ABA"/>
    <w:rsid w:val="0A3C34DB"/>
    <w:rsid w:val="0A734A03"/>
    <w:rsid w:val="0A9F4195"/>
    <w:rsid w:val="0AC554B1"/>
    <w:rsid w:val="0B531A64"/>
    <w:rsid w:val="0B86242F"/>
    <w:rsid w:val="0BAE45A9"/>
    <w:rsid w:val="0BCB720C"/>
    <w:rsid w:val="0C0532E2"/>
    <w:rsid w:val="0C3A0C95"/>
    <w:rsid w:val="0C3E5385"/>
    <w:rsid w:val="0C96240B"/>
    <w:rsid w:val="0CCE2B10"/>
    <w:rsid w:val="0D18022F"/>
    <w:rsid w:val="0D6D057B"/>
    <w:rsid w:val="0D8838E1"/>
    <w:rsid w:val="0D964A0A"/>
    <w:rsid w:val="0DBC3D11"/>
    <w:rsid w:val="0DE47D8F"/>
    <w:rsid w:val="0DE63E89"/>
    <w:rsid w:val="0DED5218"/>
    <w:rsid w:val="0DF76096"/>
    <w:rsid w:val="0DFF49C5"/>
    <w:rsid w:val="0E11445D"/>
    <w:rsid w:val="0E1E1875"/>
    <w:rsid w:val="0E542351"/>
    <w:rsid w:val="0EAB7F62"/>
    <w:rsid w:val="0EBE4E06"/>
    <w:rsid w:val="0EBF2A43"/>
    <w:rsid w:val="0ED843CC"/>
    <w:rsid w:val="0EEA79A9"/>
    <w:rsid w:val="0EEC0C47"/>
    <w:rsid w:val="0F0E18EA"/>
    <w:rsid w:val="0F75319B"/>
    <w:rsid w:val="0FAF15A6"/>
    <w:rsid w:val="0FB9297A"/>
    <w:rsid w:val="0FC24482"/>
    <w:rsid w:val="10284659"/>
    <w:rsid w:val="103962DB"/>
    <w:rsid w:val="106317C1"/>
    <w:rsid w:val="108205D9"/>
    <w:rsid w:val="10963380"/>
    <w:rsid w:val="10A41757"/>
    <w:rsid w:val="10BA3678"/>
    <w:rsid w:val="10DB7F23"/>
    <w:rsid w:val="10FE773C"/>
    <w:rsid w:val="110C1583"/>
    <w:rsid w:val="112D7BFA"/>
    <w:rsid w:val="114C04A7"/>
    <w:rsid w:val="118A0FD0"/>
    <w:rsid w:val="11A27E6C"/>
    <w:rsid w:val="11AE2F10"/>
    <w:rsid w:val="11B5429E"/>
    <w:rsid w:val="11CD67FB"/>
    <w:rsid w:val="11E701D0"/>
    <w:rsid w:val="1214063C"/>
    <w:rsid w:val="12857155"/>
    <w:rsid w:val="12963DA1"/>
    <w:rsid w:val="12971BF6"/>
    <w:rsid w:val="13033F93"/>
    <w:rsid w:val="13441982"/>
    <w:rsid w:val="1379754E"/>
    <w:rsid w:val="138531B6"/>
    <w:rsid w:val="13886440"/>
    <w:rsid w:val="13897526"/>
    <w:rsid w:val="13AB527B"/>
    <w:rsid w:val="13B34400"/>
    <w:rsid w:val="14261483"/>
    <w:rsid w:val="148972D9"/>
    <w:rsid w:val="148A2DC4"/>
    <w:rsid w:val="149E726C"/>
    <w:rsid w:val="14BD52A7"/>
    <w:rsid w:val="14CB1C36"/>
    <w:rsid w:val="14D804FC"/>
    <w:rsid w:val="14DA4197"/>
    <w:rsid w:val="14E36DB5"/>
    <w:rsid w:val="14E530ED"/>
    <w:rsid w:val="15196B67"/>
    <w:rsid w:val="15296465"/>
    <w:rsid w:val="152E3223"/>
    <w:rsid w:val="153F7D0D"/>
    <w:rsid w:val="154222ED"/>
    <w:rsid w:val="155348B4"/>
    <w:rsid w:val="1562473D"/>
    <w:rsid w:val="161A6AFC"/>
    <w:rsid w:val="16331C36"/>
    <w:rsid w:val="16794757"/>
    <w:rsid w:val="16816E45"/>
    <w:rsid w:val="1699418F"/>
    <w:rsid w:val="16ED6288"/>
    <w:rsid w:val="172E623A"/>
    <w:rsid w:val="17526BA2"/>
    <w:rsid w:val="175B5702"/>
    <w:rsid w:val="175F3CCB"/>
    <w:rsid w:val="17996410"/>
    <w:rsid w:val="179E7583"/>
    <w:rsid w:val="17E476A7"/>
    <w:rsid w:val="17EE10AA"/>
    <w:rsid w:val="17EF172D"/>
    <w:rsid w:val="17F84EE5"/>
    <w:rsid w:val="18626802"/>
    <w:rsid w:val="18AE38E1"/>
    <w:rsid w:val="195E683B"/>
    <w:rsid w:val="197607B7"/>
    <w:rsid w:val="199343F1"/>
    <w:rsid w:val="19C92FD9"/>
    <w:rsid w:val="19D73341"/>
    <w:rsid w:val="1A2A3350"/>
    <w:rsid w:val="1A9609E5"/>
    <w:rsid w:val="1ACF425B"/>
    <w:rsid w:val="1B142FDB"/>
    <w:rsid w:val="1B28649B"/>
    <w:rsid w:val="1B5279AF"/>
    <w:rsid w:val="1B744D1D"/>
    <w:rsid w:val="1B8C2514"/>
    <w:rsid w:val="1BA36B7F"/>
    <w:rsid w:val="1BA92C4B"/>
    <w:rsid w:val="1BAE7B90"/>
    <w:rsid w:val="1C7A05D0"/>
    <w:rsid w:val="1C847866"/>
    <w:rsid w:val="1C98707F"/>
    <w:rsid w:val="1CCB0E1A"/>
    <w:rsid w:val="1CFB3D7D"/>
    <w:rsid w:val="1CFF6D16"/>
    <w:rsid w:val="1D1B6E2D"/>
    <w:rsid w:val="1D250EDA"/>
    <w:rsid w:val="1D37025D"/>
    <w:rsid w:val="1D7E459C"/>
    <w:rsid w:val="1D8A2A83"/>
    <w:rsid w:val="1D9C27B6"/>
    <w:rsid w:val="1DA17DCD"/>
    <w:rsid w:val="1DCA0C02"/>
    <w:rsid w:val="1DE67F4B"/>
    <w:rsid w:val="1E114F52"/>
    <w:rsid w:val="1E193E07"/>
    <w:rsid w:val="1E214A6A"/>
    <w:rsid w:val="1E396257"/>
    <w:rsid w:val="1EAB0C6A"/>
    <w:rsid w:val="1EEB2832"/>
    <w:rsid w:val="1F106FB8"/>
    <w:rsid w:val="1F340F2B"/>
    <w:rsid w:val="1F724732"/>
    <w:rsid w:val="1FA1E409"/>
    <w:rsid w:val="1FB77434"/>
    <w:rsid w:val="1FB805A3"/>
    <w:rsid w:val="1FB88312"/>
    <w:rsid w:val="1FC648C0"/>
    <w:rsid w:val="1FCA404E"/>
    <w:rsid w:val="1FD122E1"/>
    <w:rsid w:val="20205A20"/>
    <w:rsid w:val="20365FD6"/>
    <w:rsid w:val="20427645"/>
    <w:rsid w:val="20515ADA"/>
    <w:rsid w:val="20855B55"/>
    <w:rsid w:val="209432E5"/>
    <w:rsid w:val="209D6898"/>
    <w:rsid w:val="20B15466"/>
    <w:rsid w:val="20BE3A38"/>
    <w:rsid w:val="20D44015"/>
    <w:rsid w:val="20E26FBF"/>
    <w:rsid w:val="21026DD4"/>
    <w:rsid w:val="21204ED4"/>
    <w:rsid w:val="21537630"/>
    <w:rsid w:val="21661111"/>
    <w:rsid w:val="216F18A9"/>
    <w:rsid w:val="217575A6"/>
    <w:rsid w:val="217750CC"/>
    <w:rsid w:val="21911535"/>
    <w:rsid w:val="21932DBE"/>
    <w:rsid w:val="21B52099"/>
    <w:rsid w:val="21B82C79"/>
    <w:rsid w:val="21D97B35"/>
    <w:rsid w:val="22180203"/>
    <w:rsid w:val="22431452"/>
    <w:rsid w:val="22511DC1"/>
    <w:rsid w:val="22602004"/>
    <w:rsid w:val="22683086"/>
    <w:rsid w:val="22BE6C40"/>
    <w:rsid w:val="22C64300"/>
    <w:rsid w:val="22D327D6"/>
    <w:rsid w:val="22E177D9"/>
    <w:rsid w:val="231352C9"/>
    <w:rsid w:val="234C4337"/>
    <w:rsid w:val="235C2C2A"/>
    <w:rsid w:val="2369138D"/>
    <w:rsid w:val="23906919"/>
    <w:rsid w:val="23D32D6A"/>
    <w:rsid w:val="23DC4798"/>
    <w:rsid w:val="23E92592"/>
    <w:rsid w:val="2469451B"/>
    <w:rsid w:val="248A7AD8"/>
    <w:rsid w:val="24B139C0"/>
    <w:rsid w:val="24E011DB"/>
    <w:rsid w:val="24E474BE"/>
    <w:rsid w:val="25102171"/>
    <w:rsid w:val="253C24B6"/>
    <w:rsid w:val="254D6CAD"/>
    <w:rsid w:val="2590282B"/>
    <w:rsid w:val="25A71CF8"/>
    <w:rsid w:val="25CB1E8B"/>
    <w:rsid w:val="25D90293"/>
    <w:rsid w:val="25EE2D8B"/>
    <w:rsid w:val="26392D57"/>
    <w:rsid w:val="26492DAF"/>
    <w:rsid w:val="267C3185"/>
    <w:rsid w:val="268362C1"/>
    <w:rsid w:val="26976104"/>
    <w:rsid w:val="26CA67C9"/>
    <w:rsid w:val="26F96584"/>
    <w:rsid w:val="272D447F"/>
    <w:rsid w:val="27337CE7"/>
    <w:rsid w:val="27606603"/>
    <w:rsid w:val="27870460"/>
    <w:rsid w:val="27EC60E8"/>
    <w:rsid w:val="27F84A8D"/>
    <w:rsid w:val="284E0B51"/>
    <w:rsid w:val="28732366"/>
    <w:rsid w:val="28846232"/>
    <w:rsid w:val="2885113C"/>
    <w:rsid w:val="289838E5"/>
    <w:rsid w:val="28B74238"/>
    <w:rsid w:val="29160AB9"/>
    <w:rsid w:val="291F7550"/>
    <w:rsid w:val="296B694A"/>
    <w:rsid w:val="296F5B95"/>
    <w:rsid w:val="299126EE"/>
    <w:rsid w:val="29BF5862"/>
    <w:rsid w:val="29DE0525"/>
    <w:rsid w:val="29F323BF"/>
    <w:rsid w:val="29F3375E"/>
    <w:rsid w:val="2A0557DF"/>
    <w:rsid w:val="2A0B385F"/>
    <w:rsid w:val="2A241B69"/>
    <w:rsid w:val="2A3716AB"/>
    <w:rsid w:val="2A386E0C"/>
    <w:rsid w:val="2A3D2C2B"/>
    <w:rsid w:val="2A3F69A3"/>
    <w:rsid w:val="2A4B084E"/>
    <w:rsid w:val="2A677CA8"/>
    <w:rsid w:val="2A8B7E3A"/>
    <w:rsid w:val="2AB8586F"/>
    <w:rsid w:val="2AC042F7"/>
    <w:rsid w:val="2ADE2A02"/>
    <w:rsid w:val="2AF73530"/>
    <w:rsid w:val="2B230073"/>
    <w:rsid w:val="2B5621F6"/>
    <w:rsid w:val="2B6F2A00"/>
    <w:rsid w:val="2B830B12"/>
    <w:rsid w:val="2B844FB6"/>
    <w:rsid w:val="2B964CE9"/>
    <w:rsid w:val="2BC37381"/>
    <w:rsid w:val="2BCF3D57"/>
    <w:rsid w:val="2C165FD1"/>
    <w:rsid w:val="2C263173"/>
    <w:rsid w:val="2C286022"/>
    <w:rsid w:val="2C427C83"/>
    <w:rsid w:val="2C5073A9"/>
    <w:rsid w:val="2C7F1570"/>
    <w:rsid w:val="2CAE1BBE"/>
    <w:rsid w:val="2D151C3D"/>
    <w:rsid w:val="2D2F01DE"/>
    <w:rsid w:val="2D4D36FA"/>
    <w:rsid w:val="2D8172D3"/>
    <w:rsid w:val="2DA76D39"/>
    <w:rsid w:val="2DD37B2E"/>
    <w:rsid w:val="2DD86057"/>
    <w:rsid w:val="2E0423DE"/>
    <w:rsid w:val="2E0C0EE9"/>
    <w:rsid w:val="2E567C52"/>
    <w:rsid w:val="2E8E7EF9"/>
    <w:rsid w:val="2EAE40F8"/>
    <w:rsid w:val="2EB35A8A"/>
    <w:rsid w:val="2EDA2120"/>
    <w:rsid w:val="2EEA15D4"/>
    <w:rsid w:val="2F3A3BDD"/>
    <w:rsid w:val="2F537715"/>
    <w:rsid w:val="2F8F3C58"/>
    <w:rsid w:val="2FA554FB"/>
    <w:rsid w:val="2FD9A3A7"/>
    <w:rsid w:val="2FE7C068"/>
    <w:rsid w:val="300E624F"/>
    <w:rsid w:val="301B28FC"/>
    <w:rsid w:val="301D32E3"/>
    <w:rsid w:val="302F01DB"/>
    <w:rsid w:val="302F64FE"/>
    <w:rsid w:val="30405223"/>
    <w:rsid w:val="305807BF"/>
    <w:rsid w:val="308A649E"/>
    <w:rsid w:val="309911D1"/>
    <w:rsid w:val="30B359F5"/>
    <w:rsid w:val="30BF25EC"/>
    <w:rsid w:val="3109732A"/>
    <w:rsid w:val="315F16D9"/>
    <w:rsid w:val="319B6BB5"/>
    <w:rsid w:val="31B0626C"/>
    <w:rsid w:val="31BE4652"/>
    <w:rsid w:val="31D33BDE"/>
    <w:rsid w:val="31E50C02"/>
    <w:rsid w:val="31EB0C63"/>
    <w:rsid w:val="322636E1"/>
    <w:rsid w:val="322C1F03"/>
    <w:rsid w:val="32513718"/>
    <w:rsid w:val="3264344B"/>
    <w:rsid w:val="32676A97"/>
    <w:rsid w:val="32B71D27"/>
    <w:rsid w:val="32B76BA4"/>
    <w:rsid w:val="32C52DF5"/>
    <w:rsid w:val="32FA3DAF"/>
    <w:rsid w:val="331D2C73"/>
    <w:rsid w:val="33244988"/>
    <w:rsid w:val="339D6C8F"/>
    <w:rsid w:val="33AD7E00"/>
    <w:rsid w:val="33E505BB"/>
    <w:rsid w:val="33E5680D"/>
    <w:rsid w:val="33E97D18"/>
    <w:rsid w:val="340C5B48"/>
    <w:rsid w:val="3410359D"/>
    <w:rsid w:val="34595184"/>
    <w:rsid w:val="345B6AD0"/>
    <w:rsid w:val="34777EA9"/>
    <w:rsid w:val="34873A4E"/>
    <w:rsid w:val="35074561"/>
    <w:rsid w:val="356B689E"/>
    <w:rsid w:val="357E5409"/>
    <w:rsid w:val="35A16764"/>
    <w:rsid w:val="35A61FCC"/>
    <w:rsid w:val="35B069A7"/>
    <w:rsid w:val="35B3556B"/>
    <w:rsid w:val="35D2691D"/>
    <w:rsid w:val="35D76D27"/>
    <w:rsid w:val="35F5325E"/>
    <w:rsid w:val="360F7B72"/>
    <w:rsid w:val="36190A39"/>
    <w:rsid w:val="362639F9"/>
    <w:rsid w:val="365E6403"/>
    <w:rsid w:val="368A6637"/>
    <w:rsid w:val="3691049E"/>
    <w:rsid w:val="37022D48"/>
    <w:rsid w:val="371E73E3"/>
    <w:rsid w:val="372617A7"/>
    <w:rsid w:val="377A45B9"/>
    <w:rsid w:val="3784633D"/>
    <w:rsid w:val="37960E5A"/>
    <w:rsid w:val="379E49F1"/>
    <w:rsid w:val="37DC3A83"/>
    <w:rsid w:val="37E65643"/>
    <w:rsid w:val="37E81DE8"/>
    <w:rsid w:val="3848012E"/>
    <w:rsid w:val="386236F3"/>
    <w:rsid w:val="38D81226"/>
    <w:rsid w:val="390037A2"/>
    <w:rsid w:val="3907358F"/>
    <w:rsid w:val="39155B04"/>
    <w:rsid w:val="39162FC5"/>
    <w:rsid w:val="39710FC0"/>
    <w:rsid w:val="3974CECD"/>
    <w:rsid w:val="399A3BF6"/>
    <w:rsid w:val="39C0122C"/>
    <w:rsid w:val="39E210F9"/>
    <w:rsid w:val="3A1E0383"/>
    <w:rsid w:val="3A60140C"/>
    <w:rsid w:val="3A6A0CCC"/>
    <w:rsid w:val="3AA974B5"/>
    <w:rsid w:val="3AC053A4"/>
    <w:rsid w:val="3AC16F61"/>
    <w:rsid w:val="3AFF10C6"/>
    <w:rsid w:val="3B20012B"/>
    <w:rsid w:val="3B24725E"/>
    <w:rsid w:val="3B3D7350"/>
    <w:rsid w:val="3B443E1A"/>
    <w:rsid w:val="3B4C193E"/>
    <w:rsid w:val="3B667C69"/>
    <w:rsid w:val="3B7944CF"/>
    <w:rsid w:val="3B7D732B"/>
    <w:rsid w:val="3B8B7B2F"/>
    <w:rsid w:val="3BD827B4"/>
    <w:rsid w:val="3BF70E8C"/>
    <w:rsid w:val="3BFA097C"/>
    <w:rsid w:val="3BFF7EB7"/>
    <w:rsid w:val="3C0966E4"/>
    <w:rsid w:val="3C136040"/>
    <w:rsid w:val="3C2E4000"/>
    <w:rsid w:val="3C454C57"/>
    <w:rsid w:val="3C6A3848"/>
    <w:rsid w:val="3C9F0607"/>
    <w:rsid w:val="3CD62471"/>
    <w:rsid w:val="3D1C54C3"/>
    <w:rsid w:val="3D2F24DC"/>
    <w:rsid w:val="3D6C60E9"/>
    <w:rsid w:val="3D720D3A"/>
    <w:rsid w:val="3D7C2FEC"/>
    <w:rsid w:val="3D855C98"/>
    <w:rsid w:val="3DA23079"/>
    <w:rsid w:val="3DD23549"/>
    <w:rsid w:val="3DDD0555"/>
    <w:rsid w:val="3DFC6F41"/>
    <w:rsid w:val="3E05490B"/>
    <w:rsid w:val="3E21425B"/>
    <w:rsid w:val="3E235B37"/>
    <w:rsid w:val="3E3C4E6B"/>
    <w:rsid w:val="3EC949BD"/>
    <w:rsid w:val="3ECD34FD"/>
    <w:rsid w:val="3ED01E68"/>
    <w:rsid w:val="3EF83886"/>
    <w:rsid w:val="3F2A733D"/>
    <w:rsid w:val="3F2D2C4B"/>
    <w:rsid w:val="3F406FEE"/>
    <w:rsid w:val="3F450160"/>
    <w:rsid w:val="3F7E18C4"/>
    <w:rsid w:val="3F8C2399"/>
    <w:rsid w:val="3FB5E75B"/>
    <w:rsid w:val="3FFD4371"/>
    <w:rsid w:val="401851BE"/>
    <w:rsid w:val="401B7FA8"/>
    <w:rsid w:val="403D2552"/>
    <w:rsid w:val="404F7937"/>
    <w:rsid w:val="40512CEE"/>
    <w:rsid w:val="40541CCA"/>
    <w:rsid w:val="405979F4"/>
    <w:rsid w:val="406B009A"/>
    <w:rsid w:val="406C1020"/>
    <w:rsid w:val="409A272E"/>
    <w:rsid w:val="40B51316"/>
    <w:rsid w:val="40B57568"/>
    <w:rsid w:val="40BA2B58"/>
    <w:rsid w:val="40DA6652"/>
    <w:rsid w:val="40F9684F"/>
    <w:rsid w:val="41096FD4"/>
    <w:rsid w:val="410D268C"/>
    <w:rsid w:val="411E5C8C"/>
    <w:rsid w:val="41202C33"/>
    <w:rsid w:val="41252EDB"/>
    <w:rsid w:val="41276645"/>
    <w:rsid w:val="415C0A7F"/>
    <w:rsid w:val="41744D2D"/>
    <w:rsid w:val="41C73588"/>
    <w:rsid w:val="42240501"/>
    <w:rsid w:val="425863FC"/>
    <w:rsid w:val="428B0580"/>
    <w:rsid w:val="429012F2"/>
    <w:rsid w:val="42905B96"/>
    <w:rsid w:val="42925DB2"/>
    <w:rsid w:val="42AD499A"/>
    <w:rsid w:val="42D8067D"/>
    <w:rsid w:val="42EE3904"/>
    <w:rsid w:val="4305760F"/>
    <w:rsid w:val="432F53AB"/>
    <w:rsid w:val="43747266"/>
    <w:rsid w:val="437C436D"/>
    <w:rsid w:val="43B85367"/>
    <w:rsid w:val="43BF7015"/>
    <w:rsid w:val="43CC66BA"/>
    <w:rsid w:val="43E41877"/>
    <w:rsid w:val="44076328"/>
    <w:rsid w:val="440D4251"/>
    <w:rsid w:val="442F6EED"/>
    <w:rsid w:val="443D4776"/>
    <w:rsid w:val="445B0426"/>
    <w:rsid w:val="445F7972"/>
    <w:rsid w:val="446753DB"/>
    <w:rsid w:val="446C43E1"/>
    <w:rsid w:val="44B10046"/>
    <w:rsid w:val="44E81E3E"/>
    <w:rsid w:val="44FF5255"/>
    <w:rsid w:val="45252AAE"/>
    <w:rsid w:val="453B69E1"/>
    <w:rsid w:val="454424FD"/>
    <w:rsid w:val="454A2BAB"/>
    <w:rsid w:val="45C86334"/>
    <w:rsid w:val="45D4644E"/>
    <w:rsid w:val="460D5750"/>
    <w:rsid w:val="4616698C"/>
    <w:rsid w:val="464A2500"/>
    <w:rsid w:val="4651388E"/>
    <w:rsid w:val="46C95B1B"/>
    <w:rsid w:val="46DA1AD6"/>
    <w:rsid w:val="46F17F96"/>
    <w:rsid w:val="47040901"/>
    <w:rsid w:val="47202C42"/>
    <w:rsid w:val="4724337C"/>
    <w:rsid w:val="47327FC0"/>
    <w:rsid w:val="47345DAA"/>
    <w:rsid w:val="473A68BF"/>
    <w:rsid w:val="47AE3485"/>
    <w:rsid w:val="47D4324C"/>
    <w:rsid w:val="47FE73E0"/>
    <w:rsid w:val="483061FC"/>
    <w:rsid w:val="485633DE"/>
    <w:rsid w:val="488A14B4"/>
    <w:rsid w:val="48F34C61"/>
    <w:rsid w:val="493D00FA"/>
    <w:rsid w:val="493F3E72"/>
    <w:rsid w:val="49463453"/>
    <w:rsid w:val="497D5365"/>
    <w:rsid w:val="49947117"/>
    <w:rsid w:val="49CA5E32"/>
    <w:rsid w:val="49D72799"/>
    <w:rsid w:val="4A0E469F"/>
    <w:rsid w:val="4A186239"/>
    <w:rsid w:val="4B0215FB"/>
    <w:rsid w:val="4B0B04B0"/>
    <w:rsid w:val="4B315A79"/>
    <w:rsid w:val="4B701DF1"/>
    <w:rsid w:val="4B811D64"/>
    <w:rsid w:val="4B847F8C"/>
    <w:rsid w:val="4BDD7F56"/>
    <w:rsid w:val="4BDE3611"/>
    <w:rsid w:val="4BE154B9"/>
    <w:rsid w:val="4BFF0439"/>
    <w:rsid w:val="4BFF704B"/>
    <w:rsid w:val="4C080518"/>
    <w:rsid w:val="4C506483"/>
    <w:rsid w:val="4C52210E"/>
    <w:rsid w:val="4C7976A6"/>
    <w:rsid w:val="4CA5175E"/>
    <w:rsid w:val="4CBD3A2C"/>
    <w:rsid w:val="4D1C23B3"/>
    <w:rsid w:val="4D38487F"/>
    <w:rsid w:val="4D783DF7"/>
    <w:rsid w:val="4D866514"/>
    <w:rsid w:val="4DC108F4"/>
    <w:rsid w:val="4DE929CA"/>
    <w:rsid w:val="4E335F17"/>
    <w:rsid w:val="4E5A32BA"/>
    <w:rsid w:val="4EC2357B"/>
    <w:rsid w:val="4ED17978"/>
    <w:rsid w:val="4ED24E8A"/>
    <w:rsid w:val="4EF86F9D"/>
    <w:rsid w:val="4F2D56F6"/>
    <w:rsid w:val="4F481077"/>
    <w:rsid w:val="4F67014C"/>
    <w:rsid w:val="4F6C1739"/>
    <w:rsid w:val="4F7F5AFE"/>
    <w:rsid w:val="4F9E636D"/>
    <w:rsid w:val="4FD60B6D"/>
    <w:rsid w:val="4FDF7E6D"/>
    <w:rsid w:val="4FEB3BDD"/>
    <w:rsid w:val="501E0C85"/>
    <w:rsid w:val="50265D8C"/>
    <w:rsid w:val="50304850"/>
    <w:rsid w:val="50526B81"/>
    <w:rsid w:val="505F35FC"/>
    <w:rsid w:val="50770396"/>
    <w:rsid w:val="5083522D"/>
    <w:rsid w:val="50B312C8"/>
    <w:rsid w:val="50BE7D72"/>
    <w:rsid w:val="50C8299F"/>
    <w:rsid w:val="51160562"/>
    <w:rsid w:val="51234079"/>
    <w:rsid w:val="512C5624"/>
    <w:rsid w:val="51421398"/>
    <w:rsid w:val="51540CBD"/>
    <w:rsid w:val="515A56CD"/>
    <w:rsid w:val="51B542DA"/>
    <w:rsid w:val="51F064FE"/>
    <w:rsid w:val="5201085F"/>
    <w:rsid w:val="521250F4"/>
    <w:rsid w:val="52524C16"/>
    <w:rsid w:val="5253098E"/>
    <w:rsid w:val="52743551"/>
    <w:rsid w:val="52F12681"/>
    <w:rsid w:val="5312550A"/>
    <w:rsid w:val="535803B1"/>
    <w:rsid w:val="536A1345"/>
    <w:rsid w:val="53B51901"/>
    <w:rsid w:val="53CB48F3"/>
    <w:rsid w:val="53DE69BF"/>
    <w:rsid w:val="542B038A"/>
    <w:rsid w:val="54604DB9"/>
    <w:rsid w:val="54685A72"/>
    <w:rsid w:val="547B7136"/>
    <w:rsid w:val="548D0188"/>
    <w:rsid w:val="54C811C0"/>
    <w:rsid w:val="54C8231F"/>
    <w:rsid w:val="54D723E8"/>
    <w:rsid w:val="54DC7EF0"/>
    <w:rsid w:val="54DE4E87"/>
    <w:rsid w:val="54DF6509"/>
    <w:rsid w:val="550A0483"/>
    <w:rsid w:val="55314FB7"/>
    <w:rsid w:val="55C15CC7"/>
    <w:rsid w:val="55CC2F32"/>
    <w:rsid w:val="55CD0C29"/>
    <w:rsid w:val="55E02F95"/>
    <w:rsid w:val="561C74AA"/>
    <w:rsid w:val="562D03CE"/>
    <w:rsid w:val="56717539"/>
    <w:rsid w:val="56847368"/>
    <w:rsid w:val="56B70AC3"/>
    <w:rsid w:val="56BE67A9"/>
    <w:rsid w:val="56D06A51"/>
    <w:rsid w:val="56DA342C"/>
    <w:rsid w:val="56F0272C"/>
    <w:rsid w:val="56FA587C"/>
    <w:rsid w:val="570E1F40"/>
    <w:rsid w:val="5717303C"/>
    <w:rsid w:val="57C96345"/>
    <w:rsid w:val="58447FC9"/>
    <w:rsid w:val="58645C0A"/>
    <w:rsid w:val="587F4C71"/>
    <w:rsid w:val="58875A85"/>
    <w:rsid w:val="58A44110"/>
    <w:rsid w:val="58AE4B70"/>
    <w:rsid w:val="58B32187"/>
    <w:rsid w:val="58D27185"/>
    <w:rsid w:val="58E00F99"/>
    <w:rsid w:val="58E40592"/>
    <w:rsid w:val="58E64637"/>
    <w:rsid w:val="590815F5"/>
    <w:rsid w:val="5927169E"/>
    <w:rsid w:val="592A069B"/>
    <w:rsid w:val="59411541"/>
    <w:rsid w:val="594A2AEB"/>
    <w:rsid w:val="59DC49A3"/>
    <w:rsid w:val="59EB0FCE"/>
    <w:rsid w:val="59FEB281"/>
    <w:rsid w:val="5A1804F3"/>
    <w:rsid w:val="5A9D6C4B"/>
    <w:rsid w:val="5AB23437"/>
    <w:rsid w:val="5AD17CED"/>
    <w:rsid w:val="5B25654A"/>
    <w:rsid w:val="5B432E45"/>
    <w:rsid w:val="5B4F43E9"/>
    <w:rsid w:val="5B57504B"/>
    <w:rsid w:val="5B592C68"/>
    <w:rsid w:val="5B7CFE9E"/>
    <w:rsid w:val="5B7F45A2"/>
    <w:rsid w:val="5B900618"/>
    <w:rsid w:val="5BCD17B1"/>
    <w:rsid w:val="5BE03293"/>
    <w:rsid w:val="5BF70D6F"/>
    <w:rsid w:val="5BFB5E7E"/>
    <w:rsid w:val="5C3C1757"/>
    <w:rsid w:val="5C4070C3"/>
    <w:rsid w:val="5C4B016F"/>
    <w:rsid w:val="5C514191"/>
    <w:rsid w:val="5C537F09"/>
    <w:rsid w:val="5CD86660"/>
    <w:rsid w:val="5D090FC9"/>
    <w:rsid w:val="5D1A12E6"/>
    <w:rsid w:val="5D4B0BE0"/>
    <w:rsid w:val="5D675118"/>
    <w:rsid w:val="5D6D8B8B"/>
    <w:rsid w:val="5D944335"/>
    <w:rsid w:val="5E233C16"/>
    <w:rsid w:val="5E6E2DD8"/>
    <w:rsid w:val="5EF05EE3"/>
    <w:rsid w:val="5F230066"/>
    <w:rsid w:val="5F252FFF"/>
    <w:rsid w:val="5F2D2C93"/>
    <w:rsid w:val="5F3A0F0C"/>
    <w:rsid w:val="5F5521EA"/>
    <w:rsid w:val="5F5875E4"/>
    <w:rsid w:val="5F5A36E5"/>
    <w:rsid w:val="5F6366B5"/>
    <w:rsid w:val="5F775CBC"/>
    <w:rsid w:val="5FA2526B"/>
    <w:rsid w:val="5FB61D64"/>
    <w:rsid w:val="5FD10DCB"/>
    <w:rsid w:val="5FDD2F38"/>
    <w:rsid w:val="5FE32170"/>
    <w:rsid w:val="5FF61953"/>
    <w:rsid w:val="5FF70B5A"/>
    <w:rsid w:val="5FFF5211"/>
    <w:rsid w:val="600339F4"/>
    <w:rsid w:val="600426B2"/>
    <w:rsid w:val="600E54F4"/>
    <w:rsid w:val="60455DBA"/>
    <w:rsid w:val="60794854"/>
    <w:rsid w:val="607B75C7"/>
    <w:rsid w:val="60D51A59"/>
    <w:rsid w:val="60E82224"/>
    <w:rsid w:val="60FF41BB"/>
    <w:rsid w:val="61102A63"/>
    <w:rsid w:val="612B4FB0"/>
    <w:rsid w:val="615A7CDB"/>
    <w:rsid w:val="61693D2A"/>
    <w:rsid w:val="61706E67"/>
    <w:rsid w:val="617701F5"/>
    <w:rsid w:val="619C53A1"/>
    <w:rsid w:val="61B17DFE"/>
    <w:rsid w:val="61CF3CD4"/>
    <w:rsid w:val="61EA6C19"/>
    <w:rsid w:val="621041A6"/>
    <w:rsid w:val="621908D4"/>
    <w:rsid w:val="626562A0"/>
    <w:rsid w:val="62A05E37"/>
    <w:rsid w:val="62C075B5"/>
    <w:rsid w:val="62DB637F"/>
    <w:rsid w:val="63057364"/>
    <w:rsid w:val="632B4E2E"/>
    <w:rsid w:val="63604CA7"/>
    <w:rsid w:val="63780255"/>
    <w:rsid w:val="63C47D8A"/>
    <w:rsid w:val="64014859"/>
    <w:rsid w:val="640B7333"/>
    <w:rsid w:val="644B7717"/>
    <w:rsid w:val="6469117D"/>
    <w:rsid w:val="64723B42"/>
    <w:rsid w:val="647C76AF"/>
    <w:rsid w:val="64896C50"/>
    <w:rsid w:val="649223CF"/>
    <w:rsid w:val="649966D5"/>
    <w:rsid w:val="64D15E6F"/>
    <w:rsid w:val="64D70FAB"/>
    <w:rsid w:val="64EC6C5A"/>
    <w:rsid w:val="64EE2161"/>
    <w:rsid w:val="65016479"/>
    <w:rsid w:val="657A520D"/>
    <w:rsid w:val="65B119A5"/>
    <w:rsid w:val="65F02953"/>
    <w:rsid w:val="661502D4"/>
    <w:rsid w:val="664409B1"/>
    <w:rsid w:val="66507577"/>
    <w:rsid w:val="665E7BD6"/>
    <w:rsid w:val="66BE2423"/>
    <w:rsid w:val="670E76D1"/>
    <w:rsid w:val="671F1593"/>
    <w:rsid w:val="67341C8A"/>
    <w:rsid w:val="67435E25"/>
    <w:rsid w:val="675114E9"/>
    <w:rsid w:val="675D512D"/>
    <w:rsid w:val="678F3DBF"/>
    <w:rsid w:val="679C2069"/>
    <w:rsid w:val="67AE2497"/>
    <w:rsid w:val="67D77C44"/>
    <w:rsid w:val="67E40A7E"/>
    <w:rsid w:val="67FF7197"/>
    <w:rsid w:val="68182006"/>
    <w:rsid w:val="681C1A01"/>
    <w:rsid w:val="682D5AB2"/>
    <w:rsid w:val="68406640"/>
    <w:rsid w:val="68424A89"/>
    <w:rsid w:val="686B482C"/>
    <w:rsid w:val="6872522A"/>
    <w:rsid w:val="68895DBD"/>
    <w:rsid w:val="68B24209"/>
    <w:rsid w:val="68F4037D"/>
    <w:rsid w:val="691926A0"/>
    <w:rsid w:val="695B664F"/>
    <w:rsid w:val="696F3EA8"/>
    <w:rsid w:val="696F57B2"/>
    <w:rsid w:val="69765236"/>
    <w:rsid w:val="69CB5356"/>
    <w:rsid w:val="69D9316A"/>
    <w:rsid w:val="69E80DFF"/>
    <w:rsid w:val="69FB573C"/>
    <w:rsid w:val="6A042842"/>
    <w:rsid w:val="6A114F5F"/>
    <w:rsid w:val="6A4008F4"/>
    <w:rsid w:val="6A8D6D5B"/>
    <w:rsid w:val="6A90444F"/>
    <w:rsid w:val="6A970C5E"/>
    <w:rsid w:val="6AC025BE"/>
    <w:rsid w:val="6AC344AB"/>
    <w:rsid w:val="6AD064F1"/>
    <w:rsid w:val="6AD71D05"/>
    <w:rsid w:val="6B016D82"/>
    <w:rsid w:val="6B2031BA"/>
    <w:rsid w:val="6B2A62D8"/>
    <w:rsid w:val="6B6721F6"/>
    <w:rsid w:val="6B775E81"/>
    <w:rsid w:val="6BBB1626"/>
    <w:rsid w:val="6BE303C3"/>
    <w:rsid w:val="6C055638"/>
    <w:rsid w:val="6C0B233D"/>
    <w:rsid w:val="6C385BB0"/>
    <w:rsid w:val="6C81768C"/>
    <w:rsid w:val="6CA1253B"/>
    <w:rsid w:val="6CA1407A"/>
    <w:rsid w:val="6CEA21C3"/>
    <w:rsid w:val="6CF7043C"/>
    <w:rsid w:val="6D297522"/>
    <w:rsid w:val="6D390A55"/>
    <w:rsid w:val="6D9A4BE8"/>
    <w:rsid w:val="6DD51C16"/>
    <w:rsid w:val="6DEAF1CE"/>
    <w:rsid w:val="6E13551C"/>
    <w:rsid w:val="6E146DCC"/>
    <w:rsid w:val="6E7F79BB"/>
    <w:rsid w:val="6EB120A8"/>
    <w:rsid w:val="6EDE404C"/>
    <w:rsid w:val="6EEA46FD"/>
    <w:rsid w:val="6F094457"/>
    <w:rsid w:val="6F5A5861"/>
    <w:rsid w:val="6F77168F"/>
    <w:rsid w:val="6F926B42"/>
    <w:rsid w:val="6F9B75CE"/>
    <w:rsid w:val="6FBA2E14"/>
    <w:rsid w:val="6FBC215D"/>
    <w:rsid w:val="70173310"/>
    <w:rsid w:val="70184EA3"/>
    <w:rsid w:val="701B08E6"/>
    <w:rsid w:val="704D7E21"/>
    <w:rsid w:val="70A44191"/>
    <w:rsid w:val="70C0121E"/>
    <w:rsid w:val="70CB53E1"/>
    <w:rsid w:val="70E03C0C"/>
    <w:rsid w:val="70F24D12"/>
    <w:rsid w:val="71023D91"/>
    <w:rsid w:val="710650F2"/>
    <w:rsid w:val="71123A97"/>
    <w:rsid w:val="71397275"/>
    <w:rsid w:val="714000D7"/>
    <w:rsid w:val="716F6CAF"/>
    <w:rsid w:val="71C64881"/>
    <w:rsid w:val="71C8684B"/>
    <w:rsid w:val="71D06407"/>
    <w:rsid w:val="724B22C9"/>
    <w:rsid w:val="7259341C"/>
    <w:rsid w:val="725B0261"/>
    <w:rsid w:val="725E2D0C"/>
    <w:rsid w:val="726D7A5A"/>
    <w:rsid w:val="726F0358"/>
    <w:rsid w:val="7280250A"/>
    <w:rsid w:val="72E63502"/>
    <w:rsid w:val="72FA0103"/>
    <w:rsid w:val="72FA23E0"/>
    <w:rsid w:val="73005B71"/>
    <w:rsid w:val="73397A01"/>
    <w:rsid w:val="733A4CDB"/>
    <w:rsid w:val="734124FB"/>
    <w:rsid w:val="734521A8"/>
    <w:rsid w:val="73584A76"/>
    <w:rsid w:val="73694B88"/>
    <w:rsid w:val="73707E67"/>
    <w:rsid w:val="73843C24"/>
    <w:rsid w:val="73903399"/>
    <w:rsid w:val="73A95296"/>
    <w:rsid w:val="73C60B68"/>
    <w:rsid w:val="740E043F"/>
    <w:rsid w:val="741F0C23"/>
    <w:rsid w:val="74567C21"/>
    <w:rsid w:val="74625E42"/>
    <w:rsid w:val="74716D26"/>
    <w:rsid w:val="74B135C7"/>
    <w:rsid w:val="74BC7F66"/>
    <w:rsid w:val="74D10052"/>
    <w:rsid w:val="74F86A6A"/>
    <w:rsid w:val="75324707"/>
    <w:rsid w:val="755A5A0C"/>
    <w:rsid w:val="755D633A"/>
    <w:rsid w:val="755F74C6"/>
    <w:rsid w:val="75667BBA"/>
    <w:rsid w:val="75686B98"/>
    <w:rsid w:val="756B2E30"/>
    <w:rsid w:val="759206C7"/>
    <w:rsid w:val="75E62F26"/>
    <w:rsid w:val="761756AB"/>
    <w:rsid w:val="763149BF"/>
    <w:rsid w:val="764339F4"/>
    <w:rsid w:val="76A021B3"/>
    <w:rsid w:val="76B664D7"/>
    <w:rsid w:val="76EB2B73"/>
    <w:rsid w:val="76F53C3E"/>
    <w:rsid w:val="77020109"/>
    <w:rsid w:val="776123B0"/>
    <w:rsid w:val="77837B7B"/>
    <w:rsid w:val="77A46164"/>
    <w:rsid w:val="77B54BB5"/>
    <w:rsid w:val="77BDAD63"/>
    <w:rsid w:val="77C4307B"/>
    <w:rsid w:val="77C67389"/>
    <w:rsid w:val="77D16924"/>
    <w:rsid w:val="77D4325A"/>
    <w:rsid w:val="77DA1086"/>
    <w:rsid w:val="77DEA251"/>
    <w:rsid w:val="77F57C6E"/>
    <w:rsid w:val="78326601"/>
    <w:rsid w:val="788D7EA7"/>
    <w:rsid w:val="789D27E0"/>
    <w:rsid w:val="78A637EA"/>
    <w:rsid w:val="78BD0E17"/>
    <w:rsid w:val="78C2716E"/>
    <w:rsid w:val="792C3B64"/>
    <w:rsid w:val="79342564"/>
    <w:rsid w:val="795B7FA5"/>
    <w:rsid w:val="795E3E9C"/>
    <w:rsid w:val="79694095"/>
    <w:rsid w:val="79A25E1B"/>
    <w:rsid w:val="79B16228"/>
    <w:rsid w:val="79C15D41"/>
    <w:rsid w:val="79C1605A"/>
    <w:rsid w:val="79C21DD2"/>
    <w:rsid w:val="79FF25AC"/>
    <w:rsid w:val="7A22650B"/>
    <w:rsid w:val="7A552C46"/>
    <w:rsid w:val="7A5A025C"/>
    <w:rsid w:val="7B3782E7"/>
    <w:rsid w:val="7B3A50B0"/>
    <w:rsid w:val="7B3A6C7C"/>
    <w:rsid w:val="7B4E7D23"/>
    <w:rsid w:val="7B73013C"/>
    <w:rsid w:val="7BAD722D"/>
    <w:rsid w:val="7BBFB2CC"/>
    <w:rsid w:val="7BCA3B47"/>
    <w:rsid w:val="7BCAD26A"/>
    <w:rsid w:val="7BCD6656"/>
    <w:rsid w:val="7BE20509"/>
    <w:rsid w:val="7BEC1388"/>
    <w:rsid w:val="7C01614C"/>
    <w:rsid w:val="7C142DB9"/>
    <w:rsid w:val="7C6425BC"/>
    <w:rsid w:val="7C6E4BB7"/>
    <w:rsid w:val="7CAE7586"/>
    <w:rsid w:val="7CB023B6"/>
    <w:rsid w:val="7CEF619C"/>
    <w:rsid w:val="7CFC454E"/>
    <w:rsid w:val="7D036989"/>
    <w:rsid w:val="7D612DC0"/>
    <w:rsid w:val="7D6A6A08"/>
    <w:rsid w:val="7D793C28"/>
    <w:rsid w:val="7D9A4F38"/>
    <w:rsid w:val="7DBFFD09"/>
    <w:rsid w:val="7DCD55E1"/>
    <w:rsid w:val="7DD722F0"/>
    <w:rsid w:val="7DD81BC4"/>
    <w:rsid w:val="7DDE62F4"/>
    <w:rsid w:val="7DEA9021"/>
    <w:rsid w:val="7E1A21DD"/>
    <w:rsid w:val="7E71385C"/>
    <w:rsid w:val="7EF57E95"/>
    <w:rsid w:val="7EFA6A52"/>
    <w:rsid w:val="7EFE72CA"/>
    <w:rsid w:val="7F032A68"/>
    <w:rsid w:val="7F3E1AD5"/>
    <w:rsid w:val="7F5F511F"/>
    <w:rsid w:val="7F65392B"/>
    <w:rsid w:val="7F6A5445"/>
    <w:rsid w:val="7FAC404A"/>
    <w:rsid w:val="7FB328E9"/>
    <w:rsid w:val="7FBF83E0"/>
    <w:rsid w:val="7FCFE797"/>
    <w:rsid w:val="7FD20883"/>
    <w:rsid w:val="7FD7CA43"/>
    <w:rsid w:val="7FE87F6C"/>
    <w:rsid w:val="7FFF9232"/>
    <w:rsid w:val="7FFFA155"/>
    <w:rsid w:val="8F878D54"/>
    <w:rsid w:val="9DFF1492"/>
    <w:rsid w:val="9DFF7DA0"/>
    <w:rsid w:val="AAFC959D"/>
    <w:rsid w:val="ABC6CD3A"/>
    <w:rsid w:val="AFFF41C7"/>
    <w:rsid w:val="B7F74B0E"/>
    <w:rsid w:val="BB9F3D0F"/>
    <w:rsid w:val="BFD3E18F"/>
    <w:rsid w:val="BFDFD327"/>
    <w:rsid w:val="C73ECA98"/>
    <w:rsid w:val="C7AEE37E"/>
    <w:rsid w:val="CA5E4EDA"/>
    <w:rsid w:val="CD7B6CBC"/>
    <w:rsid w:val="CF5E641D"/>
    <w:rsid w:val="CFDEE2E6"/>
    <w:rsid w:val="DBD78DF5"/>
    <w:rsid w:val="DCAD100D"/>
    <w:rsid w:val="DDF4BEB2"/>
    <w:rsid w:val="DEEFF0AC"/>
    <w:rsid w:val="DF7769B0"/>
    <w:rsid w:val="DFFF95B9"/>
    <w:rsid w:val="EF37AF12"/>
    <w:rsid w:val="EF7FC1FC"/>
    <w:rsid w:val="EF918270"/>
    <w:rsid w:val="EFB7C28D"/>
    <w:rsid w:val="EFB838F7"/>
    <w:rsid w:val="EFEEB698"/>
    <w:rsid w:val="F1FE6328"/>
    <w:rsid w:val="F5E70840"/>
    <w:rsid w:val="F5FAB02F"/>
    <w:rsid w:val="F6FE8305"/>
    <w:rsid w:val="F75F44EF"/>
    <w:rsid w:val="F77DAC09"/>
    <w:rsid w:val="F77E24F2"/>
    <w:rsid w:val="F7FE92A5"/>
    <w:rsid w:val="F7FFC56B"/>
    <w:rsid w:val="FAFD527E"/>
    <w:rsid w:val="FB3753B5"/>
    <w:rsid w:val="FB5B26E4"/>
    <w:rsid w:val="FBBE2B1B"/>
    <w:rsid w:val="FCFFB4C9"/>
    <w:rsid w:val="FD3F7598"/>
    <w:rsid w:val="FD9FEA03"/>
    <w:rsid w:val="FDF41DCD"/>
    <w:rsid w:val="FDF6C008"/>
    <w:rsid w:val="FE9124C3"/>
    <w:rsid w:val="FEEEDB6D"/>
    <w:rsid w:val="FEFE7074"/>
    <w:rsid w:val="FF6DFB8D"/>
    <w:rsid w:val="FF755C73"/>
    <w:rsid w:val="FF7F982A"/>
    <w:rsid w:val="FFBFDDB8"/>
    <w:rsid w:val="FFDBB8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21"/>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autoRedefine/>
    <w:semiHidden/>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33"/>
    <w:autoRedefine/>
    <w:qFormat/>
    <w:uiPriority w:val="0"/>
  </w:style>
  <w:style w:type="paragraph" w:styleId="6">
    <w:name w:val="Body Text"/>
    <w:basedOn w:val="1"/>
    <w:link w:val="37"/>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9"/>
    <w:autoRedefine/>
    <w:qFormat/>
    <w:uiPriority w:val="0"/>
    <w:rPr>
      <w:sz w:val="18"/>
      <w:szCs w:val="18"/>
    </w:rPr>
  </w:style>
  <w:style w:type="paragraph" w:styleId="9">
    <w:name w:val="footer"/>
    <w:basedOn w:val="1"/>
    <w:link w:val="36"/>
    <w:autoRedefine/>
    <w:unhideWhenUsed/>
    <w:qFormat/>
    <w:uiPriority w:val="99"/>
    <w:pPr>
      <w:tabs>
        <w:tab w:val="center" w:pos="4153"/>
        <w:tab w:val="right" w:pos="8306"/>
      </w:tabs>
      <w:snapToGrid w:val="0"/>
    </w:pPr>
    <w:rPr>
      <w:sz w:val="18"/>
      <w:szCs w:val="18"/>
    </w:rPr>
  </w:style>
  <w:style w:type="paragraph" w:styleId="10">
    <w:name w:val="header"/>
    <w:basedOn w:val="1"/>
    <w:link w:val="35"/>
    <w:autoRedefine/>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unhideWhenUsed/>
    <w:qFormat/>
    <w:uiPriority w:val="99"/>
    <w:pPr>
      <w:widowControl/>
      <w:spacing w:before="100" w:beforeAutospacing="1" w:after="100" w:afterAutospacing="1"/>
    </w:pPr>
    <w:rPr>
      <w:sz w:val="24"/>
      <w:szCs w:val="24"/>
      <w:lang w:eastAsia="zh-CN"/>
    </w:rPr>
  </w:style>
  <w:style w:type="paragraph" w:styleId="14">
    <w:name w:val="annotation subject"/>
    <w:basedOn w:val="5"/>
    <w:next w:val="5"/>
    <w:link w:val="40"/>
    <w:autoRedefine/>
    <w:qFormat/>
    <w:uiPriority w:val="0"/>
    <w:rPr>
      <w:b/>
      <w:bCs/>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7"/>
    <w:autoRedefine/>
    <w:qFormat/>
    <w:uiPriority w:val="0"/>
    <w:rPr>
      <w:sz w:val="21"/>
      <w:szCs w:val="21"/>
    </w:rPr>
  </w:style>
  <w:style w:type="character" w:customStyle="1" w:styleId="21">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22">
    <w:name w:val="Table Paragraph"/>
    <w:basedOn w:val="1"/>
    <w:autoRedefine/>
    <w:qFormat/>
    <w:uiPriority w:val="0"/>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character" w:customStyle="1" w:styleId="33">
    <w:name w:val="批注文字 字符"/>
    <w:basedOn w:val="17"/>
    <w:link w:val="5"/>
    <w:autoRedefine/>
    <w:qFormat/>
    <w:uiPriority w:val="0"/>
    <w:rPr>
      <w:rFonts w:ascii="宋体" w:hAnsi="宋体" w:cs="宋体"/>
      <w:sz w:val="22"/>
      <w:szCs w:val="22"/>
      <w:lang w:eastAsia="en-US"/>
    </w:rPr>
  </w:style>
  <w:style w:type="paragraph" w:customStyle="1" w:styleId="34">
    <w:name w:val="列表段落1"/>
    <w:basedOn w:val="1"/>
    <w:autoRedefine/>
    <w:qFormat/>
    <w:uiPriority w:val="0"/>
    <w:pPr>
      <w:ind w:firstLine="420" w:firstLineChars="200"/>
    </w:pPr>
    <w:rPr>
      <w:rFonts w:ascii="Calibri" w:hAnsi="Calibri" w:cs="Times New Roman"/>
    </w:rPr>
  </w:style>
  <w:style w:type="character" w:customStyle="1" w:styleId="35">
    <w:name w:val="页眉 字符"/>
    <w:basedOn w:val="17"/>
    <w:link w:val="10"/>
    <w:autoRedefine/>
    <w:qFormat/>
    <w:uiPriority w:val="99"/>
    <w:rPr>
      <w:rFonts w:ascii="宋体" w:hAnsi="宋体" w:cs="宋体"/>
      <w:sz w:val="18"/>
      <w:szCs w:val="22"/>
      <w:lang w:eastAsia="en-US"/>
    </w:rPr>
  </w:style>
  <w:style w:type="character" w:customStyle="1" w:styleId="36">
    <w:name w:val="页脚 字符"/>
    <w:basedOn w:val="17"/>
    <w:link w:val="9"/>
    <w:autoRedefine/>
    <w:qFormat/>
    <w:uiPriority w:val="99"/>
    <w:rPr>
      <w:rFonts w:ascii="宋体" w:hAnsi="宋体" w:cs="宋体"/>
      <w:sz w:val="18"/>
      <w:szCs w:val="18"/>
      <w:lang w:eastAsia="en-US"/>
    </w:rPr>
  </w:style>
  <w:style w:type="character" w:customStyle="1" w:styleId="37">
    <w:name w:val="正文文本 字符"/>
    <w:basedOn w:val="17"/>
    <w:link w:val="6"/>
    <w:autoRedefine/>
    <w:qFormat/>
    <w:uiPriority w:val="1"/>
    <w:rPr>
      <w:rFonts w:ascii="宋体" w:hAnsi="宋体" w:cs="宋体"/>
      <w:sz w:val="18"/>
      <w:szCs w:val="18"/>
      <w:lang w:eastAsia="en-US"/>
    </w:rPr>
  </w:style>
  <w:style w:type="paragraph" w:customStyle="1" w:styleId="38">
    <w:name w:val="修订1"/>
    <w:autoRedefine/>
    <w:hidden/>
    <w:semiHidden/>
    <w:qFormat/>
    <w:uiPriority w:val="99"/>
    <w:rPr>
      <w:rFonts w:ascii="宋体" w:hAnsi="宋体" w:eastAsia="宋体" w:cs="宋体"/>
      <w:sz w:val="22"/>
      <w:szCs w:val="22"/>
      <w:lang w:val="en-US" w:eastAsia="en-US" w:bidi="ar-SA"/>
    </w:rPr>
  </w:style>
  <w:style w:type="character" w:customStyle="1" w:styleId="39">
    <w:name w:val="批注框文本 字符"/>
    <w:basedOn w:val="17"/>
    <w:link w:val="8"/>
    <w:autoRedefine/>
    <w:qFormat/>
    <w:uiPriority w:val="0"/>
    <w:rPr>
      <w:rFonts w:ascii="宋体" w:hAnsi="宋体" w:cs="宋体"/>
      <w:sz w:val="18"/>
      <w:szCs w:val="18"/>
      <w:lang w:eastAsia="en-US"/>
    </w:rPr>
  </w:style>
  <w:style w:type="character" w:customStyle="1" w:styleId="40">
    <w:name w:val="批注主题 字符"/>
    <w:basedOn w:val="33"/>
    <w:link w:val="14"/>
    <w:autoRedefine/>
    <w:qFormat/>
    <w:uiPriority w:val="0"/>
    <w:rPr>
      <w:rFonts w:ascii="宋体" w:hAnsi="宋体" w:cs="宋体"/>
      <w:b/>
      <w:bCs/>
      <w:sz w:val="22"/>
      <w:szCs w:val="22"/>
      <w:lang w:eastAsia="en-US"/>
    </w:rPr>
  </w:style>
  <w:style w:type="paragraph" w:customStyle="1" w:styleId="41">
    <w:name w:val="列表段落2"/>
    <w:basedOn w:val="1"/>
    <w:autoRedefine/>
    <w:qFormat/>
    <w:uiPriority w:val="0"/>
    <w:pPr>
      <w:ind w:firstLine="420" w:firstLineChars="200"/>
    </w:pPr>
    <w:rPr>
      <w:rFonts w:ascii="Calibri" w:hAnsi="Calibri" w:cs="Times New Roman"/>
    </w:rPr>
  </w:style>
  <w:style w:type="table" w:customStyle="1" w:styleId="42">
    <w:name w:val="Table Normal"/>
    <w:autoRedefine/>
    <w:qFormat/>
    <w:uiPriority w:val="0"/>
    <w:tblPr>
      <w:tblCellMar>
        <w:top w:w="0" w:type="dxa"/>
        <w:left w:w="0" w:type="dxa"/>
        <w:bottom w:w="0" w:type="dxa"/>
        <w:right w:w="0" w:type="dxa"/>
      </w:tblCellMar>
    </w:tblPr>
  </w:style>
  <w:style w:type="paragraph" w:customStyle="1" w:styleId="43">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4">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5">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6">
    <w:name w:val="font61"/>
    <w:basedOn w:val="17"/>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3233</Words>
  <Characters>7926</Characters>
  <Lines>199</Lines>
  <Paragraphs>56</Paragraphs>
  <TotalTime>0</TotalTime>
  <ScaleCrop>false</ScaleCrop>
  <LinksUpToDate>false</LinksUpToDate>
  <CharactersWithSpaces>8643</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2020-07-01T16:38:00Z</dcterms:created>
  <dc:creator>86131</dc:creator>
  <cp:lastModifiedBy>diannao</cp:lastModifiedBy>
  <dcterms:modified xsi:type="dcterms:W3CDTF">2025-04-21T02:30:48Z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2853636B85AE58B46DAD17678E1B6293_43</vt:lpwstr>
  </property>
  <property fmtid="{D5CDD505-2E9C-101B-9397-08002B2CF9AE}" pid="4" name="commondata">
    <vt:lpwstr>eyJoZGlkIjoiNzhjODRmNWJhZTVkNTI1OGI2YWZlNjVkNDIwMWYwMDkifQ==</vt:lpwstr>
  </property>
  <property fmtid="{D5CDD505-2E9C-101B-9397-08002B2CF9AE}" pid="5" name="KSOTemplateDocerSaveRecord">
    <vt:lpwstr>eyJoZGlkIjoiOGE0YWMzN2RkOTkzZTc4MzM0OWJhN2E5OTI4ZDhjMzkifQ==</vt:lpwstr>
  </property>
</Properties>
</file>