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E0145B">
      <w:pPr>
        <w:rPr>
          <w:rFonts w:ascii="Times New Roman" w:hAnsi="Times New Roman" w:eastAsia="微软雅黑" w:cs="Times New Roman"/>
          <w:sz w:val="52"/>
          <w:szCs w:val="44"/>
          <w:lang w:eastAsia="zh-CN"/>
        </w:rPr>
      </w:pPr>
      <w:r>
        <mc:AlternateContent>
          <mc:Choice Requires="wps">
            <w:drawing>
              <wp:anchor distT="0" distB="0" distL="114300" distR="114300" simplePos="0" relativeHeight="251659264" behindDoc="0" locked="0" layoutInCell="1" allowOverlap="1">
                <wp:simplePos x="0" y="0"/>
                <wp:positionH relativeFrom="column">
                  <wp:posOffset>631825</wp:posOffset>
                </wp:positionH>
                <wp:positionV relativeFrom="paragraph">
                  <wp:posOffset>9877425</wp:posOffset>
                </wp:positionV>
                <wp:extent cx="1788160" cy="316865"/>
                <wp:effectExtent l="0" t="0" r="10160" b="3175"/>
                <wp:wrapNone/>
                <wp:docPr id="8" name="文本框 8"/>
                <wp:cNvGraphicFramePr/>
                <a:graphic xmlns:a="http://schemas.openxmlformats.org/drawingml/2006/main">
                  <a:graphicData uri="http://schemas.microsoft.com/office/word/2010/wordprocessingShape">
                    <wps:wsp>
                      <wps:cNvSpPr txBox="1"/>
                      <wps:spPr>
                        <a:xfrm>
                          <a:off x="0" y="0"/>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97750FA">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9.75pt;margin-top:777.75pt;height:24.95pt;width:140.8pt;z-index:251659264;mso-width-relative:page;mso-height-relative:page;" fillcolor="#FFFFFF [3201]" filled="t" stroked="f" coordsize="21600,21600" o:gfxdata="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ErYu7XWAAAADAEAAA8AAAAA&#10;AAAAAQAgAAAAIgAAAGRycy9kb3ducmV2LnhtbFBLAQIUABQAAAAIAIdO4kDAg3TNTwIAAI8EAAAO&#10;AAAAAAAAAAEAIAAAACUBAABkcnMvZTJvRG9jLnhtbFBLBQYAAAAABgAGAFkBAADmBQAAAAA=&#10;">
                <v:fill on="t" focussize="0,0"/>
                <v:stroke on="f" weight="0.5pt"/>
                <v:imagedata o:title=""/>
                <o:lock v:ext="edit" aspectratio="f"/>
                <v:textbox>
                  <w:txbxContent>
                    <w:p w14:paraId="297750FA">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v:textbox>
              </v:shape>
            </w:pict>
          </mc:Fallback>
        </mc:AlternateContent>
      </w:r>
      <w:r>
        <w:rPr>
          <w:lang w:eastAsia="zh-CN"/>
        </w:rPr>
        <mc:AlternateContent>
          <mc:Choice Requires="wps">
            <w:drawing>
              <wp:anchor distT="0" distB="0" distL="114300" distR="114300" simplePos="0" relativeHeight="251662336" behindDoc="0" locked="0" layoutInCell="1" allowOverlap="1">
                <wp:simplePos x="0" y="0"/>
                <wp:positionH relativeFrom="column">
                  <wp:posOffset>370840</wp:posOffset>
                </wp:positionH>
                <wp:positionV relativeFrom="paragraph">
                  <wp:posOffset>7943850</wp:posOffset>
                </wp:positionV>
                <wp:extent cx="6962140" cy="285432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28543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4E92B6">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0AAB5C83">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%}肿瘤融合基因谱检测报告{% else %}肿瘤融合基因谱+PD-L1检测报告{%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2pt;margin-top:625.5pt;height:224.75pt;width:548.2pt;z-index:251662336;mso-width-relative:page;mso-height-relative:page;" filled="f" stroked="f" coordsize="21600,21600" o:gfxdata="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MPHAw3AAAAA0BAAAPAAAAAAAAAAEAIAAAACIAAABk&#10;cnMvZG93bnJldi54bWxQSwECFAAUAAAACACHTuJAifU4ETsCAABnBAAADgAAAAAAAAABACAAAAAr&#10;AQAAZHJzL2Uyb0RvYy54bWxQSwUGAAAAAAYABgBZAQAA2AUAAAAA&#10;">
                <v:fill on="f" focussize="0,0"/>
                <v:stroke on="f" weight="0.5pt"/>
                <v:imagedata o:title=""/>
                <o:lock v:ext="edit" aspectratio="f"/>
                <v:textbox>
                  <w:txbxContent>
                    <w:p w14:paraId="334E92B6">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0AAB5C83">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%}肿瘤融合基因谱检测报告{% else %}肿瘤融合基因谱+PD-L1检测报告{% endif %}</w:t>
                      </w:r>
                    </w:p>
                  </w:txbxContent>
                </v:textbox>
              </v:shape>
            </w:pict>
          </mc:Fallback>
        </mc:AlternateContent>
      </w:r>
      <w:r>
        <w:drawing>
          <wp:anchor distT="0" distB="0" distL="0" distR="0" simplePos="0" relativeHeight="251665408" behindDoc="0" locked="0" layoutInCell="1" allowOverlap="1">
            <wp:simplePos x="0" y="0"/>
            <wp:positionH relativeFrom="column">
              <wp:posOffset>2246630</wp:posOffset>
            </wp:positionH>
            <wp:positionV relativeFrom="paragraph">
              <wp:posOffset>288925</wp:posOffset>
            </wp:positionV>
            <wp:extent cx="1643380" cy="986790"/>
            <wp:effectExtent l="0" t="0" r="0" b="0"/>
            <wp:wrapNone/>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noChangeArrowheads="1"/>
                    </pic:cNvPicPr>
                  </pic:nvPicPr>
                  <pic:blipFill>
                    <a:blip r:embed="rId9"/>
                    <a:srcRect/>
                    <a:stretch>
                      <a:fillRect/>
                    </a:stretch>
                  </pic:blipFill>
                  <pic:spPr>
                    <a:xfrm>
                      <a:off x="0" y="0"/>
                      <a:ext cx="1643380" cy="986790"/>
                    </a:xfrm>
                    <a:prstGeom prst="rect">
                      <a:avLst/>
                    </a:prstGeom>
                    <a:noFill/>
                    <a:ln>
                      <a:noFill/>
                    </a:ln>
                  </pic:spPr>
                </pic:pic>
              </a:graphicData>
            </a:graphic>
          </wp:anchor>
        </w:drawing>
      </w:r>
      <w:r>
        <w:rPr>
          <w:lang w:eastAsia="zh-CN"/>
        </w:rPr>
        <w:drawing>
          <wp:inline distT="0" distB="0" distL="114300" distR="114300">
            <wp:extent cx="7559675" cy="10698480"/>
            <wp:effectExtent l="0" t="0" r="14605" b="0"/>
            <wp:docPr id="6" name="图片 6"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封面111111"/>
                    <pic:cNvPicPr>
                      <a:picLocks noChangeAspect="1"/>
                    </pic:cNvPicPr>
                  </pic:nvPicPr>
                  <pic:blipFill>
                    <a:blip r:embed="rId10"/>
                    <a:srcRect l="1400" t="66" r="1581" b="-6"/>
                    <a:stretch>
                      <a:fillRect/>
                    </a:stretch>
                  </pic:blipFill>
                  <pic:spPr>
                    <a:xfrm>
                      <a:off x="0" y="0"/>
                      <a:ext cx="7559675" cy="10698480"/>
                    </a:xfrm>
                    <a:prstGeom prst="rect">
                      <a:avLst/>
                    </a:prstGeom>
                  </pic:spPr>
                </pic:pic>
              </a:graphicData>
            </a:graphic>
          </wp:inline>
        </w:drawing>
      </w:r>
      <w:bookmarkStart w:id="0" w:name="_Toc12869"/>
      <w:bookmarkStart w:id="1" w:name="_Toc26189"/>
    </w:p>
    <w:bookmarkEnd w:id="0"/>
    <w:bookmarkEnd w:id="1"/>
    <w:p w14:paraId="57F23C20">
      <w:pPr>
        <w:tabs>
          <w:tab w:val="left" w:pos="6082"/>
          <w:tab w:val="left" w:pos="6324"/>
          <w:tab w:val="left" w:pos="9183"/>
        </w:tabs>
        <w:spacing w:before="411" w:line="308" w:lineRule="auto"/>
        <w:ind w:right="2699"/>
        <w:jc w:val="both"/>
        <w:rPr>
          <w:sz w:val="30"/>
          <w:u w:val="single"/>
          <w:lang w:eastAsia="zh-CN"/>
        </w:rPr>
        <w:sectPr>
          <w:pgSz w:w="11910" w:h="16840"/>
          <w:pgMar w:top="0" w:right="0" w:bottom="280" w:left="20" w:header="0" w:footer="720" w:gutter="0"/>
          <w:pgNumType w:start="1"/>
          <w:cols w:space="720" w:num="1"/>
        </w:sectPr>
      </w:pPr>
    </w:p>
    <w:p w14:paraId="393EFBCC">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1E811B18">
      <w:pPr>
        <w:jc w:val="center"/>
        <w:rPr>
          <w:sz w:val="24"/>
          <w:szCs w:val="24"/>
          <w:lang w:eastAsia="zh-CN"/>
        </w:rPr>
      </w:pPr>
      <w:r>
        <w:rPr>
          <w:rFonts w:hint="eastAsia" w:ascii="Times New Roman" w:hAnsi="Times New Roman" w:eastAsia="微软雅黑"/>
          <w:sz w:val="36"/>
          <w:szCs w:val="36"/>
          <w:lang w:eastAsia="zh-CN"/>
        </w:rPr>
        <w:t>Content</w:t>
      </w:r>
    </w:p>
    <w:p w14:paraId="323D59DD">
      <w:pPr>
        <w:jc w:val="center"/>
      </w:pPr>
    </w:p>
    <w:p w14:paraId="541EA9BE">
      <w:pPr>
        <w:jc w:val="center"/>
      </w:pPr>
    </w:p>
    <w:p w14:paraId="05D38497">
      <w:pPr>
        <w:jc w:val="center"/>
      </w:pPr>
    </w:p>
    <w:p w14:paraId="51F63B8A">
      <w:pPr>
        <w:pStyle w:val="11"/>
        <w:tabs>
          <w:tab w:val="right" w:leader="dot" w:pos="9870"/>
        </w:tabs>
        <w:rPr>
          <w:rFonts w:ascii="Times New Roman" w:hAnsi="Times New Roman" w:eastAsia="微软雅黑"/>
          <w:b/>
          <w:color w:val="62B541"/>
          <w:sz w:val="32"/>
        </w:rPr>
      </w:pPr>
      <w:r>
        <w:rPr>
          <w:rStyle w:val="18"/>
          <w:rFonts w:ascii="Times New Roman" w:hAnsi="Times New Roman" w:eastAsia="微软雅黑" w:cs="Times New Roman"/>
          <w:color w:val="FFFFFF" w:themeColor="background1"/>
          <w:sz w:val="28"/>
          <w:szCs w:val="28"/>
          <w:shd w:val="clear" w:color="auto" w:fill="00B050"/>
          <w14:textFill>
            <w14:solidFill>
              <w14:schemeClr w14:val="bg1"/>
            </w14:solidFill>
          </w14:textFill>
        </w:rPr>
        <w:fldChar w:fldCharType="begin"/>
      </w:r>
      <w:r>
        <w:rPr>
          <w:rStyle w:val="18"/>
          <w:rFonts w:hint="eastAsia" w:ascii="Times New Roman" w:hAnsi="Times New Roman" w:eastAsia="微软雅黑" w:cs="Times New Roman"/>
          <w:color w:val="FFFFFF" w:themeColor="background1"/>
          <w:sz w:val="28"/>
          <w:szCs w:val="28"/>
          <w:shd w:val="clear" w:color="auto" w:fill="00B050"/>
          <w14:textFill>
            <w14:solidFill>
              <w14:schemeClr w14:val="bg1"/>
            </w14:solidFill>
          </w14:textFill>
        </w:rPr>
        <w:instrText xml:space="preserve">TOC \o "1-3" \h \u </w:instrText>
      </w:r>
      <w:r>
        <w:rPr>
          <w:rStyle w:val="18"/>
          <w:rFonts w:ascii="Times New Roman" w:hAnsi="Times New Roman" w:eastAsia="微软雅黑" w:cs="Times New Roman"/>
          <w:color w:val="FFFFFF" w:themeColor="background1"/>
          <w:sz w:val="28"/>
          <w:szCs w:val="28"/>
          <w:shd w:val="clear" w:color="auto" w:fill="00B050"/>
          <w14:textFill>
            <w14:solidFill>
              <w14:schemeClr w14:val="bg1"/>
            </w14:solidFill>
          </w14:textFill>
        </w:rPr>
        <w:fldChar w:fldCharType="separate"/>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HYPERLINK \l _Toc11191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样本信息</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_Toc11191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p>
    <w:p w14:paraId="186AA6A4">
      <w:pPr>
        <w:pStyle w:val="11"/>
        <w:tabs>
          <w:tab w:val="right" w:leader="dot" w:pos="9870"/>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_Toc625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检测项目</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_Toc625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394CD107">
      <w:pPr>
        <w:pStyle w:val="11"/>
        <w:tabs>
          <w:tab w:val="right" w:leader="dot" w:pos="9870"/>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_Toc22195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检测结果总览</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_Toc22195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642A94E1">
      <w:pPr>
        <w:pStyle w:val="12"/>
        <w:tabs>
          <w:tab w:val="right" w:leader="dot" w:pos="9871"/>
        </w:tabs>
        <w:rPr>
          <w:rFonts w:hint="eastAsia" w:ascii="Times New Roman" w:hAnsi="Times New Roman" w:eastAsia="微软雅黑" w:cs="Times New Roman"/>
          <w:color w:val="auto"/>
          <w:sz w:val="28"/>
          <w:szCs w:val="36"/>
          <w:lang w:val="en-US" w:eastAsia="zh-CN"/>
        </w:rPr>
      </w:pPr>
      <w:r>
        <w:rPr>
          <w:rFonts w:hint="eastAsia" w:ascii="Times New Roman" w:hAnsi="Times New Roman" w:eastAsia="微软雅黑" w:cs="Times New Roman"/>
          <w:color w:val="auto"/>
          <w:sz w:val="28"/>
          <w:szCs w:val="36"/>
          <w:lang w:val="en-US" w:eastAsia="zh-CN"/>
        </w:rPr>
        <w:fldChar w:fldCharType="begin"/>
      </w:r>
      <w:r>
        <w:rPr>
          <w:rFonts w:hint="eastAsia" w:ascii="Times New Roman" w:hAnsi="Times New Roman" w:eastAsia="微软雅黑" w:cs="Times New Roman"/>
          <w:color w:val="auto"/>
          <w:sz w:val="28"/>
          <w:szCs w:val="36"/>
          <w:lang w:val="en-US" w:eastAsia="zh-CN"/>
        </w:rPr>
        <w:instrText xml:space="preserve"> HYPERLINK \l _Toc31691 </w:instrText>
      </w:r>
      <w:r>
        <w:rPr>
          <w:rFonts w:hint="eastAsia" w:ascii="Times New Roman" w:hAnsi="Times New Roman" w:eastAsia="微软雅黑" w:cs="Times New Roman"/>
          <w:color w:val="auto"/>
          <w:sz w:val="28"/>
          <w:szCs w:val="36"/>
          <w:lang w:val="en-US" w:eastAsia="zh-CN"/>
        </w:rPr>
        <w:fldChar w:fldCharType="separate"/>
      </w:r>
      <w:r>
        <w:rPr>
          <w:rFonts w:hint="eastAsia" w:ascii="Times New Roman" w:hAnsi="Times New Roman" w:eastAsia="微软雅黑" w:cs="Times New Roman"/>
          <w:color w:val="auto"/>
          <w:sz w:val="28"/>
          <w:szCs w:val="36"/>
          <w:lang w:val="en-US" w:eastAsia="zh-CN"/>
        </w:rPr>
        <w:t>检测结果小结</w:t>
      </w:r>
      <w:r>
        <w:rPr>
          <w:rFonts w:hint="eastAsia" w:ascii="Times New Roman" w:hAnsi="Times New Roman" w:eastAsia="微软雅黑" w:cs="Times New Roman"/>
          <w:color w:val="auto"/>
          <w:sz w:val="28"/>
          <w:szCs w:val="36"/>
          <w:lang w:val="en-US" w:eastAsia="zh-CN"/>
        </w:rPr>
        <w:tab/>
      </w:r>
      <w:r>
        <w:rPr>
          <w:rFonts w:hint="eastAsia" w:ascii="Times New Roman" w:hAnsi="Times New Roman" w:eastAsia="微软雅黑" w:cs="Times New Roman"/>
          <w:color w:val="auto"/>
          <w:sz w:val="28"/>
          <w:szCs w:val="36"/>
          <w:lang w:val="en-US" w:eastAsia="zh-CN"/>
        </w:rPr>
        <w:fldChar w:fldCharType="begin"/>
      </w:r>
      <w:r>
        <w:rPr>
          <w:rFonts w:hint="eastAsia" w:ascii="Times New Roman" w:hAnsi="Times New Roman" w:eastAsia="微软雅黑" w:cs="Times New Roman"/>
          <w:color w:val="auto"/>
          <w:sz w:val="28"/>
          <w:szCs w:val="36"/>
          <w:lang w:val="en-US" w:eastAsia="zh-CN"/>
        </w:rPr>
        <w:instrText xml:space="preserve"> PAGEREF _Toc31691 \h </w:instrText>
      </w:r>
      <w:r>
        <w:rPr>
          <w:rFonts w:hint="eastAsia" w:ascii="Times New Roman" w:hAnsi="Times New Roman" w:eastAsia="微软雅黑" w:cs="Times New Roman"/>
          <w:color w:val="auto"/>
          <w:sz w:val="28"/>
          <w:szCs w:val="36"/>
          <w:lang w:val="en-US" w:eastAsia="zh-CN"/>
        </w:rPr>
        <w:fldChar w:fldCharType="separate"/>
      </w:r>
      <w:r>
        <w:rPr>
          <w:rFonts w:hint="eastAsia" w:ascii="Times New Roman" w:hAnsi="Times New Roman" w:eastAsia="微软雅黑" w:cs="Times New Roman"/>
          <w:color w:val="auto"/>
          <w:sz w:val="28"/>
          <w:szCs w:val="36"/>
          <w:lang w:val="en-US" w:eastAsia="zh-CN"/>
        </w:rPr>
        <w:t>1</w:t>
      </w:r>
      <w:r>
        <w:rPr>
          <w:rFonts w:hint="eastAsia" w:ascii="Times New Roman" w:hAnsi="Times New Roman" w:eastAsia="微软雅黑" w:cs="Times New Roman"/>
          <w:color w:val="auto"/>
          <w:sz w:val="28"/>
          <w:szCs w:val="36"/>
          <w:lang w:val="en-US" w:eastAsia="zh-CN"/>
        </w:rPr>
        <w:fldChar w:fldCharType="end"/>
      </w:r>
      <w:r>
        <w:rPr>
          <w:rFonts w:hint="eastAsia" w:ascii="Times New Roman" w:hAnsi="Times New Roman" w:eastAsia="微软雅黑" w:cs="Times New Roman"/>
          <w:color w:val="auto"/>
          <w:sz w:val="28"/>
          <w:szCs w:val="36"/>
          <w:lang w:val="en-US" w:eastAsia="zh-CN"/>
        </w:rPr>
        <w:fldChar w:fldCharType="end"/>
      </w:r>
    </w:p>
    <w:p w14:paraId="37970566">
      <w:pPr>
        <w:pStyle w:val="11"/>
        <w:tabs>
          <w:tab w:val="right" w:leader="dot" w:pos="9870"/>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_Toc25949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检测结果</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_Toc25949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2</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r>
        <w:rPr>
          <w:rFonts w:hint="default" w:ascii="Times New Roman" w:hAnsi="Times New Roman" w:eastAsia="微软雅黑" w:cs="Times New Roman"/>
          <w:color w:val="auto"/>
          <w:sz w:val="24"/>
          <w:szCs w:val="24"/>
          <w:lang w:eastAsia="zh-CN"/>
        </w:rPr>
        <w:t>{%if PDInfo != undefined %}</w:t>
      </w:r>
    </w:p>
    <w:p w14:paraId="6696B077">
      <w:pPr>
        <w:pStyle w:val="12"/>
        <w:tabs>
          <w:tab w:val="right" w:leader="dot" w:pos="9871"/>
        </w:tabs>
        <w:rPr>
          <w:rFonts w:hint="eastAsia" w:ascii="Times New Roman" w:hAnsi="Times New Roman" w:eastAsia="微软雅黑" w:cs="Times New Roman"/>
          <w:color w:val="auto"/>
          <w:sz w:val="28"/>
          <w:szCs w:val="36"/>
          <w:lang w:val="en-US" w:eastAsia="zh-CN"/>
        </w:rPr>
      </w:pPr>
      <w:r>
        <w:rPr>
          <w:rFonts w:hint="eastAsia" w:ascii="Times New Roman" w:hAnsi="Times New Roman" w:eastAsia="微软雅黑" w:cs="Times New Roman"/>
          <w:color w:val="auto"/>
          <w:sz w:val="28"/>
          <w:szCs w:val="36"/>
          <w:lang w:val="en-US" w:eastAsia="zh-CN"/>
        </w:rPr>
        <w:fldChar w:fldCharType="begin"/>
      </w:r>
      <w:r>
        <w:rPr>
          <w:rFonts w:hint="eastAsia" w:ascii="Times New Roman" w:hAnsi="Times New Roman" w:eastAsia="微软雅黑" w:cs="Times New Roman"/>
          <w:color w:val="auto"/>
          <w:sz w:val="28"/>
          <w:szCs w:val="36"/>
          <w:lang w:val="en-US" w:eastAsia="zh-CN"/>
        </w:rPr>
        <w:instrText xml:space="preserve"> HYPERLINK \l _Toc8906 </w:instrText>
      </w:r>
      <w:r>
        <w:rPr>
          <w:rFonts w:hint="eastAsia" w:ascii="Times New Roman" w:hAnsi="Times New Roman" w:eastAsia="微软雅黑" w:cs="Times New Roman"/>
          <w:color w:val="auto"/>
          <w:sz w:val="28"/>
          <w:szCs w:val="36"/>
          <w:lang w:val="en-US" w:eastAsia="zh-CN"/>
        </w:rPr>
        <w:fldChar w:fldCharType="separate"/>
      </w:r>
      <w:r>
        <w:rPr>
          <w:rFonts w:hint="eastAsia" w:ascii="Times New Roman" w:hAnsi="Times New Roman" w:eastAsia="微软雅黑" w:cs="Times New Roman"/>
          <w:color w:val="auto"/>
          <w:sz w:val="28"/>
          <w:szCs w:val="36"/>
          <w:lang w:val="en-US" w:eastAsia="zh-CN"/>
        </w:rPr>
        <w:t>PD-L1检测结果</w:t>
      </w:r>
      <w:r>
        <w:rPr>
          <w:rFonts w:hint="eastAsia" w:ascii="Times New Roman" w:hAnsi="Times New Roman" w:eastAsia="微软雅黑" w:cs="Times New Roman"/>
          <w:color w:val="auto"/>
          <w:sz w:val="28"/>
          <w:szCs w:val="36"/>
          <w:lang w:val="en-US" w:eastAsia="zh-CN"/>
        </w:rPr>
        <w:tab/>
      </w:r>
      <w:r>
        <w:rPr>
          <w:rFonts w:hint="eastAsia" w:ascii="Times New Roman" w:hAnsi="Times New Roman" w:eastAsia="微软雅黑" w:cs="Times New Roman"/>
          <w:color w:val="auto"/>
          <w:sz w:val="28"/>
          <w:szCs w:val="36"/>
          <w:lang w:val="en-US" w:eastAsia="zh-CN"/>
        </w:rPr>
        <w:fldChar w:fldCharType="begin"/>
      </w:r>
      <w:r>
        <w:rPr>
          <w:rFonts w:hint="eastAsia" w:ascii="Times New Roman" w:hAnsi="Times New Roman" w:eastAsia="微软雅黑" w:cs="Times New Roman"/>
          <w:color w:val="auto"/>
          <w:sz w:val="28"/>
          <w:szCs w:val="36"/>
          <w:lang w:val="en-US" w:eastAsia="zh-CN"/>
        </w:rPr>
        <w:instrText xml:space="preserve"> PAGEREF _Toc8906 \h </w:instrText>
      </w:r>
      <w:r>
        <w:rPr>
          <w:rFonts w:hint="eastAsia" w:ascii="Times New Roman" w:hAnsi="Times New Roman" w:eastAsia="微软雅黑" w:cs="Times New Roman"/>
          <w:color w:val="auto"/>
          <w:sz w:val="28"/>
          <w:szCs w:val="36"/>
          <w:lang w:val="en-US" w:eastAsia="zh-CN"/>
        </w:rPr>
        <w:fldChar w:fldCharType="separate"/>
      </w:r>
      <w:r>
        <w:rPr>
          <w:rFonts w:hint="eastAsia" w:ascii="Times New Roman" w:hAnsi="Times New Roman" w:eastAsia="微软雅黑" w:cs="Times New Roman"/>
          <w:color w:val="auto"/>
          <w:sz w:val="28"/>
          <w:szCs w:val="36"/>
          <w:lang w:val="en-US" w:eastAsia="zh-CN"/>
        </w:rPr>
        <w:t>4</w:t>
      </w:r>
      <w:r>
        <w:rPr>
          <w:rFonts w:hint="eastAsia" w:ascii="Times New Roman" w:hAnsi="Times New Roman" w:eastAsia="微软雅黑" w:cs="Times New Roman"/>
          <w:color w:val="auto"/>
          <w:sz w:val="28"/>
          <w:szCs w:val="36"/>
          <w:lang w:val="en-US" w:eastAsia="zh-CN"/>
        </w:rPr>
        <w:fldChar w:fldCharType="end"/>
      </w:r>
      <w:r>
        <w:rPr>
          <w:rFonts w:hint="eastAsia" w:ascii="Times New Roman" w:hAnsi="Times New Roman" w:eastAsia="微软雅黑" w:cs="Times New Roman"/>
          <w:color w:val="auto"/>
          <w:sz w:val="28"/>
          <w:szCs w:val="36"/>
          <w:lang w:val="en-US" w:eastAsia="zh-CN"/>
        </w:rPr>
        <w:fldChar w:fldCharType="end"/>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p>
    <w:p w14:paraId="6E73E483">
      <w:pPr>
        <w:pStyle w:val="11"/>
        <w:tabs>
          <w:tab w:val="right" w:leader="dot" w:pos="9870"/>
        </w:tabs>
        <w:rPr>
          <w:rFonts w:ascii="Times New Roman" w:hAnsi="Times New Roman" w:eastAsia="微软雅黑"/>
          <w:b/>
          <w:color w:val="62B541"/>
          <w:sz w:val="32"/>
          <w:lang w:eastAsia="zh-CN"/>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_Toc11785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检测结果解析</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_Toc11785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6</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1455543C">
      <w:pPr>
        <w:pStyle w:val="11"/>
        <w:tabs>
          <w:tab w:val="right" w:leader="dot" w:pos="9870"/>
        </w:tabs>
        <w:rPr>
          <w:rFonts w:ascii="Times New Roman" w:hAnsi="Times New Roman" w:eastAsia="微软雅黑"/>
          <w:b/>
          <w:color w:val="62B541"/>
          <w:sz w:val="32"/>
          <w:lang w:eastAsia="zh-CN"/>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_Toc27629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附录</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_Toc27629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7</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69A7602C">
      <w:pPr>
        <w:pStyle w:val="12"/>
        <w:tabs>
          <w:tab w:val="right" w:leader="dot" w:pos="9871"/>
        </w:tabs>
        <w:rPr>
          <w:rFonts w:hint="eastAsia" w:ascii="Times New Roman" w:hAnsi="Times New Roman" w:eastAsia="微软雅黑" w:cs="Times New Roman"/>
          <w:color w:val="auto"/>
          <w:sz w:val="28"/>
          <w:szCs w:val="36"/>
          <w:lang w:val="en-US" w:eastAsia="zh-CN"/>
        </w:rPr>
      </w:pPr>
      <w:r>
        <w:rPr>
          <w:rFonts w:hint="eastAsia" w:ascii="Times New Roman" w:hAnsi="Times New Roman" w:eastAsia="微软雅黑" w:cs="Times New Roman"/>
          <w:color w:val="auto"/>
          <w:sz w:val="28"/>
          <w:szCs w:val="36"/>
          <w:lang w:val="en-US" w:eastAsia="zh-CN"/>
        </w:rPr>
        <w:fldChar w:fldCharType="begin"/>
      </w:r>
      <w:r>
        <w:rPr>
          <w:rFonts w:hint="eastAsia" w:ascii="Times New Roman" w:hAnsi="Times New Roman" w:eastAsia="微软雅黑" w:cs="Times New Roman"/>
          <w:color w:val="auto"/>
          <w:sz w:val="28"/>
          <w:szCs w:val="36"/>
          <w:lang w:val="en-US" w:eastAsia="zh-CN"/>
        </w:rPr>
        <w:instrText xml:space="preserve"> HYPERLINK \l _Toc21706 </w:instrText>
      </w:r>
      <w:r>
        <w:rPr>
          <w:rFonts w:hint="eastAsia" w:ascii="Times New Roman" w:hAnsi="Times New Roman" w:eastAsia="微软雅黑" w:cs="Times New Roman"/>
          <w:color w:val="auto"/>
          <w:sz w:val="28"/>
          <w:szCs w:val="36"/>
          <w:lang w:val="en-US" w:eastAsia="zh-CN"/>
        </w:rPr>
        <w:fldChar w:fldCharType="separate"/>
      </w:r>
      <w:r>
        <w:rPr>
          <w:rFonts w:hint="eastAsia" w:ascii="Times New Roman" w:hAnsi="Times New Roman" w:eastAsia="微软雅黑" w:cs="Times New Roman"/>
          <w:color w:val="auto"/>
          <w:sz w:val="28"/>
          <w:szCs w:val="36"/>
          <w:lang w:val="en-US" w:eastAsia="zh-CN"/>
        </w:rPr>
        <w:t>样本质控情况</w:t>
      </w:r>
      <w:r>
        <w:rPr>
          <w:rFonts w:hint="eastAsia" w:ascii="Times New Roman" w:hAnsi="Times New Roman" w:eastAsia="微软雅黑" w:cs="Times New Roman"/>
          <w:color w:val="auto"/>
          <w:sz w:val="28"/>
          <w:szCs w:val="36"/>
          <w:lang w:val="en-US" w:eastAsia="zh-CN"/>
        </w:rPr>
        <w:tab/>
      </w:r>
      <w:r>
        <w:rPr>
          <w:rFonts w:hint="eastAsia" w:ascii="Times New Roman" w:hAnsi="Times New Roman" w:eastAsia="微软雅黑" w:cs="Times New Roman"/>
          <w:color w:val="auto"/>
          <w:sz w:val="28"/>
          <w:szCs w:val="36"/>
          <w:lang w:val="en-US" w:eastAsia="zh-CN"/>
        </w:rPr>
        <w:fldChar w:fldCharType="begin"/>
      </w:r>
      <w:r>
        <w:rPr>
          <w:rFonts w:hint="eastAsia" w:ascii="Times New Roman" w:hAnsi="Times New Roman" w:eastAsia="微软雅黑" w:cs="Times New Roman"/>
          <w:color w:val="auto"/>
          <w:sz w:val="28"/>
          <w:szCs w:val="36"/>
          <w:lang w:val="en-US" w:eastAsia="zh-CN"/>
        </w:rPr>
        <w:instrText xml:space="preserve"> PAGEREF _Toc21706 \h </w:instrText>
      </w:r>
      <w:r>
        <w:rPr>
          <w:rFonts w:hint="eastAsia" w:ascii="Times New Roman" w:hAnsi="Times New Roman" w:eastAsia="微软雅黑" w:cs="Times New Roman"/>
          <w:color w:val="auto"/>
          <w:sz w:val="28"/>
          <w:szCs w:val="36"/>
          <w:lang w:val="en-US" w:eastAsia="zh-CN"/>
        </w:rPr>
        <w:fldChar w:fldCharType="separate"/>
      </w:r>
      <w:r>
        <w:rPr>
          <w:rFonts w:hint="eastAsia" w:ascii="Times New Roman" w:hAnsi="Times New Roman" w:eastAsia="微软雅黑" w:cs="Times New Roman"/>
          <w:color w:val="auto"/>
          <w:sz w:val="28"/>
          <w:szCs w:val="36"/>
          <w:lang w:val="en-US" w:eastAsia="zh-CN"/>
        </w:rPr>
        <w:t>7</w:t>
      </w:r>
      <w:r>
        <w:rPr>
          <w:rFonts w:hint="eastAsia" w:ascii="Times New Roman" w:hAnsi="Times New Roman" w:eastAsia="微软雅黑" w:cs="Times New Roman"/>
          <w:color w:val="auto"/>
          <w:sz w:val="28"/>
          <w:szCs w:val="36"/>
          <w:lang w:val="en-US" w:eastAsia="zh-CN"/>
        </w:rPr>
        <w:fldChar w:fldCharType="end"/>
      </w:r>
      <w:r>
        <w:rPr>
          <w:rFonts w:hint="eastAsia" w:ascii="Times New Roman" w:hAnsi="Times New Roman" w:eastAsia="微软雅黑" w:cs="Times New Roman"/>
          <w:color w:val="auto"/>
          <w:sz w:val="28"/>
          <w:szCs w:val="36"/>
          <w:lang w:val="en-US" w:eastAsia="zh-CN"/>
        </w:rPr>
        <w:fldChar w:fldCharType="end"/>
      </w:r>
    </w:p>
    <w:p w14:paraId="3EF23E98">
      <w:pPr>
        <w:pStyle w:val="12"/>
        <w:tabs>
          <w:tab w:val="right" w:leader="dot" w:pos="9871"/>
        </w:tabs>
        <w:rPr>
          <w:rFonts w:hint="eastAsia" w:ascii="Times New Roman" w:hAnsi="Times New Roman" w:eastAsia="微软雅黑" w:cs="Times New Roman"/>
          <w:color w:val="auto"/>
          <w:sz w:val="28"/>
          <w:szCs w:val="36"/>
          <w:lang w:val="en-US" w:eastAsia="zh-CN"/>
        </w:rPr>
      </w:pPr>
      <w:r>
        <w:rPr>
          <w:rFonts w:hint="eastAsia" w:ascii="Times New Roman" w:hAnsi="Times New Roman" w:eastAsia="微软雅黑" w:cs="Times New Roman"/>
          <w:color w:val="auto"/>
          <w:sz w:val="28"/>
          <w:szCs w:val="36"/>
          <w:lang w:val="en-US" w:eastAsia="zh-CN"/>
        </w:rPr>
        <w:fldChar w:fldCharType="begin"/>
      </w:r>
      <w:r>
        <w:rPr>
          <w:rFonts w:hint="eastAsia" w:ascii="Times New Roman" w:hAnsi="Times New Roman" w:eastAsia="微软雅黑" w:cs="Times New Roman"/>
          <w:color w:val="auto"/>
          <w:sz w:val="28"/>
          <w:szCs w:val="36"/>
          <w:lang w:val="en-US" w:eastAsia="zh-CN"/>
        </w:rPr>
        <w:instrText xml:space="preserve"> HYPERLINK \l _Toc11843 </w:instrText>
      </w:r>
      <w:r>
        <w:rPr>
          <w:rFonts w:hint="eastAsia" w:ascii="Times New Roman" w:hAnsi="Times New Roman" w:eastAsia="微软雅黑" w:cs="Times New Roman"/>
          <w:color w:val="auto"/>
          <w:sz w:val="28"/>
          <w:szCs w:val="36"/>
          <w:lang w:val="en-US" w:eastAsia="zh-CN"/>
        </w:rPr>
        <w:fldChar w:fldCharType="separate"/>
      </w:r>
      <w:r>
        <w:rPr>
          <w:rFonts w:hint="eastAsia" w:ascii="Times New Roman" w:hAnsi="Times New Roman" w:eastAsia="微软雅黑" w:cs="Times New Roman"/>
          <w:color w:val="auto"/>
          <w:sz w:val="28"/>
          <w:szCs w:val="36"/>
          <w:lang w:val="en-US" w:eastAsia="zh-CN"/>
        </w:rPr>
        <w:t>常见胶质瘤分型相关基因变异</w:t>
      </w:r>
      <w:r>
        <w:rPr>
          <w:rFonts w:hint="eastAsia" w:ascii="Times New Roman" w:hAnsi="Times New Roman" w:eastAsia="微软雅黑" w:cs="Times New Roman"/>
          <w:color w:val="auto"/>
          <w:sz w:val="28"/>
          <w:szCs w:val="36"/>
          <w:lang w:val="en-US" w:eastAsia="zh-CN"/>
        </w:rPr>
        <w:tab/>
      </w:r>
      <w:r>
        <w:rPr>
          <w:rFonts w:hint="eastAsia" w:ascii="Times New Roman" w:hAnsi="Times New Roman" w:eastAsia="微软雅黑" w:cs="Times New Roman"/>
          <w:color w:val="auto"/>
          <w:sz w:val="28"/>
          <w:szCs w:val="36"/>
          <w:lang w:val="en-US" w:eastAsia="zh-CN"/>
        </w:rPr>
        <w:fldChar w:fldCharType="begin"/>
      </w:r>
      <w:r>
        <w:rPr>
          <w:rFonts w:hint="eastAsia" w:ascii="Times New Roman" w:hAnsi="Times New Roman" w:eastAsia="微软雅黑" w:cs="Times New Roman"/>
          <w:color w:val="auto"/>
          <w:sz w:val="28"/>
          <w:szCs w:val="36"/>
          <w:lang w:val="en-US" w:eastAsia="zh-CN"/>
        </w:rPr>
        <w:instrText xml:space="preserve"> PAGEREF _Toc11843 \h </w:instrText>
      </w:r>
      <w:r>
        <w:rPr>
          <w:rFonts w:hint="eastAsia" w:ascii="Times New Roman" w:hAnsi="Times New Roman" w:eastAsia="微软雅黑" w:cs="Times New Roman"/>
          <w:color w:val="auto"/>
          <w:sz w:val="28"/>
          <w:szCs w:val="36"/>
          <w:lang w:val="en-US" w:eastAsia="zh-CN"/>
        </w:rPr>
        <w:fldChar w:fldCharType="separate"/>
      </w:r>
      <w:r>
        <w:rPr>
          <w:rFonts w:hint="eastAsia" w:ascii="Times New Roman" w:hAnsi="Times New Roman" w:eastAsia="微软雅黑" w:cs="Times New Roman"/>
          <w:color w:val="auto"/>
          <w:sz w:val="28"/>
          <w:szCs w:val="36"/>
          <w:lang w:val="en-US" w:eastAsia="zh-CN"/>
        </w:rPr>
        <w:t>8</w:t>
      </w:r>
      <w:r>
        <w:rPr>
          <w:rFonts w:hint="eastAsia" w:ascii="Times New Roman" w:hAnsi="Times New Roman" w:eastAsia="微软雅黑" w:cs="Times New Roman"/>
          <w:color w:val="auto"/>
          <w:sz w:val="28"/>
          <w:szCs w:val="36"/>
          <w:lang w:val="en-US" w:eastAsia="zh-CN"/>
        </w:rPr>
        <w:fldChar w:fldCharType="end"/>
      </w:r>
      <w:r>
        <w:rPr>
          <w:rFonts w:hint="eastAsia" w:ascii="Times New Roman" w:hAnsi="Times New Roman" w:eastAsia="微软雅黑" w:cs="Times New Roman"/>
          <w:color w:val="auto"/>
          <w:sz w:val="28"/>
          <w:szCs w:val="36"/>
          <w:lang w:val="en-US" w:eastAsia="zh-CN"/>
        </w:rPr>
        <w:fldChar w:fldCharType="end"/>
      </w:r>
    </w:p>
    <w:p w14:paraId="5CAB2602">
      <w:pPr>
        <w:pStyle w:val="12"/>
        <w:tabs>
          <w:tab w:val="right" w:leader="dot" w:pos="9871"/>
        </w:tabs>
        <w:rPr>
          <w:rFonts w:hint="eastAsia" w:ascii="Times New Roman" w:hAnsi="Times New Roman" w:eastAsia="微软雅黑" w:cs="Times New Roman"/>
          <w:color w:val="auto"/>
          <w:sz w:val="28"/>
          <w:szCs w:val="36"/>
          <w:lang w:val="en-US" w:eastAsia="zh-CN"/>
        </w:rPr>
      </w:pPr>
      <w:r>
        <w:rPr>
          <w:rFonts w:hint="eastAsia" w:ascii="Times New Roman" w:hAnsi="Times New Roman" w:eastAsia="微软雅黑" w:cs="Times New Roman"/>
          <w:color w:val="auto"/>
          <w:sz w:val="28"/>
          <w:szCs w:val="36"/>
          <w:lang w:val="en-US" w:eastAsia="zh-CN"/>
        </w:rPr>
        <w:fldChar w:fldCharType="begin"/>
      </w:r>
      <w:r>
        <w:rPr>
          <w:rFonts w:hint="eastAsia" w:ascii="Times New Roman" w:hAnsi="Times New Roman" w:eastAsia="微软雅黑" w:cs="Times New Roman"/>
          <w:color w:val="auto"/>
          <w:sz w:val="28"/>
          <w:szCs w:val="36"/>
          <w:lang w:val="en-US" w:eastAsia="zh-CN"/>
        </w:rPr>
        <w:instrText xml:space="preserve"> HYPERLINK \l _Toc12955 </w:instrText>
      </w:r>
      <w:r>
        <w:rPr>
          <w:rFonts w:hint="eastAsia" w:ascii="Times New Roman" w:hAnsi="Times New Roman" w:eastAsia="微软雅黑" w:cs="Times New Roman"/>
          <w:color w:val="auto"/>
          <w:sz w:val="28"/>
          <w:szCs w:val="36"/>
          <w:lang w:val="en-US" w:eastAsia="zh-CN"/>
        </w:rPr>
        <w:fldChar w:fldCharType="separate"/>
      </w:r>
      <w:r>
        <w:rPr>
          <w:rFonts w:hint="eastAsia" w:ascii="Times New Roman" w:hAnsi="Times New Roman" w:eastAsia="微软雅黑" w:cs="Times New Roman"/>
          <w:color w:val="auto"/>
          <w:sz w:val="28"/>
          <w:szCs w:val="36"/>
          <w:lang w:val="en-US" w:eastAsia="zh-CN"/>
        </w:rPr>
        <w:t>检测基因列表（1166个基因）</w:t>
      </w:r>
      <w:r>
        <w:rPr>
          <w:rFonts w:hint="eastAsia" w:ascii="Times New Roman" w:hAnsi="Times New Roman" w:eastAsia="微软雅黑" w:cs="Times New Roman"/>
          <w:color w:val="auto"/>
          <w:sz w:val="28"/>
          <w:szCs w:val="36"/>
          <w:lang w:val="en-US" w:eastAsia="zh-CN"/>
        </w:rPr>
        <w:tab/>
      </w:r>
      <w:r>
        <w:rPr>
          <w:rFonts w:hint="eastAsia" w:ascii="Times New Roman" w:hAnsi="Times New Roman" w:eastAsia="微软雅黑" w:cs="Times New Roman"/>
          <w:color w:val="auto"/>
          <w:sz w:val="28"/>
          <w:szCs w:val="36"/>
          <w:lang w:val="en-US" w:eastAsia="zh-CN"/>
        </w:rPr>
        <w:fldChar w:fldCharType="begin"/>
      </w:r>
      <w:r>
        <w:rPr>
          <w:rFonts w:hint="eastAsia" w:ascii="Times New Roman" w:hAnsi="Times New Roman" w:eastAsia="微软雅黑" w:cs="Times New Roman"/>
          <w:color w:val="auto"/>
          <w:sz w:val="28"/>
          <w:szCs w:val="36"/>
          <w:lang w:val="en-US" w:eastAsia="zh-CN"/>
        </w:rPr>
        <w:instrText xml:space="preserve"> PAGEREF _Toc12955 \h </w:instrText>
      </w:r>
      <w:r>
        <w:rPr>
          <w:rFonts w:hint="eastAsia" w:ascii="Times New Roman" w:hAnsi="Times New Roman" w:eastAsia="微软雅黑" w:cs="Times New Roman"/>
          <w:color w:val="auto"/>
          <w:sz w:val="28"/>
          <w:szCs w:val="36"/>
          <w:lang w:val="en-US" w:eastAsia="zh-CN"/>
        </w:rPr>
        <w:fldChar w:fldCharType="separate"/>
      </w:r>
      <w:r>
        <w:rPr>
          <w:rFonts w:hint="eastAsia" w:ascii="Times New Roman" w:hAnsi="Times New Roman" w:eastAsia="微软雅黑" w:cs="Times New Roman"/>
          <w:color w:val="auto"/>
          <w:sz w:val="28"/>
          <w:szCs w:val="36"/>
          <w:lang w:val="en-US" w:eastAsia="zh-CN"/>
        </w:rPr>
        <w:t>9</w:t>
      </w:r>
      <w:r>
        <w:rPr>
          <w:rFonts w:hint="eastAsia" w:ascii="Times New Roman" w:hAnsi="Times New Roman" w:eastAsia="微软雅黑" w:cs="Times New Roman"/>
          <w:color w:val="auto"/>
          <w:sz w:val="28"/>
          <w:szCs w:val="36"/>
          <w:lang w:val="en-US" w:eastAsia="zh-CN"/>
        </w:rPr>
        <w:fldChar w:fldCharType="end"/>
      </w:r>
      <w:r>
        <w:rPr>
          <w:rFonts w:hint="eastAsia" w:ascii="Times New Roman" w:hAnsi="Times New Roman" w:eastAsia="微软雅黑" w:cs="Times New Roman"/>
          <w:color w:val="auto"/>
          <w:sz w:val="28"/>
          <w:szCs w:val="36"/>
          <w:lang w:val="en-US" w:eastAsia="zh-CN"/>
        </w:rPr>
        <w:fldChar w:fldCharType="end"/>
      </w:r>
    </w:p>
    <w:p w14:paraId="1D364C9A">
      <w:pPr>
        <w:pStyle w:val="12"/>
        <w:tabs>
          <w:tab w:val="right" w:leader="dot" w:pos="9871"/>
        </w:tabs>
        <w:rPr>
          <w:rFonts w:hint="eastAsia" w:ascii="Times New Roman" w:hAnsi="Times New Roman" w:eastAsia="微软雅黑" w:cs="Times New Roman"/>
          <w:color w:val="auto"/>
          <w:sz w:val="28"/>
          <w:szCs w:val="36"/>
          <w:lang w:val="en-US" w:eastAsia="zh-CN"/>
        </w:rPr>
      </w:pPr>
      <w:r>
        <w:rPr>
          <w:rFonts w:hint="eastAsia" w:ascii="Times New Roman" w:hAnsi="Times New Roman" w:eastAsia="微软雅黑" w:cs="Times New Roman"/>
          <w:color w:val="auto"/>
          <w:sz w:val="28"/>
          <w:szCs w:val="36"/>
          <w:lang w:val="en-US" w:eastAsia="zh-CN"/>
        </w:rPr>
        <w:fldChar w:fldCharType="begin"/>
      </w:r>
      <w:r>
        <w:rPr>
          <w:rFonts w:hint="eastAsia" w:ascii="Times New Roman" w:hAnsi="Times New Roman" w:eastAsia="微软雅黑" w:cs="Times New Roman"/>
          <w:color w:val="auto"/>
          <w:sz w:val="28"/>
          <w:szCs w:val="36"/>
          <w:lang w:val="en-US" w:eastAsia="zh-CN"/>
        </w:rPr>
        <w:instrText xml:space="preserve"> HYPERLINK \l _Toc19573 </w:instrText>
      </w:r>
      <w:r>
        <w:rPr>
          <w:rFonts w:hint="eastAsia" w:ascii="Times New Roman" w:hAnsi="Times New Roman" w:eastAsia="微软雅黑" w:cs="Times New Roman"/>
          <w:color w:val="auto"/>
          <w:sz w:val="28"/>
          <w:szCs w:val="36"/>
          <w:lang w:val="en-US" w:eastAsia="zh-CN"/>
        </w:rPr>
        <w:fldChar w:fldCharType="separate"/>
      </w:r>
      <w:r>
        <w:rPr>
          <w:rFonts w:hint="eastAsia" w:ascii="Times New Roman" w:hAnsi="Times New Roman" w:eastAsia="微软雅黑" w:cs="Times New Roman"/>
          <w:color w:val="auto"/>
          <w:sz w:val="28"/>
          <w:szCs w:val="36"/>
          <w:lang w:val="en-US" w:eastAsia="zh-CN"/>
        </w:rPr>
        <w:t>检测方法与局限性</w:t>
      </w:r>
      <w:r>
        <w:rPr>
          <w:rFonts w:hint="eastAsia" w:ascii="Times New Roman" w:hAnsi="Times New Roman" w:eastAsia="微软雅黑" w:cs="Times New Roman"/>
          <w:color w:val="auto"/>
          <w:sz w:val="28"/>
          <w:szCs w:val="36"/>
          <w:lang w:val="en-US" w:eastAsia="zh-CN"/>
        </w:rPr>
        <w:tab/>
      </w:r>
      <w:r>
        <w:rPr>
          <w:rFonts w:hint="eastAsia" w:ascii="Times New Roman" w:hAnsi="Times New Roman" w:eastAsia="微软雅黑" w:cs="Times New Roman"/>
          <w:color w:val="auto"/>
          <w:sz w:val="28"/>
          <w:szCs w:val="36"/>
          <w:lang w:val="en-US" w:eastAsia="zh-CN"/>
        </w:rPr>
        <w:fldChar w:fldCharType="begin"/>
      </w:r>
      <w:r>
        <w:rPr>
          <w:rFonts w:hint="eastAsia" w:ascii="Times New Roman" w:hAnsi="Times New Roman" w:eastAsia="微软雅黑" w:cs="Times New Roman"/>
          <w:color w:val="auto"/>
          <w:sz w:val="28"/>
          <w:szCs w:val="36"/>
          <w:lang w:val="en-US" w:eastAsia="zh-CN"/>
        </w:rPr>
        <w:instrText xml:space="preserve"> PAGEREF _Toc19573 \h </w:instrText>
      </w:r>
      <w:r>
        <w:rPr>
          <w:rFonts w:hint="eastAsia" w:ascii="Times New Roman" w:hAnsi="Times New Roman" w:eastAsia="微软雅黑" w:cs="Times New Roman"/>
          <w:color w:val="auto"/>
          <w:sz w:val="28"/>
          <w:szCs w:val="36"/>
          <w:lang w:val="en-US" w:eastAsia="zh-CN"/>
        </w:rPr>
        <w:fldChar w:fldCharType="separate"/>
      </w:r>
      <w:r>
        <w:rPr>
          <w:rFonts w:hint="eastAsia" w:ascii="Times New Roman" w:hAnsi="Times New Roman" w:eastAsia="微软雅黑" w:cs="Times New Roman"/>
          <w:color w:val="auto"/>
          <w:sz w:val="28"/>
          <w:szCs w:val="36"/>
          <w:lang w:val="en-US" w:eastAsia="zh-CN"/>
        </w:rPr>
        <w:t>10</w:t>
      </w:r>
      <w:r>
        <w:rPr>
          <w:rFonts w:hint="eastAsia" w:ascii="Times New Roman" w:hAnsi="Times New Roman" w:eastAsia="微软雅黑" w:cs="Times New Roman"/>
          <w:color w:val="auto"/>
          <w:sz w:val="28"/>
          <w:szCs w:val="36"/>
          <w:lang w:val="en-US" w:eastAsia="zh-CN"/>
        </w:rPr>
        <w:fldChar w:fldCharType="end"/>
      </w:r>
      <w:r>
        <w:rPr>
          <w:rFonts w:hint="eastAsia" w:ascii="Times New Roman" w:hAnsi="Times New Roman" w:eastAsia="微软雅黑" w:cs="Times New Roman"/>
          <w:color w:val="auto"/>
          <w:sz w:val="28"/>
          <w:szCs w:val="36"/>
          <w:lang w:val="en-US" w:eastAsia="zh-CN"/>
        </w:rPr>
        <w:fldChar w:fldCharType="end"/>
      </w:r>
    </w:p>
    <w:p w14:paraId="730BDD97">
      <w:pPr>
        <w:pStyle w:val="12"/>
        <w:tabs>
          <w:tab w:val="right" w:leader="dot" w:pos="9871"/>
        </w:tabs>
        <w:rPr>
          <w:rFonts w:hint="eastAsia" w:ascii="Times New Roman" w:hAnsi="Times New Roman" w:eastAsia="微软雅黑" w:cs="Times New Roman"/>
          <w:color w:val="auto"/>
          <w:sz w:val="28"/>
          <w:szCs w:val="36"/>
          <w:lang w:val="en-US" w:eastAsia="zh-CN"/>
        </w:rPr>
      </w:pPr>
      <w:r>
        <w:rPr>
          <w:rFonts w:hint="eastAsia" w:ascii="Times New Roman" w:hAnsi="Times New Roman" w:eastAsia="微软雅黑" w:cs="Times New Roman"/>
          <w:color w:val="auto"/>
          <w:sz w:val="28"/>
          <w:szCs w:val="36"/>
          <w:lang w:val="en-US" w:eastAsia="zh-CN"/>
        </w:rPr>
        <w:fldChar w:fldCharType="begin"/>
      </w:r>
      <w:r>
        <w:rPr>
          <w:rFonts w:hint="eastAsia" w:ascii="Times New Roman" w:hAnsi="Times New Roman" w:eastAsia="微软雅黑" w:cs="Times New Roman"/>
          <w:color w:val="auto"/>
          <w:sz w:val="28"/>
          <w:szCs w:val="36"/>
          <w:lang w:val="en-US" w:eastAsia="zh-CN"/>
        </w:rPr>
        <w:instrText xml:space="preserve"> HYPERLINK \l _Toc16049 </w:instrText>
      </w:r>
      <w:r>
        <w:rPr>
          <w:rFonts w:hint="eastAsia" w:ascii="Times New Roman" w:hAnsi="Times New Roman" w:eastAsia="微软雅黑" w:cs="Times New Roman"/>
          <w:color w:val="auto"/>
          <w:sz w:val="28"/>
          <w:szCs w:val="36"/>
          <w:lang w:val="en-US" w:eastAsia="zh-CN"/>
        </w:rPr>
        <w:fldChar w:fldCharType="separate"/>
      </w:r>
      <w:r>
        <w:rPr>
          <w:rFonts w:hint="eastAsia" w:ascii="Times New Roman" w:hAnsi="Times New Roman" w:eastAsia="微软雅黑" w:cs="Times New Roman"/>
          <w:color w:val="auto"/>
          <w:sz w:val="28"/>
          <w:szCs w:val="36"/>
          <w:lang w:val="en-US" w:eastAsia="zh-CN"/>
        </w:rPr>
        <w:t>参考文献</w:t>
      </w:r>
      <w:r>
        <w:rPr>
          <w:rFonts w:hint="eastAsia" w:ascii="Times New Roman" w:hAnsi="Times New Roman" w:eastAsia="微软雅黑" w:cs="Times New Roman"/>
          <w:color w:val="auto"/>
          <w:sz w:val="28"/>
          <w:szCs w:val="36"/>
          <w:lang w:val="en-US" w:eastAsia="zh-CN"/>
        </w:rPr>
        <w:tab/>
      </w:r>
      <w:r>
        <w:rPr>
          <w:rFonts w:hint="eastAsia" w:ascii="Times New Roman" w:hAnsi="Times New Roman" w:eastAsia="微软雅黑" w:cs="Times New Roman"/>
          <w:color w:val="auto"/>
          <w:sz w:val="28"/>
          <w:szCs w:val="36"/>
          <w:lang w:val="en-US" w:eastAsia="zh-CN"/>
        </w:rPr>
        <w:fldChar w:fldCharType="begin"/>
      </w:r>
      <w:r>
        <w:rPr>
          <w:rFonts w:hint="eastAsia" w:ascii="Times New Roman" w:hAnsi="Times New Roman" w:eastAsia="微软雅黑" w:cs="Times New Roman"/>
          <w:color w:val="auto"/>
          <w:sz w:val="28"/>
          <w:szCs w:val="36"/>
          <w:lang w:val="en-US" w:eastAsia="zh-CN"/>
        </w:rPr>
        <w:instrText xml:space="preserve"> PAGEREF _Toc16049 \h </w:instrText>
      </w:r>
      <w:r>
        <w:rPr>
          <w:rFonts w:hint="eastAsia" w:ascii="Times New Roman" w:hAnsi="Times New Roman" w:eastAsia="微软雅黑" w:cs="Times New Roman"/>
          <w:color w:val="auto"/>
          <w:sz w:val="28"/>
          <w:szCs w:val="36"/>
          <w:lang w:val="en-US" w:eastAsia="zh-CN"/>
        </w:rPr>
        <w:fldChar w:fldCharType="separate"/>
      </w:r>
      <w:r>
        <w:rPr>
          <w:rFonts w:hint="eastAsia" w:ascii="Times New Roman" w:hAnsi="Times New Roman" w:eastAsia="微软雅黑" w:cs="Times New Roman"/>
          <w:color w:val="auto"/>
          <w:sz w:val="28"/>
          <w:szCs w:val="36"/>
          <w:lang w:val="en-US" w:eastAsia="zh-CN"/>
        </w:rPr>
        <w:t>11</w:t>
      </w:r>
      <w:r>
        <w:rPr>
          <w:rFonts w:hint="eastAsia" w:ascii="Times New Roman" w:hAnsi="Times New Roman" w:eastAsia="微软雅黑" w:cs="Times New Roman"/>
          <w:color w:val="auto"/>
          <w:sz w:val="28"/>
          <w:szCs w:val="36"/>
          <w:lang w:val="en-US" w:eastAsia="zh-CN"/>
        </w:rPr>
        <w:fldChar w:fldCharType="end"/>
      </w:r>
      <w:r>
        <w:rPr>
          <w:rFonts w:hint="eastAsia" w:ascii="Times New Roman" w:hAnsi="Times New Roman" w:eastAsia="微软雅黑" w:cs="Times New Roman"/>
          <w:color w:val="auto"/>
          <w:sz w:val="28"/>
          <w:szCs w:val="36"/>
          <w:lang w:val="en-US" w:eastAsia="zh-CN"/>
        </w:rPr>
        <w:fldChar w:fldCharType="end"/>
      </w:r>
    </w:p>
    <w:p w14:paraId="49DBC72B">
      <w:pPr>
        <w:spacing w:line="520" w:lineRule="atLeast"/>
        <w:rPr>
          <w:lang w:eastAsia="zh-CN"/>
        </w:rPr>
        <w:sectPr>
          <w:headerReference r:id="rId3" w:type="default"/>
          <w:footerReference r:id="rId4" w:type="default"/>
          <w:pgSz w:w="11910" w:h="16840"/>
          <w:pgMar w:top="1037" w:right="1020" w:bottom="981" w:left="1020" w:header="567" w:footer="567" w:gutter="0"/>
          <w:pgNumType w:start="1"/>
          <w:cols w:equalWidth="0" w:num="1">
            <w:col w:w="9870"/>
          </w:cols>
          <w:docGrid w:linePitch="299" w:charSpace="0"/>
        </w:sectPr>
      </w:pPr>
      <w:r>
        <w:rPr>
          <w:lang w:eastAsia="zh-CN"/>
        </w:rPr>
        <w:fldChar w:fldCharType="end"/>
      </w:r>
    </w:p>
    <w:p w14:paraId="48B6378F">
      <w:pPr>
        <w:spacing w:line="520" w:lineRule="atLeast"/>
        <w:rPr>
          <w:lang w:eastAsia="zh-CN"/>
        </w:rPr>
      </w:pPr>
    </w:p>
    <w:p w14:paraId="1A8605DC">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2" w:name="_Toc14123"/>
      <w:bookmarkStart w:id="3" w:name="_Toc3619"/>
      <w:bookmarkStart w:id="4" w:name="_Toc13806"/>
      <w:bookmarkStart w:id="5" w:name="_Toc21009_WPSOffice_Level1"/>
      <w:bookmarkStart w:id="6" w:name="_Toc30143_WPSOffice_Level1"/>
      <w:bookmarkStart w:id="7" w:name="_Toc11191"/>
      <w:bookmarkStart w:id="8" w:name="_Toc107825547"/>
      <w:bookmarkStart w:id="9" w:name="_Toc24178_WPSOffice_Level1"/>
      <w:bookmarkStart w:id="10" w:name="_Toc21669"/>
      <w:r>
        <w:rPr>
          <w:color w:val="62B541"/>
          <w:sz w:val="32"/>
          <w14:shadow w14:blurRad="50800" w14:dist="38100" w14:dir="10800000" w14:sx="100000" w14:sy="100000" w14:kx="0" w14:ky="0" w14:algn="r">
            <w14:srgbClr w14:val="62B541">
              <w14:alpha w14:val="60000"/>
            </w14:srgbClr>
          </w14:shadow>
        </w:rPr>
        <w:t>样本信息</w:t>
      </w:r>
      <w:bookmarkEnd w:id="2"/>
      <w:bookmarkEnd w:id="3"/>
      <w:bookmarkEnd w:id="4"/>
      <w:bookmarkEnd w:id="5"/>
      <w:bookmarkEnd w:id="6"/>
      <w:bookmarkEnd w:id="7"/>
      <w:bookmarkEnd w:id="8"/>
      <w:bookmarkEnd w:id="9"/>
      <w:bookmarkEnd w:id="10"/>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00D711E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71CED59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2886C3A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5C365B52">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样本条码：{{ subbarcode }}</w:t>
            </w:r>
          </w:p>
        </w:tc>
      </w:tr>
      <w:tr w14:paraId="423A9CE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4A6B19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48B3A07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送检科室：</w:t>
            </w:r>
            <w:r>
              <w:rPr>
                <w:rFonts w:hint="eastAsia" w:ascii="Times New Roman" w:hAnsi="Times New Roman" w:eastAsia="微软雅黑" w:cs="Times New Roman"/>
                <w:bCs/>
                <w:color w:val="000000"/>
                <w:sz w:val="21"/>
                <w:szCs w:val="21"/>
                <w:lang w:eastAsia="zh-CN"/>
              </w:rPr>
              <w:t>{{ locationname }}</w:t>
            </w:r>
          </w:p>
        </w:tc>
        <w:tc>
          <w:tcPr>
            <w:tcW w:w="3316" w:type="dxa"/>
            <w:tcBorders>
              <w:tl2br w:val="nil"/>
              <w:tr2bl w:val="nil"/>
            </w:tcBorders>
            <w:shd w:val="clear" w:color="auto" w:fill="auto"/>
            <w:vAlign w:val="center"/>
          </w:tcPr>
          <w:p w14:paraId="1D39EE29">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样本编号：{{ subbarcode }}</w:t>
            </w:r>
          </w:p>
        </w:tc>
      </w:tr>
      <w:tr w14:paraId="5C178DB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FC20F7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368CF05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送检医生：</w:t>
            </w:r>
            <w:r>
              <w:rPr>
                <w:rFonts w:hint="eastAsia" w:ascii="Times New Roman" w:hAnsi="Times New Roman" w:eastAsia="微软雅黑" w:cs="Times New Roman"/>
                <w:bCs/>
                <w:color w:val="000000"/>
                <w:sz w:val="21"/>
                <w:szCs w:val="21"/>
                <w:lang w:eastAsia="zh-CN"/>
              </w:rPr>
              <w:t>{{ doctorname }}</w:t>
            </w:r>
          </w:p>
        </w:tc>
        <w:tc>
          <w:tcPr>
            <w:tcW w:w="3316" w:type="dxa"/>
            <w:tcBorders>
              <w:tl2br w:val="nil"/>
              <w:tr2bl w:val="nil"/>
            </w:tcBorders>
            <w:shd w:val="clear" w:color="auto" w:fill="auto"/>
            <w:vAlign w:val="center"/>
          </w:tcPr>
          <w:p w14:paraId="5164C2E7">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门诊/住院号：{{ room }}</w:t>
            </w:r>
          </w:p>
        </w:tc>
      </w:tr>
      <w:tr w14:paraId="7A262A8C">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310A3D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2558627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52864E63">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送检时间：{{ commission_date }}</w:t>
            </w:r>
          </w:p>
        </w:tc>
      </w:tr>
      <w:tr w14:paraId="5ED9798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84AA5E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5C0FB3C8">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 xml:space="preserve">病理编号：{{ </w:t>
            </w:r>
            <w:r>
              <w:rPr>
                <w:rFonts w:ascii="Times New Roman" w:hAnsi="Times New Roman" w:eastAsia="微软雅黑" w:cs="Times New Roman"/>
                <w:bCs/>
                <w:color w:val="000000"/>
                <w:sz w:val="21"/>
                <w:szCs w:val="21"/>
                <w:lang w:eastAsia="zh-CN"/>
              </w:rPr>
              <w:t>specimenno</w:t>
            </w:r>
            <w:r>
              <w:rPr>
                <w:rFonts w:hint="eastAsia" w:ascii="Times New Roman" w:hAnsi="Times New Roman" w:eastAsia="微软雅黑" w:cs="Times New Roman"/>
                <w:bCs/>
                <w:color w:val="000000"/>
                <w:sz w:val="21"/>
                <w:szCs w:val="21"/>
                <w:lang w:eastAsia="zh-CN"/>
              </w:rPr>
              <w:t xml:space="preserve"> }}</w:t>
            </w:r>
          </w:p>
        </w:tc>
        <w:tc>
          <w:tcPr>
            <w:tcW w:w="3316" w:type="dxa"/>
            <w:tcBorders>
              <w:tl2br w:val="nil"/>
              <w:tr2bl w:val="nil"/>
            </w:tcBorders>
            <w:shd w:val="clear" w:color="auto" w:fill="auto"/>
            <w:vAlign w:val="center"/>
          </w:tcPr>
          <w:p w14:paraId="07EC052E">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接收时间：{{ receiveddate }}</w:t>
            </w:r>
          </w:p>
        </w:tc>
      </w:tr>
    </w:tbl>
    <w:p w14:paraId="231FA086">
      <w:pPr>
        <w:rPr>
          <w:rFonts w:ascii="Times New Roman" w:hAnsi="Times New Roman" w:eastAsia="微软雅黑" w:cs="Times New Roman"/>
          <w:b/>
          <w:color w:val="00B050"/>
          <w:sz w:val="28"/>
          <w:szCs w:val="28"/>
          <w:lang w:eastAsia="zh-CN"/>
        </w:rPr>
      </w:pPr>
    </w:p>
    <w:p w14:paraId="53846E70">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1" w:name="_Toc107825548"/>
      <w:bookmarkStart w:id="12" w:name="_Toc29272"/>
      <w:bookmarkStart w:id="13" w:name="_Toc7021_WPSOffice_Level1"/>
      <w:bookmarkStart w:id="14" w:name="_Toc625"/>
      <w:bookmarkStart w:id="15" w:name="_Toc18062_WPSOffice_Level1"/>
      <w:bookmarkStart w:id="16" w:name="_Toc17451"/>
      <w:bookmarkStart w:id="17" w:name="_Toc11015_WPSOffice_Level1"/>
      <w:bookmarkStart w:id="18" w:name="_Toc26731"/>
      <w:bookmarkStart w:id="19" w:name="_Toc3823"/>
      <w:r>
        <w:rPr>
          <w:color w:val="62B541"/>
          <w:sz w:val="32"/>
          <w14:shadow w14:blurRad="50800" w14:dist="38100" w14:dir="10800000" w14:sx="100000" w14:sy="100000" w14:kx="0" w14:ky="0" w14:algn="r">
            <w14:srgbClr w14:val="62B541">
              <w14:alpha w14:val="60000"/>
            </w14:srgbClr>
          </w14:shadow>
        </w:rPr>
        <w:t>检测项目</w:t>
      </w:r>
      <w:bookmarkEnd w:id="11"/>
      <w:bookmarkEnd w:id="12"/>
      <w:bookmarkEnd w:id="13"/>
      <w:bookmarkEnd w:id="14"/>
      <w:bookmarkEnd w:id="15"/>
      <w:bookmarkEnd w:id="16"/>
      <w:bookmarkEnd w:id="17"/>
      <w:bookmarkEnd w:id="18"/>
    </w:p>
    <w:p w14:paraId="6E023C94">
      <w:pPr>
        <w:spacing w:line="276" w:lineRule="auto"/>
        <w:ind w:firstLine="420" w:firstLineChars="200"/>
        <w:jc w:val="both"/>
        <w:rPr>
          <w:rFonts w:ascii="Times New Roman" w:hAnsi="Times New Roman" w:eastAsia="微软雅黑" w:cs="Times New Roman"/>
          <w:bCs/>
          <w:sz w:val="21"/>
          <w:szCs w:val="21"/>
          <w:lang w:eastAsia="zh-CN"/>
        </w:rPr>
      </w:pPr>
      <w:bookmarkStart w:id="20" w:name="_Toc534807930"/>
      <w:r>
        <w:rPr>
          <w:rFonts w:hint="eastAsia" w:ascii="Times New Roman" w:hAnsi="Times New Roman" w:eastAsia="微软雅黑" w:cs="Times New Roman"/>
          <w:bCs/>
          <w:sz w:val="21"/>
          <w:szCs w:val="21"/>
          <w:lang w:eastAsia="zh-CN"/>
        </w:rPr>
        <w:t>本产品利用探针杂交捕获技术和高通量测序技术全面检测1166个基因，基于RNA水平精准检测多种重排，包括已知、未知以及复杂融合变异类型，</w:t>
      </w:r>
      <w:r>
        <w:rPr>
          <w:rFonts w:hint="eastAsia" w:ascii="Times New Roman" w:hAnsi="Times New Roman" w:eastAsia="微软雅黑" w:cs="Times New Roman"/>
          <w:bCs/>
          <w:sz w:val="21"/>
          <w:szCs w:val="21"/>
          <w:lang w:val="en-US" w:eastAsia="zh-CN"/>
        </w:rPr>
        <w:t>开展分子</w:t>
      </w:r>
      <w:r>
        <w:rPr>
          <w:rFonts w:hint="eastAsia" w:ascii="Times New Roman" w:hAnsi="Times New Roman" w:eastAsia="微软雅黑" w:cs="Times New Roman"/>
          <w:bCs/>
          <w:sz w:val="21"/>
          <w:szCs w:val="21"/>
          <w:lang w:eastAsia="zh-CN"/>
        </w:rPr>
        <w:t>分型辅助诊断。</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5935A5B8">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本报告全面分析基因融合变异，可以辅助胶质瘤分型诊断，从而为临床制定治疗方案提供参考信息。</w:t>
      </w:r>
    </w:p>
    <w:p w14:paraId="4B43B80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注：检测基因列表见附录。</w:t>
      </w:r>
    </w:p>
    <w:p w14:paraId="46DDFAB9">
      <w:pPr>
        <w:numPr>
          <w:ilvl w:val="255"/>
          <w:numId w:val="0"/>
        </w:numPr>
        <w:rPr>
          <w:rFonts w:ascii="Times New Roman" w:hAnsi="Times New Roman"/>
          <w:color w:val="62B541"/>
          <w:sz w:val="32"/>
          <w:lang w:eastAsia="zh-CN"/>
          <w14:shadow w14:blurRad="50800" w14:dist="38100" w14:dir="10800000" w14:sx="100000" w14:sy="100000" w14:kx="0" w14:ky="0" w14:algn="r">
            <w14:srgbClr w14:val="62B541">
              <w14:alpha w14:val="60000"/>
            </w14:srgbClr>
          </w14:shadow>
        </w:rPr>
      </w:pPr>
      <w:bookmarkStart w:id="21" w:name="_Toc27650"/>
      <w:bookmarkStart w:id="22" w:name="_Toc115357585"/>
    </w:p>
    <w:p w14:paraId="736AE92A">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23" w:name="_Toc22195"/>
      <w:r>
        <w:rPr>
          <w:rFonts w:hint="eastAsia"/>
          <w:color w:val="62B541"/>
          <w:sz w:val="32"/>
          <w14:shadow w14:blurRad="50800" w14:dist="38100" w14:dir="10800000" w14:sx="100000" w14:sy="100000" w14:kx="0" w14:ky="0" w14:algn="r">
            <w14:srgbClr w14:val="62B541">
              <w14:alpha w14:val="60000"/>
            </w14:srgbClr>
          </w14:shadow>
        </w:rPr>
        <w:t>检测结果</w:t>
      </w:r>
      <w:bookmarkEnd w:id="21"/>
      <w:bookmarkEnd w:id="22"/>
      <w:r>
        <w:rPr>
          <w:rFonts w:hint="eastAsia"/>
          <w:color w:val="62B541"/>
          <w:sz w:val="32"/>
          <w14:shadow w14:blurRad="50800" w14:dist="38100" w14:dir="10800000" w14:sx="100000" w14:sy="100000" w14:kx="0" w14:ky="0" w14:algn="r">
            <w14:srgbClr w14:val="62B541">
              <w14:alpha w14:val="60000"/>
            </w14:srgbClr>
          </w14:shadow>
        </w:rPr>
        <w:t>总览</w:t>
      </w:r>
      <w:bookmarkEnd w:id="23"/>
    </w:p>
    <w:p w14:paraId="43F20525">
      <w:pPr>
        <w:outlineLvl w:val="1"/>
        <w:rPr>
          <w:rFonts w:ascii="微软雅黑" w:hAnsi="微软雅黑" w:eastAsia="微软雅黑" w:cs="微软雅黑"/>
          <w:b/>
          <w:bCs/>
          <w:sz w:val="30"/>
          <w:szCs w:val="30"/>
          <w:lang w:eastAsia="zh-CN"/>
        </w:rPr>
      </w:pPr>
      <w:bookmarkStart w:id="24" w:name="_Toc149837254"/>
      <w:bookmarkStart w:id="25" w:name="_Toc31691"/>
      <w:r>
        <w:rPr>
          <w:rFonts w:hint="eastAsia" w:ascii="微软雅黑" w:hAnsi="微软雅黑" w:eastAsia="微软雅黑" w:cs="微软雅黑"/>
          <w:b/>
          <w:bCs/>
          <w:sz w:val="30"/>
          <w:szCs w:val="30"/>
          <w:lang w:eastAsia="zh-CN"/>
        </w:rPr>
        <w:t>检测结果小结</w:t>
      </w:r>
      <w:bookmarkEnd w:id="24"/>
      <w:bookmarkEnd w:id="25"/>
    </w:p>
    <w:tbl>
      <w:tblPr>
        <w:tblStyle w:val="14"/>
        <w:tblpPr w:leftFromText="180" w:rightFromText="180" w:vertAnchor="text" w:horzAnchor="page" w:tblpXSpec="center" w:tblpY="10"/>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289"/>
        <w:gridCol w:w="5581"/>
      </w:tblGrid>
      <w:tr w14:paraId="54EABD50">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289" w:type="dxa"/>
            <w:tcBorders>
              <w:top w:val="nil"/>
              <w:bottom w:val="nil"/>
              <w:right w:val="single" w:color="FFFFFF" w:sz="18" w:space="0"/>
            </w:tcBorders>
            <w:shd w:val="clear" w:color="auto" w:fill="62BC41"/>
            <w:vAlign w:val="center"/>
          </w:tcPr>
          <w:p w14:paraId="54D75E7F">
            <w:pPr>
              <w:jc w:val="center"/>
              <w:rPr>
                <w:rFonts w:ascii="Times New Roman" w:hAnsi="Times New Roman" w:eastAsia="微软雅黑" w:cs="Times New Roman"/>
                <w:b/>
                <w:color w:val="FFFFFF" w:themeColor="background1"/>
                <w:sz w:val="24"/>
                <w:szCs w:val="24"/>
                <w14:textFill>
                  <w14:solidFill>
                    <w14:schemeClr w14:val="bg1"/>
                  </w14:solidFill>
                </w14:textFill>
              </w:rPr>
            </w:pPr>
            <w:r>
              <w:rPr>
                <w:rFonts w:ascii="Times New Roman" w:hAnsi="Times New Roman" w:eastAsia="微软雅黑" w:cs="Times New Roman"/>
                <w:b/>
                <w:bCs/>
                <w:color w:val="FFFFFF" w:themeColor="background1"/>
                <w:sz w:val="24"/>
                <w:szCs w:val="24"/>
                <w:lang w:eastAsia="zh-CN"/>
                <w14:textFill>
                  <w14:solidFill>
                    <w14:schemeClr w14:val="bg1"/>
                  </w14:solidFill>
                </w14:textFill>
              </w:rPr>
              <w:br w:type="page"/>
            </w:r>
            <w:r>
              <w:rPr>
                <w:rFonts w:ascii="Times New Roman" w:hAnsi="Times New Roman" w:eastAsia="微软雅黑" w:cs="Times New Roman"/>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62BC41"/>
            <w:vAlign w:val="center"/>
          </w:tcPr>
          <w:p w14:paraId="5ACF9674">
            <w:pPr>
              <w:jc w:val="center"/>
              <w:rPr>
                <w:rFonts w:ascii="Times New Roman" w:hAnsi="Times New Roman" w:eastAsia="微软雅黑" w:cs="Times New Roman"/>
                <w:b/>
                <w:color w:val="FFFFFF" w:themeColor="background1"/>
                <w:sz w:val="24"/>
                <w:szCs w:val="24"/>
                <w14:textFill>
                  <w14:solidFill>
                    <w14:schemeClr w14:val="bg1"/>
                  </w14:solidFill>
                </w14:textFill>
              </w:rPr>
            </w:pPr>
            <w:r>
              <w:rPr>
                <w:rFonts w:ascii="Times New Roman" w:hAnsi="Times New Roman" w:eastAsia="微软雅黑" w:cs="Times New Roman"/>
                <w:b/>
                <w:color w:val="FFFFFF" w:themeColor="background1"/>
                <w:sz w:val="24"/>
                <w:szCs w:val="24"/>
                <w14:textFill>
                  <w14:solidFill>
                    <w14:schemeClr w14:val="bg1"/>
                  </w14:solidFill>
                </w14:textFill>
              </w:rPr>
              <w:t>检测结果</w:t>
            </w:r>
          </w:p>
        </w:tc>
      </w:tr>
      <w:tr w14:paraId="4155DA15">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79" w:hRule="atLeast"/>
          <w:jc w:val="center"/>
        </w:trPr>
        <w:tc>
          <w:tcPr>
            <w:tcW w:w="4289" w:type="dxa"/>
            <w:tcBorders>
              <w:top w:val="nil"/>
              <w:tl2br w:val="nil"/>
              <w:tr2bl w:val="nil"/>
            </w:tcBorders>
            <w:shd w:val="clear" w:color="auto" w:fill="auto"/>
            <w:vAlign w:val="center"/>
          </w:tcPr>
          <w:p w14:paraId="7FA8F0F4">
            <w:pPr>
              <w:pStyle w:val="20"/>
              <w:ind w:left="119"/>
              <w:rPr>
                <w:rFonts w:ascii="Times New Roman" w:hAnsi="Times New Roman" w:eastAsia="微软雅黑" w:cs="Times New Roman"/>
                <w:b/>
                <w:bCs/>
                <w:sz w:val="21"/>
                <w:highlight w:val="yellow"/>
                <w:lang w:eastAsia="zh-CN"/>
              </w:rPr>
            </w:pPr>
            <w:r>
              <w:rPr>
                <w:rFonts w:ascii="Times New Roman" w:hAnsi="Times New Roman" w:eastAsia="微软雅黑" w:cs="Times New Roman"/>
                <w:b/>
                <w:bCs/>
                <w:sz w:val="21"/>
                <w:szCs w:val="21"/>
              </w:rPr>
              <w:t>辅助</w:t>
            </w:r>
            <w:r>
              <w:rPr>
                <w:rFonts w:ascii="Times New Roman" w:hAnsi="Times New Roman" w:eastAsia="微软雅黑" w:cs="Times New Roman"/>
                <w:b/>
                <w:bCs/>
                <w:sz w:val="21"/>
                <w:szCs w:val="21"/>
                <w:lang w:eastAsia="zh-CN"/>
              </w:rPr>
              <w:t>诊断</w:t>
            </w:r>
          </w:p>
        </w:tc>
        <w:tc>
          <w:tcPr>
            <w:tcW w:w="5581" w:type="dxa"/>
            <w:tcBorders>
              <w:top w:val="nil"/>
              <w:tl2br w:val="nil"/>
              <w:tr2bl w:val="nil"/>
            </w:tcBorders>
            <w:shd w:val="clear" w:color="auto" w:fill="auto"/>
            <w:vAlign w:val="center"/>
          </w:tcPr>
          <w:p w14:paraId="37560D12">
            <w:pPr>
              <w:pStyle w:val="20"/>
              <w:spacing w:before="100" w:line="187" w:lineRule="auto"/>
              <w:ind w:left="118" w:right="178"/>
              <w:rPr>
                <w:rFonts w:ascii="Times New Roman" w:hAnsi="Times New Roman" w:eastAsia="微软雅黑" w:cs="Times New Roman"/>
                <w:sz w:val="21"/>
                <w:szCs w:val="21"/>
                <w:highlight w:val="yellow"/>
                <w:lang w:eastAsia="zh-CN"/>
              </w:rPr>
            </w:pPr>
            <w:r>
              <w:rPr>
                <w:rFonts w:ascii="Times New Roman" w:hAnsi="Times New Roman" w:eastAsia="微软雅黑" w:cs="Times New Roman"/>
                <w:sz w:val="21"/>
                <w:lang w:eastAsia="zh-CN"/>
              </w:rPr>
              <w:t>共有{{ summaryOfRresults.geneRearrangementSize }}个基因重排，其中</w:t>
            </w:r>
            <w:r>
              <w:rPr>
                <w:rFonts w:hint="eastAsia" w:ascii="Times New Roman" w:hAnsi="Times New Roman" w:eastAsia="微软雅黑" w:cs="Times New Roman"/>
                <w:sz w:val="21"/>
                <w:lang w:eastAsia="zh-CN"/>
              </w:rPr>
              <w:t>{{ summaryOfRresults.geneRearrangementVariationSize2 }}</w:t>
            </w:r>
            <w:r>
              <w:rPr>
                <w:rFonts w:ascii="Times New Roman" w:hAnsi="Times New Roman" w:eastAsia="微软雅黑" w:cs="Times New Roman"/>
                <w:sz w:val="21"/>
                <w:lang w:eastAsia="zh-CN"/>
              </w:rPr>
              <w:t>个基因重排是</w:t>
            </w:r>
            <w:r>
              <w:rPr>
                <w:rFonts w:hint="eastAsia" w:ascii="Times New Roman" w:hAnsi="Times New Roman" w:eastAsia="微软雅黑" w:cs="Times New Roman"/>
                <w:sz w:val="21"/>
                <w:lang w:val="en-US" w:eastAsia="zh-CN"/>
              </w:rPr>
              <w:t>WHO</w:t>
            </w:r>
            <w:r>
              <w:rPr>
                <w:rFonts w:ascii="Times New Roman" w:hAnsi="Times New Roman" w:eastAsia="微软雅黑" w:cs="Times New Roman"/>
                <w:sz w:val="21"/>
                <w:lang w:eastAsia="zh-CN"/>
              </w:rPr>
              <w:t>分类中提及的</w:t>
            </w:r>
            <w:r>
              <w:rPr>
                <w:rFonts w:hint="eastAsia" w:ascii="Times New Roman" w:hAnsi="Times New Roman" w:eastAsia="微软雅黑" w:cs="Times New Roman"/>
                <w:sz w:val="21"/>
                <w:lang w:val="en-US" w:eastAsia="zh-CN"/>
              </w:rPr>
              <w:t>脑胶质瘤</w:t>
            </w:r>
            <w:r>
              <w:rPr>
                <w:rFonts w:ascii="Times New Roman" w:hAnsi="Times New Roman" w:eastAsia="微软雅黑" w:cs="Times New Roman"/>
                <w:sz w:val="21"/>
                <w:lang w:eastAsia="zh-CN"/>
              </w:rPr>
              <w:t>诊断的基因变异</w:t>
            </w:r>
          </w:p>
        </w:tc>
      </w:tr>
      <w:tr w14:paraId="142F5BD0">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9870" w:type="dxa"/>
            <w:gridSpan w:val="2"/>
            <w:tcBorders>
              <w:tl2br w:val="nil"/>
              <w:tr2bl w:val="nil"/>
            </w:tcBorders>
            <w:shd w:val="clear" w:color="auto" w:fill="auto"/>
            <w:vAlign w:val="center"/>
          </w:tcPr>
          <w:p w14:paraId="68A7A04A">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12FBEE35">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289" w:type="dxa"/>
            <w:tcBorders>
              <w:tl2br w:val="nil"/>
              <w:tr2bl w:val="nil"/>
            </w:tcBorders>
            <w:shd w:val="clear" w:color="auto" w:fill="auto"/>
            <w:vAlign w:val="center"/>
          </w:tcPr>
          <w:p w14:paraId="4620B506">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581" w:type="dxa"/>
            <w:tcBorders>
              <w:tl2br w:val="nil"/>
              <w:tr2bl w:val="nil"/>
            </w:tcBorders>
            <w:shd w:val="clear" w:color="auto" w:fill="auto"/>
            <w:vAlign w:val="center"/>
          </w:tcPr>
          <w:p w14:paraId="34837B8A">
            <w:pPr>
              <w:pStyle w:val="20"/>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77808778">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9870" w:type="dxa"/>
            <w:gridSpan w:val="2"/>
            <w:tcBorders>
              <w:tl2br w:val="nil"/>
              <w:tr2bl w:val="nil"/>
            </w:tcBorders>
            <w:shd w:val="clear" w:color="auto" w:fill="auto"/>
            <w:vAlign w:val="center"/>
          </w:tcPr>
          <w:p w14:paraId="4616E59C">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0BC75A02">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289" w:type="dxa"/>
            <w:tcBorders>
              <w:tl2br w:val="nil"/>
              <w:tr2bl w:val="nil"/>
            </w:tcBorders>
            <w:shd w:val="clear" w:color="auto" w:fill="auto"/>
            <w:vAlign w:val="center"/>
          </w:tcPr>
          <w:p w14:paraId="6384C9D3">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5581" w:type="dxa"/>
            <w:tcBorders>
              <w:tl2br w:val="nil"/>
              <w:tr2bl w:val="nil"/>
            </w:tcBorders>
            <w:shd w:val="clear" w:color="auto" w:fill="auto"/>
            <w:vAlign w:val="center"/>
          </w:tcPr>
          <w:p w14:paraId="5A25FBE8">
            <w:pPr>
              <w:pStyle w:val="20"/>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{%if rna != undefined%}</w:t>
            </w:r>
            <w:r>
              <w:rPr>
                <w:rFonts w:ascii="Times New Roman" w:hAnsi="Times New Roman" w:eastAsia="微软雅黑" w:cs="Times New Roman"/>
                <w:color w:val="000000"/>
                <w:sz w:val="21"/>
                <w:szCs w:val="21"/>
                <w:lang w:eastAsia="zh-CN"/>
              </w:rPr>
              <w:t xml:space="preserve">{{ </w:t>
            </w:r>
            <w:r>
              <w:rPr>
                <w:rFonts w:ascii="Times New Roman" w:hAnsi="Times New Roman" w:eastAsia="微软雅黑" w:cs="Times New Roman"/>
                <w:sz w:val="21"/>
                <w:szCs w:val="21"/>
                <w:lang w:eastAsia="zh-CN"/>
              </w:rPr>
              <w:t>rna.total_reads</w:t>
            </w:r>
            <w:r>
              <w:rPr>
                <w:rFonts w:ascii="Times New Roman" w:hAnsi="Times New Roman" w:eastAsia="微软雅黑" w:cs="Times New Roman"/>
                <w:color w:val="000000"/>
                <w:sz w:val="21"/>
                <w:szCs w:val="21"/>
                <w:lang w:eastAsia="zh-CN"/>
              </w:rPr>
              <w:t xml:space="preserve"> | oqa(</w:t>
            </w:r>
            <w:r>
              <w:rPr>
                <w:rFonts w:ascii="Times New Roman" w:hAnsi="Times New Roman" w:eastAsia="微软雅黑" w:cs="Times New Roman"/>
                <w:sz w:val="21"/>
                <w:szCs w:val="21"/>
                <w:lang w:eastAsia="zh-CN" w:bidi="ar"/>
              </w:rPr>
              <w:t>12000000</w:t>
            </w:r>
            <w:r>
              <w:rPr>
                <w:rFonts w:ascii="Times New Roman" w:hAnsi="Times New Roman" w:eastAsia="微软雅黑" w:cs="Times New Roman"/>
                <w:color w:val="000000"/>
                <w:sz w:val="21"/>
                <w:szCs w:val="21"/>
                <w:lang w:eastAsia="zh-CN"/>
              </w:rPr>
              <w:t>,</w:t>
            </w:r>
            <w:r>
              <w:rPr>
                <w:rFonts w:ascii="Times New Roman" w:hAnsi="Times New Roman" w:eastAsia="微软雅黑" w:cs="Times New Roman"/>
                <w:sz w:val="21"/>
                <w:szCs w:val="21"/>
                <w:lang w:eastAsia="zh-CN" w:bidi="ar"/>
              </w:rPr>
              <w:t>10000000</w:t>
            </w:r>
            <w:r>
              <w:rPr>
                <w:rFonts w:ascii="Times New Roman" w:hAnsi="Times New Roman" w:eastAsia="微软雅黑" w:cs="Times New Roman"/>
                <w:color w:val="000000"/>
                <w:sz w:val="21"/>
                <w:szCs w:val="21"/>
                <w:lang w:eastAsia="zh-CN"/>
              </w:rPr>
              <w:t>) }}</w:t>
            </w:r>
            <w:r>
              <w:rPr>
                <w:rFonts w:ascii="Times New Roman" w:hAnsi="Times New Roman" w:eastAsia="微软雅黑" w:cs="Times New Roman"/>
                <w:sz w:val="21"/>
                <w:szCs w:val="21"/>
                <w:lang w:eastAsia="zh-CN"/>
              </w:rPr>
              <w:t>{%endif%}</w:t>
            </w:r>
          </w:p>
        </w:tc>
      </w:tr>
    </w:tbl>
    <w:p w14:paraId="7F286CFE">
      <w:pPr>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bidi="ar"/>
        </w:rPr>
        <w:t>注：</w:t>
      </w:r>
    </w:p>
    <w:p w14:paraId="18391418">
      <w:pPr>
        <w:pStyle w:val="13"/>
        <w:spacing w:before="77"/>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1.检测结果仅供医生参考，不作为临床诊断的依据。</w:t>
      </w:r>
    </w:p>
    <w:p w14:paraId="31F772C6">
      <w:pPr>
        <w:pStyle w:val="13"/>
        <w:spacing w:before="77"/>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2.检测结果仅对本样本负责，如有疑问，请在7个工作日内与我们联系。</w:t>
      </w:r>
    </w:p>
    <w:p w14:paraId="5F7BBBB6">
      <w:pPr>
        <w:rPr>
          <w:rStyle w:val="37"/>
          <w:color w:val="62B541"/>
          <w:sz w:val="32"/>
          <w:szCs w:val="40"/>
          <w14:shadow w14:blurRad="50800" w14:dist="38100" w14:dir="10800000" w14:sx="100000" w14:sy="100000" w14:kx="0" w14:ky="0" w14:algn="r">
            <w14:srgbClr w14:val="62B541">
              <w14:alpha w14:val="60000"/>
            </w14:srgbClr>
          </w14:shadow>
        </w:rPr>
      </w:pPr>
      <w:r>
        <w:rPr>
          <w:rFonts w:ascii="Times New Roman" w:hAnsi="Times New Roman" w:cs="Times New Roman"/>
          <w:b/>
          <w:bCs/>
          <w:color w:val="00B050"/>
          <w:sz w:val="28"/>
          <w:szCs w:val="36"/>
          <w:lang w:eastAsia="zh-CN"/>
        </w:rPr>
        <w:br w:type="page"/>
      </w:r>
      <w:bookmarkStart w:id="26" w:name="_Toc24235"/>
      <w:bookmarkStart w:id="27" w:name="_Toc19898_WPSOffice_Level1"/>
      <w:bookmarkStart w:id="28" w:name="_Toc107825550"/>
      <w:bookmarkStart w:id="29" w:name="_Toc2866"/>
      <w:bookmarkStart w:id="30" w:name="_Toc2781"/>
      <w:bookmarkStart w:id="31" w:name="_Toc22132"/>
      <w:bookmarkStart w:id="32" w:name="_Toc20136_WPSOffice_Level1"/>
      <w:bookmarkStart w:id="33" w:name="_Toc25949"/>
      <w:r>
        <w:rPr>
          <w:rStyle w:val="37"/>
          <w:color w:val="62B541"/>
          <w:sz w:val="32"/>
          <w:szCs w:val="40"/>
          <w14:shadow w14:blurRad="50800" w14:dist="38100" w14:dir="10800000" w14:sx="100000" w14:sy="100000" w14:kx="0" w14:ky="0" w14:algn="r">
            <w14:srgbClr w14:val="62B541">
              <w14:alpha w14:val="60000"/>
            </w14:srgbClr>
          </w14:shadow>
        </w:rPr>
        <w:t>检测结果</w:t>
      </w:r>
      <w:bookmarkEnd w:id="20"/>
      <w:bookmarkEnd w:id="26"/>
      <w:bookmarkEnd w:id="27"/>
      <w:bookmarkEnd w:id="28"/>
      <w:bookmarkEnd w:id="29"/>
      <w:bookmarkEnd w:id="30"/>
      <w:bookmarkEnd w:id="31"/>
      <w:bookmarkEnd w:id="32"/>
    </w:p>
    <w:bookmarkEnd w:id="33"/>
    <w:tbl>
      <w:tblPr>
        <w:tblStyle w:val="14"/>
        <w:tblW w:w="9791"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984"/>
        <w:gridCol w:w="1627"/>
        <w:gridCol w:w="6180"/>
      </w:tblGrid>
      <w:tr w14:paraId="67D407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48" w:hRule="atLeast"/>
        </w:trPr>
        <w:tc>
          <w:tcPr>
            <w:tcW w:w="1984" w:type="dxa"/>
            <w:tcBorders>
              <w:top w:val="nil"/>
              <w:left w:val="nil"/>
              <w:bottom w:val="nil"/>
              <w:right w:val="single" w:color="FFFFFF" w:sz="12" w:space="0"/>
            </w:tcBorders>
            <w:shd w:val="clear" w:color="auto" w:fill="62BC41"/>
            <w:vAlign w:val="center"/>
          </w:tcPr>
          <w:p w14:paraId="4F3D111A">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Style w:val="41"/>
                <w:rFonts w:hint="eastAsia" w:ascii="微软雅黑" w:hAnsi="微软雅黑" w:eastAsia="微软雅黑" w:cs="微软雅黑"/>
                <w:lang w:val="en-US" w:eastAsia="zh-CN" w:bidi="ar"/>
              </w:rPr>
              <w:t>分子标记物</w:t>
            </w:r>
          </w:p>
        </w:tc>
        <w:tc>
          <w:tcPr>
            <w:tcW w:w="1627" w:type="dxa"/>
            <w:tcBorders>
              <w:top w:val="nil"/>
              <w:left w:val="nil"/>
              <w:bottom w:val="nil"/>
              <w:right w:val="dotted" w:color="00B050" w:sz="4" w:space="0"/>
            </w:tcBorders>
            <w:shd w:val="clear" w:color="auto" w:fill="62BC41"/>
            <w:vAlign w:val="center"/>
          </w:tcPr>
          <w:p w14:paraId="32718769">
            <w:pPr>
              <w:keepNext w:val="0"/>
              <w:keepLines w:val="0"/>
              <w:widowControl/>
              <w:suppressLineNumbers w:val="0"/>
              <w:tabs>
                <w:tab w:val="left" w:pos="220"/>
              </w:tabs>
              <w:jc w:val="center"/>
              <w:textAlignment w:val="center"/>
              <w:rPr>
                <w:rFonts w:hint="eastAsia" w:ascii="微软雅黑" w:hAnsi="微软雅黑" w:eastAsia="微软雅黑" w:cs="微软雅黑"/>
                <w:b/>
                <w:bCs/>
                <w:i w:val="0"/>
                <w:iCs w:val="0"/>
                <w:color w:val="FFFFFF"/>
                <w:sz w:val="21"/>
                <w:szCs w:val="21"/>
                <w:u w:val="none"/>
              </w:rPr>
            </w:pPr>
            <w:r>
              <w:rPr>
                <w:rStyle w:val="41"/>
                <w:rFonts w:hint="eastAsia" w:ascii="微软雅黑" w:hAnsi="微软雅黑" w:eastAsia="微软雅黑" w:cs="微软雅黑"/>
                <w:lang w:val="en-US" w:eastAsia="zh-CN" w:bidi="ar"/>
              </w:rPr>
              <w:t>检测结果</w:t>
            </w:r>
          </w:p>
        </w:tc>
        <w:tc>
          <w:tcPr>
            <w:tcW w:w="6180" w:type="dxa"/>
            <w:tcBorders>
              <w:top w:val="nil"/>
              <w:left w:val="single" w:color="FFFFFF" w:sz="12" w:space="0"/>
              <w:bottom w:val="nil"/>
              <w:right w:val="nil"/>
            </w:tcBorders>
            <w:shd w:val="clear" w:color="auto" w:fill="62BC41"/>
            <w:vAlign w:val="center"/>
          </w:tcPr>
          <w:p w14:paraId="085734E0">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Style w:val="41"/>
                <w:rFonts w:hint="eastAsia" w:ascii="微软雅黑" w:hAnsi="微软雅黑" w:eastAsia="微软雅黑" w:cs="微软雅黑"/>
                <w:lang w:val="en-US" w:eastAsia="zh-CN" w:bidi="ar"/>
              </w:rPr>
              <w:t>临床检测意义</w:t>
            </w:r>
          </w:p>
        </w:tc>
      </w:tr>
      <w:tr w14:paraId="4DF08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7" w:hRule="atLeast"/>
        </w:trPr>
        <w:tc>
          <w:tcPr>
            <w:tcW w:w="1984" w:type="dxa"/>
            <w:tcBorders>
              <w:top w:val="nil"/>
              <w:left w:val="nil"/>
              <w:bottom w:val="single" w:color="A4A4A4" w:sz="4" w:space="0"/>
              <w:right w:val="nil"/>
            </w:tcBorders>
            <w:shd w:val="clear" w:color="auto" w:fill="auto"/>
            <w:vAlign w:val="center"/>
          </w:tcPr>
          <w:p w14:paraId="1D7B88F9">
            <w:pPr>
              <w:keepNext w:val="0"/>
              <w:keepLines w:val="0"/>
              <w:widowControl/>
              <w:suppressLineNumbers w:val="0"/>
              <w:jc w:val="center"/>
              <w:textAlignment w:val="center"/>
              <w:rPr>
                <w:rFonts w:hint="default" w:ascii="微软雅黑" w:hAnsi="微软雅黑" w:eastAsia="微软雅黑" w:cs="微软雅黑"/>
                <w:b w:val="0"/>
                <w:bCs w:val="0"/>
                <w:i w:val="0"/>
                <w:iCs w:val="0"/>
                <w:color w:val="000000"/>
                <w:sz w:val="21"/>
                <w:szCs w:val="21"/>
                <w:u w:val="none"/>
                <w:lang w:val="en-US"/>
              </w:rPr>
            </w:pPr>
            <w:r>
              <w:rPr>
                <w:rFonts w:hint="eastAsia" w:ascii="微软雅黑" w:hAnsi="微软雅黑" w:eastAsia="微软雅黑" w:cs="微软雅黑"/>
                <w:b w:val="0"/>
                <w:bCs w:val="0"/>
                <w:i w:val="0"/>
                <w:iCs w:val="0"/>
                <w:color w:val="000000"/>
                <w:kern w:val="0"/>
                <w:sz w:val="21"/>
                <w:szCs w:val="21"/>
                <w:highlight w:val="none"/>
                <w:u w:val="none"/>
                <w:lang w:val="en-US" w:eastAsia="zh-CN" w:bidi="ar"/>
              </w:rPr>
              <w:t>BRAF 融合</w:t>
            </w:r>
          </w:p>
        </w:tc>
        <w:tc>
          <w:tcPr>
            <w:tcW w:w="1627" w:type="dxa"/>
            <w:tcBorders>
              <w:top w:val="nil"/>
              <w:left w:val="nil"/>
              <w:bottom w:val="single" w:color="A4A4A4" w:sz="4" w:space="0"/>
              <w:right w:val="nil"/>
            </w:tcBorders>
            <w:shd w:val="clear" w:color="auto" w:fill="auto"/>
            <w:vAlign w:val="center"/>
          </w:tcPr>
          <w:p w14:paraId="785DDF71">
            <w:pPr>
              <w:keepNext w:val="0"/>
              <w:keepLines w:val="0"/>
              <w:widowControl/>
              <w:suppressLineNumbers w:val="0"/>
              <w:jc w:val="center"/>
              <w:textAlignment w:val="center"/>
              <w:rPr>
                <w:rFonts w:hint="eastAsia" w:ascii="微软雅黑" w:hAnsi="微软雅黑" w:eastAsia="微软雅黑" w:cs="微软雅黑"/>
                <w:i w:val="0"/>
                <w:iCs w:val="0"/>
                <w:color w:val="000000"/>
                <w:sz w:val="21"/>
                <w:szCs w:val="21"/>
                <w:highlight w:val="none"/>
                <w:u w:val="none"/>
                <w:lang w:val="en-US" w:eastAsia="zh-CN"/>
              </w:rPr>
            </w:pPr>
            <w:r>
              <w:rPr>
                <w:rFonts w:hint="eastAsia" w:ascii="微软雅黑" w:hAnsi="微软雅黑" w:eastAsia="微软雅黑" w:cs="微软雅黑"/>
                <w:i w:val="0"/>
                <w:iCs w:val="0"/>
                <w:color w:val="000000"/>
                <w:sz w:val="21"/>
                <w:szCs w:val="21"/>
                <w:highlight w:val="none"/>
                <w:u w:val="none"/>
                <w:lang w:val="en-US" w:eastAsia="zh-CN"/>
              </w:rPr>
              <w:t>未检出</w:t>
            </w:r>
          </w:p>
        </w:tc>
        <w:tc>
          <w:tcPr>
            <w:tcW w:w="6180" w:type="dxa"/>
            <w:tcBorders>
              <w:top w:val="nil"/>
              <w:left w:val="nil"/>
              <w:bottom w:val="single" w:color="A4A4A4" w:sz="4" w:space="0"/>
              <w:right w:val="nil"/>
            </w:tcBorders>
            <w:shd w:val="clear" w:color="auto" w:fill="auto"/>
            <w:vAlign w:val="center"/>
          </w:tcPr>
          <w:p w14:paraId="5514E029">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KIAA1549-BRAF 融合是毛细胞型星形细胞瘤的关键诊断指标。</w:t>
            </w:r>
          </w:p>
        </w:tc>
      </w:tr>
      <w:tr w14:paraId="6271FE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67" w:hRule="atLeast"/>
        </w:trPr>
        <w:tc>
          <w:tcPr>
            <w:tcW w:w="1984" w:type="dxa"/>
            <w:tcBorders>
              <w:top w:val="single" w:color="A4A4A4" w:sz="4" w:space="0"/>
              <w:left w:val="nil"/>
              <w:bottom w:val="single" w:color="A4A4A4" w:sz="4" w:space="0"/>
              <w:right w:val="nil"/>
            </w:tcBorders>
            <w:shd w:val="clear" w:color="auto" w:fill="auto"/>
            <w:vAlign w:val="center"/>
          </w:tcPr>
          <w:p w14:paraId="40AFC428">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FGFR1 融合</w:t>
            </w:r>
          </w:p>
        </w:tc>
        <w:tc>
          <w:tcPr>
            <w:tcW w:w="1627" w:type="dxa"/>
            <w:tcBorders>
              <w:top w:val="single" w:color="A4A4A4" w:sz="4" w:space="0"/>
              <w:left w:val="nil"/>
              <w:bottom w:val="single" w:color="A4A4A4" w:sz="4" w:space="0"/>
              <w:right w:val="nil"/>
            </w:tcBorders>
            <w:shd w:val="clear" w:color="auto" w:fill="auto"/>
            <w:vAlign w:val="center"/>
          </w:tcPr>
          <w:p w14:paraId="29C4E03C">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lang w:val="en-US" w:eastAsia="en-US" w:bidi="ar-SA"/>
              </w:rPr>
            </w:pPr>
            <w:r>
              <w:rPr>
                <w:rFonts w:hint="eastAsia" w:ascii="微软雅黑" w:hAnsi="微软雅黑" w:eastAsia="微软雅黑" w:cs="微软雅黑"/>
                <w:i w:val="0"/>
                <w:iCs w:val="0"/>
                <w:color w:val="000000"/>
                <w:sz w:val="21"/>
                <w:szCs w:val="21"/>
                <w:highlight w:val="none"/>
                <w:u w:val="none"/>
                <w:lang w:val="en-US" w:eastAsia="zh-CN"/>
              </w:rPr>
              <w:t>未检出</w:t>
            </w:r>
          </w:p>
        </w:tc>
        <w:tc>
          <w:tcPr>
            <w:tcW w:w="6180" w:type="dxa"/>
            <w:vMerge w:val="restart"/>
            <w:tcBorders>
              <w:top w:val="single" w:color="A4A4A4" w:sz="4" w:space="0"/>
              <w:left w:val="nil"/>
              <w:bottom w:val="single" w:color="A4A4A4" w:sz="4" w:space="0"/>
              <w:right w:val="nil"/>
            </w:tcBorders>
            <w:shd w:val="clear" w:color="auto" w:fill="auto"/>
            <w:vAlign w:val="center"/>
          </w:tcPr>
          <w:p w14:paraId="0A911D92">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FGFR1/2/3 融合常见于青少年多形性低级别神经上皮肿瘤；其中FGFR1 融合也见于 IDH 野生型的脑室外神经细胞瘤中。FGFR1 激酶结构域重复（KDD）常见于弥漫性低级别胶质瘤，MAPK 信号通路突变型，在低级别星形细胞瘤中也有报道，包括毛细胞星形细胞瘤（通常是小脑外）和胚胎发育不良性神经上皮肿瘤。FGFR1 热点突变发生在 FGFR1的激酶结构域内，常见于在胚胎发育不良神经上皮肿瘤中，并已成为菊形团形成性胶质神经元肿瘤 (RGNT) 的分子标志，主要影响年轻人。靶向治疗靶点。</w:t>
            </w:r>
          </w:p>
        </w:tc>
      </w:tr>
      <w:tr w14:paraId="0DD5EF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51" w:hRule="atLeast"/>
        </w:trPr>
        <w:tc>
          <w:tcPr>
            <w:tcW w:w="1984" w:type="dxa"/>
            <w:tcBorders>
              <w:top w:val="single" w:color="A4A4A4" w:sz="4" w:space="0"/>
              <w:left w:val="nil"/>
              <w:bottom w:val="single" w:color="A4A4A4" w:sz="4" w:space="0"/>
              <w:right w:val="nil"/>
            </w:tcBorders>
            <w:shd w:val="clear" w:color="auto" w:fill="auto"/>
            <w:vAlign w:val="center"/>
          </w:tcPr>
          <w:p w14:paraId="2F6A8A86">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FGFR2 融合</w:t>
            </w:r>
          </w:p>
        </w:tc>
        <w:tc>
          <w:tcPr>
            <w:tcW w:w="1627" w:type="dxa"/>
            <w:tcBorders>
              <w:top w:val="single" w:color="A4A4A4" w:sz="4" w:space="0"/>
              <w:left w:val="nil"/>
              <w:bottom w:val="single" w:color="A4A4A4" w:sz="4" w:space="0"/>
              <w:right w:val="nil"/>
            </w:tcBorders>
            <w:shd w:val="clear" w:color="auto" w:fill="auto"/>
            <w:vAlign w:val="center"/>
          </w:tcPr>
          <w:p w14:paraId="51C09423">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lang w:val="en-US" w:eastAsia="en-US" w:bidi="ar-SA"/>
              </w:rPr>
            </w:pPr>
            <w:r>
              <w:rPr>
                <w:rFonts w:hint="eastAsia" w:ascii="微软雅黑" w:hAnsi="微软雅黑" w:eastAsia="微软雅黑" w:cs="微软雅黑"/>
                <w:i w:val="0"/>
                <w:iCs w:val="0"/>
                <w:color w:val="000000"/>
                <w:sz w:val="21"/>
                <w:szCs w:val="21"/>
                <w:highlight w:val="none"/>
                <w:u w:val="none"/>
                <w:lang w:val="en-US" w:eastAsia="zh-CN"/>
              </w:rPr>
              <w:t>未检出</w:t>
            </w:r>
          </w:p>
        </w:tc>
        <w:tc>
          <w:tcPr>
            <w:tcW w:w="6180" w:type="dxa"/>
            <w:vMerge w:val="continue"/>
            <w:tcBorders>
              <w:top w:val="single" w:color="A4A4A4" w:sz="4" w:space="0"/>
              <w:left w:val="nil"/>
              <w:bottom w:val="single" w:color="A4A4A4" w:sz="4" w:space="0"/>
              <w:right w:val="nil"/>
            </w:tcBorders>
            <w:shd w:val="clear" w:color="auto" w:fill="auto"/>
            <w:vAlign w:val="center"/>
          </w:tcPr>
          <w:p w14:paraId="00A6721F">
            <w:pPr>
              <w:jc w:val="left"/>
              <w:rPr>
                <w:rFonts w:hint="eastAsia" w:ascii="微软雅黑" w:hAnsi="微软雅黑" w:eastAsia="微软雅黑" w:cs="微软雅黑"/>
                <w:i w:val="0"/>
                <w:iCs w:val="0"/>
                <w:color w:val="000000"/>
                <w:sz w:val="21"/>
                <w:szCs w:val="21"/>
                <w:u w:val="none"/>
              </w:rPr>
            </w:pPr>
          </w:p>
        </w:tc>
      </w:tr>
      <w:tr w14:paraId="15D788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07" w:hRule="atLeast"/>
        </w:trPr>
        <w:tc>
          <w:tcPr>
            <w:tcW w:w="1984" w:type="dxa"/>
            <w:tcBorders>
              <w:top w:val="single" w:color="A4A4A4" w:sz="4" w:space="0"/>
              <w:left w:val="nil"/>
              <w:bottom w:val="single" w:color="A4A4A4" w:sz="4" w:space="0"/>
              <w:right w:val="nil"/>
            </w:tcBorders>
            <w:shd w:val="clear" w:color="auto" w:fill="auto"/>
            <w:vAlign w:val="center"/>
          </w:tcPr>
          <w:p w14:paraId="161B9E32">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FGFR3 融合</w:t>
            </w:r>
          </w:p>
        </w:tc>
        <w:tc>
          <w:tcPr>
            <w:tcW w:w="1627" w:type="dxa"/>
            <w:tcBorders>
              <w:top w:val="single" w:color="A4A4A4" w:sz="4" w:space="0"/>
              <w:left w:val="nil"/>
              <w:bottom w:val="single" w:color="A4A4A4" w:sz="4" w:space="0"/>
              <w:right w:val="nil"/>
            </w:tcBorders>
            <w:shd w:val="clear" w:color="auto" w:fill="auto"/>
            <w:vAlign w:val="center"/>
          </w:tcPr>
          <w:p w14:paraId="66803E49">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lang w:val="en-US" w:eastAsia="zh-CN" w:bidi="ar-SA"/>
              </w:rPr>
            </w:pPr>
            <w:r>
              <w:rPr>
                <w:rFonts w:hint="eastAsia" w:ascii="微软雅黑" w:hAnsi="微软雅黑" w:eastAsia="微软雅黑" w:cs="微软雅黑"/>
                <w:i w:val="0"/>
                <w:iCs w:val="0"/>
                <w:color w:val="000000"/>
                <w:sz w:val="21"/>
                <w:szCs w:val="21"/>
                <w:highlight w:val="none"/>
                <w:u w:val="none"/>
                <w:lang w:val="en-US" w:eastAsia="zh-CN"/>
              </w:rPr>
              <w:t>未检出</w:t>
            </w:r>
          </w:p>
        </w:tc>
        <w:tc>
          <w:tcPr>
            <w:tcW w:w="6180" w:type="dxa"/>
            <w:vMerge w:val="continue"/>
            <w:tcBorders>
              <w:top w:val="single" w:color="A4A4A4" w:sz="4" w:space="0"/>
              <w:left w:val="nil"/>
              <w:bottom w:val="single" w:color="A4A4A4" w:sz="4" w:space="0"/>
              <w:right w:val="nil"/>
            </w:tcBorders>
            <w:shd w:val="clear" w:color="auto" w:fill="auto"/>
            <w:vAlign w:val="center"/>
          </w:tcPr>
          <w:p w14:paraId="725D13C2">
            <w:pPr>
              <w:jc w:val="left"/>
              <w:rPr>
                <w:rFonts w:hint="eastAsia" w:ascii="微软雅黑" w:hAnsi="微软雅黑" w:eastAsia="微软雅黑" w:cs="微软雅黑"/>
                <w:i w:val="0"/>
                <w:iCs w:val="0"/>
                <w:color w:val="000000"/>
                <w:sz w:val="21"/>
                <w:szCs w:val="21"/>
                <w:u w:val="none"/>
              </w:rPr>
            </w:pPr>
          </w:p>
        </w:tc>
      </w:tr>
      <w:tr w14:paraId="3E6E6A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8" w:hRule="atLeast"/>
        </w:trPr>
        <w:tc>
          <w:tcPr>
            <w:tcW w:w="1984" w:type="dxa"/>
            <w:tcBorders>
              <w:top w:val="single" w:color="A4A4A4" w:sz="4" w:space="0"/>
              <w:left w:val="nil"/>
              <w:bottom w:val="single" w:color="A4A4A4" w:sz="4" w:space="0"/>
              <w:right w:val="nil"/>
            </w:tcBorders>
            <w:shd w:val="clear" w:color="auto" w:fill="auto"/>
            <w:vAlign w:val="center"/>
          </w:tcPr>
          <w:p w14:paraId="0FE5EB92">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NTRK1 融合</w:t>
            </w:r>
          </w:p>
        </w:tc>
        <w:tc>
          <w:tcPr>
            <w:tcW w:w="1627" w:type="dxa"/>
            <w:tcBorders>
              <w:top w:val="single" w:color="A4A4A4" w:sz="4" w:space="0"/>
              <w:left w:val="nil"/>
              <w:bottom w:val="single" w:color="A4A4A4" w:sz="4" w:space="0"/>
              <w:right w:val="nil"/>
            </w:tcBorders>
            <w:shd w:val="clear" w:color="auto" w:fill="auto"/>
            <w:vAlign w:val="center"/>
          </w:tcPr>
          <w:p w14:paraId="62A5B513">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lang w:val="en-US" w:eastAsia="en-US" w:bidi="ar-SA"/>
              </w:rPr>
            </w:pPr>
            <w:r>
              <w:rPr>
                <w:rFonts w:hint="eastAsia" w:ascii="微软雅黑" w:hAnsi="微软雅黑" w:eastAsia="微软雅黑" w:cs="微软雅黑"/>
                <w:i w:val="0"/>
                <w:iCs w:val="0"/>
                <w:color w:val="000000"/>
                <w:sz w:val="21"/>
                <w:szCs w:val="21"/>
                <w:highlight w:val="none"/>
                <w:u w:val="none"/>
                <w:lang w:val="en-US" w:eastAsia="zh-CN"/>
              </w:rPr>
              <w:t>未检出</w:t>
            </w:r>
          </w:p>
        </w:tc>
        <w:tc>
          <w:tcPr>
            <w:tcW w:w="6180" w:type="dxa"/>
            <w:vMerge w:val="restart"/>
            <w:tcBorders>
              <w:top w:val="single" w:color="A4A4A4" w:sz="4" w:space="0"/>
              <w:left w:val="nil"/>
              <w:bottom w:val="single" w:color="A4A4A4" w:sz="4" w:space="0"/>
              <w:right w:val="nil"/>
            </w:tcBorders>
            <w:shd w:val="clear" w:color="auto" w:fill="auto"/>
            <w:vAlign w:val="center"/>
          </w:tcPr>
          <w:p w14:paraId="710292BF">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常见于婴儿型半球胶质瘤。治疗意义：靶向治疗靶点。</w:t>
            </w:r>
          </w:p>
        </w:tc>
      </w:tr>
      <w:tr w14:paraId="1C0E65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2" w:hRule="atLeast"/>
        </w:trPr>
        <w:tc>
          <w:tcPr>
            <w:tcW w:w="1984" w:type="dxa"/>
            <w:tcBorders>
              <w:top w:val="single" w:color="A4A4A4" w:sz="4" w:space="0"/>
              <w:left w:val="nil"/>
              <w:bottom w:val="single" w:color="A4A4A4" w:sz="4" w:space="0"/>
              <w:right w:val="nil"/>
            </w:tcBorders>
            <w:shd w:val="clear" w:color="auto" w:fill="auto"/>
            <w:vAlign w:val="center"/>
          </w:tcPr>
          <w:p w14:paraId="4D5D03C8">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NTRK2 融合</w:t>
            </w:r>
          </w:p>
        </w:tc>
        <w:tc>
          <w:tcPr>
            <w:tcW w:w="1627" w:type="dxa"/>
            <w:tcBorders>
              <w:top w:val="single" w:color="A4A4A4" w:sz="4" w:space="0"/>
              <w:left w:val="nil"/>
              <w:bottom w:val="single" w:color="A4A4A4" w:sz="4" w:space="0"/>
              <w:right w:val="nil"/>
            </w:tcBorders>
            <w:shd w:val="clear" w:color="auto" w:fill="auto"/>
            <w:vAlign w:val="center"/>
          </w:tcPr>
          <w:p w14:paraId="3711B350">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lang w:val="en-US" w:eastAsia="en-US" w:bidi="ar-SA"/>
              </w:rPr>
            </w:pPr>
            <w:r>
              <w:rPr>
                <w:rFonts w:hint="eastAsia" w:ascii="微软雅黑" w:hAnsi="微软雅黑" w:eastAsia="微软雅黑" w:cs="微软雅黑"/>
                <w:i w:val="0"/>
                <w:iCs w:val="0"/>
                <w:color w:val="000000"/>
                <w:sz w:val="21"/>
                <w:szCs w:val="21"/>
                <w:highlight w:val="none"/>
                <w:u w:val="none"/>
                <w:lang w:val="en-US" w:eastAsia="zh-CN"/>
              </w:rPr>
              <w:t>未检出</w:t>
            </w:r>
          </w:p>
        </w:tc>
        <w:tc>
          <w:tcPr>
            <w:tcW w:w="6180" w:type="dxa"/>
            <w:vMerge w:val="continue"/>
            <w:tcBorders>
              <w:top w:val="single" w:color="A4A4A4" w:sz="4" w:space="0"/>
              <w:left w:val="nil"/>
              <w:bottom w:val="single" w:color="A4A4A4" w:sz="4" w:space="0"/>
              <w:right w:val="nil"/>
            </w:tcBorders>
            <w:shd w:val="clear" w:color="auto" w:fill="auto"/>
            <w:vAlign w:val="center"/>
          </w:tcPr>
          <w:p w14:paraId="653D0479">
            <w:pPr>
              <w:jc w:val="left"/>
              <w:rPr>
                <w:rFonts w:hint="eastAsia" w:ascii="微软雅黑" w:hAnsi="微软雅黑" w:eastAsia="微软雅黑" w:cs="微软雅黑"/>
                <w:i w:val="0"/>
                <w:iCs w:val="0"/>
                <w:color w:val="000000"/>
                <w:sz w:val="21"/>
                <w:szCs w:val="21"/>
                <w:u w:val="none"/>
              </w:rPr>
            </w:pPr>
          </w:p>
        </w:tc>
      </w:tr>
      <w:tr w14:paraId="2D5E88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4" w:hRule="atLeast"/>
        </w:trPr>
        <w:tc>
          <w:tcPr>
            <w:tcW w:w="1984" w:type="dxa"/>
            <w:tcBorders>
              <w:top w:val="single" w:color="A4A4A4" w:sz="4" w:space="0"/>
              <w:left w:val="nil"/>
              <w:bottom w:val="single" w:color="A4A4A4" w:sz="4" w:space="0"/>
              <w:right w:val="nil"/>
            </w:tcBorders>
            <w:shd w:val="clear" w:color="auto" w:fill="auto"/>
            <w:vAlign w:val="center"/>
          </w:tcPr>
          <w:p w14:paraId="6C555D7C">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NTRK3 融合</w:t>
            </w:r>
          </w:p>
        </w:tc>
        <w:tc>
          <w:tcPr>
            <w:tcW w:w="1627" w:type="dxa"/>
            <w:tcBorders>
              <w:top w:val="single" w:color="A4A4A4" w:sz="4" w:space="0"/>
              <w:left w:val="nil"/>
              <w:bottom w:val="single" w:color="A4A4A4" w:sz="4" w:space="0"/>
              <w:right w:val="nil"/>
            </w:tcBorders>
            <w:shd w:val="clear" w:color="auto" w:fill="auto"/>
            <w:vAlign w:val="center"/>
          </w:tcPr>
          <w:p w14:paraId="60741643">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lang w:val="en-US" w:eastAsia="en-US" w:bidi="ar-SA"/>
              </w:rPr>
            </w:pPr>
            <w:r>
              <w:rPr>
                <w:rFonts w:hint="eastAsia" w:ascii="微软雅黑" w:hAnsi="微软雅黑" w:eastAsia="微软雅黑" w:cs="微软雅黑"/>
                <w:i w:val="0"/>
                <w:iCs w:val="0"/>
                <w:color w:val="000000"/>
                <w:sz w:val="21"/>
                <w:szCs w:val="21"/>
                <w:highlight w:val="none"/>
                <w:u w:val="none"/>
                <w:lang w:val="en-US" w:eastAsia="zh-CN"/>
              </w:rPr>
              <w:t>未检出</w:t>
            </w:r>
          </w:p>
        </w:tc>
        <w:tc>
          <w:tcPr>
            <w:tcW w:w="6180" w:type="dxa"/>
            <w:vMerge w:val="continue"/>
            <w:tcBorders>
              <w:top w:val="single" w:color="A4A4A4" w:sz="4" w:space="0"/>
              <w:left w:val="nil"/>
              <w:bottom w:val="single" w:color="A4A4A4" w:sz="4" w:space="0"/>
              <w:right w:val="nil"/>
            </w:tcBorders>
            <w:shd w:val="clear" w:color="auto" w:fill="auto"/>
            <w:vAlign w:val="center"/>
          </w:tcPr>
          <w:p w14:paraId="35383D80">
            <w:pPr>
              <w:jc w:val="left"/>
              <w:rPr>
                <w:rFonts w:hint="eastAsia" w:ascii="微软雅黑" w:hAnsi="微软雅黑" w:eastAsia="微软雅黑" w:cs="微软雅黑"/>
                <w:i w:val="0"/>
                <w:iCs w:val="0"/>
                <w:color w:val="000000"/>
                <w:sz w:val="21"/>
                <w:szCs w:val="21"/>
                <w:u w:val="none"/>
              </w:rPr>
            </w:pPr>
          </w:p>
        </w:tc>
      </w:tr>
      <w:tr w14:paraId="1E1BE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4" w:hRule="atLeast"/>
        </w:trPr>
        <w:tc>
          <w:tcPr>
            <w:tcW w:w="1984" w:type="dxa"/>
            <w:tcBorders>
              <w:top w:val="single" w:color="A4A4A4" w:sz="4" w:space="0"/>
              <w:left w:val="nil"/>
              <w:bottom w:val="single" w:color="A4A4A4" w:sz="4" w:space="0"/>
              <w:right w:val="nil"/>
            </w:tcBorders>
            <w:shd w:val="clear" w:color="auto" w:fill="auto"/>
            <w:vAlign w:val="center"/>
          </w:tcPr>
          <w:p w14:paraId="30C703C3">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ALK 融合</w:t>
            </w:r>
          </w:p>
        </w:tc>
        <w:tc>
          <w:tcPr>
            <w:tcW w:w="1627" w:type="dxa"/>
            <w:tcBorders>
              <w:top w:val="single" w:color="A4A4A4" w:sz="4" w:space="0"/>
              <w:left w:val="nil"/>
              <w:bottom w:val="single" w:color="A4A4A4" w:sz="4" w:space="0"/>
              <w:right w:val="nil"/>
            </w:tcBorders>
            <w:shd w:val="clear" w:color="auto" w:fill="auto"/>
            <w:vAlign w:val="center"/>
          </w:tcPr>
          <w:p w14:paraId="5D210CB5">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lang w:val="en-US" w:eastAsia="zh-CN" w:bidi="ar-SA"/>
              </w:rPr>
            </w:pPr>
            <w:r>
              <w:rPr>
                <w:rFonts w:hint="eastAsia" w:ascii="微软雅黑" w:hAnsi="微软雅黑" w:eastAsia="微软雅黑" w:cs="微软雅黑"/>
                <w:i w:val="0"/>
                <w:iCs w:val="0"/>
                <w:color w:val="000000"/>
                <w:sz w:val="21"/>
                <w:szCs w:val="21"/>
                <w:highlight w:val="none"/>
                <w:u w:val="none"/>
                <w:lang w:val="en-US" w:eastAsia="zh-CN"/>
              </w:rPr>
              <w:t>未检出</w:t>
            </w:r>
          </w:p>
        </w:tc>
        <w:tc>
          <w:tcPr>
            <w:tcW w:w="6180" w:type="dxa"/>
            <w:tcBorders>
              <w:top w:val="single" w:color="A4A4A4" w:sz="4" w:space="0"/>
              <w:left w:val="nil"/>
              <w:bottom w:val="single" w:color="A4A4A4" w:sz="4" w:space="0"/>
              <w:right w:val="nil"/>
            </w:tcBorders>
            <w:shd w:val="clear" w:color="auto" w:fill="auto"/>
            <w:vAlign w:val="center"/>
          </w:tcPr>
          <w:p w14:paraId="7DB736FA">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常见于婴儿型半球胶质瘤。治疗意义：靶向治疗靶点。</w:t>
            </w:r>
          </w:p>
        </w:tc>
      </w:tr>
      <w:tr w14:paraId="73F85D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4" w:hRule="atLeast"/>
        </w:trPr>
        <w:tc>
          <w:tcPr>
            <w:tcW w:w="1984" w:type="dxa"/>
            <w:tcBorders>
              <w:top w:val="single" w:color="A4A4A4" w:sz="4" w:space="0"/>
              <w:left w:val="nil"/>
              <w:bottom w:val="single" w:color="A4A4A4" w:sz="4" w:space="0"/>
              <w:right w:val="nil"/>
            </w:tcBorders>
            <w:shd w:val="clear" w:color="auto" w:fill="auto"/>
            <w:vAlign w:val="center"/>
          </w:tcPr>
          <w:p w14:paraId="44A9C7A7">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ROS1 融合</w:t>
            </w:r>
          </w:p>
        </w:tc>
        <w:tc>
          <w:tcPr>
            <w:tcW w:w="1627" w:type="dxa"/>
            <w:tcBorders>
              <w:top w:val="single" w:color="A4A4A4" w:sz="4" w:space="0"/>
              <w:left w:val="nil"/>
              <w:bottom w:val="single" w:color="A4A4A4" w:sz="4" w:space="0"/>
              <w:right w:val="nil"/>
            </w:tcBorders>
            <w:shd w:val="clear" w:color="auto" w:fill="auto"/>
            <w:vAlign w:val="center"/>
          </w:tcPr>
          <w:p w14:paraId="6AEEA57A">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lang w:val="en-US" w:eastAsia="en-US" w:bidi="ar-SA"/>
              </w:rPr>
            </w:pPr>
            <w:r>
              <w:rPr>
                <w:rFonts w:hint="eastAsia" w:ascii="微软雅黑" w:hAnsi="微软雅黑" w:eastAsia="微软雅黑" w:cs="微软雅黑"/>
                <w:i w:val="0"/>
                <w:iCs w:val="0"/>
                <w:color w:val="000000"/>
                <w:sz w:val="21"/>
                <w:szCs w:val="21"/>
                <w:highlight w:val="none"/>
                <w:u w:val="none"/>
                <w:lang w:val="en-US" w:eastAsia="zh-CN"/>
              </w:rPr>
              <w:t>未检出</w:t>
            </w:r>
          </w:p>
        </w:tc>
        <w:tc>
          <w:tcPr>
            <w:tcW w:w="6180" w:type="dxa"/>
            <w:tcBorders>
              <w:top w:val="single" w:color="A4A4A4" w:sz="4" w:space="0"/>
              <w:left w:val="nil"/>
              <w:bottom w:val="single" w:color="A4A4A4" w:sz="4" w:space="0"/>
              <w:right w:val="nil"/>
            </w:tcBorders>
            <w:shd w:val="clear" w:color="auto" w:fill="auto"/>
            <w:vAlign w:val="center"/>
          </w:tcPr>
          <w:p w14:paraId="4C241E29">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常见于婴儿型半球胶质瘤。治疗意义：靶向治疗靶点。</w:t>
            </w:r>
          </w:p>
        </w:tc>
      </w:tr>
      <w:tr w14:paraId="52E3C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0" w:hRule="atLeast"/>
        </w:trPr>
        <w:tc>
          <w:tcPr>
            <w:tcW w:w="1984" w:type="dxa"/>
            <w:tcBorders>
              <w:top w:val="single" w:color="A4A4A4" w:sz="4" w:space="0"/>
              <w:left w:val="nil"/>
              <w:bottom w:val="single" w:color="A4A4A4" w:sz="4" w:space="0"/>
              <w:right w:val="nil"/>
            </w:tcBorders>
            <w:shd w:val="clear" w:color="auto" w:fill="auto"/>
            <w:vAlign w:val="center"/>
          </w:tcPr>
          <w:p w14:paraId="116B5942">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YAP1 融合</w:t>
            </w:r>
          </w:p>
        </w:tc>
        <w:tc>
          <w:tcPr>
            <w:tcW w:w="1627" w:type="dxa"/>
            <w:tcBorders>
              <w:top w:val="single" w:color="A4A4A4" w:sz="4" w:space="0"/>
              <w:left w:val="nil"/>
              <w:bottom w:val="single" w:color="A4A4A4" w:sz="4" w:space="0"/>
              <w:right w:val="nil"/>
            </w:tcBorders>
            <w:shd w:val="clear" w:color="auto" w:fill="auto"/>
            <w:vAlign w:val="center"/>
          </w:tcPr>
          <w:p w14:paraId="478771E5">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1"/>
                <w:szCs w:val="21"/>
                <w:highlight w:val="none"/>
                <w:u w:val="none"/>
                <w:lang w:val="en-US" w:eastAsia="zh-CN" w:bidi="ar"/>
              </w:rPr>
            </w:pPr>
            <w:r>
              <w:rPr>
                <w:rFonts w:hint="eastAsia" w:ascii="微软雅黑" w:hAnsi="微软雅黑" w:eastAsia="微软雅黑" w:cs="微软雅黑"/>
                <w:i w:val="0"/>
                <w:iCs w:val="0"/>
                <w:color w:val="000000"/>
                <w:sz w:val="21"/>
                <w:szCs w:val="21"/>
                <w:highlight w:val="none"/>
                <w:u w:val="none"/>
                <w:lang w:val="en-US" w:eastAsia="zh-CN"/>
              </w:rPr>
              <w:t>未检出</w:t>
            </w:r>
          </w:p>
        </w:tc>
        <w:tc>
          <w:tcPr>
            <w:tcW w:w="6180" w:type="dxa"/>
            <w:tcBorders>
              <w:top w:val="single" w:color="A4A4A4" w:sz="4" w:space="0"/>
              <w:left w:val="nil"/>
              <w:bottom w:val="single" w:color="A4A4A4" w:sz="4" w:space="0"/>
              <w:right w:val="nil"/>
            </w:tcBorders>
            <w:shd w:val="clear" w:color="auto" w:fill="auto"/>
            <w:vAlign w:val="center"/>
          </w:tcPr>
          <w:p w14:paraId="7B351D62">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1"/>
                <w:szCs w:val="21"/>
                <w:u w:val="none"/>
                <w:lang w:val="en-US" w:eastAsia="zh-CN" w:bidi="ar"/>
              </w:rPr>
            </w:pPr>
            <w:r>
              <w:rPr>
                <w:rFonts w:hint="eastAsia" w:ascii="微软雅黑" w:hAnsi="微软雅黑" w:eastAsia="微软雅黑" w:cs="微软雅黑"/>
                <w:i w:val="0"/>
                <w:iCs w:val="0"/>
                <w:color w:val="000000"/>
                <w:kern w:val="0"/>
                <w:sz w:val="21"/>
                <w:szCs w:val="21"/>
                <w:u w:val="none"/>
                <w:lang w:val="en-US" w:eastAsia="zh-CN" w:bidi="ar"/>
              </w:rPr>
              <w:t>YAP1融合是幕上室管膜瘤的诊断指标。发生YAP1 融合变异的幕上室管膜瘤更具侵袭性，预后相对较差。</w:t>
            </w:r>
          </w:p>
        </w:tc>
      </w:tr>
      <w:tr w14:paraId="0C102B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0" w:hRule="atLeast"/>
        </w:trPr>
        <w:tc>
          <w:tcPr>
            <w:tcW w:w="1984" w:type="dxa"/>
            <w:tcBorders>
              <w:top w:val="single" w:color="A4A4A4" w:sz="4" w:space="0"/>
              <w:left w:val="nil"/>
              <w:bottom w:val="single" w:color="A4A4A4" w:sz="4" w:space="0"/>
              <w:right w:val="nil"/>
            </w:tcBorders>
            <w:shd w:val="clear" w:color="auto" w:fill="auto"/>
            <w:vAlign w:val="center"/>
          </w:tcPr>
          <w:p w14:paraId="713ED683">
            <w:pPr>
              <w:keepNext w:val="0"/>
              <w:keepLines w:val="0"/>
              <w:widowControl/>
              <w:suppressLineNumbers w:val="0"/>
              <w:jc w:val="center"/>
              <w:textAlignment w:val="center"/>
              <w:rPr>
                <w:rFonts w:hint="default"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ZFTA（C11orf95）-RELA融合</w:t>
            </w:r>
          </w:p>
        </w:tc>
        <w:tc>
          <w:tcPr>
            <w:tcW w:w="1627" w:type="dxa"/>
            <w:tcBorders>
              <w:top w:val="single" w:color="A4A4A4" w:sz="4" w:space="0"/>
              <w:left w:val="nil"/>
              <w:bottom w:val="single" w:color="A4A4A4" w:sz="4" w:space="0"/>
              <w:right w:val="nil"/>
            </w:tcBorders>
            <w:shd w:val="clear" w:color="auto" w:fill="auto"/>
            <w:vAlign w:val="center"/>
          </w:tcPr>
          <w:p w14:paraId="7B0ADA73">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1"/>
                <w:szCs w:val="21"/>
                <w:highlight w:val="none"/>
                <w:u w:val="none"/>
                <w:lang w:val="en-US" w:eastAsia="zh-CN" w:bidi="ar"/>
              </w:rPr>
            </w:pPr>
            <w:r>
              <w:rPr>
                <w:rFonts w:hint="eastAsia" w:ascii="微软雅黑" w:hAnsi="微软雅黑" w:eastAsia="微软雅黑" w:cs="微软雅黑"/>
                <w:i w:val="0"/>
                <w:iCs w:val="0"/>
                <w:color w:val="000000"/>
                <w:sz w:val="21"/>
                <w:szCs w:val="21"/>
                <w:highlight w:val="none"/>
                <w:u w:val="none"/>
                <w:lang w:val="en-US" w:eastAsia="zh-CN"/>
              </w:rPr>
              <w:t>未检出</w:t>
            </w:r>
          </w:p>
        </w:tc>
        <w:tc>
          <w:tcPr>
            <w:tcW w:w="6180" w:type="dxa"/>
            <w:tcBorders>
              <w:top w:val="single" w:color="A4A4A4" w:sz="4" w:space="0"/>
              <w:left w:val="nil"/>
              <w:bottom w:val="single" w:color="A4A4A4" w:sz="4" w:space="0"/>
              <w:right w:val="nil"/>
            </w:tcBorders>
            <w:shd w:val="clear" w:color="auto" w:fill="auto"/>
            <w:vAlign w:val="center"/>
          </w:tcPr>
          <w:p w14:paraId="4FAC751A">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1"/>
                <w:szCs w:val="21"/>
                <w:u w:val="none"/>
                <w:lang w:val="en-US" w:eastAsia="zh-CN" w:bidi="ar"/>
              </w:rPr>
            </w:pPr>
            <w:r>
              <w:rPr>
                <w:rFonts w:hint="eastAsia" w:ascii="微软雅黑" w:hAnsi="微软雅黑" w:eastAsia="微软雅黑" w:cs="微软雅黑"/>
                <w:i w:val="0"/>
                <w:iCs w:val="0"/>
                <w:color w:val="000000"/>
                <w:kern w:val="0"/>
                <w:sz w:val="21"/>
                <w:szCs w:val="21"/>
                <w:u w:val="none"/>
                <w:lang w:val="en-US" w:eastAsia="zh-CN" w:bidi="ar"/>
              </w:rPr>
              <w:t>ZFTA-RELA 基因融合是室管膜瘤亚型的关键诊断指标。发生ZFTA-RELA 融合变异的幕上室管膜瘤更具侵袭性，预后相对较差。</w:t>
            </w:r>
          </w:p>
        </w:tc>
      </w:tr>
    </w:tbl>
    <w:p w14:paraId="3F3F1715">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2694DA72">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分析注释时采用RefSeq转录本编号</w:t>
      </w:r>
      <w:r>
        <w:rPr>
          <w:rFonts w:hint="eastAsia" w:ascii="Times New Roman" w:hAnsi="Times New Roman" w:eastAsia="微软雅黑" w:cs="Times New Roman"/>
          <w:sz w:val="18"/>
          <w:szCs w:val="18"/>
          <w:lang w:eastAsia="zh-CN"/>
        </w:rPr>
        <w:t>。</w:t>
      </w:r>
    </w:p>
    <w:p w14:paraId="260E9AD6">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基因重排结果为送检肿瘤单样本的数据分析检测结果，不排除会存在胚系融合的检出。</w:t>
      </w:r>
    </w:p>
    <w:p w14:paraId="6704D2AE">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本报告仅从RNA层面检测融合变异形式，RNA层面检测融合更有可能翻译成蛋白，从而发挥功能，促进肿瘤的发生发展，其与临床的相关性更强。</w:t>
      </w:r>
    </w:p>
    <w:p w14:paraId="25DF01B5">
      <w:pPr>
        <w:numPr>
          <w:ilvl w:val="0"/>
          <w:numId w:val="6"/>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胶质瘤</w:t>
      </w:r>
      <w:r>
        <w:rPr>
          <w:rFonts w:ascii="Times New Roman" w:hAnsi="Times New Roman" w:eastAsia="微软雅黑" w:cs="Times New Roman"/>
          <w:sz w:val="18"/>
          <w:szCs w:val="18"/>
          <w:lang w:eastAsia="zh-CN"/>
        </w:rPr>
        <w:t>的分子特征较复杂，基因变异与</w:t>
      </w:r>
      <w:r>
        <w:rPr>
          <w:rFonts w:hint="eastAsia" w:ascii="Times New Roman" w:hAnsi="Times New Roman" w:eastAsia="微软雅黑" w:cs="Times New Roman"/>
          <w:sz w:val="18"/>
          <w:szCs w:val="18"/>
          <w:lang w:val="en-US" w:eastAsia="zh-CN"/>
        </w:rPr>
        <w:t>胶质瘤</w:t>
      </w:r>
      <w:r>
        <w:rPr>
          <w:rFonts w:ascii="Times New Roman" w:hAnsi="Times New Roman" w:eastAsia="微软雅黑" w:cs="Times New Roman"/>
          <w:sz w:val="18"/>
          <w:szCs w:val="18"/>
          <w:lang w:eastAsia="zh-CN"/>
        </w:rPr>
        <w:t>分型不具有绝对的一致性，建议临床分型检测综合根据临床和病理特征以及分子检测结果进行综合判定，具体</w:t>
      </w:r>
      <w:r>
        <w:rPr>
          <w:rFonts w:hint="eastAsia" w:ascii="Times New Roman" w:hAnsi="Times New Roman" w:eastAsia="微软雅黑" w:cs="Times New Roman"/>
          <w:sz w:val="18"/>
          <w:szCs w:val="18"/>
          <w:lang w:val="en-US" w:eastAsia="zh-CN"/>
        </w:rPr>
        <w:t>胶质瘤</w:t>
      </w:r>
      <w:r>
        <w:rPr>
          <w:rFonts w:ascii="Times New Roman" w:hAnsi="Times New Roman" w:eastAsia="微软雅黑" w:cs="Times New Roman"/>
          <w:sz w:val="18"/>
          <w:szCs w:val="18"/>
          <w:lang w:eastAsia="zh-CN"/>
        </w:rPr>
        <w:t>分型诊断请以临床医生诊断为准。</w:t>
      </w:r>
    </w:p>
    <w:p w14:paraId="0DA7093C">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临床意义未明的基因突变是指在出具报告时文献尚未报道，或者是突变意义已经明确但是无相关的</w:t>
      </w:r>
      <w:r>
        <w:rPr>
          <w:rFonts w:hint="eastAsia" w:ascii="Times New Roman" w:hAnsi="Times New Roman" w:eastAsia="微软雅黑" w:cs="Times New Roman"/>
          <w:sz w:val="18"/>
          <w:szCs w:val="18"/>
          <w:lang w:val="en-US" w:eastAsia="zh-CN"/>
        </w:rPr>
        <w:t>胶质瘤</w:t>
      </w:r>
      <w:r>
        <w:rPr>
          <w:rFonts w:ascii="Times New Roman" w:hAnsi="Times New Roman" w:eastAsia="微软雅黑" w:cs="Times New Roman"/>
          <w:sz w:val="18"/>
          <w:szCs w:val="18"/>
          <w:lang w:eastAsia="zh-CN"/>
        </w:rPr>
        <w:t>分型诊断信息，或者是该突变意义不明确，可能存在潜在的临床意义。</w:t>
      </w:r>
    </w:p>
    <w:p w14:paraId="6AD370F4">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分类/指南/专家共识中提及的辅助</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诊断的基因变异见附录：常见</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分型相关基因变异部分。</w:t>
      </w:r>
    </w:p>
    <w:p w14:paraId="31C6ED27">
      <w:pPr>
        <w:numPr>
          <w:ilvl w:val="0"/>
          <w:numId w:val="6"/>
        </w:numPr>
        <w:rPr>
          <w:rFonts w:hint="default" w:ascii="Times New Roman" w:hAnsi="Times New Roman" w:eastAsia="微软雅黑" w:cs="Times New Roman"/>
          <w:sz w:val="18"/>
          <w:szCs w:val="18"/>
          <w:lang w:val="en-US" w:eastAsia="zh-CN"/>
        </w:rPr>
      </w:pPr>
      <w:r>
        <w:rPr>
          <w:rFonts w:ascii="Times New Roman" w:hAnsi="Times New Roman" w:eastAsia="微软雅黑" w:cs="Times New Roman"/>
          <w:sz w:val="18"/>
          <w:szCs w:val="18"/>
          <w:lang w:eastAsia="zh-CN"/>
        </w:rPr>
        <w:t>本报告仅对本次标本检测负责，结果仅供医生参考。</w:t>
      </w:r>
      <w:r>
        <w:rPr>
          <w:rFonts w:hint="eastAsia" w:ascii="Times New Roman" w:hAnsi="Times New Roman" w:eastAsia="微软雅黑" w:cs="Times New Roman"/>
          <w:sz w:val="18"/>
          <w:szCs w:val="18"/>
          <w:lang w:eastAsia="zh-CN"/>
        </w:rPr>
        <w:t xml:space="preserve">{% if testedby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1</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p>
    <w:p w14:paraId="5CFFED54">
      <w:pPr>
        <w:rPr>
          <w:lang w:eastAsia="zh-CN"/>
        </w:rPr>
      </w:pPr>
    </w:p>
    <w:p w14:paraId="26D5B60B">
      <w:pPr>
        <w:rPr>
          <w:lang w:eastAsia="zh-CN"/>
        </w:rPr>
      </w:pPr>
    </w:p>
    <w:p w14:paraId="23E28C12">
      <w:pPr>
        <w:rPr>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0EA9FE64">
        <w:tblPrEx>
          <w:tblCellMar>
            <w:top w:w="0" w:type="dxa"/>
            <w:left w:w="0" w:type="dxa"/>
            <w:bottom w:w="0" w:type="dxa"/>
            <w:right w:w="0" w:type="dxa"/>
          </w:tblCellMar>
        </w:tblPrEx>
        <w:trPr>
          <w:trHeight w:val="441" w:hRule="exact"/>
          <w:jc w:val="right"/>
        </w:trPr>
        <w:tc>
          <w:tcPr>
            <w:tcW w:w="1272" w:type="dxa"/>
            <w:vAlign w:val="center"/>
          </w:tcPr>
          <w:p w14:paraId="20174D00">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C778B30">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7456" behindDoc="0" locked="0" layoutInCell="1" allowOverlap="1">
                      <wp:simplePos x="0" y="0"/>
                      <wp:positionH relativeFrom="column">
                        <wp:posOffset>7620</wp:posOffset>
                      </wp:positionH>
                      <wp:positionV relativeFrom="paragraph">
                        <wp:posOffset>-480060</wp:posOffset>
                      </wp:positionV>
                      <wp:extent cx="3058160" cy="1442720"/>
                      <wp:effectExtent l="0" t="0" r="0" b="0"/>
                      <wp:wrapNone/>
                      <wp:docPr id="9" name="组合 9"/>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0" name="组合 6"/>
                              <wpg:cNvGrpSpPr/>
                              <wpg:grpSpPr>
                                <a:xfrm>
                                  <a:off x="19211" y="18842"/>
                                  <a:ext cx="4816" cy="2273"/>
                                  <a:chOff x="19199" y="18902"/>
                                  <a:chExt cx="4816" cy="2273"/>
                                </a:xfrm>
                              </wpg:grpSpPr>
                              <pic:pic xmlns:pic="http://schemas.openxmlformats.org/drawingml/2006/picture">
                                <pic:nvPicPr>
                                  <pic:cNvPr id="16" name="图片 6" descr="蔡冬雪"/>
                                  <pic:cNvPicPr>
                                    <a:picLocks noChangeAspect="1"/>
                                  </pic:cNvPicPr>
                                </pic:nvPicPr>
                                <pic:blipFill>
                                  <a:blip r:embed="rId11">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4" name="图片 4"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7456;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9/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">
                      <o:lock v:ext="edit" aspectratio="f"/>
                      <v:group id="组合 6" o:spid="_x0000_s1026" o:spt="203" style="position:absolute;left:19211;top:18842;height:2273;width:4816;" coordorigin="19199,18902" coordsize="4816,2273"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q0Sug7sAAADb&#10;AAAADwAAAGRycy9kb3ducmV2LnhtbEVPTWvCQBC9F/wPywi91U0qSI2uooJYeilNBK9jdkyC2dl0&#10;d03sv+8WCt7m8T5nub6bVvTkfGNZQTpJQBCXVjdcKTgW+5c3ED4ga2wtk4If8rBejZ6WmGk78Bf1&#10;eahEDGGfoYI6hC6T0pc1GfQT2xFH7mKdwRChq6R2OMRw08rXJJlJgw3Hhho72tVUXvObUTD4az8v&#10;+l2aT4vtmdzm8P35cVLqeZwmCxCB7uEh/ne/6zh/Bn+/x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Sug7sAAADb&#10;AAAADwAAAAAAAAABACAAAAAiAAAAZHJzL2Rvd25yZXYueG1sUEsBAhQAFAAAAAgAh07iQDMvBZ47&#10;AAAAOQAAABAAAAAAAAAAAQAgAAAACgEAAGRycy9zaGFwZXhtbC54bWxQSwUGAAAAAAYABgBbAQAA&#10;tAMAAAAA&#10;">
                          <v:fill on="f" focussize="0,0"/>
                          <v:stroke on="f"/>
                          <v:imagedata r:id="rId11"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2" o:title=""/>
                          <o:lock v:ext="edit" aspectratio="t"/>
                        </v:shape>
                      </v:group>
                      <v:shape id="_x0000_s1026" o:spid="_x0000_s1026" o:spt="75" alt="王建丽" type="#_x0000_t75" style="position:absolute;left:22261;top:19395;height:713;width:1258;" filled="f" o:preferrelative="t" stroked="f" coordsize="21600,21600" o:gfxdata="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cK3uL4A&#10;AADaAAAADwAAAAAAAAABACAAAAAiAAAAZHJzL2Rvd25yZXYueG1sUEsBAhQAFAAAAAgAh07iQDMv&#10;BZ47AAAAOQAAABAAAAAAAAAAAQAgAAAADQEAAGRycy9zaGFwZXhtbC54bWxQSwUGAAAAAAYABgBb&#10;AQAAtwMAAAAA&#10;">
                        <v:fill on="f" focussize="0,0"/>
                        <v:stroke on="f"/>
                        <v:imagedata r:id="rId13" chromakey="#FFFFFF" o:title=""/>
                        <o:lock v:ext="edit" aspectratio="t"/>
                      </v:shape>
                    </v:group>
                  </w:pict>
                </mc:Fallback>
              </mc:AlternateContent>
            </w:r>
          </w:p>
        </w:tc>
        <w:tc>
          <w:tcPr>
            <w:tcW w:w="1166" w:type="dxa"/>
            <w:vAlign w:val="center"/>
          </w:tcPr>
          <w:p w14:paraId="07D80B6A">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05F7816D">
            <w:pPr>
              <w:pStyle w:val="20"/>
              <w:spacing w:before="13"/>
              <w:ind w:right="15"/>
              <w:jc w:val="both"/>
              <w:rPr>
                <w:rFonts w:ascii="Times New Roman" w:hAnsi="Times New Roman" w:cs="Times New Roman"/>
                <w:b/>
                <w:sz w:val="24"/>
                <w:szCs w:val="24"/>
              </w:rPr>
            </w:pPr>
          </w:p>
        </w:tc>
      </w:tr>
      <w:tr w14:paraId="19B283C2">
        <w:tblPrEx>
          <w:tblCellMar>
            <w:top w:w="0" w:type="dxa"/>
            <w:left w:w="0" w:type="dxa"/>
            <w:bottom w:w="0" w:type="dxa"/>
            <w:right w:w="0" w:type="dxa"/>
          </w:tblCellMar>
        </w:tblPrEx>
        <w:trPr>
          <w:trHeight w:val="457" w:hRule="exact"/>
          <w:jc w:val="right"/>
        </w:trPr>
        <w:tc>
          <w:tcPr>
            <w:tcW w:w="1272" w:type="dxa"/>
            <w:vAlign w:val="center"/>
          </w:tcPr>
          <w:p w14:paraId="750DC65E">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A8B43CA">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41914FBE">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B5DBFB9">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6A1377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1276B3D7">
      <w:pPr>
        <w:rPr>
          <w:sz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509EB955">
        <w:tblPrEx>
          <w:tblCellMar>
            <w:top w:w="0" w:type="dxa"/>
            <w:left w:w="0" w:type="dxa"/>
            <w:bottom w:w="0" w:type="dxa"/>
            <w:right w:w="0" w:type="dxa"/>
          </w:tblCellMar>
        </w:tblPrEx>
        <w:trPr>
          <w:trHeight w:val="441" w:hRule="exact"/>
          <w:jc w:val="right"/>
        </w:trPr>
        <w:tc>
          <w:tcPr>
            <w:tcW w:w="1272" w:type="dxa"/>
            <w:vAlign w:val="center"/>
          </w:tcPr>
          <w:p w14:paraId="3A7A7243">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342A458A">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8480" behindDoc="0" locked="0" layoutInCell="1" allowOverlap="1">
                      <wp:simplePos x="0" y="0"/>
                      <wp:positionH relativeFrom="column">
                        <wp:posOffset>0</wp:posOffset>
                      </wp:positionH>
                      <wp:positionV relativeFrom="paragraph">
                        <wp:posOffset>-370840</wp:posOffset>
                      </wp:positionV>
                      <wp:extent cx="3134360" cy="1443355"/>
                      <wp:effectExtent l="0" t="0" r="0" b="0"/>
                      <wp:wrapNone/>
                      <wp:docPr id="14" name="组合 14"/>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5" name="组合 23"/>
                              <wpg:cNvGrpSpPr/>
                              <wpg:grpSpPr>
                                <a:xfrm>
                                  <a:off x="19199" y="20810"/>
                                  <a:ext cx="4936" cy="2273"/>
                                  <a:chOff x="19199" y="20810"/>
                                  <a:chExt cx="4936" cy="2273"/>
                                </a:xfrm>
                              </wpg:grpSpPr>
                              <pic:pic xmlns:pic="http://schemas.openxmlformats.org/drawingml/2006/picture">
                                <pic:nvPicPr>
                                  <pic:cNvPr id="12" name="图片 1"/>
                                  <pic:cNvPicPr>
                                    <a:picLocks noChangeAspect="1"/>
                                  </pic:cNvPicPr>
                                </pic:nvPicPr>
                                <pic:blipFill>
                                  <a:blip r:embed="rId14">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18"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1" name="图片 11"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8480;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A3J0dhxgAAACkCAAAZ&#10;AAAAZHJzL19yZWxzL2Uyb0RvYy54bWwucmVsc72RwWoCMRCG70LfIcy9m90ViohZLyJ4FfsAQzKb&#10;DW4mIYmlvr2BUqgg9eZxZvi//4PZbL/9LL4oZRdYQde0IIh1MI6tgs/T/n0FIhdkg3NgUnClDNvh&#10;bbE50oylhvLkYhaVwlnBVEpcS5n1RB5zEyJxvYwheSx1TFZG1Ge0JPu2/ZDpLwOGO6Y4GAXpYJYg&#10;TtdYm5+zwzg6TbugL564PKiQztfuCsRkqSjwZBz+LJdNZAvysUP/Gof+P4fuNQ7dr4O8e/BwA1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">
                      <o:lock v:ext="edit" aspectratio="f"/>
                      <v:group id="组合 23" o:spid="_x0000_s1026" o:spt="203" style="position:absolute;left:19199;top:20810;height:2273;width:4936;" coordorigin="19199,20810" coordsize="4936,2273"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图片 1" o:spid="_x0000_s1026" o:spt="75" type="#_x0000_t75" style="position:absolute;left:19199;top:21203;height:901;width:1672;" filled="f" o:preferrelative="t" stroked="f" coordsize="21600,21600" o:gfxdata="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pvXge2AAAA2wAAAA8A&#10;AAAAAAAAAQAgAAAAIgAAAGRycy9kb3ducmV2LnhtbFBLAQIUABQAAAAIAIdO4kAzLwWeOwAAADkA&#10;AAAQAAAAAAAAAAEAIAAAAAUBAABkcnMvc2hhcGV4bWwueG1sUEsFBgAAAAAGAAYAWwEAAK8DAAAA&#10;AA==&#10;">
                          <v:fill on="f" focussize="0,0"/>
                          <v:stroke on="f"/>
                          <v:imagedata r:id="rId14"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2" o:title=""/>
                          <o:lock v:ext="edit" aspectratio="t"/>
                        </v:shape>
                      </v:group>
                      <v:shape id="_x0000_s1026" o:spid="_x0000_s1026" o:spt="75" alt="王建丽" type="#_x0000_t75" style="position:absolute;left:22321;top:21215;height:842;width:1488;" filled="f" o:preferrelative="t" stroked="f" coordsize="21600,21600" o:gfxdata="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Mt31vQAA&#10;ANsAAAAPAAAAAAAAAAEAIAAAACIAAABkcnMvZG93bnJldi54bWxQSwECFAAUAAAACACHTuJAMy8F&#10;njsAAAA5AAAAEAAAAAAAAAABACAAAAAMAQAAZHJzL3NoYXBleG1sLnhtbFBLBQYAAAAABgAGAFsB&#10;AAC2AwAAAAA=&#10;">
                        <v:fill on="f" focussize="0,0"/>
                        <v:stroke on="f"/>
                        <v:imagedata r:id="rId13" chromakey="#FFFFFF" o:title=""/>
                        <o:lock v:ext="edit" aspectratio="t"/>
                      </v:shape>
                    </v:group>
                  </w:pict>
                </mc:Fallback>
              </mc:AlternateContent>
            </w:r>
          </w:p>
        </w:tc>
        <w:tc>
          <w:tcPr>
            <w:tcW w:w="1166" w:type="dxa"/>
            <w:vAlign w:val="center"/>
          </w:tcPr>
          <w:p w14:paraId="2C547DD5">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6B17F5ED">
            <w:pPr>
              <w:pStyle w:val="20"/>
              <w:spacing w:before="13"/>
              <w:ind w:right="15"/>
              <w:jc w:val="both"/>
              <w:rPr>
                <w:rFonts w:ascii="Times New Roman" w:hAnsi="Times New Roman" w:cs="Times New Roman"/>
                <w:b/>
                <w:sz w:val="24"/>
                <w:szCs w:val="24"/>
              </w:rPr>
            </w:pPr>
          </w:p>
        </w:tc>
      </w:tr>
      <w:tr w14:paraId="7C381A16">
        <w:tblPrEx>
          <w:tblCellMar>
            <w:top w:w="0" w:type="dxa"/>
            <w:left w:w="0" w:type="dxa"/>
            <w:bottom w:w="0" w:type="dxa"/>
            <w:right w:w="0" w:type="dxa"/>
          </w:tblCellMar>
        </w:tblPrEx>
        <w:trPr>
          <w:trHeight w:val="457" w:hRule="exact"/>
          <w:jc w:val="right"/>
        </w:trPr>
        <w:tc>
          <w:tcPr>
            <w:tcW w:w="1272" w:type="dxa"/>
            <w:vAlign w:val="center"/>
          </w:tcPr>
          <w:p w14:paraId="19163367">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E908900">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701D93DF">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14DB85CC">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CBE8B58">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14:paraId="1CF08612">
      <w:pPr>
        <w:rPr>
          <w:rFonts w:ascii="Times New Roman" w:hAnsi="Times New Roman" w:eastAsia="微软雅黑" w:cs="Times New Roman"/>
          <w:lang w:eastAsia="zh-CN"/>
        </w:rPr>
      </w:pPr>
      <w:r>
        <w:rPr>
          <w:rFonts w:ascii="Times New Roman" w:hAnsi="Times New Roman" w:eastAsia="微软雅黑" w:cs="Times New Roman"/>
          <w:lang w:eastAsia="zh-CN"/>
        </w:rPr>
        <w:br w:type="page"/>
      </w:r>
      <w:bookmarkStart w:id="101" w:name="_GoBack"/>
      <w:bookmarkEnd w:id="101"/>
    </w:p>
    <w:p w14:paraId="20D4337C">
      <w:p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49A818D5">
      <w:pPr>
        <w:pStyle w:val="3"/>
        <w:numPr>
          <w:ilvl w:val="255"/>
          <w:numId w:val="0"/>
        </w:numPr>
        <w:jc w:val="left"/>
        <w:rPr>
          <w:color w:val="auto"/>
          <w:sz w:val="30"/>
          <w:lang w:eastAsia="zh-CN"/>
        </w:rPr>
      </w:pPr>
      <w:bookmarkStart w:id="34" w:name="_Toc8906"/>
      <w:bookmarkStart w:id="35" w:name="_Toc10223"/>
      <w:bookmarkStart w:id="36" w:name="_Toc20034"/>
      <w:bookmarkStart w:id="37" w:name="_Toc106719764"/>
      <w:r>
        <w:rPr>
          <w:rFonts w:hint="eastAsia"/>
          <w:color w:val="auto"/>
          <w:sz w:val="30"/>
          <w:lang w:eastAsia="zh-CN"/>
        </w:rPr>
        <w:t>PD-L1检测结果</w:t>
      </w:r>
      <w:bookmarkEnd w:id="34"/>
      <w:bookmarkEnd w:id="35"/>
      <w:bookmarkEnd w:id="36"/>
      <w:bookmarkEnd w:id="37"/>
    </w:p>
    <w:p w14:paraId="3E234C08">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10B08238">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55A961B5">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26D30FBD">
            <w:pPr>
              <w:pStyle w:val="38"/>
            </w:pPr>
            <w:r>
              <w:rPr>
                <w:rFonts w:hint="eastAsia"/>
              </w:rPr>
              <w:t>{{</w:t>
            </w:r>
            <w:r>
              <w:t xml:space="preserve"> PDInfo</w:t>
            </w:r>
            <w:r>
              <w:rPr>
                <w:rFonts w:hint="eastAsia"/>
              </w:rPr>
              <w:t>.</w:t>
            </w:r>
            <w:r>
              <w:t>Tumor_cell_count</w:t>
            </w:r>
            <w:r>
              <w:rPr>
                <w:rFonts w:hint="eastAsia"/>
              </w:rPr>
              <w:t xml:space="preserve"> }}</w:t>
            </w:r>
          </w:p>
        </w:tc>
      </w:tr>
      <w:tr w14:paraId="363562F5">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61DC53A9">
            <w:pPr>
              <w:pStyle w:val="39"/>
            </w:pPr>
            <w:r>
              <w:t>镜下描述：</w:t>
            </w:r>
            <w:r>
              <w:rPr>
                <w:rFonts w:hint="eastAsia"/>
              </w:rPr>
              <w:t>{{</w:t>
            </w:r>
            <w:r>
              <w:t xml:space="preserve"> PDInfo</w:t>
            </w:r>
            <w:r>
              <w:rPr>
                <w:rFonts w:hint="eastAsia"/>
              </w:rPr>
              <w:t>.</w:t>
            </w:r>
            <w:r>
              <w:t>Seen_microscopically</w:t>
            </w:r>
            <w:r>
              <w:rPr>
                <w:rFonts w:hint="eastAsia"/>
              </w:rPr>
              <w:t xml:space="preserve"> }}</w:t>
            </w:r>
          </w:p>
        </w:tc>
      </w:tr>
    </w:tbl>
    <w:p w14:paraId="35A6D646">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24F16D3E">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706B3D28">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370BC47B">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669E2778">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5D9C6419">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1465749E">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6E83E974">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3E906B7C">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4CE4B0F1">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24B469AA">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ACD78BB">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1C285704">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5239D4DE">
            <w:pPr>
              <w:pStyle w:val="40"/>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294DD262">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30D8DCF3">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3BF947CA">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5F8F0C63">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51DFC175">
            <w:pPr>
              <w:pStyle w:val="40"/>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1F694DEA">
      <w:pPr>
        <w:spacing w:line="276" w:lineRule="auto"/>
        <w:ind w:right="449" w:rightChars="204"/>
        <w:rPr>
          <w:rFonts w:ascii="微软雅黑" w:hAnsi="微软雅黑" w:eastAsia="微软雅黑" w:cs="微软雅黑"/>
          <w:b/>
          <w:color w:val="000000"/>
          <w:sz w:val="18"/>
          <w:szCs w:val="18"/>
        </w:rPr>
      </w:pPr>
    </w:p>
    <w:p w14:paraId="7E71F809">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63EB122D">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5EA22D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02684CAC">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3213424C">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59618842">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46C1CB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1E33D26E">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2171B82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085197B5">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51992A06">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247803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109FFA8B">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CDA2536">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432682B2">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3D6057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3B13DFF0">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365065F7">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604426F9">
            <w:pPr>
              <w:spacing w:line="276" w:lineRule="auto"/>
              <w:jc w:val="left"/>
              <w:rPr>
                <w:rFonts w:ascii="Times New Roman" w:hAnsi="Times New Roman" w:eastAsia="微软雅黑" w:cs="Times New Roman"/>
                <w:sz w:val="18"/>
                <w:szCs w:val="18"/>
                <w:shd w:val="clear" w:color="auto" w:fill="FFFFFF"/>
                <w:lang w:eastAsia="zh-CN"/>
              </w:rPr>
            </w:pPr>
          </w:p>
        </w:tc>
      </w:tr>
      <w:tr w14:paraId="22E19F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0E6D568">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79835B1D">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0C896CB8">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53AAA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EB1C84D">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6C12AA04">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28327748">
            <w:pPr>
              <w:spacing w:line="276" w:lineRule="auto"/>
              <w:jc w:val="left"/>
              <w:rPr>
                <w:rFonts w:ascii="Times New Roman" w:hAnsi="Times New Roman" w:eastAsia="微软雅黑" w:cs="Times New Roman"/>
                <w:sz w:val="18"/>
                <w:szCs w:val="18"/>
                <w:shd w:val="clear" w:color="auto" w:fill="FFFFFF"/>
                <w:lang w:eastAsia="zh-CN"/>
              </w:rPr>
            </w:pPr>
          </w:p>
        </w:tc>
      </w:tr>
    </w:tbl>
    <w:p w14:paraId="21EA969F">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1EF22B7D">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48FB25E5">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48A1A45E">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3A745C1C">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33850B1F">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5723097B">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PrEx>
        <w:trPr>
          <w:trHeight w:val="510" w:hRule="atLeast"/>
        </w:trPr>
        <w:tc>
          <w:tcPr>
            <w:tcW w:w="2043" w:type="dxa"/>
            <w:tcBorders>
              <w:bottom w:val="nil"/>
              <w:right w:val="single" w:color="FFFFFF" w:themeColor="background1" w:sz="18" w:space="0"/>
            </w:tcBorders>
            <w:shd w:val="clear" w:color="auto" w:fill="62B541"/>
            <w:vAlign w:val="center"/>
          </w:tcPr>
          <w:p w14:paraId="3E5E475C">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6FF8F12B">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5899346E">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2ED82037">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4EA28B2B">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37C05E24">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63C8D0C2">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685B431A">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733AB182">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3E57B4F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2CD55566">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74DF0051">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[1]实体肿瘤PD-L1免疫组织化学检测专家共识（2021版）</w:t>
      </w:r>
      <w:r>
        <w:rPr>
          <w:rFonts w:hint="eastAsia" w:ascii="Times New Roman" w:hAnsi="Times New Roman" w:eastAsia="微软雅黑" w:cs="Times New Roman"/>
          <w:bCs/>
          <w:sz w:val="18"/>
          <w:szCs w:val="18"/>
          <w:lang w:eastAsia="zh-CN"/>
        </w:rPr>
        <w:t>{% endif %}</w:t>
      </w:r>
    </w:p>
    <w:p w14:paraId="39B6738D">
      <w:pPr>
        <w:widowControl/>
        <w:ind w:firstLine="180" w:firstLineChars="100"/>
        <w:rPr>
          <w:rFonts w:hint="eastAsia" w:ascii="Times New Roman" w:hAnsi="Times New Roman" w:eastAsia="微软雅黑" w:cs="Times New Roman"/>
          <w:bCs/>
          <w:sz w:val="18"/>
          <w:szCs w:val="18"/>
          <w:lang w:eastAsia="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14:paraId="74C84785">
      <w:pPr>
        <w:rPr>
          <w:rFonts w:ascii="Times New Roman" w:hAnsi="Times New Roman" w:eastAsia="微软雅黑" w:cs="Times New Roman"/>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628E1943">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38" w:name="_Toc23903"/>
      <w:bookmarkStart w:id="39" w:name="_Toc180"/>
      <w:bookmarkStart w:id="40" w:name="_Toc107825555"/>
      <w:bookmarkStart w:id="41" w:name="_Toc4331_WPSOffice_Level1"/>
      <w:bookmarkStart w:id="42" w:name="_Toc32443_WPSOffice_Level1"/>
      <w:bookmarkStart w:id="43" w:name="_Toc11785"/>
      <w:bookmarkStart w:id="44" w:name="_Toc24960"/>
      <w:bookmarkStart w:id="45" w:name="_Toc25727"/>
      <w:bookmarkStart w:id="46" w:name="_Toc23846_WPSOffice_Level1"/>
      <w:bookmarkStart w:id="47" w:name="_Toc29372"/>
      <w:r>
        <w:rPr>
          <w:color w:val="62B541"/>
          <w:sz w:val="32"/>
          <w14:shadow w14:blurRad="50800" w14:dist="38100" w14:dir="10800000" w14:sx="100000" w14:sy="100000" w14:kx="0" w14:ky="0" w14:algn="r">
            <w14:srgbClr w14:val="62B541">
              <w14:alpha w14:val="60000"/>
            </w14:srgbClr>
          </w14:shadow>
        </w:rPr>
        <w:t>检测结果解析</w:t>
      </w:r>
      <w:bookmarkEnd w:id="38"/>
      <w:bookmarkEnd w:id="39"/>
      <w:bookmarkEnd w:id="40"/>
      <w:bookmarkEnd w:id="41"/>
      <w:bookmarkEnd w:id="42"/>
      <w:bookmarkEnd w:id="43"/>
      <w:bookmarkEnd w:id="44"/>
      <w:bookmarkEnd w:id="45"/>
      <w:bookmarkEnd w:id="46"/>
      <w:bookmarkEnd w:id="47"/>
    </w:p>
    <w:p w14:paraId="5531F797">
      <w:pPr>
        <w:spacing w:before="26"/>
        <w:ind w:firstLine="420" w:firstLineChars="0"/>
        <w:rPr>
          <w:rFonts w:hint="eastAsia" w:ascii="Times New Roman" w:hAnsi="Times New Roman" w:cs="Times New Roman"/>
          <w:b/>
          <w:bCs/>
          <w:color w:val="000000" w:themeColor="text1"/>
          <w:sz w:val="24"/>
          <w:szCs w:val="24"/>
          <w:lang w:eastAsia="zh-CN"/>
          <w14:textFill>
            <w14:solidFill>
              <w14:schemeClr w14:val="tx1"/>
            </w14:solidFill>
          </w14:textFill>
        </w:rPr>
      </w:pPr>
      <w:r>
        <w:rPr>
          <w:rFonts w:ascii="Times New Roman" w:hAnsi="Times New Roman" w:eastAsia="微软雅黑" w:cs="Times New Roman"/>
          <w:b/>
          <w:bCs/>
          <w:sz w:val="21"/>
          <w:lang w:eastAsia="zh-CN"/>
        </w:rPr>
        <w:t>共有{{ summaryOfRresults.geneRearrangementSize }}个基因重排，其中</w:t>
      </w:r>
      <w:r>
        <w:rPr>
          <w:rFonts w:hint="eastAsia" w:ascii="Times New Roman" w:hAnsi="Times New Roman" w:eastAsia="微软雅黑" w:cs="Times New Roman"/>
          <w:b/>
          <w:bCs/>
          <w:sz w:val="21"/>
          <w:lang w:eastAsia="zh-CN"/>
        </w:rPr>
        <w:t>{{ summaryOfRresults.geneRearrangementVariationSize2 }}</w:t>
      </w:r>
      <w:r>
        <w:rPr>
          <w:rFonts w:ascii="Times New Roman" w:hAnsi="Times New Roman" w:eastAsia="微软雅黑" w:cs="Times New Roman"/>
          <w:b/>
          <w:bCs/>
          <w:sz w:val="21"/>
          <w:lang w:eastAsia="zh-CN"/>
        </w:rPr>
        <w:t>个基因重排是</w:t>
      </w:r>
      <w:r>
        <w:rPr>
          <w:rFonts w:hint="eastAsia" w:ascii="Times New Roman" w:hAnsi="Times New Roman" w:eastAsia="微软雅黑" w:cs="Times New Roman"/>
          <w:b/>
          <w:bCs/>
          <w:sz w:val="21"/>
          <w:lang w:val="en-US" w:eastAsia="zh-CN"/>
        </w:rPr>
        <w:t>WHO</w:t>
      </w:r>
      <w:r>
        <w:rPr>
          <w:rFonts w:ascii="Times New Roman" w:hAnsi="Times New Roman" w:eastAsia="微软雅黑" w:cs="Times New Roman"/>
          <w:b/>
          <w:bCs/>
          <w:sz w:val="21"/>
          <w:lang w:eastAsia="zh-CN"/>
        </w:rPr>
        <w:t>分类中提及的</w:t>
      </w:r>
      <w:r>
        <w:rPr>
          <w:rFonts w:hint="eastAsia" w:ascii="Times New Roman" w:hAnsi="Times New Roman" w:eastAsia="微软雅黑" w:cs="Times New Roman"/>
          <w:b/>
          <w:bCs/>
          <w:sz w:val="21"/>
          <w:lang w:val="en-US" w:eastAsia="zh-CN"/>
        </w:rPr>
        <w:t>脑胶质瘤</w:t>
      </w:r>
      <w:r>
        <w:rPr>
          <w:rFonts w:ascii="Times New Roman" w:hAnsi="Times New Roman" w:eastAsia="微软雅黑" w:cs="Times New Roman"/>
          <w:b/>
          <w:bCs/>
          <w:sz w:val="21"/>
          <w:lang w:eastAsia="zh-CN"/>
        </w:rPr>
        <w:t>诊断的基因变异</w:t>
      </w:r>
      <w:r>
        <w:rPr>
          <w:rFonts w:hint="eastAsia" w:ascii="Times New Roman" w:hAnsi="Times New Roman" w:eastAsia="微软雅黑" w:cs="Times New Roman"/>
          <w:b/>
          <w:bCs/>
          <w:sz w:val="21"/>
          <w:lang w:eastAsia="zh-CN"/>
        </w:rPr>
        <w:t>。</w:t>
      </w:r>
    </w:p>
    <w:tbl>
      <w:tblPr>
        <w:tblStyle w:val="21"/>
        <w:tblpPr w:leftFromText="181" w:rightFromText="181" w:vertAnchor="text" w:tblpXSpec="left" w:tblpY="114"/>
        <w:tblOverlap w:val="never"/>
        <w:tblW w:w="10028"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4434"/>
        <w:gridCol w:w="1300"/>
        <w:gridCol w:w="2469"/>
        <w:gridCol w:w="1825"/>
      </w:tblGrid>
      <w:tr w14:paraId="14A8B747">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658" w:hRule="exact"/>
          <w:tblHeader/>
        </w:trPr>
        <w:tc>
          <w:tcPr>
            <w:tcW w:w="4436" w:type="dxa"/>
            <w:tcBorders>
              <w:top w:val="nil"/>
              <w:left w:val="nil"/>
              <w:bottom w:val="nil"/>
              <w:right w:val="single" w:color="FFFFFF" w:sz="18" w:space="0"/>
            </w:tcBorders>
            <w:shd w:val="clear" w:color="auto" w:fill="62B541"/>
            <w:vAlign w:val="center"/>
          </w:tcPr>
          <w:p w14:paraId="67710162">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300" w:type="dxa"/>
            <w:tcBorders>
              <w:top w:val="nil"/>
              <w:left w:val="single" w:color="FFFFFF" w:sz="18" w:space="0"/>
              <w:bottom w:val="nil"/>
              <w:right w:val="single" w:color="FFFFFF" w:sz="18" w:space="0"/>
            </w:tcBorders>
            <w:shd w:val="clear" w:color="auto" w:fill="62B541"/>
            <w:vAlign w:val="center"/>
          </w:tcPr>
          <w:p w14:paraId="70275EDB">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融合reads数</w:t>
            </w:r>
          </w:p>
        </w:tc>
        <w:tc>
          <w:tcPr>
            <w:tcW w:w="2469" w:type="dxa"/>
            <w:tcBorders>
              <w:top w:val="nil"/>
              <w:left w:val="single" w:color="FFFFFF" w:sz="18" w:space="0"/>
              <w:bottom w:val="nil"/>
              <w:right w:val="single" w:color="FFFFFF" w:sz="18" w:space="0"/>
            </w:tcBorders>
            <w:shd w:val="clear" w:color="auto" w:fill="62B541"/>
            <w:vAlign w:val="center"/>
          </w:tcPr>
          <w:p w14:paraId="7E91D477">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基因变异相关亚型</w:t>
            </w:r>
          </w:p>
        </w:tc>
        <w:tc>
          <w:tcPr>
            <w:tcW w:w="1823" w:type="dxa"/>
            <w:tcBorders>
              <w:top w:val="nil"/>
              <w:left w:val="single" w:color="FFFFFF" w:sz="18" w:space="0"/>
              <w:bottom w:val="nil"/>
              <w:right w:val="nil"/>
            </w:tcBorders>
            <w:shd w:val="clear" w:color="auto" w:fill="62B541"/>
            <w:vAlign w:val="center"/>
          </w:tcPr>
          <w:p w14:paraId="6939DFD6">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Hans"/>
                <w14:textFill>
                  <w14:solidFill>
                    <w14:schemeClr w14:val="bg1"/>
                  </w14:solidFill>
                </w14:textFill>
              </w:rPr>
              <w:t>证据等级</w:t>
            </w:r>
          </w:p>
        </w:tc>
      </w:tr>
      <w:tr w14:paraId="4F07377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03" w:hRule="atLeast"/>
        </w:trPr>
        <w:tc>
          <w:tcPr>
            <w:tcW w:w="10028" w:type="dxa"/>
            <w:gridSpan w:val="4"/>
            <w:tcBorders>
              <w:top w:val="dotted" w:color="45A3A7" w:sz="4" w:space="0"/>
              <w:left w:val="nil"/>
              <w:bottom w:val="single" w:color="A4A4A4" w:sz="4" w:space="0"/>
              <w:right w:val="nil"/>
            </w:tcBorders>
            <w:shd w:val="clear" w:color="auto" w:fill="auto"/>
            <w:vAlign w:val="center"/>
          </w:tcPr>
          <w:p w14:paraId="0BFD970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{%tr if sarcomaTyping != [] %}</w:t>
            </w:r>
          </w:p>
        </w:tc>
      </w:tr>
      <w:tr w14:paraId="3301BDB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88" w:hRule="atLeast"/>
        </w:trPr>
        <w:tc>
          <w:tcPr>
            <w:tcW w:w="10028" w:type="dxa"/>
            <w:gridSpan w:val="4"/>
            <w:tcBorders>
              <w:top w:val="single" w:color="A4A4A4" w:sz="4" w:space="0"/>
              <w:left w:val="nil"/>
              <w:bottom w:val="nil"/>
              <w:right w:val="nil"/>
            </w:tcBorders>
            <w:shd w:val="clear" w:color="auto" w:fill="auto"/>
            <w:vAlign w:val="center"/>
          </w:tcPr>
          <w:p w14:paraId="750C132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{%tr for st in sarcomaTyping %}</w:t>
            </w:r>
          </w:p>
        </w:tc>
      </w:tr>
      <w:tr w14:paraId="2EE3E24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227" w:hRule="atLeast"/>
        </w:trPr>
        <w:tc>
          <w:tcPr>
            <w:tcW w:w="4436" w:type="dxa"/>
            <w:tcBorders>
              <w:top w:val="nil"/>
              <w:left w:val="nil"/>
              <w:bottom w:val="single" w:color="A4A4A4" w:sz="4" w:space="0"/>
              <w:right w:val="single" w:color="A4A4A4" w:sz="4" w:space="0"/>
            </w:tcBorders>
            <w:shd w:val="clear" w:color="auto" w:fill="auto"/>
            <w:vAlign w:val="center"/>
          </w:tcPr>
          <w:p w14:paraId="7792CDF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st.mutation }}</w:t>
            </w:r>
          </w:p>
          <w:p w14:paraId="1867D15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st.transcript }})</w:t>
            </w:r>
          </w:p>
        </w:tc>
        <w:tc>
          <w:tcPr>
            <w:tcW w:w="1299" w:type="dxa"/>
            <w:tcBorders>
              <w:top w:val="nil"/>
              <w:left w:val="single" w:color="A4A4A4" w:sz="4" w:space="0"/>
              <w:bottom w:val="single" w:color="A4A4A4" w:sz="4" w:space="0"/>
              <w:right w:val="single" w:color="A4A4A4" w:sz="4" w:space="0"/>
            </w:tcBorders>
            <w:shd w:val="clear" w:color="auto" w:fill="auto"/>
            <w:vAlign w:val="center"/>
          </w:tcPr>
          <w:p w14:paraId="6034778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st.mutFreq }}</w:t>
            </w:r>
          </w:p>
        </w:tc>
        <w:tc>
          <w:tcPr>
            <w:tcW w:w="2468" w:type="dxa"/>
            <w:tcBorders>
              <w:top w:val="nil"/>
              <w:left w:val="single" w:color="A4A4A4" w:sz="4" w:space="0"/>
              <w:bottom w:val="single" w:color="A4A4A4" w:sz="4" w:space="0"/>
              <w:right w:val="single" w:color="A4A4A4" w:sz="4" w:space="0"/>
            </w:tcBorders>
            <w:shd w:val="clear" w:color="auto" w:fill="auto"/>
            <w:vAlign w:val="center"/>
          </w:tcPr>
          <w:p w14:paraId="076CBA7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st.sarcomaAndEvidence == []%}/{% else%}{% for s in st.sarcomaAndEvidence %}{%if loop.last%}{{ s.sarcoma_subtype }}{%else%}{{ s.sarcoma_subtype }}；</w:t>
            </w:r>
          </w:p>
          <w:p w14:paraId="508112A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 endif%}</w:t>
            </w:r>
          </w:p>
        </w:tc>
        <w:tc>
          <w:tcPr>
            <w:tcW w:w="1825" w:type="dxa"/>
            <w:tcBorders>
              <w:top w:val="nil"/>
              <w:left w:val="single" w:color="A4A4A4" w:sz="4" w:space="0"/>
              <w:bottom w:val="single" w:color="A4A4A4" w:sz="4" w:space="0"/>
              <w:right w:val="nil"/>
            </w:tcBorders>
            <w:shd w:val="clear" w:color="auto" w:fill="auto"/>
            <w:vAlign w:val="center"/>
          </w:tcPr>
          <w:p w14:paraId="2CA7378A">
            <w:pPr>
              <w:spacing w:before="1" w:line="249" w:lineRule="auto"/>
              <w:ind w:left="262" w:right="131"/>
              <w:jc w:val="center"/>
              <w:rPr>
                <w:rFonts w:ascii="Times New Roman" w:hAnsi="Times New Roman" w:eastAsia="微软雅黑" w:cs="Times New Roman"/>
                <w:color w:val="000000"/>
                <w:sz w:val="21"/>
                <w:szCs w:val="21"/>
                <w:shd w:val="clear" w:color="auto" w:fill="FFFFFF"/>
                <w:lang w:eastAsia="zh-CN"/>
              </w:rPr>
            </w:pPr>
            <w:r>
              <w:rPr>
                <w:rFonts w:hint="eastAsia" w:ascii="Times New Roman" w:hAnsi="Times New Roman" w:eastAsia="微软雅黑" w:cs="Times New Roman"/>
                <w:sz w:val="21"/>
                <w:szCs w:val="21"/>
                <w:lang w:eastAsia="zh-CN"/>
              </w:rPr>
              <w:t>{% if st.sarcomaAndEvidence == []%}/{% else%}{% for s in st.sarcomaAndEvidence %}{%if loop.first%}{{ s.evidence }}{%endif%}{% endfor %}{% endif%}</w:t>
            </w:r>
          </w:p>
        </w:tc>
      </w:tr>
      <w:tr w14:paraId="75662BF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191" w:hRule="atLeast"/>
        </w:trPr>
        <w:tc>
          <w:tcPr>
            <w:tcW w:w="10028" w:type="dxa"/>
            <w:gridSpan w:val="4"/>
            <w:tcBorders>
              <w:top w:val="single" w:color="A4A4A4" w:sz="4" w:space="0"/>
              <w:left w:val="nil"/>
              <w:bottom w:val="single" w:color="A4A4A4" w:sz="4" w:space="0"/>
              <w:right w:val="nil"/>
            </w:tcBorders>
            <w:shd w:val="clear" w:color="auto" w:fill="auto"/>
            <w:vAlign w:val="center"/>
          </w:tcPr>
          <w:p w14:paraId="0F54F203">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endfor %}</w:t>
            </w:r>
          </w:p>
        </w:tc>
      </w:tr>
      <w:tr w14:paraId="6AE8449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93" w:hRule="atLeast"/>
        </w:trPr>
        <w:tc>
          <w:tcPr>
            <w:tcW w:w="10028" w:type="dxa"/>
            <w:gridSpan w:val="4"/>
            <w:tcBorders>
              <w:top w:val="single" w:color="A4A4A4" w:sz="4" w:space="0"/>
              <w:left w:val="nil"/>
              <w:bottom w:val="nil"/>
              <w:right w:val="nil"/>
            </w:tcBorders>
            <w:shd w:val="clear" w:color="auto" w:fill="auto"/>
            <w:vAlign w:val="center"/>
          </w:tcPr>
          <w:p w14:paraId="402396AB">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else %}</w:t>
            </w:r>
          </w:p>
        </w:tc>
      </w:tr>
      <w:tr w14:paraId="4A37830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57" w:hRule="atLeast"/>
        </w:trPr>
        <w:tc>
          <w:tcPr>
            <w:tcW w:w="4436" w:type="dxa"/>
            <w:tcBorders>
              <w:top w:val="nil"/>
              <w:left w:val="nil"/>
              <w:bottom w:val="single" w:color="A4A4A4" w:sz="4" w:space="0"/>
              <w:right w:val="single" w:color="A4A4A4" w:sz="4" w:space="0"/>
            </w:tcBorders>
            <w:shd w:val="clear" w:color="auto" w:fill="auto"/>
            <w:vAlign w:val="center"/>
          </w:tcPr>
          <w:p w14:paraId="11DE02BA">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300" w:type="dxa"/>
            <w:tcBorders>
              <w:top w:val="nil"/>
              <w:left w:val="single" w:color="A4A4A4" w:sz="4" w:space="0"/>
              <w:bottom w:val="single" w:color="A4A4A4" w:sz="4" w:space="0"/>
              <w:right w:val="single" w:color="A4A4A4" w:sz="4" w:space="0"/>
            </w:tcBorders>
            <w:shd w:val="clear" w:color="auto" w:fill="auto"/>
            <w:vAlign w:val="center"/>
          </w:tcPr>
          <w:p w14:paraId="46623E0D">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2469" w:type="dxa"/>
            <w:tcBorders>
              <w:top w:val="nil"/>
              <w:left w:val="single" w:color="A4A4A4" w:sz="4" w:space="0"/>
              <w:bottom w:val="single" w:color="A4A4A4" w:sz="4" w:space="0"/>
              <w:right w:val="single" w:color="A4A4A4" w:sz="4" w:space="0"/>
            </w:tcBorders>
            <w:shd w:val="clear" w:color="auto" w:fill="auto"/>
            <w:vAlign w:val="center"/>
          </w:tcPr>
          <w:p w14:paraId="5629435E">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823" w:type="dxa"/>
            <w:tcBorders>
              <w:top w:val="nil"/>
              <w:left w:val="single" w:color="A4A4A4" w:sz="4" w:space="0"/>
              <w:bottom w:val="single" w:color="A4A4A4" w:sz="4" w:space="0"/>
              <w:right w:val="nil"/>
            </w:tcBorders>
            <w:shd w:val="clear" w:color="auto" w:fill="auto"/>
            <w:vAlign w:val="center"/>
          </w:tcPr>
          <w:p w14:paraId="3BF8FB53">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color w:val="000000"/>
                <w:sz w:val="21"/>
                <w:szCs w:val="21"/>
                <w:shd w:val="clear" w:color="auto" w:fill="FFFFFF"/>
                <w:lang w:eastAsia="zh-CN"/>
              </w:rPr>
              <w:t>/</w:t>
            </w:r>
          </w:p>
        </w:tc>
      </w:tr>
      <w:tr w14:paraId="79229D8D">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12" w:hRule="atLeast"/>
        </w:trPr>
        <w:tc>
          <w:tcPr>
            <w:tcW w:w="10028" w:type="dxa"/>
            <w:gridSpan w:val="4"/>
            <w:tcBorders>
              <w:top w:val="single" w:color="A4A4A4" w:sz="4" w:space="0"/>
              <w:left w:val="nil"/>
              <w:bottom w:val="single" w:color="A4A4A4" w:sz="4" w:space="0"/>
              <w:right w:val="nil"/>
            </w:tcBorders>
            <w:shd w:val="clear" w:color="auto" w:fill="auto"/>
            <w:vAlign w:val="center"/>
          </w:tcPr>
          <w:p w14:paraId="7A8E9A36">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endif %}</w:t>
            </w:r>
          </w:p>
        </w:tc>
      </w:tr>
    </w:tbl>
    <w:p w14:paraId="1FBA58D6">
      <w:pPr>
        <w:spacing w:before="26"/>
        <w:rPr>
          <w:rFonts w:ascii="Times New Roman" w:hAnsi="Times New Roman" w:cs="Times New Roman"/>
          <w:b/>
          <w:color w:val="000000" w:themeColor="text1"/>
          <w:sz w:val="24"/>
          <w:szCs w:val="24"/>
          <w:lang w:eastAsia="zh-CN"/>
          <w14:textFill>
            <w14:solidFill>
              <w14:schemeClr w14:val="tx1"/>
            </w14:solidFill>
          </w14:textFill>
        </w:rPr>
      </w:pPr>
      <w:r>
        <w:rPr>
          <w:rFonts w:hint="eastAsia" w:ascii="Times New Roman" w:hAnsi="Times New Roman" w:cs="Times New Roman"/>
          <w:b/>
          <w:color w:val="000000" w:themeColor="text1"/>
          <w:sz w:val="24"/>
          <w:szCs w:val="24"/>
          <w:lang w:eastAsia="zh-CN"/>
          <w14:textFill>
            <w14:solidFill>
              <w14:schemeClr w14:val="tx1"/>
            </w14:solidFill>
          </w14:textFill>
        </w:rPr>
        <w:t>{% if sarcomaTyping != [] %}{% for st in sarcomaTyping %}</w:t>
      </w:r>
    </w:p>
    <w:p w14:paraId="42365530">
      <w:pPr>
        <w:spacing w:before="26"/>
        <w:rPr>
          <w:rFonts w:ascii="Times New Roman" w:hAnsi="Times New Roman" w:cs="Times New Roman"/>
          <w:b/>
          <w:color w:val="000000" w:themeColor="text1"/>
          <w:sz w:val="24"/>
          <w:szCs w:val="24"/>
          <w:lang w:eastAsia="zh-CN"/>
          <w14:textFill>
            <w14:solidFill>
              <w14:schemeClr w14:val="tx1"/>
            </w14:solidFill>
          </w14:textFill>
        </w:rPr>
      </w:pPr>
      <w:r>
        <w:rPr>
          <w:rFonts w:hint="eastAsia" w:ascii="Times New Roman" w:hAnsi="Times New Roman" w:cs="Times New Roman"/>
          <w:b/>
          <w:color w:val="000000" w:themeColor="text1"/>
          <w:sz w:val="24"/>
          <w:szCs w:val="24"/>
          <w:lang w:eastAsia="zh-CN"/>
          <w14:textFill>
            <w14:solidFill>
              <w14:schemeClr w14:val="tx1"/>
            </w14:solidFill>
          </w14:textFill>
        </w:rPr>
        <w:t>{{ st.ori_variant }}</w:t>
      </w:r>
    </w:p>
    <w:p w14:paraId="38A45F3F">
      <w:pPr>
        <w:rPr>
          <w:rFonts w:ascii="Times New Roman" w:hAnsi="Times New Roman"/>
          <w:color w:val="62B541"/>
          <w:sz w:val="32"/>
          <w14:shadow w14:blurRad="50800" w14:dist="38100" w14:dir="10800000" w14:sx="100000" w14:sy="100000" w14:kx="0" w14:ky="0" w14:algn="r">
            <w14:srgbClr w14:val="62B541">
              <w14:alpha w14:val="60000"/>
            </w14:srgbClr>
          </w14:shadow>
        </w:rPr>
      </w:pP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009F12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left w:val="nil"/>
              <w:bottom w:val="single" w:color="FFFFFF" w:themeColor="background1" w:sz="18" w:space="0"/>
              <w:right w:val="nil"/>
            </w:tcBorders>
            <w:shd w:val="clear" w:color="auto" w:fill="62B541"/>
            <w:vAlign w:val="center"/>
          </w:tcPr>
          <w:p w14:paraId="4C43E1B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right w:val="nil"/>
            </w:tcBorders>
            <w:vAlign w:val="center"/>
          </w:tcPr>
          <w:p w14:paraId="1E876D80">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color w:val="000000"/>
                <w:sz w:val="21"/>
                <w:szCs w:val="21"/>
                <w:shd w:val="clear" w:color="auto" w:fill="FFFFFF"/>
                <w:lang w:eastAsia="zh-CN"/>
              </w:rPr>
              <w:t>{{ st.ori_variant }}</w:t>
            </w:r>
          </w:p>
        </w:tc>
      </w:tr>
      <w:tr w14:paraId="06F281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single" w:color="FFFFFF" w:themeColor="background1" w:sz="18" w:space="0"/>
              <w:left w:val="nil"/>
              <w:bottom w:val="single" w:color="FFFFFF" w:themeColor="background1" w:sz="18" w:space="0"/>
              <w:right w:val="nil"/>
            </w:tcBorders>
            <w:shd w:val="clear" w:color="auto" w:fill="62B541"/>
            <w:vAlign w:val="center"/>
          </w:tcPr>
          <w:p w14:paraId="056B21E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说明</w:t>
            </w:r>
          </w:p>
        </w:tc>
        <w:tc>
          <w:tcPr>
            <w:tcW w:w="8247" w:type="dxa"/>
            <w:tcBorders>
              <w:top w:val="single" w:color="A4A4A4" w:sz="4" w:space="0"/>
              <w:left w:val="nil"/>
              <w:bottom w:val="single" w:color="A4A4A4" w:sz="4" w:space="0"/>
              <w:right w:val="nil"/>
            </w:tcBorders>
            <w:vAlign w:val="center"/>
          </w:tcPr>
          <w:p w14:paraId="28F78923">
            <w:pPr>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color w:val="000000"/>
                <w:sz w:val="21"/>
                <w:szCs w:val="21"/>
                <w:shd w:val="clear" w:color="auto" w:fill="FFFFFF"/>
                <w:lang w:eastAsia="zh-CN"/>
              </w:rPr>
              <w:t>{{ st.mutDesc2 }}</w:t>
            </w:r>
          </w:p>
        </w:tc>
      </w:tr>
      <w:tr w14:paraId="7ED8A4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themeColor="background1" w:sz="18" w:space="0"/>
              <w:left w:val="nil"/>
              <w:bottom w:val="nil"/>
              <w:right w:val="nil"/>
            </w:tcBorders>
            <w:shd w:val="clear" w:color="auto" w:fill="62B541"/>
            <w:vAlign w:val="center"/>
          </w:tcPr>
          <w:p w14:paraId="2D4DA7B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变异</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解析</w:t>
            </w:r>
          </w:p>
        </w:tc>
        <w:tc>
          <w:tcPr>
            <w:tcW w:w="8247" w:type="dxa"/>
            <w:tcBorders>
              <w:top w:val="single" w:color="A4A4A4" w:sz="4" w:space="0"/>
              <w:left w:val="nil"/>
              <w:bottom w:val="single" w:color="A4A4A4" w:sz="4" w:space="0"/>
              <w:right w:val="nil"/>
            </w:tcBorders>
            <w:vAlign w:val="center"/>
          </w:tcPr>
          <w:p w14:paraId="0FA1254E">
            <w:pPr>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color w:val="000000"/>
                <w:sz w:val="21"/>
                <w:szCs w:val="21"/>
                <w:shd w:val="clear" w:color="auto" w:fill="FFFFFF"/>
                <w:lang w:eastAsia="zh-CN"/>
              </w:rPr>
              <w:t>{{ st.mutationAnalysis }}</w:t>
            </w:r>
          </w:p>
        </w:tc>
      </w:tr>
    </w:tbl>
    <w:p w14:paraId="52971EAE">
      <w:pPr>
        <w:spacing w:before="26"/>
        <w:rPr>
          <w:rFonts w:ascii="Times New Roman" w:hAnsi="Times New Roman"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endfor %}{% endif %}</w:t>
      </w:r>
    </w:p>
    <w:p w14:paraId="65E1427E">
      <w:pPr>
        <w:rPr>
          <w:rStyle w:val="37"/>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r>
        <w:rPr>
          <w:rFonts w:ascii="Times New Roman" w:hAnsi="Times New Roman"/>
          <w:color w:val="62B541"/>
          <w:sz w:val="32"/>
          <w14:shadow w14:blurRad="50800" w14:dist="38100" w14:dir="10800000" w14:sx="100000" w14:sy="100000" w14:kx="0" w14:ky="0" w14:algn="r">
            <w14:srgbClr w14:val="62B541">
              <w14:alpha w14:val="60000"/>
            </w14:srgbClr>
          </w14:shadow>
        </w:rPr>
        <w:br w:type="page"/>
      </w:r>
      <w:bookmarkStart w:id="48" w:name="_Toc107825561"/>
      <w:bookmarkStart w:id="49" w:name="_Toc13698"/>
      <w:bookmarkStart w:id="50" w:name="_Toc1707_WPSOffice_Level1"/>
      <w:bookmarkStart w:id="51" w:name="_Toc21764_WPSOffice_Level1"/>
      <w:bookmarkStart w:id="52" w:name="_Toc27302"/>
      <w:bookmarkStart w:id="53" w:name="_Toc11294"/>
      <w:bookmarkStart w:id="54" w:name="_Toc28240"/>
      <w:bookmarkStart w:id="55" w:name="_Toc13196_WPSOffice_Level1"/>
      <w:bookmarkStart w:id="56" w:name="_Toc27629"/>
      <w:bookmarkStart w:id="57" w:name="_Toc16835"/>
      <w:r>
        <w:rPr>
          <w:rStyle w:val="37"/>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48"/>
      <w:bookmarkEnd w:id="49"/>
      <w:bookmarkEnd w:id="50"/>
      <w:bookmarkEnd w:id="51"/>
      <w:bookmarkEnd w:id="52"/>
      <w:bookmarkEnd w:id="53"/>
      <w:bookmarkEnd w:id="54"/>
      <w:bookmarkEnd w:id="55"/>
    </w:p>
    <w:bookmarkEnd w:id="56"/>
    <w:bookmarkEnd w:id="57"/>
    <w:p w14:paraId="5D57D508">
      <w:pPr>
        <w:pStyle w:val="3"/>
        <w:numPr>
          <w:ilvl w:val="255"/>
          <w:numId w:val="0"/>
        </w:numPr>
        <w:jc w:val="left"/>
        <w:rPr>
          <w:color w:val="auto"/>
          <w:sz w:val="30"/>
          <w:lang w:eastAsia="zh-CN"/>
        </w:rPr>
      </w:pPr>
      <w:bookmarkStart w:id="58" w:name="_Toc27230"/>
      <w:bookmarkStart w:id="59" w:name="_Toc9066"/>
      <w:bookmarkStart w:id="60" w:name="_Toc14255_WPSOffice_Level1"/>
      <w:bookmarkStart w:id="61" w:name="_Toc28605"/>
      <w:bookmarkStart w:id="62" w:name="_Toc3674"/>
      <w:bookmarkStart w:id="63" w:name="_Toc24085_WPSOffice_Level1"/>
      <w:bookmarkStart w:id="64" w:name="_Toc15840_WPSOffice_Level1"/>
      <w:bookmarkStart w:id="65" w:name="_Toc21706"/>
      <w:bookmarkStart w:id="66" w:name="_Toc32150"/>
      <w:bookmarkStart w:id="67" w:name="_Toc11193_WPSOffice_Level1"/>
      <w:bookmarkStart w:id="68" w:name="_Toc23688"/>
      <w:bookmarkStart w:id="69" w:name="_Toc11896_WPSOffice_Level1"/>
      <w:bookmarkStart w:id="70" w:name="_Toc28810_WPSOffice_Level1"/>
      <w:r>
        <w:rPr>
          <w:rFonts w:hint="eastAsia"/>
          <w:color w:val="auto"/>
          <w:sz w:val="30"/>
          <w:lang w:eastAsia="zh-CN"/>
        </w:rPr>
        <w:t>样本质控情况</w:t>
      </w:r>
      <w:bookmarkEnd w:id="58"/>
      <w:bookmarkEnd w:id="59"/>
      <w:bookmarkEnd w:id="60"/>
      <w:bookmarkEnd w:id="61"/>
      <w:bookmarkEnd w:id="62"/>
      <w:bookmarkEnd w:id="63"/>
      <w:bookmarkEnd w:id="64"/>
      <w:bookmarkEnd w:id="65"/>
      <w:bookmarkEnd w:id="66"/>
    </w:p>
    <w:tbl>
      <w:tblPr>
        <w:tblStyle w:val="14"/>
        <w:tblW w:w="9810" w:type="dxa"/>
        <w:tblInd w:w="141" w:type="dxa"/>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73154BB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trPr>
        <w:tc>
          <w:tcPr>
            <w:tcW w:w="1987" w:type="dxa"/>
            <w:tcBorders>
              <w:top w:val="nil"/>
              <w:left w:val="nil"/>
              <w:bottom w:val="nil"/>
              <w:right w:val="single" w:color="FFFFFF" w:sz="18" w:space="0"/>
            </w:tcBorders>
            <w:shd w:val="clear" w:color="auto" w:fill="62BC41"/>
            <w:vAlign w:val="center"/>
          </w:tcPr>
          <w:p w14:paraId="6813E6AD">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5CEE6847">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43E2E2C7">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62EAC071">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2786E1F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tcBorders>
              <w:top w:val="nil"/>
              <w:left w:val="nil"/>
            </w:tcBorders>
            <w:vAlign w:val="center"/>
          </w:tcPr>
          <w:p w14:paraId="4956BF60">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753750F2">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肿瘤细胞含量</w:t>
            </w:r>
          </w:p>
        </w:tc>
        <w:tc>
          <w:tcPr>
            <w:tcW w:w="2381" w:type="dxa"/>
            <w:tcBorders>
              <w:top w:val="nil"/>
            </w:tcBorders>
            <w:vAlign w:val="center"/>
          </w:tcPr>
          <w:p w14:paraId="27CCB73E">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rna.tumorcellcontent }}{%endif%}</w:t>
            </w:r>
          </w:p>
        </w:tc>
        <w:tc>
          <w:tcPr>
            <w:tcW w:w="2721" w:type="dxa"/>
            <w:tcBorders>
              <w:top w:val="nil"/>
              <w:right w:val="nil"/>
            </w:tcBorders>
            <w:vAlign w:val="center"/>
          </w:tcPr>
          <w:p w14:paraId="31AA7155">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w:t>
            </w:r>
          </w:p>
        </w:tc>
      </w:tr>
      <w:tr w14:paraId="30E2F24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restart"/>
            <w:tcBorders>
              <w:left w:val="nil"/>
            </w:tcBorders>
            <w:vAlign w:val="center"/>
          </w:tcPr>
          <w:p w14:paraId="060C94F9">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7404CDED">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RNA总量（</w:t>
            </w:r>
            <w:r>
              <w:rPr>
                <w:rFonts w:ascii="Times New Roman" w:hAnsi="Times New Roman" w:eastAsia="微软雅黑" w:cs="Times New Roman"/>
                <w:bCs/>
                <w:sz w:val="21"/>
                <w:lang w:eastAsia="zh-CN"/>
              </w:rPr>
              <w:t>ng</w:t>
            </w:r>
            <w:r>
              <w:rPr>
                <w:rFonts w:hint="eastAsia" w:ascii="Times New Roman" w:hAnsi="Times New Roman" w:eastAsia="微软雅黑" w:cs="Times New Roman"/>
                <w:bCs/>
                <w:sz w:val="21"/>
                <w:lang w:eastAsia="zh-CN"/>
              </w:rPr>
              <w:t>）</w:t>
            </w:r>
          </w:p>
        </w:tc>
        <w:tc>
          <w:tcPr>
            <w:tcW w:w="2381" w:type="dxa"/>
            <w:vAlign w:val="center"/>
          </w:tcPr>
          <w:p w14:paraId="73A474BF">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rna.RNA_total }}{%endif%}</w:t>
            </w:r>
          </w:p>
        </w:tc>
        <w:tc>
          <w:tcPr>
            <w:tcW w:w="2721" w:type="dxa"/>
            <w:tcBorders>
              <w:right w:val="nil"/>
            </w:tcBorders>
            <w:vAlign w:val="center"/>
          </w:tcPr>
          <w:p w14:paraId="390A9044">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≥100</w:t>
            </w:r>
          </w:p>
        </w:tc>
      </w:tr>
      <w:tr w14:paraId="2EC25D9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continue"/>
            <w:tcBorders>
              <w:left w:val="nil"/>
            </w:tcBorders>
            <w:vAlign w:val="center"/>
          </w:tcPr>
          <w:p w14:paraId="14AC3D00">
            <w:pPr>
              <w:ind w:left="119"/>
              <w:jc w:val="center"/>
              <w:rPr>
                <w:rFonts w:ascii="Times New Roman" w:hAnsi="Times New Roman" w:eastAsia="微软雅黑" w:cs="Times New Roman"/>
                <w:b/>
                <w:sz w:val="21"/>
              </w:rPr>
            </w:pPr>
          </w:p>
        </w:tc>
        <w:tc>
          <w:tcPr>
            <w:tcW w:w="2721" w:type="dxa"/>
            <w:vAlign w:val="center"/>
          </w:tcPr>
          <w:p w14:paraId="1E4B8FF1">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RNA降解程度（DV200）</w:t>
            </w:r>
          </w:p>
        </w:tc>
        <w:tc>
          <w:tcPr>
            <w:tcW w:w="2381" w:type="dxa"/>
            <w:vAlign w:val="center"/>
          </w:tcPr>
          <w:p w14:paraId="64EC237C">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rna.RNA_degradation }}{%endif%}</w:t>
            </w:r>
          </w:p>
        </w:tc>
        <w:tc>
          <w:tcPr>
            <w:tcW w:w="2721" w:type="dxa"/>
            <w:tcBorders>
              <w:right w:val="nil"/>
            </w:tcBorders>
            <w:vAlign w:val="center"/>
          </w:tcPr>
          <w:p w14:paraId="467D8539">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≥30 (2100)</w:t>
            </w:r>
          </w:p>
          <w:p w14:paraId="401624DF">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≥70 (QSEP)</w:t>
            </w:r>
          </w:p>
        </w:tc>
      </w:tr>
      <w:tr w14:paraId="1142343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continue"/>
            <w:tcBorders>
              <w:left w:val="nil"/>
            </w:tcBorders>
            <w:vAlign w:val="center"/>
          </w:tcPr>
          <w:p w14:paraId="3504221A">
            <w:pPr>
              <w:ind w:left="119"/>
              <w:jc w:val="center"/>
              <w:rPr>
                <w:rFonts w:ascii="Times New Roman" w:hAnsi="Times New Roman" w:eastAsia="微软雅黑" w:cs="Times New Roman"/>
                <w:b/>
                <w:sz w:val="21"/>
              </w:rPr>
            </w:pPr>
          </w:p>
        </w:tc>
        <w:tc>
          <w:tcPr>
            <w:tcW w:w="2721" w:type="dxa"/>
            <w:vAlign w:val="center"/>
          </w:tcPr>
          <w:p w14:paraId="74430119">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预文库总量（</w:t>
            </w:r>
            <w:r>
              <w:rPr>
                <w:rFonts w:ascii="Times New Roman" w:hAnsi="Times New Roman" w:eastAsia="微软雅黑" w:cs="Times New Roman"/>
                <w:bCs/>
                <w:sz w:val="21"/>
                <w:lang w:eastAsia="zh-CN"/>
              </w:rPr>
              <w:t>ng</w:t>
            </w:r>
            <w:r>
              <w:rPr>
                <w:rFonts w:hint="eastAsia" w:ascii="Times New Roman" w:hAnsi="Times New Roman" w:eastAsia="微软雅黑" w:cs="Times New Roman"/>
                <w:bCs/>
                <w:sz w:val="21"/>
                <w:lang w:eastAsia="zh-CN"/>
              </w:rPr>
              <w:t>）</w:t>
            </w:r>
          </w:p>
        </w:tc>
        <w:tc>
          <w:tcPr>
            <w:tcW w:w="2381" w:type="dxa"/>
            <w:vAlign w:val="center"/>
          </w:tcPr>
          <w:p w14:paraId="44FBEA43">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rna.outbound_quantity }}{%endif%}</w:t>
            </w:r>
          </w:p>
        </w:tc>
        <w:tc>
          <w:tcPr>
            <w:tcW w:w="2721" w:type="dxa"/>
            <w:tcBorders>
              <w:right w:val="nil"/>
            </w:tcBorders>
            <w:vAlign w:val="center"/>
          </w:tcPr>
          <w:p w14:paraId="22C33362">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≥500</w:t>
            </w:r>
          </w:p>
        </w:tc>
      </w:tr>
      <w:tr w14:paraId="79B3194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restart"/>
            <w:tcBorders>
              <w:left w:val="nil"/>
            </w:tcBorders>
            <w:vAlign w:val="center"/>
          </w:tcPr>
          <w:p w14:paraId="3AB5ED85">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11F6C438">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测序总reads数（条）</w:t>
            </w:r>
          </w:p>
        </w:tc>
        <w:tc>
          <w:tcPr>
            <w:tcW w:w="2381" w:type="dxa"/>
            <w:vAlign w:val="center"/>
          </w:tcPr>
          <w:p w14:paraId="092D7AD5">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rna.total_reads }}{%endif%}</w:t>
            </w:r>
          </w:p>
        </w:tc>
        <w:tc>
          <w:tcPr>
            <w:tcW w:w="2721" w:type="dxa"/>
            <w:tcBorders>
              <w:right w:val="nil"/>
            </w:tcBorders>
            <w:vAlign w:val="center"/>
          </w:tcPr>
          <w:p w14:paraId="15A30C3A">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≥12,000,000</w:t>
            </w:r>
          </w:p>
        </w:tc>
      </w:tr>
      <w:tr w14:paraId="379D56E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continue"/>
            <w:tcBorders>
              <w:left w:val="nil"/>
            </w:tcBorders>
            <w:vAlign w:val="center"/>
          </w:tcPr>
          <w:p w14:paraId="447FC327">
            <w:pPr>
              <w:ind w:left="119"/>
              <w:jc w:val="center"/>
              <w:rPr>
                <w:rFonts w:ascii="Times New Roman" w:hAnsi="Times New Roman" w:eastAsia="微软雅黑" w:cs="Times New Roman"/>
                <w:b/>
                <w:sz w:val="21"/>
              </w:rPr>
            </w:pPr>
          </w:p>
        </w:tc>
        <w:tc>
          <w:tcPr>
            <w:tcW w:w="2721" w:type="dxa"/>
            <w:vAlign w:val="center"/>
          </w:tcPr>
          <w:p w14:paraId="06E9E55A">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碱基质量</w:t>
            </w:r>
            <w:r>
              <w:rPr>
                <w:rFonts w:ascii="Times New Roman" w:hAnsi="Times New Roman" w:eastAsia="微软雅黑" w:cs="Times New Roman"/>
                <w:bCs/>
                <w:sz w:val="21"/>
                <w:lang w:eastAsia="zh-CN"/>
              </w:rPr>
              <w:t>Q30</w:t>
            </w:r>
            <w:r>
              <w:rPr>
                <w:rFonts w:hint="eastAsia" w:ascii="Times New Roman" w:hAnsi="Times New Roman" w:eastAsia="微软雅黑" w:cs="Times New Roman"/>
                <w:bCs/>
                <w:sz w:val="21"/>
                <w:lang w:eastAsia="zh-CN"/>
              </w:rPr>
              <w:t>占比</w:t>
            </w:r>
          </w:p>
        </w:tc>
        <w:tc>
          <w:tcPr>
            <w:tcW w:w="2381" w:type="dxa"/>
            <w:vAlign w:val="center"/>
          </w:tcPr>
          <w:p w14:paraId="67308616">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rna.base_quality }}{%endif%}</w:t>
            </w:r>
          </w:p>
        </w:tc>
        <w:tc>
          <w:tcPr>
            <w:tcW w:w="2721" w:type="dxa"/>
            <w:tcBorders>
              <w:right w:val="nil"/>
            </w:tcBorders>
            <w:vAlign w:val="center"/>
          </w:tcPr>
          <w:p w14:paraId="50309497">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≥80%</w:t>
            </w:r>
          </w:p>
        </w:tc>
      </w:tr>
      <w:tr w14:paraId="7120F4C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trPr>
        <w:tc>
          <w:tcPr>
            <w:tcW w:w="1987" w:type="dxa"/>
            <w:tcBorders>
              <w:left w:val="nil"/>
            </w:tcBorders>
            <w:shd w:val="clear" w:color="auto" w:fill="F1F1F1"/>
            <w:vAlign w:val="center"/>
          </w:tcPr>
          <w:p w14:paraId="3006C8FB">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6D73F5EC">
            <w:pPr>
              <w:ind w:left="119"/>
              <w:jc w:val="center"/>
              <w:rPr>
                <w:rFonts w:ascii="Times New Roman" w:hAnsi="Times New Roman" w:eastAsia="微软雅黑" w:cs="Times New Roman"/>
                <w:bCs/>
                <w:sz w:val="21"/>
                <w:lang w:eastAsia="zh-CN"/>
              </w:rPr>
            </w:pPr>
            <w:r>
              <w:rPr>
                <w:rFonts w:hint="eastAsia" w:ascii="微软雅黑" w:hAnsi="微软雅黑" w:eastAsia="微软雅黑" w:cs="微软雅黑"/>
                <w:bCs/>
                <w:sz w:val="21"/>
                <w:lang w:eastAsia="zh-CN"/>
              </w:rPr>
              <w:t>{%if rna != undefined%}{{ rna.total_reads | oqa(12000000,10000000) }}{%endif%}</w:t>
            </w:r>
          </w:p>
        </w:tc>
      </w:tr>
    </w:tbl>
    <w:p w14:paraId="2399322A">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68A476A4">
      <w:pPr>
        <w:numPr>
          <w:ilvl w:val="0"/>
          <w:numId w:val="7"/>
        </w:numPr>
        <w:spacing w:before="53" w:line="301" w:lineRule="exact"/>
        <w:ind w:left="133"/>
        <w:rPr>
          <w:rFonts w:ascii="Times New Roman" w:hAnsi="Times New Roman" w:eastAsia="微软雅黑" w:cs="Times New Roman"/>
          <w:bCs/>
          <w:sz w:val="18"/>
          <w:szCs w:val="18"/>
          <w:lang w:eastAsia="zh-CN"/>
        </w:rPr>
      </w:pPr>
      <w:bookmarkStart w:id="71" w:name="_Toc31843"/>
      <w:bookmarkStart w:id="72" w:name="_Toc4303"/>
      <w:bookmarkStart w:id="73" w:name="_Toc107330130"/>
      <w:bookmarkStart w:id="74" w:name="_Hlk33190413"/>
      <w:bookmarkStart w:id="75" w:name="_Toc24780"/>
      <w:r>
        <w:rPr>
          <w:rFonts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w:t>
      </w:r>
    </w:p>
    <w:p w14:paraId="18F80F54">
      <w:pPr>
        <w:numPr>
          <w:ilvl w:val="0"/>
          <w:numId w:val="7"/>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RNA总量：送检样本的RNA提取总量。</w:t>
      </w:r>
    </w:p>
    <w:p w14:paraId="5280EEA2">
      <w:pPr>
        <w:numPr>
          <w:ilvl w:val="0"/>
          <w:numId w:val="7"/>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RNA降解程度：大于 200 个核苷酸的 RNA 片段占 RNA 总片段的百分比。</w:t>
      </w:r>
    </w:p>
    <w:p w14:paraId="357AC188">
      <w:pPr>
        <w:numPr>
          <w:ilvl w:val="0"/>
          <w:numId w:val="7"/>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预文库总量：核酸片段经过接头连接和扩增纯化后中间产物的总量。</w:t>
      </w:r>
    </w:p>
    <w:p w14:paraId="1E782758">
      <w:pPr>
        <w:numPr>
          <w:ilvl w:val="0"/>
          <w:numId w:val="7"/>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测序总 reads 数：文库测序获得的数据总量（reads）。</w:t>
      </w:r>
    </w:p>
    <w:p w14:paraId="0CD08C83">
      <w:pPr>
        <w:numPr>
          <w:ilvl w:val="0"/>
          <w:numId w:val="7"/>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碱基质量 Q30 占比：测序数据中碱基质量在 Q30 以上（即碱基识别错误率在千分之一以下）的占比。</w:t>
      </w:r>
    </w:p>
    <w:p w14:paraId="0537A800">
      <w:pPr>
        <w:numPr>
          <w:ilvl w:val="0"/>
          <w:numId w:val="7"/>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总体质量评估：根据 RNA 测序总 reads 数进行评估，分为“合格”、“警戒“、”不合格”三个等级。总体质量评估为“警戒“或者“不合格”时，均会影响检测的准确性和敏感性。</w:t>
      </w:r>
    </w:p>
    <w:p w14:paraId="695BFCA8">
      <w:pPr>
        <w:pStyle w:val="27"/>
        <w:rPr>
          <w:rFonts w:eastAsia="宋体"/>
        </w:rPr>
      </w:pPr>
      <w:r>
        <w:br w:type="page"/>
      </w:r>
      <w:bookmarkStart w:id="76" w:name="_Toc23373"/>
      <w:bookmarkStart w:id="77" w:name="_Toc11843"/>
      <w:r>
        <w:rPr>
          <w:rStyle w:val="37"/>
          <w:rFonts w:hint="eastAsia" w:ascii="微软雅黑" w:hAnsi="微软雅黑" w:cs="微软雅黑"/>
          <w:b/>
          <w:bCs/>
          <w:color w:val="62B541"/>
          <w:sz w:val="32"/>
          <w:szCs w:val="32"/>
          <w14:shadow w14:blurRad="50800" w14:dist="38100" w14:dir="10800000" w14:sx="100000" w14:sy="100000" w14:kx="0" w14:ky="0" w14:algn="r">
            <w14:srgbClr w14:val="62B541">
              <w14:alpha w14:val="60000"/>
            </w14:srgbClr>
          </w14:shadow>
        </w:rPr>
        <w:t>常见</w:t>
      </w:r>
      <w:bookmarkEnd w:id="76"/>
      <w:r>
        <w:rPr>
          <w:rStyle w:val="37"/>
          <w:rFonts w:hint="eastAsia" w:ascii="微软雅黑" w:hAnsi="微软雅黑" w:cs="微软雅黑"/>
          <w:b/>
          <w:bCs/>
          <w:color w:val="62B541"/>
          <w:sz w:val="32"/>
          <w:szCs w:val="32"/>
          <w14:shadow w14:blurRad="50800" w14:dist="38100" w14:dir="10800000" w14:sx="100000" w14:sy="100000" w14:kx="0" w14:ky="0" w14:algn="r">
            <w14:srgbClr w14:val="62B541">
              <w14:alpha w14:val="60000"/>
            </w14:srgbClr>
          </w14:shadow>
        </w:rPr>
        <w:t>胶质瘤分型相关基因变异</w:t>
      </w:r>
      <w:bookmarkEnd w:id="77"/>
    </w:p>
    <w:bookmarkEnd w:id="19"/>
    <w:bookmarkEnd w:id="67"/>
    <w:bookmarkEnd w:id="68"/>
    <w:bookmarkEnd w:id="69"/>
    <w:bookmarkEnd w:id="70"/>
    <w:bookmarkEnd w:id="71"/>
    <w:bookmarkEnd w:id="72"/>
    <w:bookmarkEnd w:id="73"/>
    <w:bookmarkEnd w:id="74"/>
    <w:bookmarkEnd w:id="75"/>
    <w:p w14:paraId="7BBFDB3E">
      <w:pPr>
        <w:numPr>
          <w:ilvl w:val="0"/>
          <w:numId w:val="8"/>
        </w:numPr>
        <w:ind w:left="420" w:leftChars="0" w:hanging="420" w:firstLineChars="0"/>
        <w:rPr>
          <w:rFonts w:ascii="Times New Roman" w:hAnsi="Times New Roman" w:eastAsia="微软雅黑" w:cs="Times New Roman"/>
          <w:color w:val="000000"/>
          <w:sz w:val="21"/>
          <w:szCs w:val="21"/>
          <w:lang w:eastAsia="zh-Hans" w:bidi="ar"/>
        </w:rPr>
      </w:pPr>
      <w:bookmarkStart w:id="78" w:name="_Toc5476"/>
      <w:bookmarkStart w:id="79" w:name="_Toc27034"/>
      <w:bookmarkStart w:id="80" w:name="_Toc28454_WPSOffice_Level1"/>
      <w:bookmarkStart w:id="81" w:name="_Toc107825570"/>
      <w:bookmarkStart w:id="82" w:name="_Toc26985_WPSOffice_Level1"/>
      <w:bookmarkStart w:id="83" w:name="_Toc8911"/>
      <w:bookmarkStart w:id="84" w:name="_Toc20170_WPSOffice_Level1"/>
      <w:r>
        <w:rPr>
          <w:rFonts w:ascii="Times New Roman" w:hAnsi="Times New Roman" w:eastAsia="微软雅黑" w:cs="Times New Roman"/>
          <w:sz w:val="21"/>
          <w:szCs w:val="21"/>
          <w:lang w:eastAsia="zh-Hans"/>
        </w:rPr>
        <w:t>本部分内容参考：</w:t>
      </w:r>
      <w:r>
        <w:rPr>
          <w:rFonts w:hint="eastAsia" w:ascii="Times New Roman" w:hAnsi="Times New Roman" w:eastAsia="微软雅黑" w:cs="Times New Roman"/>
          <w:sz w:val="21"/>
          <w:szCs w:val="21"/>
          <w:lang w:eastAsia="zh-CN"/>
        </w:rPr>
        <w:t>WHO中枢神经系统肿瘤分类（第五版，</w:t>
      </w:r>
      <w:r>
        <w:rPr>
          <w:rFonts w:hint="eastAsia" w:ascii="Times New Roman" w:hAnsi="Times New Roman" w:eastAsia="微软雅黑" w:cs="Times New Roman"/>
          <w:sz w:val="21"/>
          <w:szCs w:val="21"/>
          <w:lang w:val="en-US" w:eastAsia="zh-CN"/>
        </w:rPr>
        <w:t>2021年</w:t>
      </w:r>
      <w:r>
        <w:rPr>
          <w:rFonts w:hint="eastAsia" w:ascii="Times New Roman" w:hAnsi="Times New Roman" w:eastAsia="微软雅黑" w:cs="Times New Roman"/>
          <w:sz w:val="21"/>
          <w:szCs w:val="21"/>
          <w:lang w:eastAsia="zh-CN"/>
        </w:rPr>
        <w:t>）</w:t>
      </w:r>
    </w:p>
    <w:tbl>
      <w:tblPr>
        <w:tblStyle w:val="14"/>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663"/>
        <w:gridCol w:w="7421"/>
      </w:tblGrid>
      <w:tr w14:paraId="6A4AF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0" w:hRule="atLeast"/>
        </w:trPr>
        <w:tc>
          <w:tcPr>
            <w:tcW w:w="1320" w:type="pct"/>
            <w:tcBorders>
              <w:top w:val="nil"/>
              <w:left w:val="nil"/>
              <w:bottom w:val="nil"/>
              <w:right w:val="single" w:color="FFFFFF" w:sz="12" w:space="0"/>
            </w:tcBorders>
            <w:shd w:val="clear" w:color="auto" w:fill="62BC41"/>
            <w:vAlign w:val="center"/>
          </w:tcPr>
          <w:p w14:paraId="2BFF24CC">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Style w:val="41"/>
                <w:rFonts w:hint="eastAsia" w:ascii="微软雅黑" w:hAnsi="微软雅黑" w:eastAsia="微软雅黑" w:cs="微软雅黑"/>
                <w:lang w:val="en-US" w:eastAsia="zh-CN" w:bidi="ar"/>
              </w:rPr>
              <w:t>CNS分子标记物</w:t>
            </w:r>
          </w:p>
        </w:tc>
        <w:tc>
          <w:tcPr>
            <w:tcW w:w="3679" w:type="pct"/>
            <w:tcBorders>
              <w:top w:val="nil"/>
              <w:left w:val="single" w:color="FFFFFF" w:sz="12" w:space="0"/>
              <w:bottom w:val="nil"/>
              <w:right w:val="nil"/>
            </w:tcBorders>
            <w:shd w:val="clear" w:color="auto" w:fill="62BC41"/>
            <w:vAlign w:val="center"/>
          </w:tcPr>
          <w:p w14:paraId="4FAC6165">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Style w:val="41"/>
                <w:rFonts w:hint="eastAsia" w:ascii="微软雅黑" w:hAnsi="微软雅黑" w:eastAsia="微软雅黑" w:cs="微软雅黑"/>
                <w:lang w:val="en-US" w:eastAsia="zh-CN" w:bidi="ar"/>
              </w:rPr>
              <w:t>临床检测意义</w:t>
            </w:r>
          </w:p>
        </w:tc>
      </w:tr>
      <w:tr w14:paraId="0A0C55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0" w:hRule="atLeast"/>
        </w:trPr>
        <w:tc>
          <w:tcPr>
            <w:tcW w:w="1320" w:type="pct"/>
            <w:tcBorders>
              <w:top w:val="nil"/>
              <w:left w:val="nil"/>
              <w:bottom w:val="single" w:color="A4A4A4" w:sz="4" w:space="0"/>
              <w:right w:val="nil"/>
            </w:tcBorders>
            <w:shd w:val="clear" w:color="auto" w:fill="auto"/>
            <w:vAlign w:val="center"/>
          </w:tcPr>
          <w:p w14:paraId="79269543">
            <w:pPr>
              <w:widowControl/>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BRAF 融合</w:t>
            </w:r>
          </w:p>
        </w:tc>
        <w:tc>
          <w:tcPr>
            <w:tcW w:w="3679" w:type="pct"/>
            <w:tcBorders>
              <w:top w:val="nil"/>
              <w:left w:val="nil"/>
              <w:bottom w:val="single" w:color="A4A4A4" w:sz="4" w:space="0"/>
              <w:right w:val="nil"/>
            </w:tcBorders>
            <w:shd w:val="clear" w:color="auto" w:fill="auto"/>
            <w:vAlign w:val="center"/>
          </w:tcPr>
          <w:p w14:paraId="0838DC35">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KIAA1549-BRAF 融合是毛细胞型星形细胞瘤的关键诊断指标。</w:t>
            </w:r>
          </w:p>
        </w:tc>
      </w:tr>
      <w:tr w14:paraId="4C6626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0" w:hRule="atLeast"/>
        </w:trPr>
        <w:tc>
          <w:tcPr>
            <w:tcW w:w="1320" w:type="pct"/>
            <w:tcBorders>
              <w:top w:val="single" w:color="A4A4A4" w:sz="4" w:space="0"/>
              <w:left w:val="nil"/>
              <w:bottom w:val="single" w:color="A4A4A4" w:sz="4" w:space="0"/>
              <w:right w:val="nil"/>
            </w:tcBorders>
            <w:shd w:val="clear" w:color="auto" w:fill="auto"/>
            <w:vAlign w:val="center"/>
          </w:tcPr>
          <w:p w14:paraId="5137D73F">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FGFR1 融合</w:t>
            </w:r>
          </w:p>
        </w:tc>
        <w:tc>
          <w:tcPr>
            <w:tcW w:w="3679" w:type="pct"/>
            <w:vMerge w:val="restart"/>
            <w:tcBorders>
              <w:top w:val="single" w:color="A4A4A4" w:sz="4" w:space="0"/>
              <w:left w:val="nil"/>
              <w:bottom w:val="single" w:color="A4A4A4" w:sz="4" w:space="0"/>
              <w:right w:val="nil"/>
            </w:tcBorders>
            <w:shd w:val="clear" w:color="auto" w:fill="auto"/>
            <w:vAlign w:val="center"/>
          </w:tcPr>
          <w:p w14:paraId="33364997">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FGFR1/2/3 融合常见于青少年多形性低级别神经上皮肿瘤；其中FGFR1 融合也见于 IDH 野生型的脑室外神经细胞瘤中。FGFR1 激酶结构域重复（KDD）常见于弥漫性低级别胶质瘤，MAPK 信号通路突变型，在低级别星形细胞瘤中也有报道，包括毛细胞星形细胞瘤（通常是小脑外）和胚胎发育不良性神经上皮肿瘤。FGFR1 热点突变发生在 FGFR1的激酶结构域内，常见于在胚胎发育不良神经上皮肿瘤中，并已成为菊形团形成性胶质神经元肿瘤 (RGNT) 的分子标志，主要影响年轻人。靶向治疗靶点。</w:t>
            </w:r>
          </w:p>
        </w:tc>
      </w:tr>
      <w:tr w14:paraId="6A366F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0" w:hRule="atLeast"/>
        </w:trPr>
        <w:tc>
          <w:tcPr>
            <w:tcW w:w="1320" w:type="pct"/>
            <w:tcBorders>
              <w:top w:val="single" w:color="A4A4A4" w:sz="4" w:space="0"/>
              <w:left w:val="nil"/>
              <w:bottom w:val="single" w:color="A4A4A4" w:sz="4" w:space="0"/>
              <w:right w:val="nil"/>
            </w:tcBorders>
            <w:shd w:val="clear" w:color="auto" w:fill="auto"/>
            <w:vAlign w:val="center"/>
          </w:tcPr>
          <w:p w14:paraId="552FA065">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FGFR2 融合</w:t>
            </w:r>
          </w:p>
        </w:tc>
        <w:tc>
          <w:tcPr>
            <w:tcW w:w="3679" w:type="pct"/>
            <w:vMerge w:val="continue"/>
            <w:tcBorders>
              <w:top w:val="single" w:color="A4A4A4" w:sz="4" w:space="0"/>
              <w:left w:val="nil"/>
              <w:bottom w:val="single" w:color="A4A4A4" w:sz="4" w:space="0"/>
              <w:right w:val="nil"/>
            </w:tcBorders>
            <w:shd w:val="clear" w:color="auto" w:fill="auto"/>
            <w:vAlign w:val="center"/>
          </w:tcPr>
          <w:p w14:paraId="1AD62B51">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240A6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0" w:hRule="atLeast"/>
        </w:trPr>
        <w:tc>
          <w:tcPr>
            <w:tcW w:w="1320" w:type="pct"/>
            <w:tcBorders>
              <w:top w:val="single" w:color="A4A4A4" w:sz="4" w:space="0"/>
              <w:left w:val="nil"/>
              <w:bottom w:val="single" w:color="A4A4A4" w:sz="4" w:space="0"/>
              <w:right w:val="nil"/>
            </w:tcBorders>
            <w:shd w:val="clear" w:color="auto" w:fill="auto"/>
            <w:vAlign w:val="center"/>
          </w:tcPr>
          <w:p w14:paraId="511430F0">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FGFR3 融合</w:t>
            </w:r>
          </w:p>
        </w:tc>
        <w:tc>
          <w:tcPr>
            <w:tcW w:w="3679" w:type="pct"/>
            <w:vMerge w:val="continue"/>
            <w:tcBorders>
              <w:top w:val="single" w:color="A4A4A4" w:sz="4" w:space="0"/>
              <w:left w:val="nil"/>
              <w:bottom w:val="single" w:color="A4A4A4" w:sz="4" w:space="0"/>
              <w:right w:val="nil"/>
            </w:tcBorders>
            <w:shd w:val="clear" w:color="auto" w:fill="auto"/>
            <w:vAlign w:val="center"/>
          </w:tcPr>
          <w:p w14:paraId="63B03E4A">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734CD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0" w:hRule="atLeast"/>
        </w:trPr>
        <w:tc>
          <w:tcPr>
            <w:tcW w:w="1320" w:type="pct"/>
            <w:tcBorders>
              <w:top w:val="single" w:color="A4A4A4" w:sz="4" w:space="0"/>
              <w:left w:val="nil"/>
              <w:bottom w:val="single" w:color="A4A4A4" w:sz="4" w:space="0"/>
              <w:right w:val="nil"/>
            </w:tcBorders>
            <w:shd w:val="clear" w:color="auto" w:fill="auto"/>
            <w:vAlign w:val="center"/>
          </w:tcPr>
          <w:p w14:paraId="759C2C20">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NTRK1 融合</w:t>
            </w:r>
          </w:p>
        </w:tc>
        <w:tc>
          <w:tcPr>
            <w:tcW w:w="3679" w:type="pct"/>
            <w:vMerge w:val="restart"/>
            <w:tcBorders>
              <w:top w:val="single" w:color="A4A4A4" w:sz="4" w:space="0"/>
              <w:left w:val="nil"/>
              <w:bottom w:val="single" w:color="A4A4A4" w:sz="4" w:space="0"/>
              <w:right w:val="nil"/>
            </w:tcBorders>
            <w:shd w:val="clear" w:color="auto" w:fill="auto"/>
            <w:vAlign w:val="center"/>
          </w:tcPr>
          <w:p w14:paraId="4B044C19">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常见于婴儿型半球胶质瘤。治疗意义：靶向治疗靶点。</w:t>
            </w:r>
          </w:p>
        </w:tc>
      </w:tr>
      <w:tr w14:paraId="0B1CD3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0" w:hRule="atLeast"/>
        </w:trPr>
        <w:tc>
          <w:tcPr>
            <w:tcW w:w="1320" w:type="pct"/>
            <w:tcBorders>
              <w:top w:val="single" w:color="A4A4A4" w:sz="4" w:space="0"/>
              <w:left w:val="nil"/>
              <w:bottom w:val="single" w:color="A4A4A4" w:sz="4" w:space="0"/>
              <w:right w:val="nil"/>
            </w:tcBorders>
            <w:shd w:val="clear" w:color="auto" w:fill="auto"/>
            <w:vAlign w:val="center"/>
          </w:tcPr>
          <w:p w14:paraId="07ABD2FC">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NTRK2 融合</w:t>
            </w:r>
          </w:p>
        </w:tc>
        <w:tc>
          <w:tcPr>
            <w:tcW w:w="3679" w:type="pct"/>
            <w:vMerge w:val="continue"/>
            <w:tcBorders>
              <w:top w:val="single" w:color="A4A4A4" w:sz="4" w:space="0"/>
              <w:left w:val="nil"/>
              <w:bottom w:val="single" w:color="A4A4A4" w:sz="4" w:space="0"/>
              <w:right w:val="nil"/>
            </w:tcBorders>
            <w:shd w:val="clear" w:color="auto" w:fill="auto"/>
            <w:vAlign w:val="center"/>
          </w:tcPr>
          <w:p w14:paraId="239E97C3">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5D4917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0" w:hRule="atLeast"/>
        </w:trPr>
        <w:tc>
          <w:tcPr>
            <w:tcW w:w="1320" w:type="pct"/>
            <w:tcBorders>
              <w:top w:val="single" w:color="A4A4A4" w:sz="4" w:space="0"/>
              <w:left w:val="nil"/>
              <w:bottom w:val="single" w:color="A4A4A4" w:sz="4" w:space="0"/>
              <w:right w:val="nil"/>
            </w:tcBorders>
            <w:shd w:val="clear" w:color="auto" w:fill="auto"/>
            <w:vAlign w:val="center"/>
          </w:tcPr>
          <w:p w14:paraId="00BDC537">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NTRK3 融合</w:t>
            </w:r>
          </w:p>
        </w:tc>
        <w:tc>
          <w:tcPr>
            <w:tcW w:w="3679" w:type="pct"/>
            <w:vMerge w:val="continue"/>
            <w:tcBorders>
              <w:top w:val="single" w:color="A4A4A4" w:sz="4" w:space="0"/>
              <w:left w:val="nil"/>
              <w:bottom w:val="single" w:color="A4A4A4" w:sz="4" w:space="0"/>
              <w:right w:val="nil"/>
            </w:tcBorders>
            <w:shd w:val="clear" w:color="auto" w:fill="auto"/>
            <w:vAlign w:val="center"/>
          </w:tcPr>
          <w:p w14:paraId="4422F532">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14539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0" w:hRule="atLeast"/>
        </w:trPr>
        <w:tc>
          <w:tcPr>
            <w:tcW w:w="1320" w:type="pct"/>
            <w:tcBorders>
              <w:top w:val="single" w:color="A4A4A4" w:sz="4" w:space="0"/>
              <w:left w:val="nil"/>
              <w:bottom w:val="single" w:color="A4A4A4" w:sz="4" w:space="0"/>
              <w:right w:val="nil"/>
            </w:tcBorders>
            <w:shd w:val="clear" w:color="auto" w:fill="auto"/>
            <w:vAlign w:val="center"/>
          </w:tcPr>
          <w:p w14:paraId="0C8756E9">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ALK 融合</w:t>
            </w:r>
          </w:p>
        </w:tc>
        <w:tc>
          <w:tcPr>
            <w:tcW w:w="3679" w:type="pct"/>
            <w:tcBorders>
              <w:top w:val="single" w:color="A4A4A4" w:sz="4" w:space="0"/>
              <w:left w:val="nil"/>
              <w:bottom w:val="single" w:color="A4A4A4" w:sz="4" w:space="0"/>
              <w:right w:val="nil"/>
            </w:tcBorders>
            <w:shd w:val="clear" w:color="auto" w:fill="auto"/>
            <w:vAlign w:val="center"/>
          </w:tcPr>
          <w:p w14:paraId="5BBE2FFD">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常见于婴儿型半球胶质瘤。治疗意义：靶向治疗靶点。</w:t>
            </w:r>
          </w:p>
        </w:tc>
      </w:tr>
      <w:tr w14:paraId="3C03D3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0" w:hRule="atLeast"/>
        </w:trPr>
        <w:tc>
          <w:tcPr>
            <w:tcW w:w="1320" w:type="pct"/>
            <w:tcBorders>
              <w:top w:val="single" w:color="A4A4A4" w:sz="4" w:space="0"/>
              <w:left w:val="nil"/>
              <w:bottom w:val="single" w:color="A4A4A4" w:sz="4" w:space="0"/>
              <w:right w:val="nil"/>
            </w:tcBorders>
            <w:shd w:val="clear" w:color="auto" w:fill="auto"/>
            <w:vAlign w:val="center"/>
          </w:tcPr>
          <w:p w14:paraId="2F071635">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ROS1 融合</w:t>
            </w:r>
          </w:p>
        </w:tc>
        <w:tc>
          <w:tcPr>
            <w:tcW w:w="3679" w:type="pct"/>
            <w:tcBorders>
              <w:top w:val="single" w:color="A4A4A4" w:sz="4" w:space="0"/>
              <w:left w:val="nil"/>
              <w:bottom w:val="single" w:color="A4A4A4" w:sz="4" w:space="0"/>
              <w:right w:val="nil"/>
            </w:tcBorders>
            <w:shd w:val="clear" w:color="auto" w:fill="auto"/>
            <w:vAlign w:val="center"/>
          </w:tcPr>
          <w:p w14:paraId="1FF32067">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常见于婴儿型半球胶质瘤。治疗意义：靶向治疗靶点。</w:t>
            </w:r>
          </w:p>
        </w:tc>
      </w:tr>
      <w:tr w14:paraId="65AC6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0" w:hRule="atLeast"/>
        </w:trPr>
        <w:tc>
          <w:tcPr>
            <w:tcW w:w="1320" w:type="pct"/>
            <w:tcBorders>
              <w:top w:val="single" w:color="A4A4A4" w:sz="4" w:space="0"/>
              <w:left w:val="nil"/>
              <w:bottom w:val="single" w:color="A4A4A4" w:sz="4" w:space="0"/>
              <w:right w:val="nil"/>
            </w:tcBorders>
            <w:shd w:val="clear" w:color="auto" w:fill="auto"/>
            <w:vAlign w:val="center"/>
          </w:tcPr>
          <w:p w14:paraId="269E05CD">
            <w:pPr>
              <w:widowControl/>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YAP1 融合</w:t>
            </w:r>
          </w:p>
        </w:tc>
        <w:tc>
          <w:tcPr>
            <w:tcW w:w="3679" w:type="pct"/>
            <w:tcBorders>
              <w:top w:val="single" w:color="A4A4A4" w:sz="4" w:space="0"/>
              <w:left w:val="nil"/>
              <w:bottom w:val="single" w:color="A4A4A4" w:sz="4" w:space="0"/>
              <w:right w:val="nil"/>
            </w:tcBorders>
            <w:shd w:val="clear" w:color="auto" w:fill="auto"/>
            <w:vAlign w:val="center"/>
          </w:tcPr>
          <w:p w14:paraId="74911D96">
            <w:pPr>
              <w:widowControl/>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YAP1融合是幕上室管膜瘤的诊断指标。发生YAP1 融合变异的幕上室管膜瘤更具侵袭性，预后相对较差。</w:t>
            </w:r>
          </w:p>
        </w:tc>
      </w:tr>
      <w:tr w14:paraId="061623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0" w:hRule="atLeast"/>
        </w:trPr>
        <w:tc>
          <w:tcPr>
            <w:tcW w:w="1320" w:type="pct"/>
            <w:tcBorders>
              <w:top w:val="single" w:color="A4A4A4" w:sz="4" w:space="0"/>
              <w:left w:val="nil"/>
              <w:bottom w:val="single" w:color="A4A4A4" w:sz="4" w:space="0"/>
              <w:right w:val="nil"/>
            </w:tcBorders>
            <w:shd w:val="clear" w:color="auto" w:fill="auto"/>
            <w:vAlign w:val="center"/>
          </w:tcPr>
          <w:p w14:paraId="53538FBE">
            <w:pPr>
              <w:widowControl/>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ZFTA（C11orf95）-RELA融合</w:t>
            </w:r>
          </w:p>
        </w:tc>
        <w:tc>
          <w:tcPr>
            <w:tcW w:w="3679" w:type="pct"/>
            <w:tcBorders>
              <w:top w:val="single" w:color="A4A4A4" w:sz="4" w:space="0"/>
              <w:left w:val="nil"/>
              <w:bottom w:val="single" w:color="A4A4A4" w:sz="4" w:space="0"/>
              <w:right w:val="nil"/>
            </w:tcBorders>
            <w:shd w:val="clear" w:color="auto" w:fill="auto"/>
            <w:vAlign w:val="center"/>
          </w:tcPr>
          <w:p w14:paraId="1AAF6E23">
            <w:pPr>
              <w:widowControl/>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ZFTA-RELA 基因融合是室管膜瘤亚型的关键诊断指标。发生ZFTA-RELA 融合变异的幕上室管膜瘤更具侵袭性，预后相对较差。</w:t>
            </w:r>
          </w:p>
        </w:tc>
      </w:tr>
    </w:tbl>
    <w:p w14:paraId="628FDED3">
      <w:pPr>
        <w:rPr>
          <w:rFonts w:ascii="Times New Roman" w:hAnsi="Times New Roman" w:cs="Times New Roman"/>
          <w:lang w:eastAsia="zh-CN"/>
        </w:rPr>
      </w:pPr>
      <w:r>
        <w:rPr>
          <w:rFonts w:hint="eastAsia" w:ascii="Times New Roman" w:hAnsi="Times New Roman" w:cs="Times New Roman"/>
          <w:spacing w:val="-1"/>
          <w:sz w:val="18"/>
          <w:szCs w:val="18"/>
          <w:lang w:eastAsia="zh-Hans"/>
        </w:rPr>
        <w:br w:type="page"/>
      </w:r>
    </w:p>
    <w:p w14:paraId="0534B275">
      <w:pPr>
        <w:pStyle w:val="27"/>
        <w:rPr>
          <w:rStyle w:val="37"/>
          <w:rFonts w:ascii="微软雅黑" w:hAnsi="微软雅黑" w:cs="微软雅黑"/>
          <w:b/>
          <w:bCs/>
          <w:color w:val="62B541"/>
          <w:sz w:val="32"/>
          <w:szCs w:val="32"/>
          <w14:shadow w14:blurRad="50800" w14:dist="38100" w14:dir="10800000" w14:sx="100000" w14:sy="100000" w14:kx="0" w14:ky="0" w14:algn="r">
            <w14:srgbClr w14:val="62B541">
              <w14:alpha w14:val="60000"/>
            </w14:srgbClr>
          </w14:shadow>
        </w:rPr>
      </w:pPr>
      <w:bookmarkStart w:id="85" w:name="_Toc12955"/>
      <w:r>
        <w:rPr>
          <w:rStyle w:val="37"/>
          <w:rFonts w:hint="eastAsia" w:ascii="微软雅黑" w:hAnsi="微软雅黑" w:cs="微软雅黑"/>
          <w:b/>
          <w:bCs/>
          <w:color w:val="62B541"/>
          <w:sz w:val="32"/>
          <w:szCs w:val="32"/>
          <w14:shadow w14:blurRad="50800" w14:dist="38100" w14:dir="10800000" w14:sx="100000" w14:sy="100000" w14:kx="0" w14:ky="0" w14:algn="r">
            <w14:srgbClr w14:val="62B541">
              <w14:alpha w14:val="60000"/>
            </w14:srgbClr>
          </w14:shadow>
        </w:rPr>
        <w:t>检测基因列表（</w:t>
      </w:r>
      <w:r>
        <w:rPr>
          <w:rStyle w:val="37"/>
          <w:rFonts w:cs="Times New Roman"/>
          <w:b/>
          <w:bCs/>
          <w:color w:val="62B541"/>
          <w:sz w:val="32"/>
          <w:szCs w:val="32"/>
          <w14:shadow w14:blurRad="50800" w14:dist="38100" w14:dir="10800000" w14:sx="100000" w14:sy="100000" w14:kx="0" w14:ky="0" w14:algn="r">
            <w14:srgbClr w14:val="62B541">
              <w14:alpha w14:val="60000"/>
            </w14:srgbClr>
          </w14:shadow>
        </w:rPr>
        <w:t>1166</w:t>
      </w:r>
      <w:r>
        <w:rPr>
          <w:rStyle w:val="37"/>
          <w:rFonts w:hint="eastAsia" w:ascii="微软雅黑" w:hAnsi="微软雅黑" w:cs="微软雅黑"/>
          <w:b/>
          <w:bCs/>
          <w:color w:val="62B541"/>
          <w:sz w:val="32"/>
          <w:szCs w:val="32"/>
          <w14:shadow w14:blurRad="50800" w14:dist="38100" w14:dir="10800000" w14:sx="100000" w14:sy="100000" w14:kx="0" w14:ky="0" w14:algn="r">
            <w14:srgbClr w14:val="62B541">
              <w14:alpha w14:val="60000"/>
            </w14:srgbClr>
          </w14:shadow>
        </w:rPr>
        <w:t>个基因）</w:t>
      </w:r>
      <w:bookmarkEnd w:id="85"/>
    </w:p>
    <w:tbl>
      <w:tblPr>
        <w:tblStyle w:val="14"/>
        <w:tblpPr w:leftFromText="180" w:rightFromText="180" w:vertAnchor="text" w:horzAnchor="page" w:tblpXSpec="center" w:tblpY="264"/>
        <w:tblOverlap w:val="never"/>
        <w:tblW w:w="9931" w:type="dxa"/>
        <w:jc w:val="center"/>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1212"/>
        <w:gridCol w:w="1202"/>
        <w:gridCol w:w="1257"/>
        <w:gridCol w:w="1225"/>
        <w:gridCol w:w="1323"/>
        <w:gridCol w:w="1236"/>
        <w:gridCol w:w="1202"/>
        <w:gridCol w:w="1274"/>
      </w:tblGrid>
      <w:tr w14:paraId="1957C64D">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6" w:hRule="atLeast"/>
          <w:jc w:val="center"/>
        </w:trPr>
        <w:tc>
          <w:tcPr>
            <w:tcW w:w="9931" w:type="dxa"/>
            <w:gridSpan w:val="8"/>
            <w:tcBorders>
              <w:tl2br w:val="nil"/>
              <w:tr2bl w:val="nil"/>
            </w:tcBorders>
            <w:shd w:val="clear" w:color="auto" w:fill="auto"/>
            <w:noWrap/>
            <w:vAlign w:val="center"/>
          </w:tcPr>
          <w:p w14:paraId="6476678F">
            <w:pPr>
              <w:widowControl/>
              <w:jc w:val="center"/>
              <w:textAlignment w:val="bottom"/>
              <w:rPr>
                <w:rFonts w:ascii="Times New Roman" w:hAnsi="Times New Roman" w:cs="Times New Roman"/>
                <w:i/>
                <w:iCs/>
                <w:color w:val="000000"/>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genes(8,18,True) %}</w:t>
            </w:r>
          </w:p>
        </w:tc>
      </w:tr>
      <w:tr w14:paraId="074CEB0D">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6" w:hRule="atLeast"/>
          <w:jc w:val="center"/>
        </w:trPr>
        <w:tc>
          <w:tcPr>
            <w:tcW w:w="1212" w:type="dxa"/>
            <w:tcBorders>
              <w:tl2br w:val="nil"/>
              <w:tr2bl w:val="nil"/>
            </w:tcBorders>
            <w:shd w:val="clear" w:color="auto" w:fill="auto"/>
            <w:noWrap/>
            <w:vAlign w:val="center"/>
          </w:tcPr>
          <w:p w14:paraId="50D88960">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Gene[0] }}</w:t>
            </w:r>
          </w:p>
        </w:tc>
        <w:tc>
          <w:tcPr>
            <w:tcW w:w="1202" w:type="dxa"/>
            <w:tcBorders>
              <w:tl2br w:val="nil"/>
              <w:tr2bl w:val="nil"/>
            </w:tcBorders>
            <w:shd w:val="clear" w:color="auto" w:fill="auto"/>
            <w:noWrap/>
            <w:vAlign w:val="center"/>
          </w:tcPr>
          <w:p w14:paraId="22C01183">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Gene[1] }}</w:t>
            </w:r>
          </w:p>
        </w:tc>
        <w:tc>
          <w:tcPr>
            <w:tcW w:w="1257" w:type="dxa"/>
            <w:tcBorders>
              <w:tl2br w:val="nil"/>
              <w:tr2bl w:val="nil"/>
            </w:tcBorders>
            <w:shd w:val="clear" w:color="auto" w:fill="auto"/>
            <w:noWrap/>
            <w:vAlign w:val="center"/>
          </w:tcPr>
          <w:p w14:paraId="7C056B6B">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Gene[2] }}</w:t>
            </w:r>
          </w:p>
        </w:tc>
        <w:tc>
          <w:tcPr>
            <w:tcW w:w="1225" w:type="dxa"/>
            <w:tcBorders>
              <w:tl2br w:val="nil"/>
              <w:tr2bl w:val="nil"/>
            </w:tcBorders>
            <w:shd w:val="clear" w:color="auto" w:fill="auto"/>
            <w:noWrap/>
            <w:vAlign w:val="center"/>
          </w:tcPr>
          <w:p w14:paraId="23A3745F">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Gene[3] }}</w:t>
            </w:r>
          </w:p>
        </w:tc>
        <w:tc>
          <w:tcPr>
            <w:tcW w:w="1323" w:type="dxa"/>
            <w:tcBorders>
              <w:tl2br w:val="nil"/>
              <w:tr2bl w:val="nil"/>
            </w:tcBorders>
            <w:shd w:val="clear" w:color="auto" w:fill="auto"/>
            <w:noWrap/>
            <w:vAlign w:val="center"/>
          </w:tcPr>
          <w:p w14:paraId="44F05928">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Gene[4] }}</w:t>
            </w:r>
          </w:p>
        </w:tc>
        <w:tc>
          <w:tcPr>
            <w:tcW w:w="1236" w:type="dxa"/>
            <w:tcBorders>
              <w:tl2br w:val="nil"/>
              <w:tr2bl w:val="nil"/>
            </w:tcBorders>
            <w:shd w:val="clear" w:color="auto" w:fill="auto"/>
            <w:noWrap/>
            <w:vAlign w:val="center"/>
          </w:tcPr>
          <w:p w14:paraId="53C0F0F7">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Gene[5] }}</w:t>
            </w:r>
          </w:p>
        </w:tc>
        <w:tc>
          <w:tcPr>
            <w:tcW w:w="1202" w:type="dxa"/>
            <w:tcBorders>
              <w:tl2br w:val="nil"/>
              <w:tr2bl w:val="nil"/>
            </w:tcBorders>
            <w:shd w:val="clear" w:color="auto" w:fill="auto"/>
            <w:noWrap/>
            <w:vAlign w:val="center"/>
          </w:tcPr>
          <w:p w14:paraId="02B2E46A">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Gene[6] }}</w:t>
            </w:r>
          </w:p>
        </w:tc>
        <w:tc>
          <w:tcPr>
            <w:tcW w:w="0" w:type="auto"/>
            <w:tcBorders>
              <w:tl2br w:val="nil"/>
              <w:tr2bl w:val="nil"/>
            </w:tcBorders>
            <w:shd w:val="clear" w:color="auto" w:fill="auto"/>
            <w:noWrap/>
            <w:vAlign w:val="center"/>
          </w:tcPr>
          <w:p w14:paraId="703FD39D">
            <w:pPr>
              <w:widowControl/>
              <w:jc w:val="center"/>
              <w:textAlignment w:val="bottom"/>
              <w:rPr>
                <w:rFonts w:ascii="Times New Roman" w:hAnsi="Times New Roman" w:cs="Times New Roman"/>
                <w:i/>
                <w:iCs/>
                <w:color w:val="000000"/>
                <w:sz w:val="18"/>
                <w:szCs w:val="18"/>
              </w:rPr>
            </w:pPr>
            <w:r>
              <w:rPr>
                <w:rFonts w:hint="eastAsia" w:ascii="Times New Roman" w:hAnsi="Times New Roman" w:cs="Times New Roman"/>
                <w:i/>
                <w:iCs/>
                <w:color w:val="000000"/>
                <w:sz w:val="18"/>
                <w:szCs w:val="18"/>
                <w:lang w:eastAsia="zh-CN" w:bidi="ar"/>
              </w:rPr>
              <w:t>{{r Gene[7] }}</w:t>
            </w:r>
          </w:p>
        </w:tc>
      </w:tr>
      <w:tr w14:paraId="021E027C">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6" w:hRule="atLeast"/>
          <w:jc w:val="center"/>
        </w:trPr>
        <w:tc>
          <w:tcPr>
            <w:tcW w:w="9931" w:type="dxa"/>
            <w:gridSpan w:val="8"/>
            <w:tcBorders>
              <w:tl2br w:val="nil"/>
              <w:tr2bl w:val="nil"/>
            </w:tcBorders>
            <w:shd w:val="clear" w:color="auto" w:fill="auto"/>
            <w:noWrap/>
            <w:vAlign w:val="center"/>
          </w:tcPr>
          <w:p w14:paraId="09DC6749">
            <w:pPr>
              <w:jc w:val="center"/>
              <w:rPr>
                <w:rFonts w:ascii="Times New Roman" w:hAnsi="Times New Roman" w:cs="Times New Roman"/>
                <w:i/>
                <w:iCs/>
                <w:color w:val="000000"/>
                <w:sz w:val="18"/>
                <w:szCs w:val="18"/>
              </w:rPr>
            </w:pPr>
            <w:r>
              <w:rPr>
                <w:rFonts w:hint="eastAsia" w:ascii="Times New Roman" w:hAnsi="Times New Roman" w:eastAsia="微软雅黑" w:cs="Times New Roman"/>
                <w:sz w:val="18"/>
                <w:szCs w:val="18"/>
                <w:lang w:eastAsia="zh-CN"/>
              </w:rPr>
              <w:t>{%tr endfor%}</w:t>
            </w:r>
          </w:p>
        </w:tc>
      </w:tr>
    </w:tbl>
    <w:p w14:paraId="5EB3641F">
      <w:pPr>
        <w:rPr>
          <w:rFonts w:ascii="Times New Roman" w:hAnsi="Times New Roman"/>
          <w:sz w:val="30"/>
          <w:lang w:eastAsia="zh-CN"/>
        </w:rPr>
      </w:pPr>
    </w:p>
    <w:p w14:paraId="7EBBDEF9">
      <w:pPr>
        <w:rPr>
          <w:rFonts w:ascii="Times New Roman" w:hAnsi="Times New Roman"/>
          <w:sz w:val="30"/>
          <w:lang w:eastAsia="zh-CN"/>
        </w:rPr>
      </w:pPr>
      <w:r>
        <w:rPr>
          <w:rFonts w:hint="eastAsia" w:ascii="Times New Roman" w:hAnsi="Times New Roman"/>
          <w:sz w:val="30"/>
          <w:lang w:eastAsia="zh-CN"/>
        </w:rPr>
        <w:br w:type="page"/>
      </w:r>
    </w:p>
    <w:p w14:paraId="2879D41D">
      <w:pPr>
        <w:pStyle w:val="3"/>
        <w:numPr>
          <w:ilvl w:val="255"/>
          <w:numId w:val="0"/>
        </w:numPr>
        <w:jc w:val="left"/>
        <w:rPr>
          <w:color w:val="auto"/>
          <w:sz w:val="30"/>
          <w:lang w:eastAsia="zh-CN"/>
        </w:rPr>
      </w:pPr>
      <w:bookmarkStart w:id="86" w:name="_Toc3409"/>
      <w:bookmarkStart w:id="87" w:name="_Toc15114"/>
      <w:bookmarkStart w:id="88" w:name="_Toc19573"/>
      <w:r>
        <w:rPr>
          <w:rFonts w:hint="eastAsia"/>
          <w:color w:val="auto"/>
          <w:sz w:val="30"/>
          <w:lang w:eastAsia="zh-CN"/>
        </w:rPr>
        <w:t>检测方法与局限性</w:t>
      </w:r>
      <w:bookmarkEnd w:id="86"/>
      <w:bookmarkEnd w:id="87"/>
      <w:bookmarkEnd w:id="88"/>
    </w:p>
    <w:p w14:paraId="729F0652">
      <w:pPr>
        <w:rPr>
          <w:highlight w:val="yellow"/>
          <w:lang w:eastAsia="zh-CN"/>
        </w:rPr>
      </w:pPr>
    </w:p>
    <w:p w14:paraId="040871A7">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524C2A6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5193B97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53CAFE65">
      <w:pPr>
        <w:rPr>
          <w:rFonts w:ascii="Times New Roman" w:hAnsi="Times New Roman" w:eastAsia="微软雅黑" w:cs="Times New Roman"/>
          <w:bCs/>
          <w:sz w:val="21"/>
          <w:szCs w:val="21"/>
          <w:lang w:eastAsia="zh-CN"/>
        </w:rPr>
      </w:pPr>
    </w:p>
    <w:p w14:paraId="23B86593">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04E81630">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0EA0A58B">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5117BF3A">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78"/>
    <w:bookmarkEnd w:id="79"/>
    <w:bookmarkEnd w:id="80"/>
    <w:bookmarkEnd w:id="81"/>
    <w:bookmarkEnd w:id="82"/>
    <w:bookmarkEnd w:id="83"/>
    <w:bookmarkEnd w:id="84"/>
    <w:p w14:paraId="1A22C424">
      <w:pPr>
        <w:pStyle w:val="3"/>
        <w:numPr>
          <w:ilvl w:val="255"/>
          <w:numId w:val="0"/>
        </w:numPr>
        <w:jc w:val="left"/>
        <w:rPr>
          <w:color w:val="auto"/>
          <w:sz w:val="30"/>
          <w:lang w:eastAsia="zh-CN"/>
        </w:rPr>
      </w:pPr>
      <w:bookmarkStart w:id="89" w:name="_Toc16049"/>
      <w:bookmarkStart w:id="90" w:name="_Toc21361"/>
      <w:bookmarkStart w:id="91" w:name="_Toc107825571"/>
      <w:bookmarkStart w:id="92" w:name="_Toc9662"/>
      <w:bookmarkStart w:id="93" w:name="_Toc16927"/>
      <w:bookmarkStart w:id="94" w:name="_Toc22162_WPSOffice_Level1"/>
      <w:bookmarkStart w:id="95" w:name="_Toc13275"/>
      <w:bookmarkStart w:id="96" w:name="_Toc22623"/>
      <w:bookmarkStart w:id="97" w:name="_Toc14611_WPSOffice_Level1"/>
      <w:bookmarkStart w:id="98" w:name="_Toc17792_WPSOffice_Level2"/>
      <w:bookmarkStart w:id="99" w:name="_Toc19584_WPSOffice_Level1"/>
      <w:r>
        <w:rPr>
          <w:rFonts w:hint="eastAsia"/>
          <w:color w:val="auto"/>
          <w:sz w:val="30"/>
          <w:lang w:eastAsia="zh-CN"/>
        </w:rPr>
        <w:t>参考文献</w:t>
      </w:r>
      <w:bookmarkEnd w:id="89"/>
      <w:bookmarkEnd w:id="90"/>
      <w:bookmarkEnd w:id="91"/>
      <w:bookmarkEnd w:id="92"/>
      <w:bookmarkEnd w:id="93"/>
    </w:p>
    <w:bookmarkEnd w:id="94"/>
    <w:bookmarkEnd w:id="95"/>
    <w:bookmarkEnd w:id="96"/>
    <w:bookmarkEnd w:id="97"/>
    <w:bookmarkEnd w:id="98"/>
    <w:bookmarkEnd w:id="99"/>
    <w:p w14:paraId="1BF07B0F">
      <w:pPr>
        <w:keepNext w:val="0"/>
        <w:keepLines w:val="0"/>
        <w:pageBreakBefore w:val="0"/>
        <w:widowControl/>
        <w:kinsoku/>
        <w:wordWrap/>
        <w:overflowPunct/>
        <w:topLinePunct w:val="0"/>
        <w:autoSpaceDE/>
        <w:autoSpaceDN/>
        <w:bidi w:val="0"/>
        <w:adjustRightInd w:val="0"/>
        <w:snapToGrid w:val="0"/>
        <w:spacing w:line="36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NCCN临床实践指南：中枢神经系统肿瘤（2020.V3）</w:t>
      </w:r>
    </w:p>
    <w:p w14:paraId="2D2AB101">
      <w:pPr>
        <w:keepNext w:val="0"/>
        <w:keepLines w:val="0"/>
        <w:pageBreakBefore w:val="0"/>
        <w:widowControl/>
        <w:kinsoku/>
        <w:wordWrap/>
        <w:overflowPunct/>
        <w:topLinePunct w:val="0"/>
        <w:autoSpaceDE/>
        <w:autoSpaceDN/>
        <w:bidi w:val="0"/>
        <w:adjustRightInd w:val="0"/>
        <w:snapToGrid w:val="0"/>
        <w:spacing w:line="36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2022年版《脑胶质瘤中国肿瘤整合诊治指南》</w:t>
      </w:r>
    </w:p>
    <w:p w14:paraId="5E1E9CCA">
      <w:pPr>
        <w:keepNext w:val="0"/>
        <w:keepLines w:val="0"/>
        <w:pageBreakBefore w:val="0"/>
        <w:widowControl/>
        <w:kinsoku/>
        <w:wordWrap/>
        <w:overflowPunct/>
        <w:topLinePunct w:val="0"/>
        <w:autoSpaceDE/>
        <w:autoSpaceDN/>
        <w:bidi w:val="0"/>
        <w:adjustRightInd w:val="0"/>
        <w:snapToGrid w:val="0"/>
        <w:spacing w:line="36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2022年版《中国抗癌协会脑胶质瘤整合诊治指南》</w:t>
      </w:r>
    </w:p>
    <w:p w14:paraId="6DD66D05">
      <w:pPr>
        <w:keepNext w:val="0"/>
        <w:keepLines w:val="0"/>
        <w:pageBreakBefore w:val="0"/>
        <w:widowControl/>
        <w:kinsoku/>
        <w:wordWrap/>
        <w:overflowPunct/>
        <w:topLinePunct w:val="0"/>
        <w:autoSpaceDE/>
        <w:autoSpaceDN/>
        <w:bidi w:val="0"/>
        <w:adjustRightInd w:val="0"/>
        <w:snapToGrid w:val="0"/>
        <w:spacing w:line="360" w:lineRule="auto"/>
        <w:jc w:val="both"/>
        <w:textAlignment w:val="auto"/>
        <w:rPr>
          <w:rFonts w:hint="default"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The 2021 WHO Classification of Tumors of the Central Nervous System: a summary Neuro-Oncology 23(8), 1231–1251, 2021 | doi:10.1093/neuonc/noab106</w:t>
      </w:r>
    </w:p>
    <w:p w14:paraId="2996933B">
      <w:pPr>
        <w:keepNext w:val="0"/>
        <w:keepLines w:val="0"/>
        <w:pageBreakBefore w:val="0"/>
        <w:widowControl/>
        <w:kinsoku/>
        <w:wordWrap/>
        <w:overflowPunct/>
        <w:topLinePunct w:val="0"/>
        <w:autoSpaceDE/>
        <w:autoSpaceDN/>
        <w:bidi w:val="0"/>
        <w:adjustRightInd w:val="0"/>
        <w:snapToGrid w:val="0"/>
        <w:spacing w:line="360" w:lineRule="auto"/>
        <w:jc w:val="both"/>
        <w:textAlignment w:val="auto"/>
        <w:rPr>
          <w:rFonts w:hint="eastAsia" w:ascii="Times New Roman" w:hAnsi="Times New Roman" w:cs="Times New Roman"/>
          <w:sz w:val="15"/>
          <w:szCs w:val="15"/>
          <w:lang w:eastAsia="zh-CN"/>
        </w:rPr>
      </w:pPr>
      <w:bookmarkStart w:id="100" w:name="OLE_LINK1"/>
      <w:r>
        <w:rPr>
          <w:rFonts w:hint="eastAsia" w:ascii="Times New Roman" w:hAnsi="Times New Roman" w:cs="Times New Roman"/>
          <w:sz w:val="15"/>
          <w:szCs w:val="15"/>
          <w:lang w:eastAsia="zh-CN"/>
        </w:rPr>
        <w:t>Comprehensive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Genomic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Profiling</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282</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Pediatric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Low</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High</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Grade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Gliomas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Reveals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Genomic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Drivers,Tumor</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Mutational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Burden,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Hypermutation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Signatures.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PMID:28912153</w:t>
      </w:r>
    </w:p>
    <w:bookmarkEnd w:id="100"/>
    <w:p w14:paraId="018E66CF">
      <w:pPr>
        <w:keepNext w:val="0"/>
        <w:keepLines w:val="0"/>
        <w:pageBreakBefore w:val="0"/>
        <w:widowControl/>
        <w:kinsoku/>
        <w:wordWrap/>
        <w:overflowPunct/>
        <w:topLinePunct w:val="0"/>
        <w:autoSpaceDE/>
        <w:autoSpaceDN/>
        <w:bidi w:val="0"/>
        <w:adjustRightInd w:val="0"/>
        <w:snapToGrid w:val="0"/>
        <w:spacing w:line="36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ChapmanPB,HauschildA,RobertCetal.ImprovedsurvivalwithvemurafenibinmelanomaWithBRAFV600Emutation[J].</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New</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England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Journal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Medicine,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2011,364(26):2507-2516.</w:t>
      </w:r>
    </w:p>
    <w:p w14:paraId="5AF6EB61">
      <w:pPr>
        <w:keepNext w:val="0"/>
        <w:keepLines w:val="0"/>
        <w:pageBreakBefore w:val="0"/>
        <w:widowControl/>
        <w:kinsoku/>
        <w:wordWrap/>
        <w:overflowPunct/>
        <w:topLinePunct w:val="0"/>
        <w:autoSpaceDE/>
        <w:autoSpaceDN/>
        <w:bidi w:val="0"/>
        <w:adjustRightInd w:val="0"/>
        <w:snapToGrid w:val="0"/>
        <w:spacing w:line="36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High-gradeglioma：ESMO</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Clinical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Practice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Guidelines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fordiagnosis,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treatment</w:t>
      </w:r>
      <w:r>
        <w:rPr>
          <w:rFonts w:hint="eastAsia" w:ascii="Times New Roman" w:hAnsi="Times New Roman" w:cs="Times New Roman"/>
          <w:sz w:val="15"/>
          <w:szCs w:val="15"/>
          <w:lang w:val="en-US" w:eastAsia="zh-CN"/>
        </w:rPr>
        <w:t xml:space="preserve"> a</w:t>
      </w:r>
      <w:r>
        <w:rPr>
          <w:rFonts w:hint="eastAsia" w:ascii="Times New Roman" w:hAnsi="Times New Roman" w:cs="Times New Roman"/>
          <w:sz w:val="15"/>
          <w:szCs w:val="15"/>
          <w:lang w:eastAsia="zh-CN"/>
        </w:rPr>
        <w:t>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follow-up.AnnalsofOncology00:1-9,2014.</w:t>
      </w:r>
    </w:p>
    <w:p w14:paraId="3C9D3FDA">
      <w:pPr>
        <w:keepNext w:val="0"/>
        <w:keepLines w:val="0"/>
        <w:pageBreakBefore w:val="0"/>
        <w:widowControl/>
        <w:kinsoku/>
        <w:wordWrap/>
        <w:overflowPunct/>
        <w:topLinePunct w:val="0"/>
        <w:autoSpaceDE/>
        <w:autoSpaceDN/>
        <w:bidi w:val="0"/>
        <w:adjustRightInd w:val="0"/>
        <w:snapToGrid w:val="0"/>
        <w:spacing w:line="36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KillelaPJ,YanH,BignerDD,etal.Mutations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IDH1,</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IDH2,</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the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TERT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promoter</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define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clinically</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distinct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subgroup</w:t>
      </w:r>
      <w:r>
        <w:rPr>
          <w:rFonts w:hint="eastAsia" w:ascii="Times New Roman" w:hAnsi="Times New Roman" w:cs="Times New Roman"/>
          <w:sz w:val="15"/>
          <w:szCs w:val="15"/>
          <w:lang w:val="en-US" w:eastAsia="zh-CN"/>
        </w:rPr>
        <w:t xml:space="preserve">s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adult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malignant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gliomas.Oncotarget2014;5(6):1515-1525.</w:t>
      </w:r>
    </w:p>
    <w:p w14:paraId="7EF0C7AC">
      <w:pPr>
        <w:keepNext w:val="0"/>
        <w:keepLines w:val="0"/>
        <w:pageBreakBefore w:val="0"/>
        <w:widowControl/>
        <w:kinsoku/>
        <w:wordWrap/>
        <w:overflowPunct/>
        <w:topLinePunct w:val="0"/>
        <w:autoSpaceDE/>
        <w:autoSpaceDN/>
        <w:bidi w:val="0"/>
        <w:adjustRightInd w:val="0"/>
        <w:snapToGrid w:val="0"/>
        <w:spacing w:line="360" w:lineRule="auto"/>
        <w:jc w:val="left"/>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LukeJJ,HodiFS.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Ipilimumab,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vemurafenib,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da</w:t>
      </w:r>
      <w:r>
        <w:rPr>
          <w:rFonts w:hint="eastAsia" w:ascii="Times New Roman" w:hAnsi="Times New Roman" w:cs="Times New Roman"/>
          <w:sz w:val="15"/>
          <w:szCs w:val="15"/>
          <w:lang w:val="en-US" w:eastAsia="zh-CN"/>
        </w:rPr>
        <w:t>braf</w:t>
      </w:r>
      <w:r>
        <w:rPr>
          <w:rFonts w:hint="eastAsia" w:ascii="Times New Roman" w:hAnsi="Times New Roman" w:cs="Times New Roman"/>
          <w:sz w:val="15"/>
          <w:szCs w:val="15"/>
          <w:lang w:eastAsia="zh-CN"/>
        </w:rPr>
        <w:t>enib,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trametinib: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synergistic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competitors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the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clinical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management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BRAF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Mutant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malignant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melanoma[J].</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Theoncologist,2013,18(6):717-725.</w:t>
      </w:r>
    </w:p>
    <w:p w14:paraId="24B91B9E">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hint="eastAsia" w:ascii="Times New Roman" w:hAnsi="Times New Roman" w:cs="Times New Roman"/>
          <w:sz w:val="15"/>
          <w:szCs w:val="15"/>
          <w:lang w:eastAsia="zh-CN"/>
        </w:rPr>
        <w:t>DubbinkHJ,AtmodimedjoPN,VanMR,etal.Diagnostic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Detection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Allelic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Losses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Imbalances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by</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Next-Generation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Sequencing:</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1P/19Q</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Co-deletion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Analysis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Gliomas.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[J].</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JournalofMolecularDiagnostics,2016,18(5):775-786.</w:t>
      </w:r>
    </w:p>
    <w:p w14:paraId="21F1D141">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4586C0FE">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200C0D4F">
      <w:pPr>
        <w:adjustRightInd w:val="0"/>
        <w:snapToGrid w:val="0"/>
        <w:spacing w:after="120" w:afterLines="50"/>
        <w:jc w:val="both"/>
        <w:rPr>
          <w:rFonts w:ascii="Times New Roman" w:hAnsi="Times New Roman" w:eastAsia="微软雅黑" w:cs="Times New Roman"/>
          <w:sz w:val="15"/>
          <w:szCs w:val="15"/>
          <w:lang w:eastAsia="zh-CN"/>
        </w:rPr>
        <w:sectPr>
          <w:footerReference r:id="rId5" w:type="default"/>
          <w:pgSz w:w="11910" w:h="16840"/>
          <w:pgMar w:top="1037" w:right="1020" w:bottom="981" w:left="1020" w:header="567" w:footer="567" w:gutter="0"/>
          <w:pgNumType w:start="1"/>
          <w:cols w:space="720" w:num="1"/>
        </w:sectPr>
      </w:pPr>
    </w:p>
    <w:p w14:paraId="6F327F6F">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745639B8">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广州市黄</w:t>
      </w:r>
      <w:r>
        <w:rPr>
          <w:rFonts w:hint="eastAsia" w:ascii="Times New Roman" w:hAnsi="Times New Roman" w:eastAsia="微软雅黑" w:cs="Times New Roman"/>
          <w:lang w:val="en-US" w:eastAsia="zh-CN"/>
        </w:rPr>
        <w:t>埔</w:t>
      </w:r>
      <w:r>
        <w:rPr>
          <w:rFonts w:hint="eastAsia" w:ascii="Times New Roman" w:hAnsi="Times New Roman" w:eastAsia="微软雅黑" w:cs="Times New Roman"/>
          <w:lang w:eastAsia="zh-CN"/>
        </w:rPr>
        <w:t>区开源大道11号C6栋702室</w:t>
      </w:r>
    </w:p>
    <w:p w14:paraId="2C076921">
      <w:pPr>
        <w:pStyle w:val="13"/>
        <w:widowControl/>
        <w:rPr>
          <w:rFonts w:ascii="Times New Roman" w:hAnsi="Times New Roman" w:eastAsia="微软雅黑" w:cs="Times New Roman"/>
          <w:b/>
          <w:bCs/>
          <w:lang w:eastAsia="zh-CN"/>
        </w:rPr>
      </w:pPr>
    </w:p>
    <w:p w14:paraId="09C7A9D1">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5024B3EC">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上海市闵行区绿洲环路396弄9号201室</w:t>
      </w:r>
    </w:p>
    <w:p w14:paraId="4508A6BF">
      <w:pPr>
        <w:pStyle w:val="13"/>
        <w:widowControl/>
        <w:rPr>
          <w:rFonts w:ascii="Times New Roman" w:hAnsi="Times New Roman" w:eastAsia="微软雅黑" w:cs="Times New Roman"/>
          <w:b/>
          <w:bCs/>
          <w:lang w:eastAsia="zh-CN"/>
        </w:rPr>
      </w:pPr>
    </w:p>
    <w:p w14:paraId="11685D50">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0BDC463C">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天津市武清区创业总部基地B07</w:t>
      </w:r>
    </w:p>
    <w:p w14:paraId="704131C3">
      <w:pPr>
        <w:pStyle w:val="13"/>
        <w:widowControl/>
        <w:rPr>
          <w:rFonts w:ascii="Times New Roman" w:hAnsi="Times New Roman" w:eastAsia="微软雅黑" w:cs="Times New Roman"/>
          <w:b/>
          <w:bCs/>
          <w:lang w:eastAsia="zh-CN"/>
        </w:rPr>
      </w:pPr>
    </w:p>
    <w:p w14:paraId="5011A21C">
      <w:pPr>
        <w:pStyle w:val="13"/>
        <w:widowControl/>
        <w:rPr>
          <w:rFonts w:ascii="Times New Roman" w:hAnsi="Times New Roman" w:eastAsia="等线"/>
        </w:rPr>
      </w:pPr>
      <w:r>
        <w:rPr>
          <w:rFonts w:hint="eastAsia" w:ascii="Times New Roman" w:hAnsi="Times New Roman" w:eastAsia="微软雅黑" w:cs="Times New Roman"/>
          <w:lang w:eastAsia="zh-CN"/>
        </w:rPr>
        <w:t>T.020-32038634</w:t>
      </w:r>
    </w:p>
    <w:p w14:paraId="16709641">
      <w:pPr>
        <w:pStyle w:val="13"/>
        <w:widowControl/>
        <w:rPr>
          <w:rFonts w:ascii="Times New Roman" w:hAnsi="Times New Roman" w:eastAsia="等线"/>
        </w:rPr>
      </w:pPr>
    </w:p>
    <w:p w14:paraId="08D85D0A">
      <w:pPr>
        <w:pStyle w:val="13"/>
        <w:widowControl/>
        <w:rPr>
          <w:rFonts w:ascii="Times New Roman" w:hAnsi="Times New Roman" w:eastAsia="等线"/>
          <w:b/>
          <w:bCs/>
          <w:color w:val="61964C"/>
          <w:sz w:val="28"/>
          <w:szCs w:val="28"/>
        </w:rPr>
      </w:pPr>
    </w:p>
    <w:p w14:paraId="093BAAAC">
      <w:pPr>
        <w:pStyle w:val="13"/>
        <w:widowControl/>
        <w:rPr>
          <w:rFonts w:ascii="Times New Roman" w:hAnsi="Times New Roman" w:eastAsia="等线"/>
        </w:rPr>
      </w:pPr>
    </w:p>
    <w:p w14:paraId="7A6667CB">
      <w:pPr>
        <w:pStyle w:val="13"/>
        <w:widowControl/>
        <w:rPr>
          <w:rFonts w:ascii="Times New Roman" w:hAnsi="Times New Roman" w:eastAsia="等线"/>
        </w:rPr>
      </w:pPr>
    </w:p>
    <w:p w14:paraId="2825EA83">
      <w:pPr>
        <w:pStyle w:val="13"/>
        <w:widowControl/>
        <w:rPr>
          <w:rFonts w:ascii="Times New Roman" w:hAnsi="Times New Roman" w:eastAsia="等线"/>
        </w:rPr>
      </w:pPr>
    </w:p>
    <w:p w14:paraId="66BC63CE">
      <w:pPr>
        <w:pStyle w:val="13"/>
        <w:widowControl/>
        <w:rPr>
          <w:rFonts w:ascii="Times New Roman" w:hAnsi="Times New Roman" w:eastAsia="等线"/>
        </w:rPr>
      </w:pPr>
    </w:p>
    <w:p w14:paraId="0B2FC4CA">
      <w:pPr>
        <w:pStyle w:val="13"/>
        <w:widowControl/>
        <w:rPr>
          <w:rFonts w:ascii="Times New Roman" w:hAnsi="Times New Roman" w:eastAsia="等线"/>
        </w:rPr>
      </w:pPr>
    </w:p>
    <w:p w14:paraId="33C4A7B2">
      <w:pPr>
        <w:pStyle w:val="13"/>
        <w:widowControl/>
        <w:rPr>
          <w:rFonts w:ascii="Times New Roman" w:hAnsi="Times New Roman" w:eastAsia="等线"/>
        </w:rPr>
      </w:pPr>
    </w:p>
    <w:p w14:paraId="5C36FE67">
      <w:pPr>
        <w:pStyle w:val="13"/>
        <w:widowControl/>
        <w:rPr>
          <w:rFonts w:ascii="Times New Roman" w:hAnsi="Times New Roman" w:eastAsia="等线"/>
        </w:rPr>
      </w:pPr>
    </w:p>
    <w:p w14:paraId="0D3B8FDC">
      <w:pPr>
        <w:pStyle w:val="13"/>
        <w:widowControl/>
        <w:rPr>
          <w:rFonts w:ascii="Times New Roman" w:hAnsi="Times New Roman" w:eastAsia="等线"/>
        </w:rPr>
      </w:pPr>
    </w:p>
    <w:p w14:paraId="590A90A6">
      <w:pPr>
        <w:pStyle w:val="13"/>
        <w:widowControl/>
        <w:rPr>
          <w:rFonts w:ascii="Times New Roman" w:hAnsi="Times New Roman" w:eastAsia="等线"/>
        </w:rPr>
      </w:pPr>
    </w:p>
    <w:p w14:paraId="4B936EC7">
      <w:pPr>
        <w:pStyle w:val="13"/>
        <w:widowControl/>
        <w:rPr>
          <w:rFonts w:ascii="Times New Roman" w:hAnsi="Times New Roman" w:eastAsia="等线"/>
        </w:rPr>
      </w:pPr>
    </w:p>
    <w:p w14:paraId="4B3D5E9F">
      <w:pPr>
        <w:pStyle w:val="13"/>
        <w:widowControl/>
        <w:rPr>
          <w:rFonts w:ascii="Times New Roman" w:hAnsi="Times New Roman" w:eastAsia="等线"/>
        </w:rPr>
      </w:pPr>
    </w:p>
    <w:p w14:paraId="30D9BFAE">
      <w:pPr>
        <w:pStyle w:val="13"/>
        <w:widowControl/>
        <w:rPr>
          <w:rFonts w:ascii="Times New Roman" w:hAnsi="Times New Roman" w:eastAsia="等线"/>
        </w:rPr>
      </w:pPr>
    </w:p>
    <w:p w14:paraId="32B70CA1">
      <w:pPr>
        <w:pStyle w:val="13"/>
        <w:widowControl/>
        <w:rPr>
          <w:rFonts w:ascii="Times New Roman" w:hAnsi="Times New Roman" w:eastAsia="等线"/>
        </w:rPr>
      </w:pPr>
    </w:p>
    <w:p w14:paraId="3DD6EB50">
      <w:pPr>
        <w:pStyle w:val="13"/>
        <w:widowControl/>
        <w:rPr>
          <w:rFonts w:ascii="Times New Roman" w:hAnsi="Times New Roman" w:eastAsia="等线"/>
        </w:rPr>
      </w:pPr>
    </w:p>
    <w:p w14:paraId="3EF11EB8">
      <w:pPr>
        <w:pStyle w:val="13"/>
        <w:widowControl/>
        <w:rPr>
          <w:rFonts w:ascii="Times New Roman" w:hAnsi="Times New Roman" w:eastAsia="等线"/>
        </w:rPr>
      </w:pPr>
    </w:p>
    <w:p w14:paraId="741869A2">
      <w:pPr>
        <w:pStyle w:val="13"/>
        <w:widowControl/>
        <w:rPr>
          <w:rFonts w:ascii="Times New Roman" w:hAnsi="Times New Roman" w:eastAsia="等线"/>
        </w:rPr>
      </w:pPr>
    </w:p>
    <w:p w14:paraId="37A77003">
      <w:pPr>
        <w:pStyle w:val="13"/>
        <w:widowControl/>
        <w:rPr>
          <w:rFonts w:ascii="Times New Roman" w:hAnsi="Times New Roman" w:eastAsia="等线"/>
          <w:lang w:eastAsia="zh-CN"/>
        </w:rPr>
      </w:pPr>
      <w:r>
        <w:rPr>
          <w:szCs w:val="24"/>
        </w:rPr>
        <w:drawing>
          <wp:anchor distT="0" distB="0" distL="114935" distR="114935" simplePos="0" relativeHeight="251664384"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6"/>
                    <pic:cNvPicPr>
                      <a:picLocks noChangeAspect="1"/>
                    </pic:cNvPicPr>
                  </pic:nvPicPr>
                  <pic:blipFill>
                    <a:blip r:embed="rId15"/>
                    <a:stretch>
                      <a:fillRect/>
                    </a:stretch>
                  </pic:blipFill>
                  <pic:spPr>
                    <a:xfrm>
                      <a:off x="0" y="0"/>
                      <a:ext cx="468630" cy="468630"/>
                    </a:xfrm>
                    <a:prstGeom prst="rect">
                      <a:avLst/>
                    </a:prstGeom>
                    <a:noFill/>
                    <a:ln w="9525">
                      <a:noFill/>
                    </a:ln>
                  </pic:spPr>
                </pic:pic>
              </a:graphicData>
            </a:graphic>
          </wp:anchor>
        </w:drawing>
      </w:r>
      <w:r>
        <w:rPr>
          <w:szCs w:val="24"/>
        </w:rPr>
        <w:drawing>
          <wp:anchor distT="0" distB="0" distL="114935" distR="114935" simplePos="0" relativeHeight="251663360"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1"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6"/>
                    <pic:cNvPicPr>
                      <a:picLocks noChangeAspect="1"/>
                    </pic:cNvPicPr>
                  </pic:nvPicPr>
                  <pic:blipFill>
                    <a:blip r:embed="rId16"/>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14:paraId="7D118006">
      <w:pPr>
        <w:pStyle w:val="13"/>
        <w:widowControl/>
        <w:rPr>
          <w:rFonts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14:paraId="68288AAE">
      <w:pPr>
        <w:pStyle w:val="13"/>
        <w:widowControl/>
        <w:rPr>
          <w:rFonts w:ascii="Times New Roman" w:hAnsi="Times New Roman" w:eastAsia="等线"/>
          <w:lang w:eastAsia="zh-CN"/>
        </w:rPr>
      </w:pPr>
      <w:r>
        <w:rPr>
          <w:rFonts w:ascii="Times New Roman" w:hAnsi="Times New Roman" w:eastAsia="等线"/>
          <w:b/>
          <w:bCs/>
          <w:color w:val="61964C"/>
          <w:sz w:val="28"/>
          <w:szCs w:val="28"/>
        </w:rPr>
        <w:t>www.novogene.com</w:t>
      </w:r>
    </w:p>
    <w:p w14:paraId="4D979825">
      <w:pPr>
        <w:pStyle w:val="13"/>
        <w:widowControl/>
        <w:rPr>
          <w:rFonts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1312" behindDoc="1" locked="0" layoutInCell="1" allowOverlap="1">
            <wp:simplePos x="0" y="0"/>
            <wp:positionH relativeFrom="column">
              <wp:posOffset>4900295</wp:posOffset>
            </wp:positionH>
            <wp:positionV relativeFrom="paragraph">
              <wp:posOffset>224790</wp:posOffset>
            </wp:positionV>
            <wp:extent cx="1369060" cy="389255"/>
            <wp:effectExtent l="0" t="0" r="2540" b="6350"/>
            <wp:wrapNone/>
            <wp:docPr id="28" name="图片 28"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C:\Users\JT\Desktop\2019.3.1-诺禾致源logo-最新版\logo-透明底.pnglogo-透明底"/>
                    <pic:cNvPicPr>
                      <a:picLocks noChangeAspect="1"/>
                    </pic:cNvPicPr>
                  </pic:nvPicPr>
                  <pic:blipFill>
                    <a:blip r:embed="rId17"/>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 美国 · 英国 · 新加坡 · 荷兰 · 日本</w:t>
      </w:r>
    </w:p>
    <w:p w14:paraId="6C1BD4EB">
      <w:pPr>
        <w:pStyle w:val="13"/>
        <w:widowControl/>
        <w:rPr>
          <w:rFonts w:ascii="Times New Roman" w:hAnsi="Times New Roman" w:eastAsia="等线"/>
          <w:sz w:val="22"/>
          <w:lang w:eastAsia="zh-CN"/>
        </w:rPr>
      </w:pPr>
      <w:r>
        <w:rPr>
          <w:rFonts w:ascii="Times New Roman" w:hAnsi="Times New Roman" w:eastAsia="等线"/>
          <w:sz w:val="22"/>
        </w:rPr>
        <w:t>China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USA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UK</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Singapore</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Netherlands</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6" w:type="default"/>
      <w:footerReference r:id="rId7" w:type="default"/>
      <w:pgSz w:w="11906" w:h="16838"/>
      <w:pgMar w:top="850" w:right="850" w:bottom="850" w:left="85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6A80AE">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0B78DF">
    <w:pPr>
      <w:pStyle w:val="9"/>
    </w:pPr>
    <w:r>
      <w:rPr>
        <w:sz w:val="28"/>
      </w:rPr>
      <mc:AlternateContent>
        <mc:Choice Requires="wps">
          <w:drawing>
            <wp:anchor distT="0" distB="0" distL="114300" distR="114300" simplePos="0" relativeHeight="251666432" behindDoc="0" locked="0" layoutInCell="1" allowOverlap="1">
              <wp:simplePos x="0" y="0"/>
              <wp:positionH relativeFrom="column">
                <wp:posOffset>-15875</wp:posOffset>
              </wp:positionH>
              <wp:positionV relativeFrom="paragraph">
                <wp:posOffset>176530</wp:posOffset>
              </wp:positionV>
              <wp:extent cx="6299835" cy="0"/>
              <wp:effectExtent l="0" t="5080" r="0" b="4445"/>
              <wp:wrapNone/>
              <wp:docPr id="3" name="直接连接符 3"/>
              <wp:cNvGraphicFramePr/>
              <a:graphic xmlns:a="http://schemas.openxmlformats.org/drawingml/2006/main">
                <a:graphicData uri="http://schemas.microsoft.com/office/word/2010/wordprocessingShape">
                  <wps:wsp>
                    <wps:cNvCnPr/>
                    <wps:spPr>
                      <a:xfrm>
                        <a:off x="0" y="0"/>
                        <a:ext cx="6299835" cy="0"/>
                      </a:xfrm>
                      <a:prstGeom prst="line">
                        <a:avLst/>
                      </a:prstGeom>
                      <a:ln w="9525">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25pt;margin-top:13.9pt;height:0pt;width:496.05pt;z-index:251666432;mso-width-relative:page;mso-height-relative:page;" filled="f" stroked="t" coordsize="21600,21600" o:gfxdata="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bHODS2AAAAAgB&#10;AAAPAAAAAAAAAAEAIAAAACIAAABkcnMvZG93bnJldi54bWxQSwECFAAUAAAACACHTuJAGgulf+IB&#10;AACxAwAADgAAAAAAAAABACAAAAAnAQAAZHJzL2Uyb0RvYy54bWxQSwUGAAAAAAYABgBZAQAAewUA&#10;AAAA&#10;">
              <v:fill on="f" focussize="0,0"/>
              <v:stroke color="#000000 [3213]" miterlimit="8" joinstyle="miter"/>
              <v:imagedata o:title=""/>
              <o:lock v:ext="edit" aspectratio="f"/>
            </v:line>
          </w:pict>
        </mc:Fallback>
      </mc:AlternateContent>
    </w: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E02CC4">
                          <w:pPr>
                            <w:pStyle w:val="9"/>
                            <w:rPr>
                              <w:rFonts w:ascii="Times New Roman" w:hAnsi="Times New Roman" w:eastAsia="微软雅黑" w:cs="Times New Roman"/>
                              <w:b/>
                              <w:bCs/>
                            </w:rPr>
                          </w:pP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PAGE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w:t>
                          </w:r>
                          <w:r>
                            <w:rPr>
                              <w:rFonts w:ascii="Times New Roman" w:hAnsi="Times New Roman" w:eastAsia="微软雅黑" w:cs="Times New Roman"/>
                              <w:b/>
                              <w:bCs/>
                            </w:rPr>
                            <w:fldChar w:fldCharType="end"/>
                          </w:r>
                          <w: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25</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21</w:t>
                          </w:r>
                          <w:r>
                            <w:rPr>
                              <w:rFonts w:ascii="Times New Roman" w:hAnsi="Times New Roman" w:eastAsia="微软雅黑" w:cs="Times New Roman"/>
                              <w:b/>
                              <w:bCs/>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P56+Us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nr5SwCAABXBAAADgAAAAAAAAABACAAAAAfAQAAZHJzL2Uyb0RvYy54bWxQSwUGAAAAAAYA&#10;BgBZAQAAvQUAAAAA&#10;">
              <v:fill on="f" focussize="0,0"/>
              <v:stroke on="f" weight="0.5pt"/>
              <v:imagedata o:title=""/>
              <o:lock v:ext="edit" aspectratio="f"/>
              <v:textbox inset="0mm,0mm,0mm,0mm" style="mso-fit-shape-to-text:t;">
                <w:txbxContent>
                  <w:p w14:paraId="10E02CC4">
                    <w:pPr>
                      <w:pStyle w:val="9"/>
                      <w:rPr>
                        <w:rFonts w:ascii="Times New Roman" w:hAnsi="Times New Roman" w:eastAsia="微软雅黑" w:cs="Times New Roman"/>
                        <w:b/>
                        <w:bCs/>
                      </w:rPr>
                    </w:pP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PAGE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w:t>
                    </w:r>
                    <w:r>
                      <w:rPr>
                        <w:rFonts w:ascii="Times New Roman" w:hAnsi="Times New Roman" w:eastAsia="微软雅黑" w:cs="Times New Roman"/>
                        <w:b/>
                        <w:bCs/>
                      </w:rPr>
                      <w:fldChar w:fldCharType="end"/>
                    </w:r>
                    <w: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25</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21</w:t>
                    </w:r>
                    <w:r>
                      <w:rPr>
                        <w:rFonts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EFE66B">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8B98BE">
    <w:pPr>
      <w:jc w:val="right"/>
      <w:rPr>
        <w:lang w:eastAsia="zh-CN"/>
      </w:rPr>
    </w:pPr>
    <w:r>
      <w:rPr>
        <w:color w:val="7F7F7F"/>
        <w:sz w:val="20"/>
        <w:szCs w:val="20"/>
        <w:lang w:eastAsia="zh-CN"/>
      </w:rPr>
      <w:drawing>
        <wp:inline distT="0" distB="0" distL="0" distR="0">
          <wp:extent cx="1369060" cy="389255"/>
          <wp:effectExtent l="0" t="0" r="2540" b="6350"/>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DEA47F">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ABDD2E30"/>
    <w:multiLevelType w:val="singleLevel"/>
    <w:tmpl w:val="ABDD2E30"/>
    <w:lvl w:ilvl="0" w:tentative="0">
      <w:start w:val="1"/>
      <w:numFmt w:val="bullet"/>
      <w:lvlText w:val=""/>
      <w:lvlJc w:val="left"/>
      <w:pPr>
        <w:ind w:left="420" w:hanging="420"/>
      </w:pPr>
      <w:rPr>
        <w:rFonts w:hint="default" w:ascii="Wingdings" w:hAnsi="Wingdings"/>
      </w:rPr>
    </w:lvl>
  </w:abstractNum>
  <w:abstractNum w:abstractNumId="1">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19D0AF6"/>
    <w:multiLevelType w:val="singleLevel"/>
    <w:tmpl w:val="219D0AF6"/>
    <w:lvl w:ilvl="0" w:tentative="0">
      <w:start w:val="1"/>
      <w:numFmt w:val="decimal"/>
      <w:suff w:val="space"/>
      <w:lvlText w:val="%1."/>
      <w:lvlJc w:val="left"/>
    </w:lvl>
  </w:abstractNum>
  <w:abstractNum w:abstractNumId="3">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5"/>
  </w:num>
  <w:num w:numId="2">
    <w:abstractNumId w:val="7"/>
  </w:num>
  <w:num w:numId="3">
    <w:abstractNumId w:val="6"/>
  </w:num>
  <w:num w:numId="4">
    <w:abstractNumId w:val="3"/>
  </w:num>
  <w:num w:numId="5">
    <w:abstractNumId w:val="4"/>
  </w:num>
  <w:num w:numId="6">
    <w:abstractNumId w:val="1"/>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hideSpellingError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1C1"/>
    <w:rsid w:val="00001694"/>
    <w:rsid w:val="00033509"/>
    <w:rsid w:val="0005498B"/>
    <w:rsid w:val="00081920"/>
    <w:rsid w:val="000828AC"/>
    <w:rsid w:val="000A7060"/>
    <w:rsid w:val="000B5B79"/>
    <w:rsid w:val="000B6DCF"/>
    <w:rsid w:val="000C1555"/>
    <w:rsid w:val="00107E39"/>
    <w:rsid w:val="00154460"/>
    <w:rsid w:val="00172A27"/>
    <w:rsid w:val="00184059"/>
    <w:rsid w:val="00192B96"/>
    <w:rsid w:val="00195F33"/>
    <w:rsid w:val="001C358C"/>
    <w:rsid w:val="001F265E"/>
    <w:rsid w:val="001F4429"/>
    <w:rsid w:val="001F5C37"/>
    <w:rsid w:val="002079E9"/>
    <w:rsid w:val="002558A2"/>
    <w:rsid w:val="002570D8"/>
    <w:rsid w:val="00276CD5"/>
    <w:rsid w:val="00286D54"/>
    <w:rsid w:val="00287F02"/>
    <w:rsid w:val="00294AB0"/>
    <w:rsid w:val="002B3038"/>
    <w:rsid w:val="002E3CD6"/>
    <w:rsid w:val="002E7BF1"/>
    <w:rsid w:val="00302818"/>
    <w:rsid w:val="00314279"/>
    <w:rsid w:val="00347920"/>
    <w:rsid w:val="00351BFB"/>
    <w:rsid w:val="00370A25"/>
    <w:rsid w:val="003769F2"/>
    <w:rsid w:val="00391615"/>
    <w:rsid w:val="003B57DA"/>
    <w:rsid w:val="003D2994"/>
    <w:rsid w:val="003D6E2F"/>
    <w:rsid w:val="00404B24"/>
    <w:rsid w:val="00404F19"/>
    <w:rsid w:val="00431C42"/>
    <w:rsid w:val="00440C0E"/>
    <w:rsid w:val="004512CF"/>
    <w:rsid w:val="004716C5"/>
    <w:rsid w:val="004D1395"/>
    <w:rsid w:val="004F34A2"/>
    <w:rsid w:val="005130C6"/>
    <w:rsid w:val="0052321F"/>
    <w:rsid w:val="00565986"/>
    <w:rsid w:val="005746B2"/>
    <w:rsid w:val="005A46FA"/>
    <w:rsid w:val="005C4908"/>
    <w:rsid w:val="005E26B2"/>
    <w:rsid w:val="00604E02"/>
    <w:rsid w:val="006A31A2"/>
    <w:rsid w:val="006A479C"/>
    <w:rsid w:val="006D0EFE"/>
    <w:rsid w:val="006F49BB"/>
    <w:rsid w:val="007139FD"/>
    <w:rsid w:val="00723F9A"/>
    <w:rsid w:val="00737E1E"/>
    <w:rsid w:val="007442EF"/>
    <w:rsid w:val="007600EB"/>
    <w:rsid w:val="00772573"/>
    <w:rsid w:val="007834F9"/>
    <w:rsid w:val="00797E76"/>
    <w:rsid w:val="007E782E"/>
    <w:rsid w:val="007F0C3F"/>
    <w:rsid w:val="007F160A"/>
    <w:rsid w:val="008010E0"/>
    <w:rsid w:val="00812090"/>
    <w:rsid w:val="008357FF"/>
    <w:rsid w:val="00853A18"/>
    <w:rsid w:val="008559CF"/>
    <w:rsid w:val="00875C74"/>
    <w:rsid w:val="00877130"/>
    <w:rsid w:val="008B1AB4"/>
    <w:rsid w:val="008B2982"/>
    <w:rsid w:val="008B61B8"/>
    <w:rsid w:val="008B71AB"/>
    <w:rsid w:val="008C3032"/>
    <w:rsid w:val="008D037F"/>
    <w:rsid w:val="008E4FDA"/>
    <w:rsid w:val="008F211E"/>
    <w:rsid w:val="008F3463"/>
    <w:rsid w:val="008F5DB3"/>
    <w:rsid w:val="00907638"/>
    <w:rsid w:val="0091666E"/>
    <w:rsid w:val="00A0169B"/>
    <w:rsid w:val="00A15B0F"/>
    <w:rsid w:val="00A60242"/>
    <w:rsid w:val="00A843FC"/>
    <w:rsid w:val="00A92DCD"/>
    <w:rsid w:val="00AE4577"/>
    <w:rsid w:val="00AE4D38"/>
    <w:rsid w:val="00AE5DB4"/>
    <w:rsid w:val="00AE668E"/>
    <w:rsid w:val="00B01B75"/>
    <w:rsid w:val="00B15932"/>
    <w:rsid w:val="00B16E7E"/>
    <w:rsid w:val="00B35012"/>
    <w:rsid w:val="00B41DAE"/>
    <w:rsid w:val="00B42173"/>
    <w:rsid w:val="00B42F3E"/>
    <w:rsid w:val="00B72288"/>
    <w:rsid w:val="00B76730"/>
    <w:rsid w:val="00B85740"/>
    <w:rsid w:val="00BE10E2"/>
    <w:rsid w:val="00C01969"/>
    <w:rsid w:val="00C24228"/>
    <w:rsid w:val="00C348E7"/>
    <w:rsid w:val="00C779A7"/>
    <w:rsid w:val="00D045C6"/>
    <w:rsid w:val="00D05604"/>
    <w:rsid w:val="00D065CB"/>
    <w:rsid w:val="00D15FD5"/>
    <w:rsid w:val="00D2107B"/>
    <w:rsid w:val="00D22BB0"/>
    <w:rsid w:val="00D2723E"/>
    <w:rsid w:val="00D40855"/>
    <w:rsid w:val="00D43F0A"/>
    <w:rsid w:val="00D730DF"/>
    <w:rsid w:val="00DA2F2F"/>
    <w:rsid w:val="00DB0016"/>
    <w:rsid w:val="00E31BA8"/>
    <w:rsid w:val="00E421E5"/>
    <w:rsid w:val="00E451FC"/>
    <w:rsid w:val="00E548FF"/>
    <w:rsid w:val="00F16E7E"/>
    <w:rsid w:val="00F23A93"/>
    <w:rsid w:val="00F25C1E"/>
    <w:rsid w:val="00F3295E"/>
    <w:rsid w:val="00F8668E"/>
    <w:rsid w:val="00FA4DD8"/>
    <w:rsid w:val="00FA7354"/>
    <w:rsid w:val="00FD0E69"/>
    <w:rsid w:val="00FF7146"/>
    <w:rsid w:val="00FF7BB1"/>
    <w:rsid w:val="011A030A"/>
    <w:rsid w:val="011A0D8B"/>
    <w:rsid w:val="015B68E3"/>
    <w:rsid w:val="0171268E"/>
    <w:rsid w:val="01A0337A"/>
    <w:rsid w:val="01AD61A0"/>
    <w:rsid w:val="02235929"/>
    <w:rsid w:val="02B44A06"/>
    <w:rsid w:val="02CA5230"/>
    <w:rsid w:val="030338CF"/>
    <w:rsid w:val="031B6FF1"/>
    <w:rsid w:val="0345216A"/>
    <w:rsid w:val="038726D8"/>
    <w:rsid w:val="03E921F1"/>
    <w:rsid w:val="04791D69"/>
    <w:rsid w:val="04871837"/>
    <w:rsid w:val="04A167FA"/>
    <w:rsid w:val="04C17114"/>
    <w:rsid w:val="051F43D2"/>
    <w:rsid w:val="05702910"/>
    <w:rsid w:val="05815BFE"/>
    <w:rsid w:val="05887898"/>
    <w:rsid w:val="05980479"/>
    <w:rsid w:val="05D63B33"/>
    <w:rsid w:val="066833E1"/>
    <w:rsid w:val="06A61E8D"/>
    <w:rsid w:val="06E15CA5"/>
    <w:rsid w:val="06E36A2C"/>
    <w:rsid w:val="06EB7F4D"/>
    <w:rsid w:val="074043CC"/>
    <w:rsid w:val="07AB34E7"/>
    <w:rsid w:val="07D36A00"/>
    <w:rsid w:val="07DB59EB"/>
    <w:rsid w:val="083F50A2"/>
    <w:rsid w:val="08521695"/>
    <w:rsid w:val="088D7FF0"/>
    <w:rsid w:val="08BD53C7"/>
    <w:rsid w:val="08C413EB"/>
    <w:rsid w:val="09705B33"/>
    <w:rsid w:val="09A9662A"/>
    <w:rsid w:val="09AC1BC1"/>
    <w:rsid w:val="09BC6232"/>
    <w:rsid w:val="0A043ABA"/>
    <w:rsid w:val="0A4F2135"/>
    <w:rsid w:val="0A757891"/>
    <w:rsid w:val="0ADA7F11"/>
    <w:rsid w:val="0AEC09F3"/>
    <w:rsid w:val="0AF224C0"/>
    <w:rsid w:val="0B3C2E84"/>
    <w:rsid w:val="0B7E7D58"/>
    <w:rsid w:val="0B9E14CB"/>
    <w:rsid w:val="0B9E4213"/>
    <w:rsid w:val="0BD32ECA"/>
    <w:rsid w:val="0BE77026"/>
    <w:rsid w:val="0C0000B3"/>
    <w:rsid w:val="0C1768CC"/>
    <w:rsid w:val="0C2310C3"/>
    <w:rsid w:val="0C3A0C95"/>
    <w:rsid w:val="0C3E5385"/>
    <w:rsid w:val="0C96240B"/>
    <w:rsid w:val="0CC26BD0"/>
    <w:rsid w:val="0CFC3F9F"/>
    <w:rsid w:val="0D055CE8"/>
    <w:rsid w:val="0D2070E4"/>
    <w:rsid w:val="0D725982"/>
    <w:rsid w:val="0D9819F1"/>
    <w:rsid w:val="0DE0692F"/>
    <w:rsid w:val="0E11445D"/>
    <w:rsid w:val="0E542351"/>
    <w:rsid w:val="0E632099"/>
    <w:rsid w:val="0EBF2A43"/>
    <w:rsid w:val="0EC91129"/>
    <w:rsid w:val="0ED843CC"/>
    <w:rsid w:val="0EDA08E0"/>
    <w:rsid w:val="0F890797"/>
    <w:rsid w:val="0FB9297A"/>
    <w:rsid w:val="0FCC6C3F"/>
    <w:rsid w:val="0FD33020"/>
    <w:rsid w:val="0FE820CC"/>
    <w:rsid w:val="0FEF6595"/>
    <w:rsid w:val="103534AE"/>
    <w:rsid w:val="10393EFC"/>
    <w:rsid w:val="10A519AE"/>
    <w:rsid w:val="110D3F98"/>
    <w:rsid w:val="114E32AC"/>
    <w:rsid w:val="117B0EEB"/>
    <w:rsid w:val="11A5284D"/>
    <w:rsid w:val="11E32279"/>
    <w:rsid w:val="1212349F"/>
    <w:rsid w:val="126971EB"/>
    <w:rsid w:val="12850E64"/>
    <w:rsid w:val="12963DA1"/>
    <w:rsid w:val="12984F1A"/>
    <w:rsid w:val="129B7B9E"/>
    <w:rsid w:val="12AC6FD4"/>
    <w:rsid w:val="12C14C41"/>
    <w:rsid w:val="12F372F0"/>
    <w:rsid w:val="132612E4"/>
    <w:rsid w:val="135250D0"/>
    <w:rsid w:val="13897526"/>
    <w:rsid w:val="13AB527B"/>
    <w:rsid w:val="13E744B7"/>
    <w:rsid w:val="13EC27A3"/>
    <w:rsid w:val="14005579"/>
    <w:rsid w:val="14520ED9"/>
    <w:rsid w:val="14866D44"/>
    <w:rsid w:val="14872247"/>
    <w:rsid w:val="148972D9"/>
    <w:rsid w:val="149B7751"/>
    <w:rsid w:val="14A4287F"/>
    <w:rsid w:val="14C82A00"/>
    <w:rsid w:val="14E50274"/>
    <w:rsid w:val="150E31A1"/>
    <w:rsid w:val="15196B67"/>
    <w:rsid w:val="15237799"/>
    <w:rsid w:val="1524470F"/>
    <w:rsid w:val="152E3223"/>
    <w:rsid w:val="153F7D0D"/>
    <w:rsid w:val="155B77B8"/>
    <w:rsid w:val="156F1ACB"/>
    <w:rsid w:val="15D73C77"/>
    <w:rsid w:val="15F335E7"/>
    <w:rsid w:val="165063E4"/>
    <w:rsid w:val="16A76961"/>
    <w:rsid w:val="16BD5BE8"/>
    <w:rsid w:val="16D03ECB"/>
    <w:rsid w:val="16E67B0D"/>
    <w:rsid w:val="17547636"/>
    <w:rsid w:val="179E5A16"/>
    <w:rsid w:val="17A631D1"/>
    <w:rsid w:val="17EC02EE"/>
    <w:rsid w:val="17EF172D"/>
    <w:rsid w:val="18043F40"/>
    <w:rsid w:val="184F5A03"/>
    <w:rsid w:val="18553367"/>
    <w:rsid w:val="188B1EE6"/>
    <w:rsid w:val="188E10A8"/>
    <w:rsid w:val="190E72BC"/>
    <w:rsid w:val="19437087"/>
    <w:rsid w:val="198744F7"/>
    <w:rsid w:val="198E1BE8"/>
    <w:rsid w:val="199369D8"/>
    <w:rsid w:val="1A03103B"/>
    <w:rsid w:val="1A071D61"/>
    <w:rsid w:val="1A7144F7"/>
    <w:rsid w:val="1AC27555"/>
    <w:rsid w:val="1AFB664C"/>
    <w:rsid w:val="1B1C0795"/>
    <w:rsid w:val="1B28649B"/>
    <w:rsid w:val="1BA36B7F"/>
    <w:rsid w:val="1BAD3E87"/>
    <w:rsid w:val="1C7A05D0"/>
    <w:rsid w:val="1C896BF7"/>
    <w:rsid w:val="1C8A6328"/>
    <w:rsid w:val="1C98707F"/>
    <w:rsid w:val="1CA438BF"/>
    <w:rsid w:val="1CCD19AC"/>
    <w:rsid w:val="1CFB3D7D"/>
    <w:rsid w:val="1D0B7646"/>
    <w:rsid w:val="1D103BE7"/>
    <w:rsid w:val="1D76528B"/>
    <w:rsid w:val="1DB12F23"/>
    <w:rsid w:val="1E4E1501"/>
    <w:rsid w:val="1EAB0C6A"/>
    <w:rsid w:val="1EAF2912"/>
    <w:rsid w:val="1EEB2832"/>
    <w:rsid w:val="1EF75EC5"/>
    <w:rsid w:val="1F0761CC"/>
    <w:rsid w:val="1F2B7CAE"/>
    <w:rsid w:val="1FEC44A1"/>
    <w:rsid w:val="1FF5080A"/>
    <w:rsid w:val="20160A2B"/>
    <w:rsid w:val="20205A20"/>
    <w:rsid w:val="20635A0A"/>
    <w:rsid w:val="20740297"/>
    <w:rsid w:val="20855B55"/>
    <w:rsid w:val="208C320E"/>
    <w:rsid w:val="209432E5"/>
    <w:rsid w:val="20BE58FC"/>
    <w:rsid w:val="20C205EB"/>
    <w:rsid w:val="20E701EC"/>
    <w:rsid w:val="213D29A6"/>
    <w:rsid w:val="216F18A9"/>
    <w:rsid w:val="21D55A39"/>
    <w:rsid w:val="21D93003"/>
    <w:rsid w:val="22180203"/>
    <w:rsid w:val="22F90B63"/>
    <w:rsid w:val="2322058C"/>
    <w:rsid w:val="235C2C2A"/>
    <w:rsid w:val="23DC4798"/>
    <w:rsid w:val="23FF1819"/>
    <w:rsid w:val="240A1E65"/>
    <w:rsid w:val="24D35DD8"/>
    <w:rsid w:val="25037400"/>
    <w:rsid w:val="253036C5"/>
    <w:rsid w:val="256C4478"/>
    <w:rsid w:val="25726076"/>
    <w:rsid w:val="258869DA"/>
    <w:rsid w:val="25FD2582"/>
    <w:rsid w:val="260C7C1F"/>
    <w:rsid w:val="26137398"/>
    <w:rsid w:val="268C673B"/>
    <w:rsid w:val="26976104"/>
    <w:rsid w:val="271A3FF4"/>
    <w:rsid w:val="271C165B"/>
    <w:rsid w:val="27870460"/>
    <w:rsid w:val="27E3036D"/>
    <w:rsid w:val="280B1FC0"/>
    <w:rsid w:val="28135739"/>
    <w:rsid w:val="281C757A"/>
    <w:rsid w:val="284978CD"/>
    <w:rsid w:val="286F2FA1"/>
    <w:rsid w:val="2891291A"/>
    <w:rsid w:val="28B74238"/>
    <w:rsid w:val="28B83CA7"/>
    <w:rsid w:val="28BA2819"/>
    <w:rsid w:val="28CF73DA"/>
    <w:rsid w:val="28E502F9"/>
    <w:rsid w:val="29363F06"/>
    <w:rsid w:val="296F5B95"/>
    <w:rsid w:val="29DE0525"/>
    <w:rsid w:val="29EF70C8"/>
    <w:rsid w:val="2A221D03"/>
    <w:rsid w:val="2A3716AB"/>
    <w:rsid w:val="2A7C3C18"/>
    <w:rsid w:val="2A8D72E7"/>
    <w:rsid w:val="2A987517"/>
    <w:rsid w:val="2ABF25BE"/>
    <w:rsid w:val="2ADE2A02"/>
    <w:rsid w:val="2B243DEB"/>
    <w:rsid w:val="2B302D87"/>
    <w:rsid w:val="2B4306F2"/>
    <w:rsid w:val="2B485DBB"/>
    <w:rsid w:val="2B692B05"/>
    <w:rsid w:val="2B8C0A94"/>
    <w:rsid w:val="2BDE1876"/>
    <w:rsid w:val="2BF64087"/>
    <w:rsid w:val="2C165FD1"/>
    <w:rsid w:val="2C427C83"/>
    <w:rsid w:val="2D0D0130"/>
    <w:rsid w:val="2D2A3BDD"/>
    <w:rsid w:val="2D532F56"/>
    <w:rsid w:val="2D6F4BEE"/>
    <w:rsid w:val="2DAD2E9F"/>
    <w:rsid w:val="2DB046D4"/>
    <w:rsid w:val="2DE16FF1"/>
    <w:rsid w:val="2E0C0EE9"/>
    <w:rsid w:val="2E3D6CA4"/>
    <w:rsid w:val="2E50390C"/>
    <w:rsid w:val="2E7C271A"/>
    <w:rsid w:val="2E7C3545"/>
    <w:rsid w:val="2EA73960"/>
    <w:rsid w:val="2EB35A8A"/>
    <w:rsid w:val="2ECC0B8E"/>
    <w:rsid w:val="2ED4504C"/>
    <w:rsid w:val="2F28730D"/>
    <w:rsid w:val="2F7554CE"/>
    <w:rsid w:val="304862D7"/>
    <w:rsid w:val="30C51137"/>
    <w:rsid w:val="30CB109B"/>
    <w:rsid w:val="30DA24F1"/>
    <w:rsid w:val="30E81B43"/>
    <w:rsid w:val="30F65B02"/>
    <w:rsid w:val="310959FE"/>
    <w:rsid w:val="3109732A"/>
    <w:rsid w:val="312E53DA"/>
    <w:rsid w:val="314C232E"/>
    <w:rsid w:val="315E5833"/>
    <w:rsid w:val="31840F63"/>
    <w:rsid w:val="319764DC"/>
    <w:rsid w:val="32080EDC"/>
    <w:rsid w:val="323F1C36"/>
    <w:rsid w:val="32AB7EAB"/>
    <w:rsid w:val="32B71D27"/>
    <w:rsid w:val="32DE07F1"/>
    <w:rsid w:val="32F7059A"/>
    <w:rsid w:val="331534C4"/>
    <w:rsid w:val="33187C85"/>
    <w:rsid w:val="331D3C4A"/>
    <w:rsid w:val="33323300"/>
    <w:rsid w:val="338527AA"/>
    <w:rsid w:val="339415E0"/>
    <w:rsid w:val="33AE0711"/>
    <w:rsid w:val="343B507D"/>
    <w:rsid w:val="343F3919"/>
    <w:rsid w:val="34476E90"/>
    <w:rsid w:val="34777EA9"/>
    <w:rsid w:val="348573AD"/>
    <w:rsid w:val="34AC4555"/>
    <w:rsid w:val="34F36D08"/>
    <w:rsid w:val="3519707B"/>
    <w:rsid w:val="35485482"/>
    <w:rsid w:val="357E5409"/>
    <w:rsid w:val="35945D5F"/>
    <w:rsid w:val="35B3556B"/>
    <w:rsid w:val="35F5325E"/>
    <w:rsid w:val="360630CA"/>
    <w:rsid w:val="360A76FC"/>
    <w:rsid w:val="361231BE"/>
    <w:rsid w:val="366A08A1"/>
    <w:rsid w:val="369B31B3"/>
    <w:rsid w:val="36EF163D"/>
    <w:rsid w:val="371E73E3"/>
    <w:rsid w:val="37334B21"/>
    <w:rsid w:val="37563E6B"/>
    <w:rsid w:val="37DE5A4E"/>
    <w:rsid w:val="37E81DE8"/>
    <w:rsid w:val="3848012E"/>
    <w:rsid w:val="38A11AEB"/>
    <w:rsid w:val="38CD7870"/>
    <w:rsid w:val="38F86950"/>
    <w:rsid w:val="390163DD"/>
    <w:rsid w:val="39117F66"/>
    <w:rsid w:val="39525C52"/>
    <w:rsid w:val="3956425B"/>
    <w:rsid w:val="396D50DB"/>
    <w:rsid w:val="39A64D30"/>
    <w:rsid w:val="39BB523D"/>
    <w:rsid w:val="39C6291A"/>
    <w:rsid w:val="3A0C3554"/>
    <w:rsid w:val="3A202424"/>
    <w:rsid w:val="3A804354"/>
    <w:rsid w:val="3ACE068F"/>
    <w:rsid w:val="3AD22BFA"/>
    <w:rsid w:val="3ADA55AC"/>
    <w:rsid w:val="3AF12A22"/>
    <w:rsid w:val="3AF460F5"/>
    <w:rsid w:val="3B721C7C"/>
    <w:rsid w:val="3B96663F"/>
    <w:rsid w:val="3BEA5380"/>
    <w:rsid w:val="3C365B20"/>
    <w:rsid w:val="3C3F24CA"/>
    <w:rsid w:val="3C5D7D9D"/>
    <w:rsid w:val="3CA93488"/>
    <w:rsid w:val="3D1C54C3"/>
    <w:rsid w:val="3D23046C"/>
    <w:rsid w:val="3D6C60E9"/>
    <w:rsid w:val="3D855C98"/>
    <w:rsid w:val="3DAE03CA"/>
    <w:rsid w:val="3DC72F9A"/>
    <w:rsid w:val="3E426AC0"/>
    <w:rsid w:val="3EA86ADD"/>
    <w:rsid w:val="3EB6778E"/>
    <w:rsid w:val="3EC949BD"/>
    <w:rsid w:val="3EEC20B5"/>
    <w:rsid w:val="3F1D1FAD"/>
    <w:rsid w:val="3F453F96"/>
    <w:rsid w:val="3F547FD3"/>
    <w:rsid w:val="3F5A2EDA"/>
    <w:rsid w:val="3F7F04C5"/>
    <w:rsid w:val="3FCB42E0"/>
    <w:rsid w:val="3FCD0245"/>
    <w:rsid w:val="3FF2193A"/>
    <w:rsid w:val="405979F4"/>
    <w:rsid w:val="405E0973"/>
    <w:rsid w:val="40667949"/>
    <w:rsid w:val="407A48B6"/>
    <w:rsid w:val="408706D4"/>
    <w:rsid w:val="40895D14"/>
    <w:rsid w:val="40BA2B58"/>
    <w:rsid w:val="40F91152"/>
    <w:rsid w:val="4123696B"/>
    <w:rsid w:val="414D51AD"/>
    <w:rsid w:val="41544514"/>
    <w:rsid w:val="41C73588"/>
    <w:rsid w:val="41EC43CC"/>
    <w:rsid w:val="41FA16D6"/>
    <w:rsid w:val="41FB3136"/>
    <w:rsid w:val="41FF695D"/>
    <w:rsid w:val="42350DEA"/>
    <w:rsid w:val="42431596"/>
    <w:rsid w:val="42657ECE"/>
    <w:rsid w:val="42967F6B"/>
    <w:rsid w:val="42D665BD"/>
    <w:rsid w:val="43317379"/>
    <w:rsid w:val="43821027"/>
    <w:rsid w:val="43E60CC3"/>
    <w:rsid w:val="43F80311"/>
    <w:rsid w:val="44165A49"/>
    <w:rsid w:val="44190360"/>
    <w:rsid w:val="44395BA8"/>
    <w:rsid w:val="447F6FC8"/>
    <w:rsid w:val="4489635E"/>
    <w:rsid w:val="44B90273"/>
    <w:rsid w:val="44E01002"/>
    <w:rsid w:val="452112A4"/>
    <w:rsid w:val="454A2BAB"/>
    <w:rsid w:val="4561219E"/>
    <w:rsid w:val="459308E1"/>
    <w:rsid w:val="45A93012"/>
    <w:rsid w:val="45D4644E"/>
    <w:rsid w:val="45DB483E"/>
    <w:rsid w:val="46647CCF"/>
    <w:rsid w:val="468834C8"/>
    <w:rsid w:val="46B72EB2"/>
    <w:rsid w:val="46D544C0"/>
    <w:rsid w:val="46F92781"/>
    <w:rsid w:val="47523EC7"/>
    <w:rsid w:val="47DA2811"/>
    <w:rsid w:val="481C2D4F"/>
    <w:rsid w:val="48D90393"/>
    <w:rsid w:val="48F33103"/>
    <w:rsid w:val="495A5B79"/>
    <w:rsid w:val="49692174"/>
    <w:rsid w:val="499E6F1D"/>
    <w:rsid w:val="49C56F37"/>
    <w:rsid w:val="49E2373B"/>
    <w:rsid w:val="4A1A1AFC"/>
    <w:rsid w:val="4A1A6A4D"/>
    <w:rsid w:val="4A1C7F69"/>
    <w:rsid w:val="4A3D2296"/>
    <w:rsid w:val="4A4A7BE5"/>
    <w:rsid w:val="4A693618"/>
    <w:rsid w:val="4A7E299A"/>
    <w:rsid w:val="4A83553B"/>
    <w:rsid w:val="4B315A79"/>
    <w:rsid w:val="4B64462A"/>
    <w:rsid w:val="4BC14EAA"/>
    <w:rsid w:val="4BF977CF"/>
    <w:rsid w:val="4C050246"/>
    <w:rsid w:val="4C0664BF"/>
    <w:rsid w:val="4C0F23A4"/>
    <w:rsid w:val="4C120763"/>
    <w:rsid w:val="4C150E22"/>
    <w:rsid w:val="4C4C20D1"/>
    <w:rsid w:val="4C6263AC"/>
    <w:rsid w:val="4CC53F3F"/>
    <w:rsid w:val="4CEB1FF1"/>
    <w:rsid w:val="4D265BFE"/>
    <w:rsid w:val="4D6A309D"/>
    <w:rsid w:val="4D9E31C3"/>
    <w:rsid w:val="4DB6655A"/>
    <w:rsid w:val="4DC108F4"/>
    <w:rsid w:val="4DCE3A17"/>
    <w:rsid w:val="4E0176F5"/>
    <w:rsid w:val="4E0C0474"/>
    <w:rsid w:val="4E2F60B4"/>
    <w:rsid w:val="4E41374F"/>
    <w:rsid w:val="4E414BB2"/>
    <w:rsid w:val="4E482BE2"/>
    <w:rsid w:val="4E7E4296"/>
    <w:rsid w:val="4ED24E8A"/>
    <w:rsid w:val="4ED75229"/>
    <w:rsid w:val="4F0D5F85"/>
    <w:rsid w:val="4F206F52"/>
    <w:rsid w:val="4F2C4F1E"/>
    <w:rsid w:val="4F3351A1"/>
    <w:rsid w:val="4F4B4EC8"/>
    <w:rsid w:val="4F4C02F9"/>
    <w:rsid w:val="4F546E7B"/>
    <w:rsid w:val="4F5624CB"/>
    <w:rsid w:val="4F774B1B"/>
    <w:rsid w:val="4FB467F9"/>
    <w:rsid w:val="4FD02F65"/>
    <w:rsid w:val="4FF77627"/>
    <w:rsid w:val="510D07DF"/>
    <w:rsid w:val="51895F8F"/>
    <w:rsid w:val="519B28E7"/>
    <w:rsid w:val="51A84DBE"/>
    <w:rsid w:val="51EA52E6"/>
    <w:rsid w:val="52832C8D"/>
    <w:rsid w:val="52DB3A4A"/>
    <w:rsid w:val="52DF3B64"/>
    <w:rsid w:val="52E57CC3"/>
    <w:rsid w:val="5312550A"/>
    <w:rsid w:val="53407B98"/>
    <w:rsid w:val="5394125E"/>
    <w:rsid w:val="53B347B9"/>
    <w:rsid w:val="53DE69BF"/>
    <w:rsid w:val="53F7012F"/>
    <w:rsid w:val="541E45C6"/>
    <w:rsid w:val="54814F3D"/>
    <w:rsid w:val="54CF6CD3"/>
    <w:rsid w:val="54D723E8"/>
    <w:rsid w:val="550721D5"/>
    <w:rsid w:val="552D03A4"/>
    <w:rsid w:val="55387C0D"/>
    <w:rsid w:val="554B10D3"/>
    <w:rsid w:val="555278C4"/>
    <w:rsid w:val="557347D9"/>
    <w:rsid w:val="558D4CD1"/>
    <w:rsid w:val="55A31786"/>
    <w:rsid w:val="55A47060"/>
    <w:rsid w:val="55AC636A"/>
    <w:rsid w:val="55C15CC7"/>
    <w:rsid w:val="56072347"/>
    <w:rsid w:val="56084A61"/>
    <w:rsid w:val="563648E8"/>
    <w:rsid w:val="56A650A5"/>
    <w:rsid w:val="56B06A00"/>
    <w:rsid w:val="56B967C0"/>
    <w:rsid w:val="56BE67A9"/>
    <w:rsid w:val="56EE7782"/>
    <w:rsid w:val="57490537"/>
    <w:rsid w:val="574D2BF8"/>
    <w:rsid w:val="57550496"/>
    <w:rsid w:val="576B0D91"/>
    <w:rsid w:val="57830686"/>
    <w:rsid w:val="57A9177C"/>
    <w:rsid w:val="57C96345"/>
    <w:rsid w:val="57D17697"/>
    <w:rsid w:val="57D92384"/>
    <w:rsid w:val="57E04F41"/>
    <w:rsid w:val="58020827"/>
    <w:rsid w:val="581808D2"/>
    <w:rsid w:val="588E3A11"/>
    <w:rsid w:val="58941028"/>
    <w:rsid w:val="58980CA8"/>
    <w:rsid w:val="58A44110"/>
    <w:rsid w:val="58BC07AC"/>
    <w:rsid w:val="58DE21CC"/>
    <w:rsid w:val="5927169E"/>
    <w:rsid w:val="594B4BEF"/>
    <w:rsid w:val="5A782B46"/>
    <w:rsid w:val="5B2616E5"/>
    <w:rsid w:val="5B3A4C3E"/>
    <w:rsid w:val="5B884B96"/>
    <w:rsid w:val="5BF93517"/>
    <w:rsid w:val="5D090FC9"/>
    <w:rsid w:val="5D7217AC"/>
    <w:rsid w:val="5DAD34DD"/>
    <w:rsid w:val="5E0B0A29"/>
    <w:rsid w:val="5E510750"/>
    <w:rsid w:val="5F5A0152"/>
    <w:rsid w:val="5F5D6E5A"/>
    <w:rsid w:val="5FA2526B"/>
    <w:rsid w:val="5FA40847"/>
    <w:rsid w:val="5FAA3C47"/>
    <w:rsid w:val="5FCB432F"/>
    <w:rsid w:val="5FF61953"/>
    <w:rsid w:val="600E54F4"/>
    <w:rsid w:val="604157B4"/>
    <w:rsid w:val="607B75C7"/>
    <w:rsid w:val="608E3AB9"/>
    <w:rsid w:val="608E6B96"/>
    <w:rsid w:val="60A827A3"/>
    <w:rsid w:val="60D51A59"/>
    <w:rsid w:val="60E344FF"/>
    <w:rsid w:val="60E82224"/>
    <w:rsid w:val="60F575C1"/>
    <w:rsid w:val="61147D5F"/>
    <w:rsid w:val="61461C93"/>
    <w:rsid w:val="61B17DFE"/>
    <w:rsid w:val="61B34FA6"/>
    <w:rsid w:val="6260477F"/>
    <w:rsid w:val="62847EA7"/>
    <w:rsid w:val="62DB637F"/>
    <w:rsid w:val="62FA10BA"/>
    <w:rsid w:val="62FD5017"/>
    <w:rsid w:val="63296CF6"/>
    <w:rsid w:val="63532130"/>
    <w:rsid w:val="637A23E2"/>
    <w:rsid w:val="63972103"/>
    <w:rsid w:val="63D615FE"/>
    <w:rsid w:val="64027326"/>
    <w:rsid w:val="640B7333"/>
    <w:rsid w:val="6469117D"/>
    <w:rsid w:val="64871562"/>
    <w:rsid w:val="64D52890"/>
    <w:rsid w:val="64EA7FB1"/>
    <w:rsid w:val="64EC6C5A"/>
    <w:rsid w:val="651A36E6"/>
    <w:rsid w:val="653D7AF3"/>
    <w:rsid w:val="6570487D"/>
    <w:rsid w:val="65771892"/>
    <w:rsid w:val="65B119A5"/>
    <w:rsid w:val="65E652DD"/>
    <w:rsid w:val="65E83D85"/>
    <w:rsid w:val="65F916BF"/>
    <w:rsid w:val="661C2A65"/>
    <w:rsid w:val="6622535F"/>
    <w:rsid w:val="662A0427"/>
    <w:rsid w:val="66346CA6"/>
    <w:rsid w:val="66565CBE"/>
    <w:rsid w:val="66602909"/>
    <w:rsid w:val="66980504"/>
    <w:rsid w:val="670E76D1"/>
    <w:rsid w:val="67574E33"/>
    <w:rsid w:val="67D77C44"/>
    <w:rsid w:val="68156FD0"/>
    <w:rsid w:val="686052D7"/>
    <w:rsid w:val="68645048"/>
    <w:rsid w:val="68752125"/>
    <w:rsid w:val="690459DC"/>
    <w:rsid w:val="690B7AFD"/>
    <w:rsid w:val="69543567"/>
    <w:rsid w:val="698F0E71"/>
    <w:rsid w:val="699A6C05"/>
    <w:rsid w:val="6A6D318E"/>
    <w:rsid w:val="6A90444F"/>
    <w:rsid w:val="6A930078"/>
    <w:rsid w:val="6AB30BF9"/>
    <w:rsid w:val="6AEE31E1"/>
    <w:rsid w:val="6AFC4C50"/>
    <w:rsid w:val="6AFF6DD9"/>
    <w:rsid w:val="6B2031BA"/>
    <w:rsid w:val="6B3034CF"/>
    <w:rsid w:val="6B6721F6"/>
    <w:rsid w:val="6B713444"/>
    <w:rsid w:val="6B7A60D6"/>
    <w:rsid w:val="6B956E9A"/>
    <w:rsid w:val="6B983A82"/>
    <w:rsid w:val="6B9F6D44"/>
    <w:rsid w:val="6BA22313"/>
    <w:rsid w:val="6C203A9A"/>
    <w:rsid w:val="6C385BB0"/>
    <w:rsid w:val="6CA21E49"/>
    <w:rsid w:val="6CA6506C"/>
    <w:rsid w:val="6CAD0466"/>
    <w:rsid w:val="6CB75CCD"/>
    <w:rsid w:val="6CF450EA"/>
    <w:rsid w:val="6D2D26D4"/>
    <w:rsid w:val="6D2F4A11"/>
    <w:rsid w:val="6D3F691A"/>
    <w:rsid w:val="6D5D181B"/>
    <w:rsid w:val="6D6F7597"/>
    <w:rsid w:val="6DC02322"/>
    <w:rsid w:val="6DE5023A"/>
    <w:rsid w:val="6E9303C1"/>
    <w:rsid w:val="6EA91C0A"/>
    <w:rsid w:val="6ECF03D4"/>
    <w:rsid w:val="6EEA4B30"/>
    <w:rsid w:val="6EEB1850"/>
    <w:rsid w:val="6F1D62F1"/>
    <w:rsid w:val="6F617B7A"/>
    <w:rsid w:val="6F7A3C37"/>
    <w:rsid w:val="6FC02C16"/>
    <w:rsid w:val="6FF6475E"/>
    <w:rsid w:val="70184EA3"/>
    <w:rsid w:val="7065127C"/>
    <w:rsid w:val="70683582"/>
    <w:rsid w:val="707053C2"/>
    <w:rsid w:val="7084049C"/>
    <w:rsid w:val="70AC109A"/>
    <w:rsid w:val="70C01024"/>
    <w:rsid w:val="70CB53E1"/>
    <w:rsid w:val="70E45041"/>
    <w:rsid w:val="71056F4E"/>
    <w:rsid w:val="714E12CF"/>
    <w:rsid w:val="71707E34"/>
    <w:rsid w:val="71CE5989"/>
    <w:rsid w:val="7209016D"/>
    <w:rsid w:val="72462B16"/>
    <w:rsid w:val="724D78E7"/>
    <w:rsid w:val="7259341C"/>
    <w:rsid w:val="728B00C1"/>
    <w:rsid w:val="72B40135"/>
    <w:rsid w:val="72E74435"/>
    <w:rsid w:val="734446DC"/>
    <w:rsid w:val="734521A8"/>
    <w:rsid w:val="73707E67"/>
    <w:rsid w:val="73AA3A2F"/>
    <w:rsid w:val="73BA58EC"/>
    <w:rsid w:val="73CA7D44"/>
    <w:rsid w:val="741F0C23"/>
    <w:rsid w:val="743439CA"/>
    <w:rsid w:val="743F4532"/>
    <w:rsid w:val="743F4EE4"/>
    <w:rsid w:val="748F3308"/>
    <w:rsid w:val="74B85C97"/>
    <w:rsid w:val="74BC7F66"/>
    <w:rsid w:val="74DD127A"/>
    <w:rsid w:val="74E26E5B"/>
    <w:rsid w:val="751C3774"/>
    <w:rsid w:val="75686B98"/>
    <w:rsid w:val="75CA1C7B"/>
    <w:rsid w:val="765E04EA"/>
    <w:rsid w:val="765F3D46"/>
    <w:rsid w:val="7677072C"/>
    <w:rsid w:val="76A00464"/>
    <w:rsid w:val="76A021B3"/>
    <w:rsid w:val="76B664D7"/>
    <w:rsid w:val="76CC5FFF"/>
    <w:rsid w:val="76E33575"/>
    <w:rsid w:val="76EB2B73"/>
    <w:rsid w:val="770B0914"/>
    <w:rsid w:val="770C2D36"/>
    <w:rsid w:val="77A33591"/>
    <w:rsid w:val="77B01315"/>
    <w:rsid w:val="77D16924"/>
    <w:rsid w:val="77DC2E5C"/>
    <w:rsid w:val="78047EB1"/>
    <w:rsid w:val="782C2784"/>
    <w:rsid w:val="78326601"/>
    <w:rsid w:val="783976E2"/>
    <w:rsid w:val="785C5998"/>
    <w:rsid w:val="78B6451A"/>
    <w:rsid w:val="78FB211C"/>
    <w:rsid w:val="790147C9"/>
    <w:rsid w:val="792A6F66"/>
    <w:rsid w:val="795269EF"/>
    <w:rsid w:val="796D7AA9"/>
    <w:rsid w:val="797F7147"/>
    <w:rsid w:val="79BE2A91"/>
    <w:rsid w:val="7A992CC0"/>
    <w:rsid w:val="7A996FD7"/>
    <w:rsid w:val="7B041FA2"/>
    <w:rsid w:val="7B3A50B0"/>
    <w:rsid w:val="7B867A45"/>
    <w:rsid w:val="7B8B2C1D"/>
    <w:rsid w:val="7BCA3B47"/>
    <w:rsid w:val="7BD020E4"/>
    <w:rsid w:val="7C01614C"/>
    <w:rsid w:val="7C3403C9"/>
    <w:rsid w:val="7C423C8F"/>
    <w:rsid w:val="7D062C5B"/>
    <w:rsid w:val="7D4E0A33"/>
    <w:rsid w:val="7D4E0C16"/>
    <w:rsid w:val="7D793C28"/>
    <w:rsid w:val="7D8C0F6F"/>
    <w:rsid w:val="7DA32B71"/>
    <w:rsid w:val="7DBC1642"/>
    <w:rsid w:val="7F4C5AD9"/>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link w:val="35"/>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字符"/>
    <w:basedOn w:val="16"/>
    <w:link w:val="8"/>
    <w:autoRedefine/>
    <w:qFormat/>
    <w:uiPriority w:val="0"/>
    <w:rPr>
      <w:rFonts w:ascii="宋体" w:hAnsi="宋体" w:cs="宋体"/>
      <w:sz w:val="18"/>
      <w:szCs w:val="18"/>
      <w:lang w:eastAsia="en-US"/>
    </w:rPr>
  </w:style>
  <w:style w:type="paragraph" w:customStyle="1" w:styleId="34">
    <w:name w:val="列表段落2"/>
    <w:basedOn w:val="1"/>
    <w:autoRedefine/>
    <w:qFormat/>
    <w:uiPriority w:val="0"/>
    <w:pPr>
      <w:ind w:firstLine="420" w:firstLineChars="200"/>
    </w:pPr>
    <w:rPr>
      <w:rFonts w:ascii="Calibri" w:hAnsi="Calibri" w:cs="Times New Roman"/>
    </w:rPr>
  </w:style>
  <w:style w:type="character" w:customStyle="1" w:styleId="35">
    <w:name w:val="正文文本 字符"/>
    <w:basedOn w:val="16"/>
    <w:link w:val="6"/>
    <w:autoRedefine/>
    <w:qFormat/>
    <w:uiPriority w:val="1"/>
    <w:rPr>
      <w:rFonts w:ascii="宋体" w:hAnsi="宋体" w:cs="宋体"/>
      <w:sz w:val="18"/>
      <w:szCs w:val="18"/>
      <w:lang w:eastAsia="en-US"/>
    </w:rPr>
  </w:style>
  <w:style w:type="table" w:customStyle="1" w:styleId="36">
    <w:name w:val="Table Normal"/>
    <w:autoRedefine/>
    <w:qFormat/>
    <w:uiPriority w:val="0"/>
    <w:tblPr>
      <w:tblCellMar>
        <w:top w:w="0" w:type="dxa"/>
        <w:left w:w="0" w:type="dxa"/>
        <w:bottom w:w="0" w:type="dxa"/>
        <w:right w:w="0" w:type="dxa"/>
      </w:tblCellMar>
    </w:tblPr>
  </w:style>
  <w:style w:type="character" w:customStyle="1" w:styleId="37">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1">
    <w:name w:val="font11"/>
    <w:qFormat/>
    <w:uiPriority w:val="0"/>
    <w:rPr>
      <w:rFonts w:hint="eastAsia" w:ascii="微软雅黑" w:hAnsi="微软雅黑" w:eastAsia="微软雅黑" w:cs="微软雅黑"/>
      <w:b/>
      <w:bCs/>
      <w:color w:val="FFFFFF"/>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2.jpeg"/><Relationship Id="rId2" Type="http://schemas.openxmlformats.org/officeDocument/2006/relationships/image" Target="media/image11.jpeg"/><Relationship Id="rId1" Type="http://schemas.openxmlformats.org/officeDocument/2006/relationships/image" Target="media/image10.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15</Pages>
  <Words>1575</Words>
  <Characters>2495</Characters>
  <Lines>115</Lines>
  <Paragraphs>32</Paragraphs>
  <TotalTime>0</TotalTime>
  <ScaleCrop>false</ScaleCrop>
  <LinksUpToDate>false</LinksUpToDate>
  <CharactersWithSpaces>2702</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diannao</cp:lastModifiedBy>
  <dcterms:modified xsi:type="dcterms:W3CDTF">2025-04-18T02:15:06Z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290FE60F7786431ABF3F8BCA5AA89796_13</vt:lpwstr>
  </property>
  <property fmtid="{D5CDD505-2E9C-101B-9397-08002B2CF9AE}" pid="4" name="KSOTemplateDocerSaveRecord">
    <vt:lpwstr>eyJoZGlkIjoiOGE0YWMzN2RkOTkzZTc4MzM0OWJhN2E5OTI4ZDhjMzkifQ==</vt:lpwstr>
  </property>
</Properties>
</file>