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B03E9">
      <w:pPr>
        <w:rPr>
          <w:rFonts w:ascii="Times New Roman" w:hAnsi="Times New Roman" w:eastAsia="微软雅黑" w:cs="Times New Roman"/>
          <w:sz w:val="52"/>
          <w:szCs w:val="44"/>
          <w:lang w:eastAsia="zh-CN"/>
        </w:rPr>
      </w:pPr>
      <w:bookmarkStart w:id="0" w:name="_Toc12869"/>
      <w:bookmarkStart w:id="1" w:name="_Toc26189"/>
    </w:p>
    <w:bookmarkEnd w:id="0"/>
    <w:bookmarkEnd w:id="1"/>
    <w:p w14:paraId="5270779F">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602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60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290.65pt;height:185.85pt;width:497.4pt;z-index:251668480;v-text-anchor:middle;mso-width-relative:page;mso-height-relative:page;" filled="f" stroked="f" coordsize="21600,21600" o:gfxdata="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9cYzNoAAAAJAQAADwAAAAAAAAABACAAAAAiAAAA&#10;ZHJzL2Rvd25yZXYueG1sUEsBAhQAFAAAAAgAh07iQKEI4bE+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A375352">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17663"/>
      <w:bookmarkStart w:id="4" w:name="_Toc30143_WPSOffice_Level1"/>
      <w:bookmarkStart w:id="5" w:name="_Toc21669"/>
      <w:bookmarkStart w:id="6" w:name="_Toc3619"/>
      <w:bookmarkStart w:id="7" w:name="_Toc107825547"/>
      <w:bookmarkStart w:id="8" w:name="_Toc21009_WPSOffice_Level1"/>
      <w:bookmarkStart w:id="9" w:name="_Toc14123"/>
      <w:bookmarkStart w:id="10" w:name="_Toc13806"/>
      <w:bookmarkStart w:id="11" w:name="_Toc24178_WPSOffice_Level1"/>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9504;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2" w:name="_Toc11015_WPSOffice_Level1"/>
      <w:bookmarkStart w:id="13" w:name="_Toc107825548"/>
      <w:bookmarkStart w:id="14" w:name="_Toc18062_WPSOffice_Level1"/>
      <w:bookmarkStart w:id="15" w:name="_Toc29272"/>
      <w:bookmarkStart w:id="16" w:name="_Toc26731"/>
      <w:bookmarkStart w:id="17" w:name="_Toc17451"/>
      <w:bookmarkStart w:id="18" w:name="_Toc7021_WPSOffice_Level1"/>
      <w:bookmarkStart w:id="19" w:name="_Toc19057"/>
      <w:bookmarkStart w:id="20"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2" w:name="_Toc115357585"/>
      <w:bookmarkStart w:id="23" w:name="_Toc27650"/>
    </w:p>
    <w:bookmarkEnd w:id="22"/>
    <w:bookmarkEnd w:id="23"/>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1972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50E757B">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866"/>
      <w:bookmarkStart w:id="27" w:name="_Toc24235"/>
      <w:bookmarkStart w:id="28" w:name="_Toc22132"/>
      <w:bookmarkStart w:id="29" w:name="_Toc107825550"/>
      <w:bookmarkStart w:id="30" w:name="_Toc20136_WPSOffice_Level1"/>
      <w:bookmarkStart w:id="31" w:name="_Toc2781"/>
      <w:bookmarkStart w:id="32" w:name="_Toc4137"/>
      <w:bookmarkStart w:id="33" w:name="_Toc19898_WPSOffice_Level1"/>
      <w:r>
        <w:rPr>
          <w:sz w:val="32"/>
        </w:rPr>
        <mc:AlternateContent>
          <mc:Choice Requires="wpg">
            <w:drawing>
              <wp:anchor distT="0" distB="0" distL="114300" distR="114300" simplePos="0" relativeHeight="25167052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052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D8811CC">
        <w:tblPrEx>
          <w:tblCellMar>
            <w:top w:w="0" w:type="dxa"/>
            <w:left w:w="0" w:type="dxa"/>
            <w:bottom w:w="0" w:type="dxa"/>
            <w:right w:w="0" w:type="dxa"/>
          </w:tblCellMar>
        </w:tblPrEx>
        <w:trPr>
          <w:trHeight w:val="441" w:hRule="exact"/>
          <w:jc w:val="right"/>
        </w:trPr>
        <w:tc>
          <w:tcPr>
            <w:tcW w:w="1272" w:type="dxa"/>
            <w:vAlign w:val="center"/>
          </w:tcPr>
          <w:p w14:paraId="23496C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2B1ED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D5rAAAZHJzL21lZGlhL2ltYWdlMS5qcGVnUEsBAhQA&#10;FAAAAAgAh07iQJkob6AgMwAAGzMAABQAAAAAAAAAAQAgAAAAp3k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4EFEC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FFCF16">
            <w:pPr>
              <w:pStyle w:val="20"/>
              <w:spacing w:before="13"/>
              <w:ind w:right="15"/>
              <w:jc w:val="both"/>
              <w:rPr>
                <w:rFonts w:ascii="Times New Roman" w:hAnsi="Times New Roman" w:cs="Times New Roman"/>
                <w:b/>
                <w:sz w:val="24"/>
                <w:szCs w:val="24"/>
              </w:rPr>
            </w:pPr>
          </w:p>
        </w:tc>
      </w:tr>
      <w:tr w14:paraId="7276CEEB">
        <w:tblPrEx>
          <w:tblCellMar>
            <w:top w:w="0" w:type="dxa"/>
            <w:left w:w="0" w:type="dxa"/>
            <w:bottom w:w="0" w:type="dxa"/>
            <w:right w:w="0" w:type="dxa"/>
          </w:tblCellMar>
        </w:tblPrEx>
        <w:trPr>
          <w:trHeight w:val="457" w:hRule="exact"/>
          <w:jc w:val="right"/>
        </w:trPr>
        <w:tc>
          <w:tcPr>
            <w:tcW w:w="1272" w:type="dxa"/>
            <w:vAlign w:val="center"/>
          </w:tcPr>
          <w:p w14:paraId="64E6E1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334C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C395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823B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9B0A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C4D9758">
        <w:tblPrEx>
          <w:tblCellMar>
            <w:top w:w="0" w:type="dxa"/>
            <w:left w:w="0" w:type="dxa"/>
            <w:bottom w:w="0" w:type="dxa"/>
            <w:right w:w="0" w:type="dxa"/>
          </w:tblCellMar>
        </w:tblPrEx>
        <w:trPr>
          <w:trHeight w:val="441" w:hRule="exact"/>
          <w:jc w:val="right"/>
        </w:trPr>
        <w:tc>
          <w:tcPr>
            <w:tcW w:w="1272" w:type="dxa"/>
            <w:vAlign w:val="center"/>
          </w:tcPr>
          <w:p w14:paraId="6051D2D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FAF682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D85FFB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DE5A77">
            <w:pPr>
              <w:pStyle w:val="20"/>
              <w:spacing w:before="13"/>
              <w:ind w:right="15"/>
              <w:jc w:val="both"/>
              <w:rPr>
                <w:rFonts w:ascii="Times New Roman" w:hAnsi="Times New Roman" w:cs="Times New Roman"/>
                <w:b/>
                <w:sz w:val="24"/>
                <w:szCs w:val="24"/>
              </w:rPr>
            </w:pPr>
          </w:p>
        </w:tc>
      </w:tr>
      <w:tr w14:paraId="47B9B91E">
        <w:tblPrEx>
          <w:tblCellMar>
            <w:top w:w="0" w:type="dxa"/>
            <w:left w:w="0" w:type="dxa"/>
            <w:bottom w:w="0" w:type="dxa"/>
            <w:right w:w="0" w:type="dxa"/>
          </w:tblCellMar>
        </w:tblPrEx>
        <w:trPr>
          <w:trHeight w:val="457" w:hRule="exact"/>
          <w:jc w:val="right"/>
        </w:trPr>
        <w:tc>
          <w:tcPr>
            <w:tcW w:w="1272" w:type="dxa"/>
            <w:vAlign w:val="center"/>
          </w:tcPr>
          <w:p w14:paraId="2BBF35E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78FE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0681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285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4" w:name="_Toc10223"/>
      <w:bookmarkStart w:id="35" w:name="_Toc20034"/>
      <w:bookmarkStart w:id="36" w:name="_Toc6912"/>
      <w:bookmarkStart w:id="37" w:name="_Toc10671976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180"/>
      <w:bookmarkStart w:id="39" w:name="_Toc107825555"/>
      <w:bookmarkStart w:id="40" w:name="_Toc23903"/>
      <w:bookmarkStart w:id="41" w:name="_Toc4331_WPSOffice_Level1"/>
      <w:bookmarkStart w:id="42" w:name="_Toc32443_WPSOffice_Level1"/>
      <w:bookmarkStart w:id="43" w:name="_Toc25727"/>
      <w:bookmarkStart w:id="44" w:name="_Toc24960"/>
      <w:bookmarkStart w:id="45" w:name="_Toc23846_WPSOffice_Level1"/>
      <w:bookmarkStart w:id="46" w:name="_Toc29372"/>
      <w:bookmarkStart w:id="47" w:name="_Toc7942"/>
      <w:r>
        <w:rPr>
          <w:sz w:val="32"/>
        </w:rPr>
        <mc:AlternateContent>
          <mc:Choice Requires="wpg">
            <w:drawing>
              <wp:anchor distT="0" distB="0" distL="114300" distR="114300" simplePos="0" relativeHeight="251671552"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71552;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8" w:name="_Toc16835"/>
    </w:p>
    <w:bookmarkEnd w:id="48"/>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9" w:name="_Toc27230"/>
      <w:bookmarkStart w:id="50" w:name="_Toc32150"/>
      <w:bookmarkStart w:id="51" w:name="_Toc28605"/>
      <w:bookmarkStart w:id="52" w:name="_Toc448"/>
      <w:bookmarkStart w:id="53" w:name="_Toc24085_WPSOffice_Level1"/>
      <w:bookmarkStart w:id="54" w:name="_Toc3674"/>
      <w:bookmarkStart w:id="55" w:name="_Toc15840_WPSOffice_Level1"/>
      <w:bookmarkStart w:id="56" w:name="_Toc14255_WPSOffice_Level1"/>
      <w:bookmarkStart w:id="57" w:name="_Toc9066"/>
      <w:bookmarkStart w:id="58" w:name="_Toc11193_WPSOffice_Level1"/>
      <w:bookmarkStart w:id="59" w:name="_Toc11896_WPSOffice_Level1"/>
      <w:bookmarkStart w:id="60" w:name="_Toc28810_WPSOffice_Level1"/>
      <w:bookmarkStart w:id="61" w:name="_Toc23688"/>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72576;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31843"/>
      <w:bookmarkStart w:id="63" w:name="_Toc107330130"/>
      <w:bookmarkStart w:id="64" w:name="_Hlk33190413"/>
      <w:bookmarkStart w:id="65" w:name="_Toc24780"/>
      <w:bookmarkStart w:id="66"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9" w:leftChars="0" w:hanging="439" w:hangingChars="244"/>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总体质量评</w:t>
      </w:r>
      <w:bookmarkStart w:id="99" w:name="_GoBack"/>
      <w:bookmarkEnd w:id="99"/>
      <w:r>
        <w:rPr>
          <w:rFonts w:ascii="Times New Roman" w:hAnsi="Times New Roman" w:eastAsia="微软雅黑" w:cs="Times New Roman"/>
          <w:color w:val="000000"/>
          <w:sz w:val="18"/>
          <w:szCs w:val="18"/>
          <w:lang w:eastAsia="zh-CN"/>
        </w:rPr>
        <w:t>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7" w:name="_Toc23373"/>
      <w:bookmarkStart w:id="68" w:name="_Toc1430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75B24DBA">
      <w:pPr>
        <w:numPr>
          <w:ilvl w:val="0"/>
          <w:numId w:val="9"/>
        </w:numPr>
        <w:rPr>
          <w:rFonts w:ascii="Times New Roman" w:hAnsi="Times New Roman" w:eastAsia="微软雅黑" w:cs="Times New Roman"/>
          <w:color w:val="000000"/>
          <w:sz w:val="21"/>
          <w:szCs w:val="21"/>
          <w:lang w:eastAsia="zh-Hans" w:bidi="ar"/>
        </w:rPr>
      </w:pPr>
      <w:bookmarkStart w:id="69" w:name="_Toc107825570"/>
      <w:bookmarkStart w:id="70" w:name="_Toc27034"/>
      <w:bookmarkStart w:id="71" w:name="_Toc28454_WPSOffice_Level1"/>
      <w:bookmarkStart w:id="72" w:name="_Toc26985_WPSOffice_Level1"/>
      <w:bookmarkStart w:id="73" w:name="_Toc20170_WPSOffice_Level1"/>
      <w:bookmarkStart w:id="74" w:name="_Toc5476"/>
      <w:bookmarkStart w:id="75" w:name="_Toc891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7"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7"/>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8" w:name="_Toc17111_WPSOffice_Level2"/>
      <w:bookmarkStart w:id="79" w:name="_Toc11193_WPSOffice_Level2"/>
      <w:bookmarkStart w:id="80" w:name="_Toc6304_WPSOffice_Level2"/>
      <w:bookmarkStart w:id="81" w:name="_Toc3488_WPSOffice_Level2"/>
      <w:bookmarkStart w:id="82" w:name="_Toc6931_WPSOffice_Level2"/>
      <w:bookmarkStart w:id="83" w:name="_Toc31515_WPSOffice_Level2"/>
      <w:bookmarkStart w:id="84"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5" w:name="_Toc17348"/>
      <w:bookmarkStart w:id="86" w:name="_Toc3409"/>
      <w:bookmarkStart w:id="87" w:name="_Toc1511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8" w:name="_Toc9662"/>
      <w:bookmarkStart w:id="89" w:name="_Toc21361"/>
      <w:bookmarkStart w:id="90" w:name="_Toc107825571"/>
      <w:bookmarkStart w:id="91" w:name="_Toc13301"/>
      <w:bookmarkStart w:id="92" w:name="_Toc16927"/>
      <w:bookmarkStart w:id="93" w:name="_Toc17792_WPSOffice_Level2"/>
      <w:bookmarkStart w:id="94" w:name="_Toc22623"/>
      <w:bookmarkStart w:id="95" w:name="_Toc14611_WPSOffice_Level1"/>
      <w:bookmarkStart w:id="96" w:name="_Toc22162_WPSOffice_Level1"/>
      <w:bookmarkStart w:id="97" w:name="_Toc13275"/>
      <w:bookmarkStart w:id="98" w:name="_Toc19584_WPSOffice_Level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86995A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869DC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DEE26C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C9462C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CC350F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F2084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C8F79A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EA2AD8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605B26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A99067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4A2417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ACF1900">
      <w:pPr>
        <w:pStyle w:val="13"/>
        <w:widowControl/>
        <w:rPr>
          <w:rFonts w:ascii="Times New Roman" w:hAnsi="Times New Roman" w:eastAsia="微软雅黑" w:cs="Times New Roman"/>
          <w:b/>
          <w:bCs/>
          <w:lang w:eastAsia="zh-CN"/>
        </w:rPr>
      </w:pPr>
    </w:p>
    <w:p w14:paraId="5994830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FF509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E8BC826">
      <w:pPr>
        <w:pStyle w:val="13"/>
        <w:widowControl/>
        <w:rPr>
          <w:rFonts w:ascii="Times New Roman" w:hAnsi="Times New Roman" w:eastAsia="微软雅黑" w:cs="Times New Roman"/>
          <w:b/>
          <w:bCs/>
          <w:lang w:eastAsia="zh-CN"/>
        </w:rPr>
      </w:pPr>
    </w:p>
    <w:p w14:paraId="46B8344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AB8B76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7113FF">
      <w:pPr>
        <w:pStyle w:val="13"/>
        <w:widowControl/>
        <w:rPr>
          <w:rFonts w:ascii="Times New Roman" w:hAnsi="Times New Roman" w:eastAsia="微软雅黑" w:cs="Times New Roman"/>
          <w:b/>
          <w:bCs/>
          <w:lang w:eastAsia="zh-CN"/>
        </w:rPr>
      </w:pPr>
    </w:p>
    <w:p w14:paraId="22FF1C47">
      <w:pPr>
        <w:pStyle w:val="13"/>
        <w:widowControl/>
        <w:rPr>
          <w:rFonts w:ascii="Times New Roman" w:hAnsi="Times New Roman" w:eastAsia="等线"/>
        </w:rPr>
      </w:pPr>
    </w:p>
    <w:p w14:paraId="0B110B2C">
      <w:pPr>
        <w:pStyle w:val="13"/>
        <w:widowControl/>
        <w:rPr>
          <w:rFonts w:ascii="Times New Roman" w:hAnsi="Times New Roman" w:eastAsia="等线"/>
        </w:rPr>
      </w:pPr>
    </w:p>
    <w:p w14:paraId="5FB9AB2C">
      <w:pPr>
        <w:pStyle w:val="13"/>
        <w:widowControl/>
        <w:rPr>
          <w:rFonts w:ascii="Times New Roman" w:hAnsi="Times New Roman" w:eastAsia="等线"/>
          <w:b/>
          <w:bCs/>
          <w:color w:val="61964C"/>
          <w:sz w:val="28"/>
          <w:szCs w:val="28"/>
        </w:rPr>
      </w:pPr>
    </w:p>
    <w:p w14:paraId="206C7F21">
      <w:pPr>
        <w:pStyle w:val="13"/>
        <w:widowControl/>
        <w:rPr>
          <w:rFonts w:ascii="Times New Roman" w:hAnsi="Times New Roman" w:eastAsia="等线"/>
        </w:rPr>
      </w:pPr>
    </w:p>
    <w:p w14:paraId="0CB94BDC">
      <w:pPr>
        <w:pStyle w:val="13"/>
        <w:widowControl/>
        <w:rPr>
          <w:rFonts w:ascii="Times New Roman" w:hAnsi="Times New Roman" w:eastAsia="等线"/>
        </w:rPr>
      </w:pPr>
    </w:p>
    <w:p w14:paraId="5BF41B48">
      <w:pPr>
        <w:pStyle w:val="13"/>
        <w:widowControl/>
        <w:rPr>
          <w:rFonts w:ascii="Times New Roman" w:hAnsi="Times New Roman" w:eastAsia="等线"/>
        </w:rPr>
      </w:pPr>
    </w:p>
    <w:p w14:paraId="43B36A49">
      <w:pPr>
        <w:pStyle w:val="13"/>
        <w:widowControl/>
        <w:rPr>
          <w:rFonts w:ascii="Times New Roman" w:hAnsi="Times New Roman" w:eastAsia="等线"/>
        </w:rPr>
      </w:pPr>
    </w:p>
    <w:p w14:paraId="54075E73">
      <w:pPr>
        <w:pStyle w:val="13"/>
        <w:widowControl/>
        <w:rPr>
          <w:rFonts w:ascii="Times New Roman" w:hAnsi="Times New Roman" w:eastAsia="等线"/>
        </w:rPr>
      </w:pPr>
    </w:p>
    <w:p w14:paraId="060B2DED">
      <w:pPr>
        <w:pStyle w:val="13"/>
        <w:widowControl/>
        <w:rPr>
          <w:rFonts w:ascii="Times New Roman" w:hAnsi="Times New Roman" w:eastAsia="等线"/>
        </w:rPr>
      </w:pPr>
    </w:p>
    <w:p w14:paraId="33A67C8B">
      <w:pPr>
        <w:pStyle w:val="13"/>
        <w:widowControl/>
        <w:rPr>
          <w:rFonts w:ascii="Times New Roman" w:hAnsi="Times New Roman" w:eastAsia="等线"/>
        </w:rPr>
      </w:pPr>
    </w:p>
    <w:p w14:paraId="7000FDA4">
      <w:pPr>
        <w:pStyle w:val="13"/>
        <w:widowControl/>
        <w:rPr>
          <w:rFonts w:ascii="Times New Roman" w:hAnsi="Times New Roman" w:eastAsia="等线"/>
        </w:rPr>
      </w:pPr>
    </w:p>
    <w:p w14:paraId="08EAE151">
      <w:pPr>
        <w:pStyle w:val="13"/>
        <w:widowControl/>
        <w:rPr>
          <w:rFonts w:ascii="Times New Roman" w:hAnsi="Times New Roman" w:eastAsia="等线"/>
        </w:rPr>
      </w:pPr>
    </w:p>
    <w:p w14:paraId="7CE2403C">
      <w:pPr>
        <w:pStyle w:val="13"/>
        <w:widowControl/>
        <w:rPr>
          <w:rFonts w:ascii="Times New Roman" w:hAnsi="Times New Roman" w:eastAsia="等线"/>
        </w:rPr>
      </w:pPr>
    </w:p>
    <w:p w14:paraId="787475D7">
      <w:pPr>
        <w:pStyle w:val="13"/>
        <w:widowControl/>
        <w:rPr>
          <w:rFonts w:ascii="Times New Roman" w:hAnsi="Times New Roman" w:eastAsia="等线"/>
        </w:rPr>
      </w:pPr>
    </w:p>
    <w:p w14:paraId="3AC23ED8">
      <w:pPr>
        <w:pStyle w:val="13"/>
        <w:widowControl/>
        <w:rPr>
          <w:rFonts w:ascii="Times New Roman" w:hAnsi="Times New Roman" w:eastAsia="等线"/>
        </w:rPr>
      </w:pPr>
    </w:p>
    <w:p w14:paraId="7A488F6A">
      <w:pPr>
        <w:pStyle w:val="13"/>
        <w:widowControl/>
        <w:rPr>
          <w:rFonts w:ascii="Times New Roman" w:hAnsi="Times New Roman" w:eastAsia="等线"/>
        </w:rPr>
      </w:pPr>
    </w:p>
    <w:p w14:paraId="3DA51A0A">
      <w:pPr>
        <w:pStyle w:val="13"/>
        <w:widowControl/>
        <w:rPr>
          <w:rFonts w:ascii="Times New Roman" w:hAnsi="Times New Roman" w:eastAsia="等线"/>
        </w:rPr>
      </w:pPr>
    </w:p>
    <w:p w14:paraId="4A88BAF5">
      <w:pPr>
        <w:pStyle w:val="13"/>
        <w:widowControl/>
        <w:rPr>
          <w:rFonts w:ascii="Times New Roman" w:hAnsi="Times New Roman" w:eastAsia="等线"/>
        </w:rPr>
      </w:pPr>
    </w:p>
    <w:p w14:paraId="1B2F7F78">
      <w:pPr>
        <w:pStyle w:val="13"/>
        <w:widowControl/>
        <w:rPr>
          <w:rFonts w:ascii="Times New Roman" w:hAnsi="Times New Roman" w:eastAsia="等线"/>
        </w:rPr>
      </w:pPr>
    </w:p>
    <w:p w14:paraId="185519ED">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C139594">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50DAA1BF">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F5E1CA">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B94B0E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1313180</wp:posOffset>
              </wp:positionH>
              <wp:positionV relativeFrom="paragraph">
                <wp:posOffset>635</wp:posOffset>
              </wp:positionV>
              <wp:extent cx="636270" cy="21209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36270" cy="212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3.4pt;margin-top:0.05pt;height:16.7pt;width:50.1pt;mso-position-horizontal-relative:page;z-index:251659264;mso-width-relative:page;mso-height-relative:page;" filled="f" stroked="f" coordsize="21600,21600" o:gfxdata="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Eiyl+TVAAAABwEAAA8AAAAAAAAAAQAgAAAAIgAAAGRycy9kb3ducmV2LnhtbFBLAQIU&#10;ABQAAAAIAIdO4kCCxbTGLwIAAFcEAAAOAAAAAAAAAAEAIAAAACQBAABkcnMvZTJvRG9jLnhtbFBL&#10;BQYAAAAABgAGAFkBAADFBQ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CD3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AtOrnzPg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8oph3doAAAAJAQAADwAAAAAAAAABACAAAAAiAAAA&#10;ZHJzL2Rvd25yZXYueG1sUEsBAhQAFAAAAAgAh07iQC06ufM+AgAAZw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4887595</wp:posOffset>
          </wp:positionH>
          <wp:positionV relativeFrom="paragraph">
            <wp:posOffset>59055</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EF3E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rPr>
        <w:rFonts w:hint="default" w:ascii="Times New Roman" w:hAnsi="Times New Roman" w:cs="Times New Roman"/>
      </w:rPr>
    </w:lvl>
  </w:abstractNum>
  <w:abstractNum w:abstractNumId="3">
    <w:nsid w:val="F71E335C"/>
    <w:multiLevelType w:val="singleLevel"/>
    <w:tmpl w:val="F71E335C"/>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1"/>
  </w:num>
  <w:num w:numId="3">
    <w:abstractNumId w:val="10"/>
  </w:num>
  <w:num w:numId="4">
    <w:abstractNumId w:val="5"/>
  </w:num>
  <w:num w:numId="5">
    <w:abstractNumId w:val="7"/>
  </w:num>
  <w:num w:numId="6">
    <w:abstractNumId w:val="3"/>
  </w:num>
  <w:num w:numId="7">
    <w:abstractNumId w:val="4"/>
  </w:num>
  <w:num w:numId="8">
    <w:abstractNumId w:val="2"/>
  </w:num>
  <w:num w:numId="9">
    <w:abstractNumId w:val="0"/>
  </w:num>
  <w:num w:numId="10">
    <w:abstractNumId w:val="8"/>
  </w:num>
  <w:num w:numId="11">
    <w:abstractNumId w:val="6"/>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C12EEC"/>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E5B98"/>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206B40"/>
    <w:rsid w:val="2C427C83"/>
    <w:rsid w:val="2D0D0130"/>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601A31"/>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081494F"/>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4E0122A"/>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F93517"/>
    <w:rsid w:val="5C1F006B"/>
    <w:rsid w:val="5D090FC9"/>
    <w:rsid w:val="5D7217AC"/>
    <w:rsid w:val="5DAA7FFC"/>
    <w:rsid w:val="5DAD34DD"/>
    <w:rsid w:val="5E0B0A29"/>
    <w:rsid w:val="5E510750"/>
    <w:rsid w:val="5F070A81"/>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2EC7058"/>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2598</Words>
  <Characters>5842</Characters>
  <Lines>115</Lines>
  <Paragraphs>32</Paragraphs>
  <TotalTime>0</TotalTime>
  <ScaleCrop>false</ScaleCrop>
  <LinksUpToDate>false</LinksUpToDate>
  <CharactersWithSpaces>6195</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2025-06-27T07:25:41Z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F0AE2385136F45DF8F41CF5EC9AC3A14_13</vt:lpwstr>
  </property>
  <property fmtid="{D5CDD505-2E9C-101B-9397-08002B2CF9AE}" pid="4" name="KSOTemplateDocerSaveRecord">
    <vt:lpwstr>eyJoZGlkIjoiNzhjODRmNWJhZTVkNTI1OGI2YWZlNjVkNDIwMWYwMDkiLCJ1c2VySWQiOiIzMTAxODgzOTQifQ==</vt:lpwstr>
  </property>
</Properties>
</file>