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B60807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3619"/>
      <w:bookmarkStart w:id="4" w:name="_Toc13806"/>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68B741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0655"/>
      <w:bookmarkStart w:id="12" w:name="_Toc17451"/>
      <w:bookmarkStart w:id="13" w:name="_Toc7021_WPSOffice_Level1"/>
      <w:bookmarkStart w:id="14" w:name="_Toc20068"/>
      <w:bookmarkStart w:id="15" w:name="_Toc18062_WPSOffice_Level1"/>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2132"/>
      <w:bookmarkStart w:id="28" w:name="_Toc18013"/>
      <w:bookmarkStart w:id="29" w:name="_Toc19898_WPSOffice_Level1"/>
      <w:bookmarkStart w:id="30" w:name="_Toc2781"/>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618"/>
      <w:bookmarkStart w:id="46" w:name="_Toc580"/>
      <w:bookmarkStart w:id="47" w:name="_Toc7551_WPSOffice_Level2"/>
      <w:bookmarkStart w:id="48" w:name="_Toc25737"/>
      <w:bookmarkStart w:id="49" w:name="_Toc17526"/>
      <w:bookmarkStart w:id="50" w:name="_Toc4339"/>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3489_WPSOffice_Level2"/>
      <w:bookmarkStart w:id="60" w:name="_Toc10743"/>
      <w:bookmarkStart w:id="61" w:name="_Toc19810"/>
      <w:bookmarkStart w:id="62" w:name="_Hlk516758315"/>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1395"/>
      <w:bookmarkStart w:id="66" w:name="_Toc20034"/>
      <w:bookmarkStart w:id="67" w:name="_Toc106719764"/>
      <w:bookmarkStart w:id="68" w:name="_Toc21453"/>
      <w:bookmarkStart w:id="69"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bookmarkStart w:id="181" w:name="_GoBack"/>
      <w:bookmarkEnd w:id="181"/>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32443_WPSOffice_Level1"/>
      <w:bookmarkStart w:id="77" w:name="_Toc23903"/>
      <w:bookmarkStart w:id="78" w:name="_Toc25727"/>
      <w:bookmarkStart w:id="79" w:name="_Toc180"/>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49837266"/>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7615"/>
      <w:bookmarkStart w:id="98" w:name="_Toc1707_WPSOffice_Level2"/>
      <w:bookmarkStart w:id="99" w:name="_Toc10515"/>
      <w:bookmarkStart w:id="100" w:name="_Toc26649"/>
      <w:bookmarkStart w:id="101" w:name="_Toc16347"/>
      <w:bookmarkStart w:id="102" w:name="_Toc6029"/>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1764_WPSOffice_Level1"/>
      <w:bookmarkStart w:id="106" w:name="_Toc13698"/>
      <w:bookmarkStart w:id="107" w:name="_Toc28240"/>
      <w:bookmarkStart w:id="108" w:name="_Toc27302"/>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3674"/>
      <w:bookmarkStart w:id="114" w:name="_Toc15840_WPSOffice_Level1"/>
      <w:bookmarkStart w:id="115" w:name="_Toc1262"/>
      <w:bookmarkStart w:id="116" w:name="_Toc24085_WPSOffice_Level1"/>
      <w:bookmarkStart w:id="117" w:name="_Toc22324"/>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11896_WPSOffice_Level1"/>
      <w:bookmarkStart w:id="125" w:name="_Toc11193_WPSOffice_Level1"/>
      <w:bookmarkStart w:id="126" w:name="_Toc22833"/>
      <w:bookmarkStart w:id="127" w:name="_Toc28810_WPSOffice_Level1"/>
      <w:bookmarkStart w:id="128" w:name="_Toc11406"/>
      <w:bookmarkStart w:id="129" w:name="_Toc28910_WPSOffice_Level1"/>
      <w:bookmarkStart w:id="130" w:name="_Toc7549"/>
      <w:bookmarkStart w:id="131" w:name="_Toc19099"/>
      <w:bookmarkStart w:id="132" w:name="_Toc16368_WPSOffice_Level1"/>
      <w:bookmarkStart w:id="133" w:name="_Toc11722"/>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21130"/>
      <w:bookmarkStart w:id="139" w:name="_Toc107825567"/>
      <w:bookmarkStart w:id="140" w:name="_Toc31498"/>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3488_WPSOffice_Level2"/>
      <w:bookmarkStart w:id="158" w:name="_Toc31515_WPSOffice_Level2"/>
      <w:bookmarkStart w:id="159" w:name="_Toc6304_WPSOffice_Level2"/>
      <w:bookmarkStart w:id="160" w:name="_Toc17111_WPSOffice_Level2"/>
      <w:bookmarkStart w:id="161" w:name="_Toc6931_WPSOffice_Level2"/>
      <w:bookmarkStart w:id="162" w:name="_Toc19280_WPSOffice_Level2"/>
      <w:bookmarkStart w:id="163" w:name="_Toc28454_WPSOffice_Level1"/>
      <w:bookmarkStart w:id="164" w:name="_Toc5476"/>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2967"/>
      <w:bookmarkStart w:id="173" w:name="_Toc7899"/>
      <w:bookmarkStart w:id="174" w:name="_Toc23906"/>
      <w:bookmarkStart w:id="175" w:name="_Toc22623"/>
      <w:bookmarkStart w:id="176" w:name="_Toc14611_WPSOffice_Level1"/>
      <w:bookmarkStart w:id="177" w:name="_Toc22162_WPSOffice_Level1"/>
      <w:bookmarkStart w:id="178" w:name="_Toc13275"/>
      <w:bookmarkStart w:id="179" w:name="_Toc17792_WPSOffice_Level2"/>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0AAE14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3938</Words>
  <Characters>14548</Characters>
  <Lines>1</Lines>
  <Paragraphs>1</Paragraphs>
  <TotalTime>29</TotalTime>
  <ScaleCrop>false</ScaleCrop>
  <LinksUpToDate>false</LinksUpToDate>
  <CharactersWithSpaces>15918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2025-08-14T12:16:10Z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