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21669"/>
          <w:bookmarkStart w:id="3" w:name="_Toc13806"/>
          <w:bookmarkStart w:id="4" w:name="_Toc21009_WPSOffice_Level1"/>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1F72DC1">
      <w:pPr>
        <w:pStyle w:val="6"/>
        <w:rPr>
          <w:rFonts w:ascii="Times New Roman" w:hAnsi="Times New Roman" w:eastAsia="微软雅黑" w:cs="Times New Roman"/>
          <w:b/>
          <w:sz w:val="20"/>
          <w:lang w:eastAsia="zh-CN"/>
        </w:rPr>
      </w:pPr>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033"/>
      <w:bookmarkStart w:id="9" w:name="_Toc11015_WPSOffice_Level1"/>
      <w:bookmarkStart w:id="10" w:name="_Toc18062_WPSOffice_Level1"/>
      <w:bookmarkStart w:id="11" w:name="_Toc7021_WPSOffice_Level1"/>
      <w:bookmarkStart w:id="12" w:name="_Toc26731"/>
      <w:bookmarkStart w:id="13" w:name="_Toc17451"/>
      <w:bookmarkStart w:id="14" w:name="_Toc29954"/>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6221_WPSOffice_Level1"/>
      <w:bookmarkStart w:id="20" w:name="_Toc16576"/>
      <w:bookmarkStart w:id="21" w:name="_Toc23369_WPSOffice_Level1"/>
      <w:bookmarkStart w:id="22" w:name="_Toc18058"/>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19898_WPSOffice_Level1"/>
      <w:bookmarkStart w:id="29" w:name="_Toc7536"/>
      <w:bookmarkStart w:id="30" w:name="_Toc2781"/>
      <w:bookmarkStart w:id="31" w:name="_Toc20136_WPSOffice_Level1"/>
      <w:bookmarkStart w:id="32" w:name="_Toc22132"/>
      <w:bookmarkStart w:id="33" w:name="_Toc24235"/>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06294397"/>
      <w:bookmarkStart w:id="35" w:name="_Toc20571"/>
      <w:bookmarkStart w:id="36" w:name="_Toc19159"/>
      <w:bookmarkStart w:id="37" w:name="_Toc19636"/>
      <w:bookmarkStart w:id="38" w:name="_Toc2962"/>
      <w:bookmarkStart w:id="39" w:name="_Toc23375"/>
      <w:bookmarkStart w:id="40" w:name="_Toc11015_WPSOffice_Level2"/>
      <w:bookmarkStart w:id="41" w:name="_Toc15063"/>
      <w:bookmarkStart w:id="42" w:name="_Toc18062_WPSOffice_Level2"/>
      <w:bookmarkStart w:id="43" w:name="_Toc9088"/>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30371"/>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8354"/>
      <w:bookmarkStart w:id="50" w:name="_Toc1356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22117"/>
      <w:bookmarkStart w:id="53" w:name="_Toc149826009"/>
      <w:bookmarkStart w:id="54" w:name="_Toc27421"/>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1736"/>
      <w:bookmarkStart w:id="58" w:name="_Toc22153"/>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0034"/>
      <w:bookmarkStart w:id="62" w:name="_Toc26115"/>
      <w:bookmarkStart w:id="63" w:name="_Toc25290"/>
      <w:bookmarkStart w:id="64" w:name="_Toc106719764"/>
      <w:bookmarkStart w:id="65" w:name="_Toc251"/>
      <w:bookmarkStart w:id="66" w:name="_Toc10223"/>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19371"/>
      <w:bookmarkStart w:id="77" w:name="_Toc31627"/>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4132"/>
      <w:bookmarkStart w:id="79" w:name="_Toc1707_WPSOffice_Level2"/>
      <w:bookmarkStart w:id="80" w:name="_Toc21764_WPSOffice_Level2"/>
      <w:bookmarkStart w:id="81" w:name="_Toc16347"/>
      <w:bookmarkStart w:id="82" w:name="_Toc26649"/>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1541"/>
      <w:bookmarkStart w:id="84" w:name="_Toc20446"/>
      <w:bookmarkStart w:id="85" w:name="_Toc27302"/>
      <w:bookmarkStart w:id="86" w:name="_Toc13196_WPSOffice_Level1"/>
      <w:bookmarkStart w:id="87" w:name="_Toc21764_WPSOffice_Level1"/>
      <w:bookmarkStart w:id="88" w:name="_Toc1707_WPSOffice_Level1"/>
      <w:bookmarkStart w:id="89" w:name="_Toc28240"/>
      <w:bookmarkStart w:id="90" w:name="_Toc13698"/>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7128"/>
      <w:bookmarkStart w:id="94" w:name="_Toc3674"/>
      <w:bookmarkStart w:id="95" w:name="_Toc14255_WPSOffice_Level1"/>
      <w:bookmarkStart w:id="96" w:name="_Toc7518"/>
      <w:bookmarkStart w:id="97" w:name="_Toc24085_WPSOffice_Level1"/>
      <w:bookmarkStart w:id="98" w:name="_Toc15840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955EF8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9099"/>
      <w:bookmarkStart w:id="100" w:name="_Toc22484_WPSOffice_Level1"/>
      <w:bookmarkStart w:id="101" w:name="_Toc7549"/>
      <w:bookmarkStart w:id="102" w:name="_Toc11722"/>
      <w:bookmarkStart w:id="103" w:name="_Toc28910_WPSOffice_Level1"/>
      <w:bookmarkStart w:id="104" w:name="_Toc16368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1446"/>
      <w:bookmarkStart w:id="106" w:name="_Toc106294408"/>
      <w:bookmarkStart w:id="107" w:name="_Toc17216"/>
      <w:bookmarkStart w:id="108" w:name="_Toc3454"/>
      <w:bookmarkStart w:id="109" w:name="_Toc3396"/>
      <w:bookmarkStart w:id="110" w:name="_Toc14145"/>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2722"/>
      <w:bookmarkStart w:id="114" w:name="_Toc148276113"/>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5261_WPSOffice_Level2"/>
            <w:bookmarkStart w:id="116" w:name="_Toc5660_WPSOffice_Level2"/>
            <w:bookmarkStart w:id="117" w:name="_Toc18696_WPSOffice_Level2"/>
            <w:bookmarkStart w:id="118" w:name="_Toc3819_WPSOffice_Level2"/>
            <w:bookmarkStart w:id="119" w:name="_Toc23221_WPSOffice_Level2"/>
            <w:bookmarkStart w:id="120" w:name="_Toc17905_WPSOffice_Level2"/>
            <w:bookmarkStart w:id="12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15300_WPSOffice_Level2"/>
            <w:bookmarkStart w:id="124" w:name="_Toc24626_WPSOffice_Level2"/>
            <w:bookmarkStart w:id="125" w:name="_Toc20683_WPSOffice_Level2"/>
            <w:bookmarkStart w:id="126" w:name="_Toc28235_WPSOffice_Level2"/>
            <w:bookmarkStart w:id="127" w:name="_Toc11554_WPSOffice_Level2"/>
            <w:bookmarkStart w:id="12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8182_WPSOffice_Level2"/>
            <w:bookmarkStart w:id="130" w:name="_Toc22590_WPSOffice_Level2"/>
            <w:bookmarkStart w:id="131" w:name="_Toc19892_WPSOffice_Level2"/>
            <w:bookmarkStart w:id="132" w:name="_Toc30071_WPSOffice_Level2"/>
            <w:bookmarkStart w:id="133" w:name="_Toc31650_WPSOffice_Level2"/>
            <w:bookmarkStart w:id="134" w:name="_Toc16027_WPSOffice_Level2"/>
            <w:bookmarkStart w:id="135"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312_WPSOffice_Level2"/>
            <w:bookmarkStart w:id="137" w:name="_Toc11689_WPSOffice_Level2"/>
            <w:bookmarkStart w:id="138" w:name="_Toc19289_WPSOffice_Level2"/>
            <w:bookmarkStart w:id="139" w:name="_Toc8398_WPSOffice_Level2"/>
            <w:bookmarkStart w:id="140" w:name="_Toc31447_WPSOffice_Level2"/>
            <w:bookmarkStart w:id="141" w:name="_Toc28534_WPSOffice_Level2"/>
            <w:bookmarkStart w:id="142"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6170_WPSOffice_Level2"/>
            <w:bookmarkStart w:id="144" w:name="_Toc2683_WPSOffice_Level2"/>
            <w:bookmarkStart w:id="145" w:name="_Toc6863_WPSOffice_Level2"/>
            <w:bookmarkStart w:id="146" w:name="_Toc5423_WPSOffice_Level2"/>
            <w:bookmarkStart w:id="147" w:name="_Toc5164_WPSOffice_Level2"/>
            <w:bookmarkStart w:id="148" w:name="_Toc13225_WPSOffice_Level2"/>
            <w:bookmarkStart w:id="14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3387_WPSOffice_Level2"/>
            <w:bookmarkStart w:id="151" w:name="_Toc13817_WPSOffice_Level2"/>
            <w:bookmarkStart w:id="152" w:name="_Toc12046_WPSOffice_Level2"/>
            <w:bookmarkStart w:id="153" w:name="_Toc6323_WPSOffice_Level2"/>
            <w:bookmarkStart w:id="154" w:name="_Toc24628_WPSOffice_Level2"/>
            <w:bookmarkStart w:id="155" w:name="_Toc29762_WPSOffice_Level2"/>
            <w:bookmarkStart w:id="156"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1082_WPSOffice_Level2"/>
            <w:bookmarkStart w:id="158" w:name="_Toc15619_WPSOffice_Level2"/>
            <w:bookmarkStart w:id="159" w:name="_Toc6004_WPSOffice_Level2"/>
            <w:bookmarkStart w:id="160" w:name="_Toc22500_WPSOffice_Level2"/>
            <w:bookmarkStart w:id="161" w:name="_Toc708_WPSOffice_Level2"/>
            <w:bookmarkStart w:id="162" w:name="_Toc13244_WPSOffice_Level2"/>
            <w:bookmarkStart w:id="16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23537_WPSOffice_Level2"/>
            <w:bookmarkStart w:id="166" w:name="_Toc21560_WPSOffice_Level2"/>
            <w:bookmarkStart w:id="167" w:name="_Toc7586_WPSOffice_Level2"/>
            <w:bookmarkStart w:id="168" w:name="_Toc15479_WPSOffice_Level2"/>
            <w:bookmarkStart w:id="169" w:name="_Toc4042_WPSOffice_Level2"/>
            <w:bookmarkStart w:id="170"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9193_WPSOffice_Level2"/>
            <w:bookmarkStart w:id="173" w:name="_Toc11254_WPSOffice_Level2"/>
            <w:bookmarkStart w:id="174" w:name="_Toc22039_WPSOffice_Level2"/>
            <w:bookmarkStart w:id="175" w:name="_Toc28498_WPSOffice_Level2"/>
            <w:bookmarkStart w:id="176" w:name="_Toc10575_WPSOffice_Level2"/>
            <w:bookmarkStart w:id="17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7668_WPSOffice_Level2"/>
            <w:bookmarkStart w:id="179" w:name="_Toc2613_WPSOffice_Level2"/>
            <w:bookmarkStart w:id="180" w:name="_Toc18866_WPSOffice_Level2"/>
            <w:bookmarkStart w:id="181" w:name="_Toc8985_WPSOffice_Level2"/>
            <w:bookmarkStart w:id="182" w:name="_Toc17621_WPSOffice_Level2"/>
            <w:bookmarkStart w:id="183" w:name="_Toc8519_WPSOffice_Level2"/>
            <w:bookmarkStart w:id="184"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118_WPSOffice_Level2"/>
            <w:bookmarkStart w:id="186" w:name="_Toc2334_WPSOffice_Level2"/>
            <w:bookmarkStart w:id="187" w:name="_Toc24337_WPSOffice_Level2"/>
            <w:bookmarkStart w:id="188" w:name="_Toc25338_WPSOffice_Level2"/>
            <w:bookmarkStart w:id="189" w:name="_Toc23413_WPSOffice_Level2"/>
            <w:bookmarkStart w:id="190" w:name="_Toc6654_WPSOffice_Level2"/>
            <w:bookmarkStart w:id="191"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0271_WPSOffice_Level2"/>
            <w:bookmarkStart w:id="193" w:name="_Toc5840_WPSOffice_Level2"/>
            <w:bookmarkStart w:id="194" w:name="_Toc28807_WPSOffice_Level2"/>
            <w:bookmarkStart w:id="195" w:name="_Toc17254_WPSOffice_Level2"/>
            <w:bookmarkStart w:id="196" w:name="_Toc6074_WPSOffice_Level2"/>
            <w:bookmarkStart w:id="197" w:name="_Toc20736_WPSOffice_Level2"/>
            <w:bookmarkStart w:id="19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4586_WPSOffice_Level2"/>
            <w:bookmarkStart w:id="200" w:name="_Toc18295_WPSOffice_Level2"/>
            <w:bookmarkStart w:id="201" w:name="_Toc18813_WPSOffice_Level2"/>
            <w:bookmarkStart w:id="202" w:name="_Toc26031_WPSOffice_Level2"/>
            <w:bookmarkStart w:id="203" w:name="_Toc22623_WPSOffice_Level2"/>
            <w:bookmarkStart w:id="204" w:name="_Toc31683_WPSOffice_Level2"/>
            <w:bookmarkStart w:id="20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5930_WPSOffice_Level2"/>
            <w:bookmarkStart w:id="207" w:name="_Toc11576_WPSOffice_Level2"/>
            <w:bookmarkStart w:id="208" w:name="_Toc2455_WPSOffice_Level2"/>
            <w:bookmarkStart w:id="209" w:name="_Toc25837_WPSOffice_Level2"/>
            <w:bookmarkStart w:id="210" w:name="_Toc22167_WPSOffice_Level2"/>
            <w:bookmarkStart w:id="211" w:name="_Toc30144_WPSOffice_Level2"/>
            <w:bookmarkStart w:id="212"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4581_WPSOffice_Level2"/>
            <w:bookmarkStart w:id="214" w:name="_Toc17817_WPSOffice_Level2"/>
            <w:bookmarkStart w:id="215" w:name="_Toc18298_WPSOffice_Level2"/>
            <w:bookmarkStart w:id="216" w:name="_Toc21218_WPSOffice_Level2"/>
            <w:bookmarkStart w:id="217" w:name="_Toc10927_WPSOffice_Level2"/>
            <w:bookmarkStart w:id="218" w:name="_Toc21844_WPSOffice_Level2"/>
            <w:bookmarkStart w:id="21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881_WPSOffice_Level2"/>
            <w:bookmarkStart w:id="221" w:name="_Toc7518_WPSOffice_Level2"/>
            <w:bookmarkStart w:id="222" w:name="_Toc5805_WPSOffice_Level2"/>
            <w:bookmarkStart w:id="223" w:name="_Toc22953_WPSOffice_Level2"/>
            <w:bookmarkStart w:id="224" w:name="_Toc32618_WPSOffice_Level2"/>
            <w:bookmarkStart w:id="225" w:name="_Toc26632_WPSOffice_Level2"/>
            <w:bookmarkStart w:id="226"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14661_WPSOffice_Level2"/>
            <w:bookmarkStart w:id="228" w:name="_Toc22431_WPSOffice_Level2"/>
            <w:bookmarkStart w:id="229" w:name="_Toc25299_WPSOffice_Level2"/>
            <w:bookmarkStart w:id="230" w:name="_Toc15940_WPSOffice_Level2"/>
            <w:bookmarkStart w:id="231" w:name="_Toc31722_WPSOffice_Level2"/>
            <w:bookmarkStart w:id="232" w:name="_Toc22629_WPSOffice_Level2"/>
            <w:bookmarkStart w:id="233"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27188_WPSOffice_Level2"/>
            <w:bookmarkStart w:id="235" w:name="_Toc27147_WPSOffice_Level2"/>
            <w:bookmarkStart w:id="236" w:name="_Toc4328_WPSOffice_Level2"/>
            <w:bookmarkStart w:id="237" w:name="_Toc24372_WPSOffice_Level2"/>
            <w:bookmarkStart w:id="238" w:name="_Toc5581_WPSOffice_Level2"/>
            <w:bookmarkStart w:id="239" w:name="_Toc20849_WPSOffice_Level2"/>
            <w:bookmarkStart w:id="240"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6343_WPSOffice_Level2"/>
            <w:bookmarkStart w:id="242" w:name="_Toc8746_WPSOffice_Level2"/>
            <w:bookmarkStart w:id="243" w:name="_Toc9066_WPSOffice_Level2"/>
            <w:bookmarkStart w:id="244" w:name="_Toc23854_WPSOffice_Level2"/>
            <w:bookmarkStart w:id="245" w:name="_Toc23457_WPSOffice_Level2"/>
            <w:bookmarkStart w:id="246" w:name="_Toc26466_WPSOffice_Level2"/>
            <w:bookmarkStart w:id="247"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20319_WPSOffice_Level2"/>
            <w:bookmarkStart w:id="249" w:name="_Toc12685_WPSOffice_Level2"/>
            <w:bookmarkStart w:id="250" w:name="_Toc17440_WPSOffice_Level2"/>
            <w:bookmarkStart w:id="251" w:name="_Toc1557_WPSOffice_Level2"/>
            <w:bookmarkStart w:id="252" w:name="_Toc6069_WPSOffice_Level2"/>
            <w:bookmarkStart w:id="253" w:name="_Toc3049_WPSOffice_Level2"/>
            <w:bookmarkStart w:id="254"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9816_WPSOffice_Level2"/>
            <w:bookmarkStart w:id="256" w:name="_Toc25956_WPSOffice_Level2"/>
            <w:bookmarkStart w:id="257" w:name="_Toc19766_WPSOffice_Level2"/>
            <w:bookmarkStart w:id="258" w:name="_Toc28180_WPSOffice_Level2"/>
            <w:bookmarkStart w:id="259" w:name="_Toc27824_WPSOffice_Level2"/>
            <w:bookmarkStart w:id="260" w:name="_Toc21686_WPSOffice_Level2"/>
            <w:bookmarkStart w:id="26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4661_WPSOffice_Level2"/>
            <w:bookmarkStart w:id="263" w:name="_Toc7268_WPSOffice_Level2"/>
            <w:bookmarkStart w:id="264" w:name="_Toc9870_WPSOffice_Level2"/>
            <w:bookmarkStart w:id="265" w:name="_Toc8959_WPSOffice_Level2"/>
            <w:bookmarkStart w:id="266" w:name="_Toc27941_WPSOffice_Level2"/>
            <w:bookmarkStart w:id="267" w:name="_Toc20570_WPSOffice_Level2"/>
            <w:bookmarkStart w:id="26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7959845">
      <w:pPr>
        <w:numPr>
          <w:ilvl w:val="0"/>
          <w:numId w:val="22"/>
        </w:numPr>
        <w:ind w:leftChars="0"/>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bookmarkStart w:id="274" w:name="_GoBack"/>
      <w:bookmarkEnd w:id="274"/>
      <w:r>
        <w:rPr>
          <w:rFonts w:hint="eastAsia" w:ascii="Times New Roman" w:hAnsi="Times New Roman" w:eastAsia="微软雅黑" w:cs="Times New Roman"/>
          <w:sz w:val="18"/>
          <w:szCs w:val="18"/>
          <w:highlight w:val="none"/>
          <w:lang w:val="en-US" w:eastAsia="zh-CN"/>
        </w:rPr>
        <w:t>仅BRCA1、BRCA2基因检测大片段缺失。</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20170_WPSOffice_Level1"/>
      <w:bookmarkStart w:id="271" w:name="_Toc26985_WPSOffice_Level1"/>
      <w:bookmarkStart w:id="272" w:name="_Toc28454_WPSOffice_Level1"/>
      <w:bookmarkStart w:id="273" w:name="_Toc5476"/>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9FC56E">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3"/>
  </w:num>
  <w:num w:numId="6">
    <w:abstractNumId w:val="6"/>
  </w:num>
  <w:num w:numId="7">
    <w:abstractNumId w:val="4"/>
  </w:num>
  <w:num w:numId="8">
    <w:abstractNumId w:val="12"/>
  </w:num>
  <w:num w:numId="9">
    <w:abstractNumId w:val="14"/>
  </w:num>
  <w:num w:numId="10">
    <w:abstractNumId w:val="15"/>
  </w:num>
  <w:num w:numId="11">
    <w:abstractNumId w:val="16"/>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8"/>
  </w:num>
  <w:num w:numId="20">
    <w:abstractNumId w:val="20"/>
  </w:num>
  <w:num w:numId="21">
    <w:abstractNumId w:val="3"/>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C01B5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AD34AF9"/>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CA0B88"/>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9E3FAE"/>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582A92"/>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EA6464"/>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913CA7"/>
    <w:rsid w:val="55A47060"/>
    <w:rsid w:val="55AC636A"/>
    <w:rsid w:val="55C15CC7"/>
    <w:rsid w:val="55D553DE"/>
    <w:rsid w:val="55DA3766"/>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2337</Words>
  <Characters>5313</Characters>
  <Lines>259</Lines>
  <Paragraphs>73</Paragraphs>
  <TotalTime>0</TotalTime>
  <ScaleCrop>false</ScaleCrop>
  <LinksUpToDate>false</LinksUpToDate>
  <CharactersWithSpaces>5822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2026-01-15T09:29:33Z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