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616723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13806"/>
      <w:bookmarkStart w:id="3" w:name="_Toc21669"/>
      <w:bookmarkStart w:id="4" w:name="_Toc24178_WPSOffice_Level1"/>
      <w:bookmarkStart w:id="5" w:name="_Toc21009_WPSOffice_Level1"/>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26EA7FE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50D61F6">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32189"/>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719403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6B72367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3102"/>
      <w:bookmarkStart w:id="11" w:name="_Toc26731"/>
      <w:bookmarkStart w:id="12" w:name="_Toc18062_WPSOffice_Level1"/>
      <w:bookmarkStart w:id="13" w:name="_Toc17451"/>
      <w:bookmarkStart w:id="14" w:name="_Toc27031"/>
      <w:bookmarkStart w:id="15" w:name="_Toc11015_WPSOffice_Level1"/>
      <w:bookmarkStart w:id="16" w:name="_Toc20068"/>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9898_WPSOffice_Level1"/>
      <w:bookmarkStart w:id="27" w:name="_Toc24235"/>
      <w:bookmarkStart w:id="28" w:name="_Toc18013"/>
      <w:bookmarkStart w:id="29" w:name="_Toc2781"/>
      <w:bookmarkStart w:id="30" w:name="_Toc20136_WPSOffice_Level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149837257"/>
      <w:bookmarkStart w:id="34" w:name="_Toc8165"/>
      <w:bookmarkStart w:id="35" w:name="_Toc9088"/>
      <w:bookmarkStart w:id="36" w:name="_Toc11015_WPSOffice_Level2"/>
      <w:bookmarkStart w:id="37" w:name="_Toc23375"/>
      <w:bookmarkStart w:id="38" w:name="_Toc15063"/>
      <w:bookmarkStart w:id="39" w:name="_Toc18062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6253"/>
      <w:bookmarkStart w:id="57" w:name="_Toc27793"/>
      <w:bookmarkStart w:id="58"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5618"/>
      <w:bookmarkStart w:id="60" w:name="_Toc22104"/>
      <w:bookmarkStart w:id="61" w:name="_Toc149837260"/>
      <w:bookmarkStart w:id="62" w:name="_Toc29527"/>
      <w:bookmarkStart w:id="63" w:name="_Toc6221_WPSOffice_Level2"/>
      <w:bookmarkStart w:id="64" w:name="_Toc4339"/>
      <w:bookmarkStart w:id="65" w:name="_Toc17526"/>
      <w:bookmarkStart w:id="66" w:name="_Toc25737"/>
      <w:bookmarkStart w:id="67"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3725"/>
      <w:bookmarkStart w:id="71" w:name="_Toc7082"/>
      <w:bookmarkStart w:id="72" w:name="_Toc22042"/>
      <w:bookmarkStart w:id="73" w:name="_Toc14639"/>
      <w:bookmarkStart w:id="74"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7242"/>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10"/>
      <w:bookmarkStart w:id="82" w:name="_Toc24038"/>
      <w:bookmarkStart w:id="83" w:name="_Toc10743"/>
      <w:bookmarkStart w:id="84" w:name="_Toc13489_WPSOffice_Level2"/>
      <w:bookmarkStart w:id="85" w:name="_Toc19898_WPSOffice_Level2"/>
      <w:bookmarkStart w:id="86"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8475"/>
      <w:bookmarkStart w:id="88" w:name="_Toc20034"/>
      <w:bookmarkStart w:id="89" w:name="_Toc149837262"/>
      <w:bookmarkStart w:id="90" w:name="_Toc11395"/>
      <w:bookmarkStart w:id="91" w:name="_Toc21453"/>
      <w:bookmarkStart w:id="92"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4331_WPSOffice_Level1"/>
      <w:bookmarkStart w:id="97" w:name="_Toc23846_WPSOffice_Level1"/>
      <w:bookmarkStart w:id="98" w:name="_Toc23903"/>
      <w:bookmarkStart w:id="99" w:name="_Toc32443_WPSOffice_Level1"/>
      <w:bookmarkStart w:id="100" w:name="_Toc25727"/>
      <w:bookmarkStart w:id="101" w:name="_Toc180"/>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72390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27011"/>
      <w:bookmarkStart w:id="104" w:name="_Toc18974"/>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1208"/>
      <w:bookmarkStart w:id="108" w:name="_Toc13837"/>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5318"/>
      <w:bookmarkStart w:id="111" w:name="_Toc32694"/>
      <w:bookmarkStart w:id="112"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12317"/>
      <w:bookmarkStart w:id="115" w:name="_Toc29937"/>
      <w:bookmarkStart w:id="116"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25534"/>
      <w:bookmarkStart w:id="119" w:name="_Toc2886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4132"/>
      <w:bookmarkStart w:id="122" w:name="_Toc26649"/>
      <w:bookmarkStart w:id="123" w:name="_Toc10311"/>
      <w:bookmarkStart w:id="124" w:name="_Toc1707_WPSOffice_Level2"/>
      <w:bookmarkStart w:id="125" w:name="_Toc16347"/>
      <w:bookmarkStart w:id="126" w:name="_Toc10515"/>
      <w:bookmarkStart w:id="127" w:name="_Toc21764_WPSOffice_Level2"/>
      <w:bookmarkStart w:id="128"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698"/>
      <w:bookmarkStart w:id="130" w:name="_Toc28240"/>
      <w:bookmarkStart w:id="131" w:name="_Toc1707_WPSOffice_Level1"/>
      <w:bookmarkStart w:id="132" w:name="_Toc21764_WPSOffice_Level1"/>
      <w:bookmarkStart w:id="133" w:name="_Toc27302"/>
      <w:bookmarkStart w:id="134"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0551"/>
      <w:bookmarkStart w:id="138" w:name="_Toc14255_WPSOffice_Level1"/>
      <w:bookmarkStart w:id="139" w:name="_Toc15840_WPSOffice_Level1"/>
      <w:bookmarkStart w:id="140" w:name="_Toc24085_WPSOffice_Level1"/>
      <w:bookmarkStart w:id="141" w:name="_Toc1262"/>
      <w:bookmarkStart w:id="142" w:name="_Toc22324"/>
      <w:bookmarkStart w:id="143" w:name="_Toc367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8564"/>
      <w:bookmarkStart w:id="146" w:name="_Toc106294407"/>
      <w:bookmarkStart w:id="147" w:name="_Toc28810_WPSOffice_Level1"/>
      <w:bookmarkStart w:id="148" w:name="_Toc11193_WPSOffice_Level1"/>
      <w:bookmarkStart w:id="149" w:name="_Toc11896_WPSOffice_Level1"/>
      <w:bookmarkStart w:id="150" w:name="_Toc7549"/>
      <w:bookmarkStart w:id="151" w:name="_Toc22484_WPSOffice_Level1"/>
      <w:bookmarkStart w:id="152" w:name="_Toc28910_WPSOffice_Level1"/>
      <w:bookmarkStart w:id="153" w:name="_Toc19099"/>
      <w:bookmarkStart w:id="154" w:name="_Toc16368_WPSOffice_Level1"/>
      <w:bookmarkStart w:id="15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3454"/>
      <w:bookmarkStart w:id="157" w:name="_Toc149837270"/>
      <w:bookmarkStart w:id="158" w:name="_Toc106294408"/>
      <w:bookmarkStart w:id="159" w:name="_Toc11362"/>
      <w:bookmarkStart w:id="160" w:name="_Toc11446"/>
      <w:bookmarkStart w:id="161" w:name="_Toc17216"/>
      <w:bookmarkStart w:id="162" w:name="_Toc1474"/>
      <w:bookmarkStart w:id="163" w:name="_Toc247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5564"/>
      <w:bookmarkStart w:id="166" w:name="_Toc5425"/>
      <w:bookmarkStart w:id="167" w:name="_Toc26427"/>
      <w:bookmarkStart w:id="168" w:name="_Toc2243"/>
      <w:bookmarkStart w:id="169" w:name="_Toc3640"/>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1193_WPSOffice_Level2"/>
      <w:bookmarkStart w:id="184" w:name="_Toc17111_WPSOffice_Level2"/>
      <w:bookmarkStart w:id="185" w:name="_Toc6304_WPSOffice_Level2"/>
      <w:bookmarkStart w:id="186" w:name="_Toc19280_WPSOffice_Level2"/>
      <w:bookmarkStart w:id="187" w:name="_Toc6931_WPSOffice_Level2"/>
      <w:bookmarkStart w:id="188" w:name="_Toc3488_WPSOffice_Level2"/>
      <w:bookmarkStart w:id="189" w:name="_Toc31515_WPSOffice_Level2"/>
      <w:bookmarkStart w:id="190" w:name="_Toc20170_WPSOffice_Level1"/>
      <w:bookmarkStart w:id="191" w:name="_Toc26985_WPSOffice_Level1"/>
      <w:bookmarkStart w:id="192" w:name="_Toc5476"/>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color w:val="auto"/>
          <w:sz w:val="18"/>
          <w:szCs w:val="18"/>
          <w:lang w:eastAsia="zh-CN"/>
        </w:rPr>
        <w:t>注：</w:t>
      </w:r>
      <w:r>
        <w:rPr>
          <w:rFonts w:hint="eastAsia" w:ascii="Times New Roman" w:hAnsi="Times New Roman" w:eastAsia="微软雅黑" w:cs="Times New Roman"/>
          <w:b w:val="0"/>
          <w:bCs w:val="0"/>
          <w:color w:val="auto"/>
          <w:sz w:val="18"/>
          <w:szCs w:val="18"/>
          <w:highlight w:val="none"/>
          <w:lang w:val="en-US" w:eastAsia="zh-CN"/>
        </w:rPr>
        <w:t>仅BRCA1、BRCA2基因检测大片段缺失。</w:t>
      </w:r>
      <w:bookmarkStart w:id="208" w:name="_GoBack"/>
      <w:bookmarkEnd w:id="208"/>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26868"/>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23906"/>
      <w:bookmarkStart w:id="200" w:name="_Toc12619"/>
      <w:bookmarkStart w:id="201" w:name="_Toc21361"/>
      <w:bookmarkStart w:id="202" w:name="_Toc17792_WPSOffice_Level2"/>
      <w:bookmarkStart w:id="203" w:name="_Toc22623"/>
      <w:bookmarkStart w:id="204" w:name="_Toc22162_WPSOffice_Level1"/>
      <w:bookmarkStart w:id="205" w:name="_Toc19584_WPSOffice_Level1"/>
      <w:bookmarkStart w:id="206" w:name="_Toc13275"/>
      <w:bookmarkStart w:id="207"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493C6B90">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33874466">
      <w:pPr>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1037498B">
      <w:pPr>
        <w:widowControl/>
        <w:rPr>
          <w:rFonts w:ascii="Times New Roman" w:hAnsi="Times New Roman" w:eastAsia="等线" w:cs="宋体"/>
          <w:sz w:val="24"/>
          <w:szCs w:val="22"/>
          <w:lang w:val="en-US" w:eastAsia="en-US" w:bidi="ar-SA"/>
        </w:rPr>
      </w:pPr>
    </w:p>
    <w:p w14:paraId="061FA7A2">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474980</wp:posOffset>
              </wp:positionH>
              <wp:positionV relativeFrom="paragraph">
                <wp:posOffset>51435</wp:posOffset>
              </wp:positionV>
              <wp:extent cx="441198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41198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7.4pt;margin-top:4.05pt;height:24pt;width:347.4pt;z-index:251669504;mso-width-relative:page;mso-height-relative:page;" filled="f" stroked="f" coordsize="21600,21600" o:gfxdata="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w1BXfZAAAABwEAAA8AAAAAAAAAAQAgAAAAIgAAAGRy&#10;cy9kb3ducmV2LnhtbFBLAQIUABQAAAAIAIdO4kCKB6TfPQIAAGY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80681"/>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670D00"/>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F2363B"/>
    <w:rsid w:val="110D3F98"/>
    <w:rsid w:val="115346F3"/>
    <w:rsid w:val="1168209E"/>
    <w:rsid w:val="116F4A7B"/>
    <w:rsid w:val="117310E3"/>
    <w:rsid w:val="11883CAB"/>
    <w:rsid w:val="11E76B54"/>
    <w:rsid w:val="121075F1"/>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040CC"/>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4B4A7B"/>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9E336C8"/>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B5029"/>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173D7E"/>
    <w:rsid w:val="412067A0"/>
    <w:rsid w:val="415B34AA"/>
    <w:rsid w:val="41AC77FC"/>
    <w:rsid w:val="41C73588"/>
    <w:rsid w:val="41DC783A"/>
    <w:rsid w:val="41EB32B1"/>
    <w:rsid w:val="41EC43CC"/>
    <w:rsid w:val="41FF695D"/>
    <w:rsid w:val="420E3D35"/>
    <w:rsid w:val="42132798"/>
    <w:rsid w:val="42161353"/>
    <w:rsid w:val="42260DDB"/>
    <w:rsid w:val="42642ED6"/>
    <w:rsid w:val="427E5E44"/>
    <w:rsid w:val="428300E0"/>
    <w:rsid w:val="42881331"/>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36052"/>
    <w:rsid w:val="47B56EA9"/>
    <w:rsid w:val="47BA7806"/>
    <w:rsid w:val="47CB2C43"/>
    <w:rsid w:val="47D12ED9"/>
    <w:rsid w:val="48082ACA"/>
    <w:rsid w:val="480B0368"/>
    <w:rsid w:val="484A6384"/>
    <w:rsid w:val="484A762B"/>
    <w:rsid w:val="4850165C"/>
    <w:rsid w:val="48732DFA"/>
    <w:rsid w:val="4877686E"/>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87370E"/>
    <w:rsid w:val="5491788F"/>
    <w:rsid w:val="549C3736"/>
    <w:rsid w:val="54BC6C04"/>
    <w:rsid w:val="54BF0B57"/>
    <w:rsid w:val="54C31D87"/>
    <w:rsid w:val="54D723E8"/>
    <w:rsid w:val="54FD34CA"/>
    <w:rsid w:val="55055F70"/>
    <w:rsid w:val="550721D5"/>
    <w:rsid w:val="55084A02"/>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9E72520"/>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81968"/>
    <w:rsid w:val="5BF93517"/>
    <w:rsid w:val="5C0738BD"/>
    <w:rsid w:val="5C1C5EAD"/>
    <w:rsid w:val="5C217C66"/>
    <w:rsid w:val="5C2238AB"/>
    <w:rsid w:val="5C2B7B88"/>
    <w:rsid w:val="5C566570"/>
    <w:rsid w:val="5C9811A6"/>
    <w:rsid w:val="5C983278"/>
    <w:rsid w:val="5CB36BF9"/>
    <w:rsid w:val="5CC93C45"/>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6C4E3A"/>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390C59"/>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C2A"/>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86702"/>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706FDE"/>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3779</Words>
  <Characters>9401</Characters>
  <Lines>1</Lines>
  <Paragraphs>1</Paragraphs>
  <TotalTime>0</TotalTime>
  <ScaleCrop>false</ScaleCrop>
  <LinksUpToDate>false</LinksUpToDate>
  <CharactersWithSpaces>10149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2026-01-15T09:11:25Z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