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323315B7">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4876"/>
      <w:bookmarkStart w:id="3" w:name="_Toc12066"/>
      <w:bookmarkStart w:id="4" w:name="_Toc149837257"/>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7793"/>
      <w:bookmarkStart w:id="6" w:name="_Toc149837259"/>
      <w:bookmarkStart w:id="7" w:name="_Toc28455"/>
      <w:bookmarkStart w:id="8" w:name="_Toc20084"/>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7551_WPSOffice_Level2"/>
      <w:bookmarkStart w:id="10" w:name="_Toc25737"/>
      <w:bookmarkStart w:id="11" w:name="_Toc626"/>
      <w:bookmarkStart w:id="12" w:name="_Toc4339"/>
      <w:bookmarkStart w:id="13" w:name="_Toc6221_WPSOffice_Level2"/>
      <w:bookmarkStart w:id="14" w:name="_Toc1549"/>
      <w:bookmarkStart w:id="15" w:name="_Toc17410"/>
      <w:bookmarkStart w:id="16" w:name="_Toc23558"/>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27011"/>
      <w:bookmarkStart w:id="18" w:name="_Toc18974"/>
      <w:bookmarkStart w:id="19" w:name="_Toc3250"/>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3837"/>
      <w:bookmarkStart w:id="22" w:name="_Toc11208"/>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844"/>
      <w:bookmarkStart w:id="26" w:name="_Toc23596"/>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294FA642">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r>
        <w:rPr>
          <w:rFonts w:hint="eastAsia" w:ascii="微软雅黑" w:hAnsi="微软雅黑" w:eastAsia="微软雅黑"/>
          <w:b/>
          <w:color w:val="000000"/>
          <w:sz w:val="32"/>
          <w:lang w:val="en-US" w:eastAsia="zh-CN"/>
        </w:rPr>
        <w:t>对照</w:t>
      </w:r>
      <w:bookmarkStart w:id="31" w:name="_GoBack"/>
      <w:bookmarkEnd w:id="31"/>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gridSpan w:val="2"/>
            <w:tcBorders>
              <w:top w:val="nil"/>
              <w:left w:val="nil"/>
              <w:bottom w:val="nil"/>
              <w:right w:val="single" w:color="FFFFFF" w:sz="18" w:space="0"/>
            </w:tcBorders>
            <w:shd w:val="clear" w:color="auto" w:fill="006600"/>
            <w:vAlign w:val="center"/>
          </w:tcPr>
          <w:p w14:paraId="0561CE1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457263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
              </w:rPr>
              <w:t>DNA</w:t>
            </w:r>
            <w:r>
              <w:rPr>
                <w:rFonts w:hint="default" w:ascii="Times New Roman" w:hAnsi="Times New Roman" w:eastAsia="微软雅黑" w:cs="Times New Roman"/>
                <w:b/>
                <w:bCs/>
                <w:sz w:val="21"/>
                <w:szCs w:val="21"/>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tumorcellcontent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shd w:val="cle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43524E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3ACF4D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5</w:t>
            </w:r>
            <w:r>
              <w:rPr>
                <w:rFonts w:hint="default" w:ascii="Times New Roman" w:hAnsi="Times New Roman" w:eastAsia="微软雅黑" w:cs="Times New Roman"/>
                <w:sz w:val="21"/>
                <w:szCs w:val="21"/>
                <w:highlight w:val="none"/>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AE74786">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≥500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7332D8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820179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3F99FDA">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73E73F9E">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BE6493B"/>
    <w:rsid w:val="0D35493D"/>
    <w:rsid w:val="0D84744D"/>
    <w:rsid w:val="0DB26A52"/>
    <w:rsid w:val="0E9F5FA8"/>
    <w:rsid w:val="103A45BB"/>
    <w:rsid w:val="107734BE"/>
    <w:rsid w:val="108C51BC"/>
    <w:rsid w:val="13313C85"/>
    <w:rsid w:val="13D4499A"/>
    <w:rsid w:val="1488724D"/>
    <w:rsid w:val="18F71640"/>
    <w:rsid w:val="19FA629F"/>
    <w:rsid w:val="1A0A7D31"/>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9F06F55"/>
    <w:rsid w:val="4AF3760A"/>
    <w:rsid w:val="4B005D50"/>
    <w:rsid w:val="4B092B5E"/>
    <w:rsid w:val="4B0B4954"/>
    <w:rsid w:val="4B6A3DF6"/>
    <w:rsid w:val="4BBA0D7E"/>
    <w:rsid w:val="4C080E93"/>
    <w:rsid w:val="4C9604BD"/>
    <w:rsid w:val="4D057181"/>
    <w:rsid w:val="4D1F0243"/>
    <w:rsid w:val="4E0423C2"/>
    <w:rsid w:val="4E8C1402"/>
    <w:rsid w:val="4F2E6E63"/>
    <w:rsid w:val="4F7D3946"/>
    <w:rsid w:val="4F900B6C"/>
    <w:rsid w:val="4FAE6EDE"/>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6917</Words>
  <Characters>13829</Characters>
  <Lines>40</Lines>
  <Paragraphs>11</Paragraphs>
  <TotalTime>0</TotalTime>
  <ScaleCrop>false</ScaleCrop>
  <LinksUpToDate>false</LinksUpToDate>
  <CharactersWithSpaces>14618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2026-04-30T04:21:06Z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