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headerReference r:id="rId3" w:type="default"/>
          <w:footerReference r:id="rId4"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rPr>
          <w:rFonts w:hint="eastAsia" w:eastAsia="宋体"/>
          <w:sz w:val="20"/>
          <w:lang w:eastAsia="zh-CN"/>
        </w:rPr>
        <w:drawing>
          <wp:anchor distT="0" distB="0" distL="114300" distR="114300" simplePos="0" relativeHeight="251688960" behindDoc="1" locked="0" layoutInCell="1" allowOverlap="1">
            <wp:simplePos x="0" y="0"/>
            <wp:positionH relativeFrom="column">
              <wp:posOffset>-36195</wp:posOffset>
            </wp:positionH>
            <wp:positionV relativeFrom="paragraph">
              <wp:posOffset>-626745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89984" behindDoc="0" locked="0" layoutInCell="1" allowOverlap="1">
                <wp:simplePos x="0" y="0"/>
                <wp:positionH relativeFrom="column">
                  <wp:posOffset>38100</wp:posOffset>
                </wp:positionH>
                <wp:positionV relativeFrom="paragraph">
                  <wp:posOffset>3460750</wp:posOffset>
                </wp:positionV>
                <wp:extent cx="6316980" cy="23348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272.5pt;height:183.85pt;width:497.4pt;z-index:251689984;v-text-anchor:middle;mso-width-relative:page;mso-height-relative:page;" filled="f" stroked="f" coordsize="21600,21600" o:gfxdata="UEsDBAoAAAAAAIdO4kAAAAAAAAAAAAAAAAAEAAAAZHJzL1BLAwQUAAAACACHTuJAET+X29oAAAAK&#10;AQAADwAAAGRycy9kb3ducmV2LnhtbE2PTU/DMAyG70j8h8hIXBBLOu0DSt0dJiH10MsGQuKWNaap&#10;1iSlybrx7/FOcLP1Wq+fp9hcXC8mGmMXPEI2UyDIN8F0vkV4f3t9fAIRk/ZG98ETwg9F2JS3N4XO&#10;TTj7HU371Aou8THXCDalIZcyNpacjrMwkOfsK4xOJ17HVppRn7nc9XKu1Eo63Xn+YPVAW0vNcX9y&#10;CNNHtTC7yabxYVtXqjrW3+vPGvH+LlMvIBJd0t8xXPEZHUpmOoSTN1H0CCs2SQjLxZKHa66UYpcD&#10;wnM2X4MsC/lfofwFUEsDBBQAAAAIAIdO4kB57FQwPQIAAGkEAAAOAAAAZHJzL2Uyb0RvYy54bWyt&#10;VM2O2jAQvlfqO1i+l/ATKCDCii6iqoS6K9GqZ+M4JJLtcW1DQh+gfYM99dJ7n2ufo2MHWLTtYQ+9&#10;mPHM5Jv5vhkzu2mUJAdhXQU6o71OlxKhOeSV3mX086fVmzElzjOdMwlaZPQoHL2Zv341q81U9KEE&#10;mQtLEES7aW0yWnpvpknieCkUcx0wQmOwAKuYx6vdJbllNaIrmfS73VFSg82NBS6cQ++yDdITon0J&#10;IBRFxcUS+F4J7VtUKyTzSMmVlXF0HrstCsH9XVE44YnMKDL18cQiaG/DmcxnbLqzzJQVP7XAXtLC&#10;M06KVRqLXqCWzDOyt9VfUKriFhwUvsNBJS2RqAiy6HWfabMpmRGRC0rtzEV09/9g+cfDvSVVntGU&#10;Es0UDvzx4cfjz9+Pv76TNMhTGzfFrI3BPN+8gwaX5ux36Aysm8Kq8It8CMZR3ONFXNF4wtE5GvRG&#10;kzGGOMb6g0E6ngwDTvL0ubHOvxegSDAyanF6UVR2WDvfpp5TQjUNq0rKOEGpSR1KDLvxg0sEwaXG&#10;GoFE22ywfLNtTsy2kB+RmIV2M5zhqwqLr5nz98ziKmDD+Fj8HR6FBCwCJ4uSEuy3f/lDPk4Io5TU&#10;uFoZdV/3zApK5AeNs5v00hRhfbykw7d9vNjryPY6ovfqFnB7e/gsDY9myPfybBYW1Bd8U4tQFUNM&#10;c6ydUe7t+XLr25XHV8nFYhHTcP8M82u9MTyAt4Iu9h6KKmodhGrVOemHGxindXotYcWv7zHr6R9i&#10;/g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RP5fb2gAAAAoBAAAPAAAAAAAAAAEAIAAAACIAAABk&#10;cnMvZG93bnJldi54bWxQSwECFAAUAAAACACHTuJAeexUMD0CAABpBAAADgAAAAAAAAABACAAAAAp&#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v:textbox>
              </v:shape>
            </w:pict>
          </mc:Fallback>
        </mc:AlternateContent>
      </w:r>
      <w:r>
        <w:rPr>
          <w:sz w:val="22"/>
        </w:rPr>
        <mc:AlternateContent>
          <mc:Choice Requires="wps">
            <w:drawing>
              <wp:anchor distT="0" distB="0" distL="114300" distR="114300" simplePos="0" relativeHeight="251709440"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709440;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ZA9mc+AgAAaAQAAA4AAABkcnMvZTJvRG9jLnht&#10;bK1UzW7bMAy+D9g7CLqvTrKkP0GdImvRYUCxFuiGnRVZrg1IoiYptbsH2N6gp11233P1OfZJTtKi&#10;26GHXWSKpEh+H0kfn/RGs1vlQ0u25OO9EWfKSqpae1Pyz5/O3xxyFqKwldBkVcnvVOAni9evjjs3&#10;VxNqSFfKMwSxYd65kjcxunlRBNkoI8IeOWVhrMkbEXH1N0XlRYfoRheT0Wi/6MhXzpNUIUB7Nhj5&#10;JqJ/SUCq61aqM5Jro2wconqlRQSk0LQu8EWutq6VjJd1HVRkuuRAGvOJJJBX6SwWx2J+44VrWrkp&#10;QbykhGeYjGgtku5CnYko2Nq3f4UyrfQUqI57kkwxAMmMAMV49Iyb60Y4lbGA6uB2pIf/F1Z+vL3y&#10;rK0wCei7FQYdf7j/8fDz98Ov7ww6ENS5MIfftYNn7N9RD+etPkCZcPe1N+kLRAx20Hu3o1f1kUko&#10;p6PDyXQ840zCdjQ7mB1m/ovH186H+F6RYUkouUf7Mqvi9iJEVALXrUtKZum81Tq3UFvWlXz/7WyU&#10;H+wseKEtHiYMQ61Jiv2q3wBbUXUHXJ6G0QhOnrdIfiFCvBIeswAo2JZ4iaPWhCS0kThryH/7lz75&#10;o0WwctZhtkoevq6FV5zpDxbNOxpPp2kY82U6O5jg4p9aVk8tdm1OCeM7xl46mcXkH/VWrD2ZL1iq&#10;ZcoKk7ASuUset+JpHCYeSynVcpmdMH5OxAt77WQKPdC5XEeq28x0omngZsMeBjA3YLMsacKf3rPX&#10;4w9i8Q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9kD2Zz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0411016F">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716CF375">
      <w:pPr>
        <w:pStyle w:val="42"/>
        <w:rPr>
          <w:rFonts w:ascii="微软雅黑" w:hAnsi="微软雅黑" w:eastAsia="微软雅黑" w:cs="Times New Roman"/>
          <w:color w:val="auto"/>
          <w:kern w:val="2"/>
          <w:sz w:val="40"/>
          <w:szCs w:val="40"/>
          <w:lang w:val="en-US"/>
        </w:rPr>
      </w:pPr>
    </w:p>
    <w:p w14:paraId="7EFD5E5E">
      <w:pPr>
        <w:pStyle w:val="42"/>
        <w:rPr>
          <w:rFonts w:ascii="微软雅黑" w:hAnsi="微软雅黑" w:eastAsia="微软雅黑" w:cs="Times New Roman"/>
          <w:color w:val="auto"/>
          <w:kern w:val="2"/>
          <w:sz w:val="40"/>
          <w:szCs w:val="40"/>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1008"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473F64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clear" w:color="FFFFFF" w:fill="auto"/>
            <w:vAlign w:val="center"/>
          </w:tcPr>
          <w:p w14:paraId="4C017651">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clear" w:color="FFFFFF" w:fill="auto"/>
            <w:vAlign w:val="center"/>
          </w:tcPr>
          <w:p w14:paraId="0512D3EB">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1D851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17A0A99E">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clear" w:color="FFFFFF" w:fill="auto"/>
            <w:vAlign w:val="center"/>
          </w:tcPr>
          <w:p w14:paraId="3A24AD2D">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6BEB89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2AA1E57C">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clear" w:color="FFFFFF" w:fill="auto"/>
            <w:vAlign w:val="center"/>
          </w:tcPr>
          <w:p w14:paraId="6F9F1D1D">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clear"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clear"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70635F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clear" w:color="FFFFFF" w:fill="auto"/>
            <w:vAlign w:val="center"/>
          </w:tcPr>
          <w:p w14:paraId="31994734">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21F72F83">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117B2A8B">
      <w:pPr>
        <w:pStyle w:val="42"/>
        <w:spacing w:line="240" w:lineRule="auto"/>
        <w:ind w:firstLine="380" w:firstLineChars="200"/>
        <w:rPr>
          <w:rFonts w:hint="eastAsia" w:ascii="微软雅黑" w:hAnsi="微软雅黑" w:eastAsia="微软雅黑" w:cs="微软雅黑"/>
          <w:spacing w:val="5"/>
          <w:sz w:val="18"/>
          <w:szCs w:val="18"/>
          <w:lang w:eastAsia="zh-CN"/>
        </w:rPr>
      </w:pPr>
    </w:p>
    <w:p w14:paraId="2E6C7816">
      <w:pPr>
        <w:pStyle w:val="42"/>
        <w:spacing w:line="240" w:lineRule="auto"/>
        <w:ind w:firstLine="380" w:firstLineChars="200"/>
        <w:rPr>
          <w:rFonts w:hint="eastAsia" w:ascii="微软雅黑" w:hAnsi="微软雅黑" w:eastAsia="微软雅黑" w:cs="微软雅黑"/>
          <w:spacing w:val="5"/>
          <w:sz w:val="18"/>
          <w:szCs w:val="18"/>
          <w:lang w:eastAsia="zh-CN"/>
        </w:rPr>
      </w:pPr>
    </w:p>
    <w:p w14:paraId="687703EE">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F705E7">
      <w:pPr>
        <w:pStyle w:val="42"/>
        <w:spacing w:line="240" w:lineRule="auto"/>
        <w:ind w:firstLine="380" w:firstLineChars="200"/>
        <w:rPr>
          <w:rFonts w:hint="eastAsia" w:ascii="微软雅黑" w:hAnsi="微软雅黑" w:eastAsia="微软雅黑" w:cs="微软雅黑"/>
          <w:spacing w:val="5"/>
          <w:sz w:val="18"/>
          <w:szCs w:val="18"/>
          <w:lang w:eastAsia="zh-CN"/>
        </w:rPr>
      </w:pPr>
    </w:p>
    <w:p w14:paraId="48828856">
      <w:pPr>
        <w:pStyle w:val="42"/>
        <w:spacing w:line="240" w:lineRule="auto"/>
        <w:ind w:firstLine="380" w:firstLineChars="200"/>
        <w:rPr>
          <w:rFonts w:hint="eastAsia" w:ascii="微软雅黑" w:hAnsi="微软雅黑" w:eastAsia="微软雅黑" w:cs="微软雅黑"/>
          <w:spacing w:val="5"/>
          <w:sz w:val="18"/>
          <w:szCs w:val="18"/>
          <w:lang w:eastAsia="zh-CN"/>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5" w:type="default"/>
          <w:footerReference r:id="rId6" w:type="default"/>
          <w:pgSz w:w="11906" w:h="16838"/>
          <w:pgMar w:top="1037" w:right="1020" w:bottom="981" w:left="1020" w:header="283"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40005</wp:posOffset>
            </wp:positionH>
            <wp:positionV relativeFrom="paragraph">
              <wp:posOffset>137795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en-US" w:bidi="ar-SA"/>
        </w:rPr>
        <w:t>检测</w:t>
      </w:r>
      <w:r>
        <w:rPr>
          <w:rFonts w:hint="eastAsia" w:ascii="Times New Roman" w:hAnsi="Times New Roman" w:eastAsia="微软雅黑" w:cs="黑体"/>
          <w:b/>
          <w:bCs/>
          <w:color w:val="0083C3"/>
          <w:sz w:val="32"/>
          <w:szCs w:val="32"/>
          <w:lang w:val="en-US" w:eastAsia="zh-CN" w:bidi="ar-SA"/>
        </w:rPr>
        <w:t>肿瘤</w:t>
      </w:r>
      <w:r>
        <w:rPr>
          <w:rFonts w:hint="eastAsia" w:ascii="Times New Roman" w:hAnsi="Times New Roman" w:eastAsia="微软雅黑" w:cs="黑体"/>
          <w:b/>
          <w:bCs/>
          <w:color w:val="0083C3"/>
          <w:sz w:val="32"/>
          <w:szCs w:val="32"/>
          <w:lang w:val="en-US" w:eastAsia="en-US" w:bidi="ar-SA"/>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clear"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clear"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clear"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clear"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clear"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clear"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clear"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clear"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clear"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clear"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clear"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clear"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clear"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clear"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clear"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clear"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clear"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clear"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clear"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clear"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clear"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clear"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clear"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clear"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clear"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clear"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clear"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clear"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clear"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clear"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clear"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clear"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clear"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clear"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clear"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clear"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clear"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clear"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clear"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clear"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clear"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clear"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clear"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clear"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clear"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clear"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clear"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clear"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clear"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clear"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clear"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clear"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clear"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clear"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clear"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clear"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clear"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clear"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clear"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clear"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clear"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clear"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clear"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clear"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9783" w:type="dxa"/>
            <w:gridSpan w:val="2"/>
            <w:tcBorders>
              <w:top w:val="nil"/>
              <w:left w:val="nil"/>
              <w:right w:val="nil"/>
            </w:tcBorders>
            <w:shd w:val="clear"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clear"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clear"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clear"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clear"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clear"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clear"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clear"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clear"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2540</wp:posOffset>
            </wp:positionH>
            <wp:positionV relativeFrom="paragraph">
              <wp:posOffset>151765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2"/>
          <w:szCs w:val="32"/>
          <w:lang w:val="en-US" w:eastAsia="en-US" w:bidi="ar-SA"/>
        </w:rPr>
      </w:pPr>
      <w:r>
        <w:rPr>
          <w:color w:val="0083C3"/>
          <w:sz w:val="32"/>
          <w:szCs w:val="32"/>
        </w:rPr>
        <w:drawing>
          <wp:anchor distT="0" distB="0" distL="114300" distR="114300" simplePos="0" relativeHeight="251695104" behindDoc="0" locked="0" layoutInCell="1" allowOverlap="1">
            <wp:simplePos x="0" y="0"/>
            <wp:positionH relativeFrom="column">
              <wp:posOffset>24130</wp:posOffset>
            </wp:positionH>
            <wp:positionV relativeFrom="paragraph">
              <wp:posOffset>67945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bCs w:val="0"/>
          <w:color w:val="0083C3"/>
          <w:spacing w:val="18"/>
          <w:lang w:val="en-US" w:eastAsia="zh-CN"/>
        </w:rPr>
        <w:t>肿瘤</w:t>
      </w:r>
      <w:r>
        <w:rPr>
          <w:rFonts w:ascii="Times New Roman" w:hAnsi="Times New Roman" w:eastAsia="微软雅黑" w:cs="Times New Roman"/>
          <w:b/>
          <w:bCs w:val="0"/>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7152" behindDoc="0" locked="0" layoutInCell="1" allowOverlap="1">
            <wp:simplePos x="0" y="0"/>
            <wp:positionH relativeFrom="column">
              <wp:posOffset>51435</wp:posOffset>
            </wp:positionH>
            <wp:positionV relativeFrom="paragraph">
              <wp:posOffset>137795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40640</wp:posOffset>
            </wp:positionH>
            <wp:positionV relativeFrom="paragraph">
              <wp:posOffset>140335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31115</wp:posOffset>
            </wp:positionH>
            <wp:positionV relativeFrom="paragraph">
              <wp:posOffset>162560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71046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6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71148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6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950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4"/>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5"/>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7"/>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9"/>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1"/>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2"/>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667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3"/>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4"/>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462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5"/>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4"/>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6"/>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7"/>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8"/>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9"/>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0"/>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1"/>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2"/>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3"/>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769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4"/>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5"/>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7"/>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6"/>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15240</wp:posOffset>
            </wp:positionH>
            <wp:positionV relativeFrom="paragraph">
              <wp:posOffset>76200</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2272"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clear"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clear"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clear"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clear"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clear"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clear"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clear"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clear"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clear"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clear"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clear"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clear"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clear"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clear"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clear"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clear"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clear"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clear"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clear"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clear"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clear"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clear"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clear"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clear"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clear"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clear"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clear"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clear"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clear"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clear"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clear"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clear"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clear"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clear"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clear"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clear"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clear"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clear"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clear"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clear"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clear"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clear"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clear"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clear"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clear"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clear"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clear"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clear"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clear"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clear"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clear"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clear"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clear"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clear"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clear"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clear"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clear"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clear"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clear"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clear"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clear"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clear"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clear"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clear"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auto"/>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auto"/>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auto"/>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auto"/>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auto"/>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auto"/>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auto"/>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auto"/>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auto"/>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auto"/>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auto"/>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auto"/>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auto"/>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auto"/>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auto"/>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auto"/>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auto"/>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auto"/>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hint="eastAsia" w:ascii="微软雅黑" w:hAnsi="微软雅黑" w:eastAsia="微软雅黑" w:cs="微软雅黑"/>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24130</wp:posOffset>
            </wp:positionH>
            <wp:positionV relativeFrom="paragraph">
              <wp:posOffset>84455</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CEA、NSE、CFRA21-1</w:t>
            </w:r>
          </w:p>
          <w:p w14:paraId="35ACA475">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AFP</w:t>
            </w:r>
          </w:p>
          <w:p w14:paraId="51C2D068">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CA15-3、CEA</w:t>
            </w:r>
          </w:p>
          <w:p w14:paraId="645E61E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CA724</w:t>
            </w:r>
          </w:p>
          <w:p w14:paraId="11A554DA">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PSA</w:t>
            </w:r>
          </w:p>
          <w:p w14:paraId="0AB8A2D9">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w:t>
            </w:r>
          </w:p>
          <w:p w14:paraId="6E3B7DCB">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CA199</w:t>
            </w:r>
          </w:p>
          <w:p w14:paraId="2E724F7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CA125</w:t>
            </w:r>
          </w:p>
          <w:p w14:paraId="64F6DF90">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AFP、HCG</w:t>
            </w:r>
          </w:p>
          <w:p w14:paraId="510E655F">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SCC</w:t>
            </w:r>
          </w:p>
          <w:p w14:paraId="7D513A69">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w:t>
            </w:r>
          </w:p>
          <w:p w14:paraId="3A19EB13">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 、CA199 、CA242</w:t>
            </w:r>
          </w:p>
          <w:p w14:paraId="74896CE7">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PAP</w:t>
            </w:r>
          </w:p>
          <w:p w14:paraId="03E4B1C7">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CA199 、CA50</w:t>
            </w:r>
          </w:p>
          <w:p w14:paraId="3202DBE4">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CA50 、CEA 、CA125</w:t>
            </w:r>
          </w:p>
          <w:p w14:paraId="040FAEBA">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 、HCG 、CA199</w:t>
            </w:r>
          </w:p>
          <w:p w14:paraId="3D07FBB8">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CA125 、CEA 、TPA</w:t>
            </w:r>
          </w:p>
          <w:p w14:paraId="3A8F2163">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5344" behindDoc="0" locked="0" layoutInCell="1" allowOverlap="1">
            <wp:simplePos x="0" y="0"/>
            <wp:positionH relativeFrom="column">
              <wp:posOffset>23495</wp:posOffset>
            </wp:positionH>
            <wp:positionV relativeFrom="paragraph">
              <wp:posOffset>76200</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F7A7DF4">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A6F8179">
      <w:pPr>
        <w:rPr>
          <w:rFonts w:ascii="Times New Roman" w:hAnsi="Times New Roman" w:eastAsia="微软雅黑"/>
          <w:sz w:val="18"/>
          <w:szCs w:val="18"/>
        </w:rPr>
      </w:pPr>
      <w:r>
        <w:rPr>
          <w:rFonts w:ascii="Times New Roman" w:hAnsi="Times New Roman" w:eastAsia="微软雅黑"/>
          <w:sz w:val="18"/>
          <w:szCs w:val="18"/>
        </w:rPr>
        <w:br w:type="page"/>
      </w:r>
    </w:p>
    <w:p w14:paraId="2E498B0E">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0" w:name="_Toc14255_WPSOffice_Level1"/>
      <w:bookmarkStart w:id="1" w:name="_Toc24085_WPSOffice_Level1"/>
      <w:bookmarkStart w:id="2" w:name="_Toc7128"/>
      <w:bookmarkStart w:id="3" w:name="_Toc15840_WPSOffice_Level1"/>
      <w:bookmarkStart w:id="4" w:name="_Toc3674"/>
      <w:bookmarkStart w:id="5" w:name="_Toc7518"/>
      <w:bookmarkStart w:id="6" w:name="_Toc23686"/>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0"/>
      <w:bookmarkEnd w:id="1"/>
      <w:bookmarkEnd w:id="2"/>
      <w:bookmarkEnd w:id="3"/>
      <w:bookmarkEnd w:id="4"/>
      <w:bookmarkEnd w:id="5"/>
    </w:p>
    <w:p w14:paraId="57458C7D">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5C27793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0405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59788AA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16D66A1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7E1925D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BCE7A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4134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D2D9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E302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AB7E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B940A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262FE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E6A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F77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1263E8">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50</w:t>
            </w:r>
          </w:p>
        </w:tc>
      </w:tr>
      <w:tr w14:paraId="18F73F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003292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239FA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AE299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0AB565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62AA9B2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17E5E52">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B7039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CFCC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0594D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1D8D446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C16CF0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16EE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3282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76AB25">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1F2AF0F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1B67EF">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32084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4A46C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B5298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08D80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C40560">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7777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A371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A77C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15E81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31963C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5C1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0DF4B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D2C4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1D9300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50846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6EE006D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D8C282C">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BF4FE07">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CC9CE42">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16434275">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EB12514">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B54C067">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D201FBB">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06CB7E3">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31CB7F55">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总体质量评估：根据 </w:t>
      </w:r>
      <w:r>
        <w:rPr>
          <w:rFonts w:hint="default" w:ascii="Times New Roman" w:hAnsi="Times New Roman" w:eastAsia="微软雅黑" w:cs="Times New Roman"/>
          <w:sz w:val="18"/>
          <w:lang w:eastAsia="zh-CN"/>
        </w:rPr>
        <w:t xml:space="preserve">DNA </w:t>
      </w:r>
      <w:r>
        <w:rPr>
          <w:rFonts w:hint="eastAsia" w:ascii="Times New Roman" w:hAnsi="Times New Roman" w:eastAsia="微软雅黑" w:cs="Times New Roman"/>
          <w:sz w:val="18"/>
          <w:lang w:eastAsia="zh-CN"/>
        </w:rPr>
        <w:t>平均测序深度进行评估，分为“合格”、“警戒”、“不合格”三个等级。总体质量评估为“警戒”或者“不合格”时，均会影响检测的准确性和敏感性。</w:t>
      </w:r>
    </w:p>
    <w:p w14:paraId="59E15780">
      <w:pPr>
        <w:rPr>
          <w:rFonts w:ascii="Times New Roman" w:hAnsi="Times New Roman" w:eastAsia="微软雅黑" w:cs="Times New Roman"/>
          <w:lang w:eastAsia="zh-CN"/>
        </w:rPr>
      </w:pPr>
      <w:bookmarkStart w:id="7" w:name="_GoBack"/>
      <w:bookmarkEnd w:id="7"/>
      <w:r>
        <w:rPr>
          <w:rFonts w:ascii="Times New Roman" w:hAnsi="Times New Roman" w:eastAsia="微软雅黑" w:cs="Times New Roman"/>
          <w:lang w:eastAsia="zh-CN"/>
        </w:rPr>
        <w:br w:type="page"/>
      </w:r>
    </w:p>
    <w:p w14:paraId="4C8E7020">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841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6"/>
    </w:p>
    <w:p w14:paraId="0B98042D">
      <w:pPr>
        <w:keepNext w:val="0"/>
        <w:keepLines w:val="0"/>
        <w:pageBreakBefore w:val="0"/>
        <w:widowControl w:val="0"/>
        <w:kinsoku/>
        <w:wordWrap/>
        <w:overflowPunct/>
        <w:topLinePunct w:val="0"/>
        <w:autoSpaceDE/>
        <w:autoSpaceDN/>
        <w:bidi w:val="0"/>
        <w:adjustRightInd/>
        <w:snapToGrid/>
        <w:spacing w:line="240" w:lineRule="auto"/>
        <w:ind w:right="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539C7FC1">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1CAD8D9B">
      <w:pPr>
        <w:keepNext w:val="0"/>
        <w:keepLines w:val="0"/>
        <w:pageBreakBefore w:val="0"/>
        <w:widowControl w:val="0"/>
        <w:kinsoku/>
        <w:wordWrap/>
        <w:overflowPunct/>
        <w:topLinePunct w:val="0"/>
        <w:autoSpaceDE/>
        <w:autoSpaceDN/>
        <w:bidi w:val="0"/>
        <w:adjustRightInd/>
        <w:snapToGrid/>
        <w:spacing w:line="240" w:lineRule="auto"/>
        <w:ind w:right="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F5945AE">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4AF2249E">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99C21B3">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6D37D6C">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95D64B">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95D538F">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3A51C69">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893C313">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0F456A82">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3B557FEC">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63A84A40">
      <w:pPr>
        <w:keepNext w:val="0"/>
        <w:keepLines w:val="0"/>
        <w:pageBreakBefore w:val="0"/>
        <w:widowControl/>
        <w:kinsoku/>
        <w:wordWrap/>
        <w:overflowPunct/>
        <w:topLinePunct w:val="0"/>
        <w:autoSpaceDE/>
        <w:autoSpaceDN/>
        <w:bidi w:val="0"/>
        <w:adjustRightInd/>
        <w:snapToGrid/>
        <w:spacing w:line="240" w:lineRule="auto"/>
        <w:ind w:right="0" w:firstLine="315" w:firstLineChars="150"/>
        <w:textAlignment w:val="auto"/>
        <w:rPr>
          <w:rFonts w:ascii="Times New Roman" w:hAnsi="Times New Roman" w:eastAsia="微软雅黑"/>
          <w:sz w:val="18"/>
          <w:szCs w:val="18"/>
        </w:rPr>
        <w:sectPr>
          <w:footerReference r:id="rId7" w:type="default"/>
          <w:pgSz w:w="11906" w:h="16838"/>
          <w:pgMar w:top="1037" w:right="1020" w:bottom="981" w:left="1020" w:header="340" w:footer="567" w:gutter="0"/>
          <w:pgBorders>
            <w:top w:val="none" w:sz="0" w:space="0"/>
            <w:left w:val="none" w:sz="0" w:space="0"/>
            <w:bottom w:val="none" w:sz="0" w:space="0"/>
            <w:right w:val="none" w:sz="0" w:space="0"/>
          </w:pgBorders>
          <w:pgNumType w:fmt="decimal" w:start="1"/>
          <w:cols w:space="0" w:num="1"/>
          <w:rtlGutter w:val="0"/>
          <w:docGrid w:linePitch="312" w:charSpace="0"/>
        </w:sect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BC0765">
      <w:pPr>
        <w:pStyle w:val="15"/>
        <w:widowControl/>
        <w:rPr>
          <w:rFonts w:ascii="Times New Roman" w:hAnsi="Times New Roman" w:eastAsia="等线"/>
        </w:rPr>
      </w:pPr>
    </w:p>
    <w:p w14:paraId="7E6018F9">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3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3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710CF381">
      <w:pPr>
        <w:pStyle w:val="15"/>
        <w:widowControl/>
        <w:rPr>
          <w:rFonts w:hint="eastAsia" w:ascii="Times New Roman" w:hAnsi="Times New Roman" w:eastAsia="等线"/>
          <w:lang w:eastAsia="zh-CN"/>
        </w:rPr>
      </w:pPr>
    </w:p>
    <w:p w14:paraId="3CFF5C09">
      <w:pPr>
        <w:pStyle w:val="15"/>
        <w:widowControl/>
        <w:rPr>
          <w:rFonts w:hint="eastAsia" w:ascii="Times New Roman" w:hAnsi="Times New Roman" w:eastAsia="等线"/>
          <w:lang w:eastAsia="zh-CN"/>
        </w:rPr>
      </w:pPr>
    </w:p>
    <w:p w14:paraId="0ACC1963">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1544ACAA">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3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等线">
    <w:panose1 w:val="02010600030101010101"/>
    <w:charset w:val="86"/>
    <w:family w:val="auto"/>
    <w:pitch w:val="default"/>
    <w:sig w:usb0="A00002BF" w:usb1="38CF7CFA" w:usb2="00000016" w:usb3="00000000" w:csb0="0004000F"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693420</wp:posOffset>
              </wp:positionH>
              <wp:positionV relativeFrom="paragraph">
                <wp:posOffset>0</wp:posOffset>
              </wp:positionV>
              <wp:extent cx="546735"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46735"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54.6pt;margin-top:0pt;height:24.9pt;width:43.05pt;mso-position-horizontal-relative:margin;z-index:251661312;mso-width-relative:page;mso-height-relative:page;" filled="f" stroked="f" coordsize="21600,21600" o:gfxdata="UEsDBAoAAAAAAIdO4kAAAAAAAAAAAAAAAAAEAAAAZHJzL1BLAwQUAAAACACHTuJA7+OPidUAAAAH&#10;AQAADwAAAGRycy9kb3ducmV2LnhtbE2PS0/DMBCE70j8B2uRuFE75aEmxOmBxw0oFJDg5sRLEhGv&#10;I9tJy79ne4LjaEYz35TrvRvEjCH2njRkCwUCqfG2p1bD2+v92QpETIasGTyhhh+MsK6Oj0pTWL+j&#10;F5y3qRVcQrEwGrqUxkLK2HToTFz4EYm9Lx+cSSxDK20wOy53g1wqdSWd6YkXOjPiTYfN93ZyGoaP&#10;GB5qlT7n2/YxPW/k9H6XPWl9epKpaxAJ9+kvDAd8RoeKmWo/kY1iYK3yJUc18KODnV+eg6g1XOQr&#10;kFUp//NXv1BLAwQUAAAACACHTuJAgNI/DzcCAABjBAAADgAAAGRycy9lMm9Eb2MueG1srVTLbhMx&#10;FN0j8Q+W93SShgQUdVKFVkFIFa1UEGvH48lY8gvb6Uz5APgDVmzY8135Do49MykqLLpg49y573Pu&#10;vTk777Qid8IHaU1JpycTSoThtpJmV9KPHzYvXlMSIjMVU9aIkt6LQM9Xz5+dtW4pTm1jVSU8QRIT&#10;lq0raROjWxZF4I3QLJxYJwyMtfWaRXz6XVF51iK7VsXpZLIoWusr5y0XIUB72RvpkNE/JaGta8nF&#10;peV7LUzss3qhWASk0EgX6Cp3W9eCx+u6DiISVVIgjflFEcjb9BarM7bceeYayYcW2FNaeIRJM2lQ&#10;9JjqkkVG9l7+lUpL7m2wdTzhVhc9kMwIUEwnj7i5bZgTGQuoDu5Ievh/afn7uxtPZFXSxZwSwzQm&#10;fvj+7fDj1+HnVwIdCGpdWMLv1sEzdm9sh7UZ9QHKhLurvU6/QERgB733R3pFFwmHcv5y8WqGKhym&#10;2XRxOsv0Fw/Bzof4VlhNklBSj+llUtndVYhoBK6jS6pl7EYqlSeoDGkBYTaf5ICjBRHKIDBB6FtN&#10;Uuy23YBra6t7wPK234zg+Eai+BUL8YZ5rAKQ4FjiNZ5aWRSxg0RJY/2Xf+mTPyYEKyUtVquk4fOe&#10;eUGJemcwu7SHo+BHYTsKZq8vLLZ1ijN0PIsI8FGNYu2t/oQbWqcqMDHDUaukcRQvYr/guEEu1uvs&#10;tHde7po+AJvnWLwyt46nMj2V6320tcwsJ4p6XgbmsHuZ/OFO0nL/+Z29Hv4bV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OPidUAAAAHAQAADwAAAAAAAAABACAAAAAiAAAAZHJzL2Rvd25yZXYu&#10;eG1sUEsBAhQAFAAAAAgAh07iQIDSPw83AgAAYwQAAA4AAAAAAAAAAQAgAAAAJAEAAGRycy9lMm9E&#10;b2MueG1sUEsFBgAAAAAGAAYAWQEAAM0FA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D8D97">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3366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81792" behindDoc="0" locked="0" layoutInCell="1" allowOverlap="1">
              <wp:simplePos x="0" y="0"/>
              <wp:positionH relativeFrom="column">
                <wp:posOffset>466725</wp:posOffset>
              </wp:positionH>
              <wp:positionV relativeFrom="paragraph">
                <wp:posOffset>13335</wp:posOffset>
              </wp:positionV>
              <wp:extent cx="4420235" cy="304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4420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75pt;margin-top:1.05pt;height:24pt;width:348.05pt;z-index:251681792;mso-width-relative:page;mso-height-relative:page;" filled="f" stroked="f" coordsize="21600,21600" o:gfxdata="UEsDBAoAAAAAAIdO4kAAAAAAAAAAAAAAAAAEAAAAZHJzL1BLAwQUAAAACACHTuJAmxLo9tgAAAAH&#10;AQAADwAAAGRycy9kb3ducmV2LnhtbE2Oy07DMBRE90j8g3WR2FE7QUlLmpsKRaqQECxaumHnxLdJ&#10;VD9C7D7g6zGrshzN6MwpVxej2YkmPziLkMwEMLKtU4PtEHYf64cFMB+kVVI7Swjf5GFV3d6UslDu&#10;bDd02oaORYj1hUToQxgLzn3bk5F+5kaysdu7ycgQ49RxNclzhBvNUyFybuRg40MvR6p7ag/bo0F4&#10;rdfvctOkZvGj65e3/fP4tfvMEO/vErEEFugSrmP404/qUEWnxh2t8kwjzB+zuERIE2CxnudPObAG&#10;IRMJ8Krk//2rX1BLAwQUAAAACACHTuJALAuqDT0CAABoBAAADgAAAGRycy9lMm9Eb2MueG1srVTN&#10;bhMxEL4j8Q6W72Q3ybaUqJsqtApCqmilgjg7Xm92Jf9hO9kNDwBvwIkLd56rz8Fnb5JWhUMPXLzj&#10;mfHMfN/M7PlFryTZCudbo0s6HuWUCM1N1ep1ST99XL46o8QHpismjRYl3QlPL+YvX5x3diYmpjGy&#10;Eo4giPazzpa0CcHOsszzRijmR8YKDWNtnGIBV7fOKsc6RFcym+T5adYZV1lnuPAe2qvBSPcR3XMC&#10;mrpuubgyfKOEDkNUJyQLgOSb1no6T9XWteDhpq69CESWFEhDOpEE8iqe2fyczdaO2abl+xLYc0p4&#10;gkmxViPpMdQVC4xsXPtXKNVyZ7ypw4gblQ1AEiNAMc6fcHPXMCsSFlDt7ZF0///C8g/bW0faCpNQ&#10;UKKZQsfvf3y///n7/tc3Ah0I6qyfwe/OwjP0b00P54PeQxlx97VT8QtEBHbQuzvSK/pAOJRFMckn&#10;0xNKOGzTvDjLE//Zw2vrfHgnjCJRKKlD+xKrbHvtAyqB68ElJtNm2UqZWig16Up6Oj3J04OjBS+k&#10;xsOIYag1SqFf9XtgK1PtgMuZYTS85csWya+ZD7fMYRYABdsSbnDU0iCJ2UuUNMZ9/Zc++qNFsFLS&#10;YbZK6r9smBOUyPcazXszLoo4jOlSnLye4OIeW1aPLXqjLg3Gd4y9tDyJ0T/Ig1g7oz5jqRYxK0xM&#10;c+QuaTiIl2GYeCwlF4tFcsL4WRau9Z3lMfRA52ITTN0mpiNNAzd79jCAqQH7ZYkT/vievB5+EPM/&#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mxLo9tgAAAAHAQAADwAAAAAAAAABACAAAAAiAAAAZHJz&#10;L2Rvd25yZXYueG1sUEsBAhQAFAAAAAgAh07iQCwLqg09AgAAaA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78105</wp:posOffset>
          </wp:positionV>
          <wp:extent cx="4860290" cy="306070"/>
          <wp:effectExtent l="0" t="0" r="127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41275</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3264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316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10"/>
  </w:num>
  <w:num w:numId="5">
    <w:abstractNumId w:val="12"/>
  </w:num>
  <w:num w:numId="6">
    <w:abstractNumId w:val="4"/>
  </w:num>
  <w:num w:numId="7">
    <w:abstractNumId w:val="1"/>
  </w:num>
  <w:num w:numId="8">
    <w:abstractNumId w:val="2"/>
  </w:num>
  <w:num w:numId="9">
    <w:abstractNumId w:val="3"/>
  </w:num>
  <w:num w:numId="10">
    <w:abstractNumId w:val="13"/>
  </w:num>
  <w:num w:numId="11">
    <w:abstractNumId w:val="6"/>
  </w:num>
  <w:num w:numId="12">
    <w:abstractNumId w:val="0"/>
  </w:num>
  <w:num w:numId="13">
    <w:abstractNumId w:val="9"/>
  </w:num>
  <w:num w:numId="14">
    <w:abstractNumId w:val="8"/>
  </w:num>
  <w:num w:numId="15">
    <w:abstractNumId w:val="15"/>
  </w:num>
  <w:num w:numId="16">
    <w:abstractNumId w:val="11"/>
  </w:num>
  <w:num w:numId="17">
    <w:abstractNumId w:val="5"/>
  </w:num>
  <w:num w:numId="18">
    <w:abstractNumId w:val="16"/>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5041B"/>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D1F1B"/>
    <w:rsid w:val="016F36A8"/>
    <w:rsid w:val="018D0412"/>
    <w:rsid w:val="01A0337A"/>
    <w:rsid w:val="01F64392"/>
    <w:rsid w:val="022D1058"/>
    <w:rsid w:val="0282523B"/>
    <w:rsid w:val="02C7571F"/>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856AD7"/>
    <w:rsid w:val="079401EB"/>
    <w:rsid w:val="07AB34E7"/>
    <w:rsid w:val="07CC37A4"/>
    <w:rsid w:val="07D36A00"/>
    <w:rsid w:val="07DB59EB"/>
    <w:rsid w:val="083F50A2"/>
    <w:rsid w:val="088D7FF0"/>
    <w:rsid w:val="090834C0"/>
    <w:rsid w:val="09705B33"/>
    <w:rsid w:val="09C2364D"/>
    <w:rsid w:val="09DD2EE4"/>
    <w:rsid w:val="0A043ABA"/>
    <w:rsid w:val="0A4F2135"/>
    <w:rsid w:val="0A695BAB"/>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2E08A9"/>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A519AE"/>
    <w:rsid w:val="10BE0EDD"/>
    <w:rsid w:val="110D3F98"/>
    <w:rsid w:val="12247EEE"/>
    <w:rsid w:val="126971EB"/>
    <w:rsid w:val="12850E64"/>
    <w:rsid w:val="12963DA1"/>
    <w:rsid w:val="12BF57F6"/>
    <w:rsid w:val="12CF5932"/>
    <w:rsid w:val="12F372F0"/>
    <w:rsid w:val="131308B8"/>
    <w:rsid w:val="13230A86"/>
    <w:rsid w:val="132612E4"/>
    <w:rsid w:val="13560C6B"/>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538E9"/>
    <w:rsid w:val="1A0652E5"/>
    <w:rsid w:val="1A0E4994"/>
    <w:rsid w:val="1A2D3DB7"/>
    <w:rsid w:val="1A567B74"/>
    <w:rsid w:val="1ABF3777"/>
    <w:rsid w:val="1ACE017F"/>
    <w:rsid w:val="1B176C0E"/>
    <w:rsid w:val="1B243301"/>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1FEF04CD"/>
    <w:rsid w:val="20205A20"/>
    <w:rsid w:val="20370A70"/>
    <w:rsid w:val="20736062"/>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635D0"/>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CB1C35"/>
    <w:rsid w:val="28E502F9"/>
    <w:rsid w:val="28E9374F"/>
    <w:rsid w:val="29363F06"/>
    <w:rsid w:val="296F5B95"/>
    <w:rsid w:val="29AC777C"/>
    <w:rsid w:val="29DE0525"/>
    <w:rsid w:val="29EF70C8"/>
    <w:rsid w:val="2A221D03"/>
    <w:rsid w:val="2A3716AB"/>
    <w:rsid w:val="2ADE2A02"/>
    <w:rsid w:val="2AEE1E87"/>
    <w:rsid w:val="2B485DBB"/>
    <w:rsid w:val="2B692B05"/>
    <w:rsid w:val="2B69347C"/>
    <w:rsid w:val="2B8C0A94"/>
    <w:rsid w:val="2BDE1876"/>
    <w:rsid w:val="2C165FD1"/>
    <w:rsid w:val="2C427C83"/>
    <w:rsid w:val="2C580EC7"/>
    <w:rsid w:val="2C8761A1"/>
    <w:rsid w:val="2D2B53E8"/>
    <w:rsid w:val="2DAD2E9F"/>
    <w:rsid w:val="2DF24DC9"/>
    <w:rsid w:val="2E0C0EE9"/>
    <w:rsid w:val="2E262354"/>
    <w:rsid w:val="2E3D6CA4"/>
    <w:rsid w:val="2E61393B"/>
    <w:rsid w:val="2E7C3545"/>
    <w:rsid w:val="2EB35A8A"/>
    <w:rsid w:val="2F28730D"/>
    <w:rsid w:val="2F3A096F"/>
    <w:rsid w:val="2F6046E7"/>
    <w:rsid w:val="2F8D7DD7"/>
    <w:rsid w:val="2FAC5A0D"/>
    <w:rsid w:val="300705AD"/>
    <w:rsid w:val="30104E20"/>
    <w:rsid w:val="30202DD3"/>
    <w:rsid w:val="304862D7"/>
    <w:rsid w:val="30C51137"/>
    <w:rsid w:val="30DA24F1"/>
    <w:rsid w:val="310959FE"/>
    <w:rsid w:val="3109732A"/>
    <w:rsid w:val="31097B51"/>
    <w:rsid w:val="31164D3A"/>
    <w:rsid w:val="31305F90"/>
    <w:rsid w:val="315E5833"/>
    <w:rsid w:val="31DB328F"/>
    <w:rsid w:val="31FA3ADE"/>
    <w:rsid w:val="32080EDC"/>
    <w:rsid w:val="328D69DF"/>
    <w:rsid w:val="32AB7EAB"/>
    <w:rsid w:val="32B1034F"/>
    <w:rsid w:val="32B71D27"/>
    <w:rsid w:val="32DE07F1"/>
    <w:rsid w:val="32EB2520"/>
    <w:rsid w:val="32F66C4A"/>
    <w:rsid w:val="333113A7"/>
    <w:rsid w:val="33323300"/>
    <w:rsid w:val="333B290E"/>
    <w:rsid w:val="33505C7F"/>
    <w:rsid w:val="338527AA"/>
    <w:rsid w:val="33A83053"/>
    <w:rsid w:val="33AE0711"/>
    <w:rsid w:val="345C235F"/>
    <w:rsid w:val="34777EA9"/>
    <w:rsid w:val="348573AD"/>
    <w:rsid w:val="348859AB"/>
    <w:rsid w:val="34DC2B4A"/>
    <w:rsid w:val="34E71D3D"/>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9C1FED"/>
    <w:rsid w:val="38C11CF6"/>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F695D"/>
    <w:rsid w:val="423069A7"/>
    <w:rsid w:val="425823B0"/>
    <w:rsid w:val="42642ED6"/>
    <w:rsid w:val="42967F6B"/>
    <w:rsid w:val="42D665BD"/>
    <w:rsid w:val="43184C21"/>
    <w:rsid w:val="4327476D"/>
    <w:rsid w:val="4363766A"/>
    <w:rsid w:val="43821027"/>
    <w:rsid w:val="438F1360"/>
    <w:rsid w:val="43B0469F"/>
    <w:rsid w:val="44636E08"/>
    <w:rsid w:val="452112A4"/>
    <w:rsid w:val="454A2BAB"/>
    <w:rsid w:val="459308E1"/>
    <w:rsid w:val="45A93012"/>
    <w:rsid w:val="45D4644E"/>
    <w:rsid w:val="467E0A90"/>
    <w:rsid w:val="46B72EB2"/>
    <w:rsid w:val="46E84813"/>
    <w:rsid w:val="47172C63"/>
    <w:rsid w:val="47343571"/>
    <w:rsid w:val="47711FF7"/>
    <w:rsid w:val="479957BA"/>
    <w:rsid w:val="47B167DD"/>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D01826"/>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1CC041B"/>
    <w:rsid w:val="52832C8D"/>
    <w:rsid w:val="52AC1B52"/>
    <w:rsid w:val="52DB3A4A"/>
    <w:rsid w:val="52E57CC3"/>
    <w:rsid w:val="53061C45"/>
    <w:rsid w:val="5312550A"/>
    <w:rsid w:val="5338074B"/>
    <w:rsid w:val="538B4DE8"/>
    <w:rsid w:val="53AB5AC3"/>
    <w:rsid w:val="53DE69BF"/>
    <w:rsid w:val="53FC7072"/>
    <w:rsid w:val="541E45C6"/>
    <w:rsid w:val="54B022F5"/>
    <w:rsid w:val="54B71011"/>
    <w:rsid w:val="54D723E8"/>
    <w:rsid w:val="550721D5"/>
    <w:rsid w:val="550B1B5E"/>
    <w:rsid w:val="551D0BF2"/>
    <w:rsid w:val="5588728A"/>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6F782A"/>
    <w:rsid w:val="57830686"/>
    <w:rsid w:val="57A9399A"/>
    <w:rsid w:val="57C96345"/>
    <w:rsid w:val="57D17697"/>
    <w:rsid w:val="57D92384"/>
    <w:rsid w:val="57E06FC5"/>
    <w:rsid w:val="57EB60A6"/>
    <w:rsid w:val="58020827"/>
    <w:rsid w:val="580D6DD1"/>
    <w:rsid w:val="581808D2"/>
    <w:rsid w:val="588E3A11"/>
    <w:rsid w:val="58941028"/>
    <w:rsid w:val="58A44110"/>
    <w:rsid w:val="58DE21CC"/>
    <w:rsid w:val="5927169E"/>
    <w:rsid w:val="5973475B"/>
    <w:rsid w:val="59C062B1"/>
    <w:rsid w:val="59FB2575"/>
    <w:rsid w:val="5A691035"/>
    <w:rsid w:val="5B2616E5"/>
    <w:rsid w:val="5B3A4C3E"/>
    <w:rsid w:val="5B3F2EF0"/>
    <w:rsid w:val="5B884B96"/>
    <w:rsid w:val="5BF93517"/>
    <w:rsid w:val="5C4A24AF"/>
    <w:rsid w:val="5CAB409D"/>
    <w:rsid w:val="5CEB3254"/>
    <w:rsid w:val="5D090FC9"/>
    <w:rsid w:val="5D480F4A"/>
    <w:rsid w:val="5D505AC6"/>
    <w:rsid w:val="5D7217AC"/>
    <w:rsid w:val="5DF1488D"/>
    <w:rsid w:val="5E360715"/>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61461C"/>
    <w:rsid w:val="61874898"/>
    <w:rsid w:val="61B17DFE"/>
    <w:rsid w:val="621A2783"/>
    <w:rsid w:val="626A0523"/>
    <w:rsid w:val="62847EA7"/>
    <w:rsid w:val="62C732D3"/>
    <w:rsid w:val="62DB637F"/>
    <w:rsid w:val="62DE5130"/>
    <w:rsid w:val="62DF6342"/>
    <w:rsid w:val="62F33C5E"/>
    <w:rsid w:val="62FA10BA"/>
    <w:rsid w:val="62FA7359"/>
    <w:rsid w:val="62FD5017"/>
    <w:rsid w:val="632469CD"/>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604BBF"/>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40B"/>
    <w:rsid w:val="694C6A11"/>
    <w:rsid w:val="69543567"/>
    <w:rsid w:val="69BE7BAE"/>
    <w:rsid w:val="6A180980"/>
    <w:rsid w:val="6A47420B"/>
    <w:rsid w:val="6A6D318E"/>
    <w:rsid w:val="6A7049FD"/>
    <w:rsid w:val="6A90444F"/>
    <w:rsid w:val="6A930078"/>
    <w:rsid w:val="6AB63A2C"/>
    <w:rsid w:val="6AFC4C50"/>
    <w:rsid w:val="6AFF6DD9"/>
    <w:rsid w:val="6B2031BA"/>
    <w:rsid w:val="6B29648C"/>
    <w:rsid w:val="6B3034CF"/>
    <w:rsid w:val="6B474BD3"/>
    <w:rsid w:val="6B6721F6"/>
    <w:rsid w:val="6B713444"/>
    <w:rsid w:val="6B7A60D6"/>
    <w:rsid w:val="6B8B5EDC"/>
    <w:rsid w:val="6B9F6D44"/>
    <w:rsid w:val="6C203A9A"/>
    <w:rsid w:val="6C385BB0"/>
    <w:rsid w:val="6CA1041C"/>
    <w:rsid w:val="6CA6506C"/>
    <w:rsid w:val="6CA77F53"/>
    <w:rsid w:val="6CB75CCD"/>
    <w:rsid w:val="6D2D26D4"/>
    <w:rsid w:val="6D3769F7"/>
    <w:rsid w:val="6D6F7597"/>
    <w:rsid w:val="6E26706C"/>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E64909"/>
    <w:rsid w:val="7D1D05F1"/>
    <w:rsid w:val="7D4E0C16"/>
    <w:rsid w:val="7D793C28"/>
    <w:rsid w:val="7D8C0F6F"/>
    <w:rsid w:val="7DD60F10"/>
    <w:rsid w:val="7E096CA7"/>
    <w:rsid w:val="7E6009A4"/>
    <w:rsid w:val="7E9F053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footer" Target="footer1.xml"/><Relationship Id="rId39" Type="http://schemas.openxmlformats.org/officeDocument/2006/relationships/image" Target="media/image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jpeg"/><Relationship Id="rId34" Type="http://schemas.openxmlformats.org/officeDocument/2006/relationships/image" Target="media/image27.jpeg"/><Relationship Id="rId33" Type="http://schemas.openxmlformats.org/officeDocument/2006/relationships/image" Target="media/image26.png"/><Relationship Id="rId32" Type="http://schemas.openxmlformats.org/officeDocument/2006/relationships/image" Target="media/image25.jpe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jpe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jpe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4.jpeg"/><Relationship Id="rId2" Type="http://schemas.openxmlformats.org/officeDocument/2006/relationships/image" Target="media/image33.jpeg"/><Relationship Id="rId1" Type="http://schemas.openxmlformats.org/officeDocument/2006/relationships/image" Target="media/image3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589</Words>
  <Characters>1135</Characters>
  <Lines>344</Lines>
  <Paragraphs>97</Paragraphs>
  <TotalTime>0</TotalTime>
  <ScaleCrop>false</ScaleCrop>
  <LinksUpToDate>false</LinksUpToDate>
  <CharactersWithSpaces>1208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2026-05-29T03:58:45Z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