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bookmarkStart w:id="274" w:name="_GoBack"/>
      <w:bookmarkEnd w:id="274"/>
      <w:r>
        <w:rPr>
          <w:color w:val="7F7F7F"/>
          <w:sz w:val="20"/>
          <w:szCs w:val="20"/>
          <w:lang w:eastAsia="zh-CN"/>
        </w:rPr>
        <w:drawing>
          <wp:anchor distT="0" distB="0" distL="0" distR="0" simplePos="0" relativeHeight="25166131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3619"/>
          <w:bookmarkStart w:id="2" w:name="_Toc24178_WPSOffice_Level1"/>
          <w:bookmarkStart w:id="3" w:name="_Toc21009_WPSOffice_Level1"/>
          <w:bookmarkStart w:id="4" w:name="_Toc13806"/>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1F72DC1">
      <w:pPr>
        <w:pStyle w:val="6"/>
        <w:rPr>
          <w:rFonts w:ascii="Times New Roman" w:hAnsi="Times New Roman" w:eastAsia="微软雅黑" w:cs="Times New Roman"/>
          <w:b/>
          <w:sz w:val="20"/>
          <w:lang w:eastAsia="zh-CN"/>
        </w:rPr>
      </w:pPr>
    </w:p>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29954"/>
      <w:bookmarkStart w:id="9" w:name="_Toc2033"/>
      <w:bookmarkStart w:id="10" w:name="_Toc26731"/>
      <w:bookmarkStart w:id="11" w:name="_Toc11015_WPSOffice_Level1"/>
      <w:bookmarkStart w:id="12" w:name="_Toc18062_WPSOffice_Level1"/>
      <w:bookmarkStart w:id="13" w:name="_Toc17451"/>
      <w:bookmarkStart w:id="14" w:name="_Toc7021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1168"/>
      <w:bookmarkStart w:id="18" w:name="_Toc29251"/>
      <w:bookmarkStart w:id="19" w:name="_Toc23369_WPSOffice_Level1"/>
      <w:bookmarkStart w:id="20" w:name="_Toc6221_WPSOffice_Level1"/>
      <w:bookmarkStart w:id="21" w:name="_Toc16576"/>
      <w:bookmarkStart w:id="22" w:name="_Toc25920"/>
      <w:bookmarkStart w:id="23" w:name="_Toc18058"/>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1E0CEA9">
      <w:pPr>
        <w:rPr>
          <w:lang w:eastAsia="zh-CN"/>
        </w:rPr>
      </w:pPr>
    </w:p>
    <w:p w14:paraId="1314EC9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54"/>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54"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54" w:type="dxa"/>
            <w:shd w:val="clear" w:color="auto" w:fill="auto"/>
            <w:noWrap/>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24235"/>
      <w:bookmarkStart w:id="28" w:name="_Toc20136_WPSOffice_Level1"/>
      <w:bookmarkStart w:id="29" w:name="_Toc19898_WPSOffice_Level1"/>
      <w:bookmarkStart w:id="30" w:name="_Toc22132"/>
      <w:bookmarkStart w:id="31" w:name="_Toc16705"/>
      <w:bookmarkStart w:id="32" w:name="_Toc2781"/>
      <w:bookmarkStart w:id="33" w:name="_Toc7536"/>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20571"/>
      <w:bookmarkStart w:id="35" w:name="_Toc19636"/>
      <w:bookmarkStart w:id="36" w:name="_Toc19159"/>
      <w:bookmarkStart w:id="37" w:name="_Toc106294397"/>
      <w:bookmarkStart w:id="38" w:name="_Toc2962"/>
      <w:bookmarkStart w:id="39" w:name="_Toc23375"/>
      <w:bookmarkStart w:id="40" w:name="_Toc9088"/>
      <w:bookmarkStart w:id="41" w:name="_Toc11015_WPSOffice_Level2"/>
      <w:bookmarkStart w:id="42" w:name="_Toc18062_WPSOffice_Level2"/>
      <w:bookmarkStart w:id="43" w:name="_Toc15063"/>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22834"/>
      <w:bookmarkStart w:id="46" w:name="_Toc30963"/>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19133"/>
      <w:bookmarkStart w:id="48" w:name="_Toc30442"/>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32733"/>
      <w:bookmarkStart w:id="52" w:name="_Toc22117"/>
      <w:bookmarkStart w:id="53" w:name="_Toc27421"/>
      <w:bookmarkStart w:id="54" w:name="_Toc149826009"/>
      <w:bookmarkStart w:id="55"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65"/>
      <w:bookmarkStart w:id="57" w:name="_Toc22153"/>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0034"/>
      <w:bookmarkStart w:id="62" w:name="_Toc26115"/>
      <w:bookmarkStart w:id="63" w:name="_Toc25290"/>
      <w:bookmarkStart w:id="64" w:name="_Toc251"/>
      <w:bookmarkStart w:id="65" w:name="_Toc106719764"/>
      <w:bookmarkStart w:id="66" w:name="_Toc10223"/>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22484"/>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19371"/>
      <w:bookmarkStart w:id="77" w:name="_Toc31627"/>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26649"/>
      <w:bookmarkStart w:id="79" w:name="_Toc16347"/>
      <w:bookmarkStart w:id="80" w:name="_Toc1707_WPSOffice_Level2"/>
      <w:bookmarkStart w:id="81" w:name="_Toc14132"/>
      <w:bookmarkStart w:id="82" w:name="_Toc21764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1541"/>
      <w:bookmarkStart w:id="84" w:name="_Toc20446"/>
      <w:bookmarkStart w:id="85" w:name="_Toc28240"/>
      <w:bookmarkStart w:id="86" w:name="_Toc1707_WPSOffice_Level1"/>
      <w:bookmarkStart w:id="87" w:name="_Toc13698"/>
      <w:bookmarkStart w:id="88" w:name="_Toc13196_WPSOffice_Level1"/>
      <w:bookmarkStart w:id="89" w:name="_Toc27302"/>
      <w:bookmarkStart w:id="90" w:name="_Toc21764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6412"/>
      <w:bookmarkStart w:id="92" w:name="_Toc26403"/>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14255_WPSOffice_Level1"/>
      <w:bookmarkStart w:id="94" w:name="_Toc15840_WPSOffice_Level1"/>
      <w:bookmarkStart w:id="95" w:name="_Toc3674"/>
      <w:bookmarkStart w:id="96" w:name="_Toc7128"/>
      <w:bookmarkStart w:id="97" w:name="_Toc24085_WPSOffice_Level1"/>
      <w:bookmarkStart w:id="98" w:name="_Toc7518"/>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FDB38F4">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7EEED51">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6368_WPSOffice_Level1"/>
      <w:bookmarkStart w:id="100" w:name="_Toc7549"/>
      <w:bookmarkStart w:id="101" w:name="_Toc22484_WPSOffice_Level1"/>
      <w:bookmarkStart w:id="102" w:name="_Toc11722"/>
      <w:bookmarkStart w:id="103" w:name="_Toc19099"/>
      <w:bookmarkStart w:id="104" w:name="_Toc28910_WPSOffice_Level1"/>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06294408"/>
      <w:bookmarkStart w:id="106" w:name="_Toc17216"/>
      <w:bookmarkStart w:id="107" w:name="_Toc11446"/>
      <w:bookmarkStart w:id="108" w:name="_Toc14145"/>
      <w:bookmarkStart w:id="109" w:name="_Toc3396"/>
      <w:bookmarkStart w:id="110" w:name="_Toc3454"/>
      <w:bookmarkStart w:id="111" w:name="_Toc10362"/>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48276113"/>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23221_WPSOffice_Level2"/>
            <w:bookmarkStart w:id="116" w:name="_Toc3819_WPSOffice_Level2"/>
            <w:bookmarkStart w:id="117" w:name="_Toc17905_WPSOffice_Level2"/>
            <w:bookmarkStart w:id="118" w:name="_Toc18696_WPSOffice_Level2"/>
            <w:bookmarkStart w:id="119" w:name="_Toc5660_WPSOffice_Level2"/>
            <w:bookmarkStart w:id="120" w:name="_Toc5261_WPSOffice_Level2"/>
            <w:bookmarkStart w:id="121"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4626_WPSOffice_Level2"/>
            <w:bookmarkStart w:id="123" w:name="_Toc20683_WPSOffice_Level2"/>
            <w:bookmarkStart w:id="124" w:name="_Toc23388_WPSOffice_Level2"/>
            <w:bookmarkStart w:id="125" w:name="_Toc2588_WPSOffice_Level2"/>
            <w:bookmarkStart w:id="126" w:name="_Toc11554_WPSOffice_Level2"/>
            <w:bookmarkStart w:id="127" w:name="_Toc15300_WPSOffice_Level2"/>
            <w:bookmarkStart w:id="128"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22590_WPSOffice_Level2"/>
            <w:bookmarkStart w:id="130" w:name="_Toc12493_WPSOffice_Level2"/>
            <w:bookmarkStart w:id="131" w:name="_Toc18182_WPSOffice_Level2"/>
            <w:bookmarkStart w:id="132" w:name="_Toc16027_WPSOffice_Level2"/>
            <w:bookmarkStart w:id="133" w:name="_Toc30071_WPSOffice_Level2"/>
            <w:bookmarkStart w:id="134" w:name="_Toc31650_WPSOffice_Level2"/>
            <w:bookmarkStart w:id="13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11689_WPSOffice_Level2"/>
            <w:bookmarkStart w:id="137" w:name="_Toc20571_WPSOffice_Level2"/>
            <w:bookmarkStart w:id="138" w:name="_Toc28312_WPSOffice_Level2"/>
            <w:bookmarkStart w:id="139" w:name="_Toc31447_WPSOffice_Level2"/>
            <w:bookmarkStart w:id="140" w:name="_Toc8398_WPSOffice_Level2"/>
            <w:bookmarkStart w:id="141" w:name="_Toc19289_WPSOffice_Level2"/>
            <w:bookmarkStart w:id="142"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2683_WPSOffice_Level2"/>
            <w:bookmarkStart w:id="144" w:name="_Toc5423_WPSOffice_Level2"/>
            <w:bookmarkStart w:id="145" w:name="_Toc13225_WPSOffice_Level2"/>
            <w:bookmarkStart w:id="146" w:name="_Toc5164_WPSOffice_Level2"/>
            <w:bookmarkStart w:id="147" w:name="_Toc6863_WPSOffice_Level2"/>
            <w:bookmarkStart w:id="148" w:name="_Toc6645_WPSOffice_Level2"/>
            <w:bookmarkStart w:id="149"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13817_WPSOffice_Level2"/>
            <w:bookmarkStart w:id="151" w:name="_Toc12046_WPSOffice_Level2"/>
            <w:bookmarkStart w:id="152" w:name="_Toc24628_WPSOffice_Level2"/>
            <w:bookmarkStart w:id="153" w:name="_Toc6323_WPSOffice_Level2"/>
            <w:bookmarkStart w:id="154" w:name="_Toc5860_WPSOffice_Level2"/>
            <w:bookmarkStart w:id="155" w:name="_Toc29762_WPSOffice_Level2"/>
            <w:bookmarkStart w:id="156"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31905_WPSOffice_Level2"/>
            <w:bookmarkStart w:id="158" w:name="_Toc22500_WPSOffice_Level2"/>
            <w:bookmarkStart w:id="159" w:name="_Toc13244_WPSOffice_Level2"/>
            <w:bookmarkStart w:id="160" w:name="_Toc6004_WPSOffice_Level2"/>
            <w:bookmarkStart w:id="161" w:name="_Toc11082_WPSOffice_Level2"/>
            <w:bookmarkStart w:id="162" w:name="_Toc15619_WPSOffice_Level2"/>
            <w:bookmarkStart w:id="163"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13664_WPSOffice_Level2"/>
            <w:bookmarkStart w:id="165" w:name="_Toc21560_WPSOffice_Level2"/>
            <w:bookmarkStart w:id="166" w:name="_Toc4042_WPSOffice_Level2"/>
            <w:bookmarkStart w:id="167" w:name="_Toc15479_WPSOffice_Level2"/>
            <w:bookmarkStart w:id="168" w:name="_Toc23443_WPSOffice_Level2"/>
            <w:bookmarkStart w:id="169" w:name="_Toc7586_WPSOffice_Level2"/>
            <w:bookmarkStart w:id="170"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29193_WPSOffice_Level2"/>
            <w:bookmarkStart w:id="172" w:name="_Toc11254_WPSOffice_Level2"/>
            <w:bookmarkStart w:id="173" w:name="_Toc10575_WPSOffice_Level2"/>
            <w:bookmarkStart w:id="174" w:name="_Toc2337_WPSOffice_Level2"/>
            <w:bookmarkStart w:id="175" w:name="_Toc5629_WPSOffice_Level2"/>
            <w:bookmarkStart w:id="176" w:name="_Toc28498_WPSOffice_Level2"/>
            <w:bookmarkStart w:id="177"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3246_WPSOffice_Level2"/>
            <w:bookmarkStart w:id="179" w:name="_Toc17668_WPSOffice_Level2"/>
            <w:bookmarkStart w:id="180" w:name="_Toc17621_WPSOffice_Level2"/>
            <w:bookmarkStart w:id="181" w:name="_Toc8985_WPSOffice_Level2"/>
            <w:bookmarkStart w:id="182" w:name="_Toc18866_WPSOffice_Level2"/>
            <w:bookmarkStart w:id="183" w:name="_Toc8519_WPSOffice_Level2"/>
            <w:bookmarkStart w:id="184"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5338_WPSOffice_Level2"/>
            <w:bookmarkStart w:id="186" w:name="_Toc24337_WPSOffice_Level2"/>
            <w:bookmarkStart w:id="187" w:name="_Toc23413_WPSOffice_Level2"/>
            <w:bookmarkStart w:id="188" w:name="_Toc2334_WPSOffice_Level2"/>
            <w:bookmarkStart w:id="189" w:name="_Toc6654_WPSOffice_Level2"/>
            <w:bookmarkStart w:id="190" w:name="_Toc12027_WPSOffice_Level2"/>
            <w:bookmarkStart w:id="191"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5840_WPSOffice_Level2"/>
            <w:bookmarkStart w:id="193" w:name="_Toc20271_WPSOffice_Level2"/>
            <w:bookmarkStart w:id="194" w:name="_Toc20736_WPSOffice_Level2"/>
            <w:bookmarkStart w:id="195" w:name="_Toc17254_WPSOffice_Level2"/>
            <w:bookmarkStart w:id="196" w:name="_Toc28807_WPSOffice_Level2"/>
            <w:bookmarkStart w:id="197" w:name="_Toc17711_WPSOffice_Level2"/>
            <w:bookmarkStart w:id="198"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2623_WPSOffice_Level2"/>
            <w:bookmarkStart w:id="200" w:name="_Toc26031_WPSOffice_Level2"/>
            <w:bookmarkStart w:id="201" w:name="_Toc18295_WPSOffice_Level2"/>
            <w:bookmarkStart w:id="202" w:name="_Toc18813_WPSOffice_Level2"/>
            <w:bookmarkStart w:id="203" w:name="_Toc31683_WPSOffice_Level2"/>
            <w:bookmarkStart w:id="204" w:name="_Toc24586_WPSOffice_Level2"/>
            <w:bookmarkStart w:id="20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25837_WPSOffice_Level2"/>
            <w:bookmarkStart w:id="207" w:name="_Toc30144_WPSOffice_Level2"/>
            <w:bookmarkStart w:id="208" w:name="_Toc11576_WPSOffice_Level2"/>
            <w:bookmarkStart w:id="209" w:name="_Toc2455_WPSOffice_Level2"/>
            <w:bookmarkStart w:id="210" w:name="_Toc22167_WPSOffice_Level2"/>
            <w:bookmarkStart w:id="211" w:name="_Toc31152_WPSOffice_Level2"/>
            <w:bookmarkStart w:id="212"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6105_WPSOffice_Level2"/>
            <w:bookmarkStart w:id="214" w:name="_Toc17817_WPSOffice_Level2"/>
            <w:bookmarkStart w:id="215" w:name="_Toc10927_WPSOffice_Level2"/>
            <w:bookmarkStart w:id="216" w:name="_Toc21218_WPSOffice_Level2"/>
            <w:bookmarkStart w:id="217" w:name="_Toc21844_WPSOffice_Level2"/>
            <w:bookmarkStart w:id="218" w:name="_Toc18298_WPSOffice_Level2"/>
            <w:bookmarkStart w:id="219"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32618_WPSOffice_Level2"/>
            <w:bookmarkStart w:id="221" w:name="_Toc5805_WPSOffice_Level2"/>
            <w:bookmarkStart w:id="222" w:name="_Toc22953_WPSOffice_Level2"/>
            <w:bookmarkStart w:id="223" w:name="_Toc7518_WPSOffice_Level2"/>
            <w:bookmarkStart w:id="224" w:name="_Toc3881_WPSOffice_Level2"/>
            <w:bookmarkStart w:id="225" w:name="_Toc26632_WPSOffice_Level2"/>
            <w:bookmarkStart w:id="226"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14661_WPSOffice_Level2"/>
            <w:bookmarkStart w:id="228" w:name="_Toc9505_WPSOffice_Level2"/>
            <w:bookmarkStart w:id="229" w:name="_Toc25299_WPSOffice_Level2"/>
            <w:bookmarkStart w:id="230" w:name="_Toc22629_WPSOffice_Level2"/>
            <w:bookmarkStart w:id="231" w:name="_Toc31722_WPSOffice_Level2"/>
            <w:bookmarkStart w:id="232" w:name="_Toc22431_WPSOffice_Level2"/>
            <w:bookmarkStart w:id="233"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5581_WPSOffice_Level2"/>
            <w:bookmarkStart w:id="235" w:name="_Toc4328_WPSOffice_Level2"/>
            <w:bookmarkStart w:id="236" w:name="_Toc27188_WPSOffice_Level2"/>
            <w:bookmarkStart w:id="237" w:name="_Toc27147_WPSOffice_Level2"/>
            <w:bookmarkStart w:id="238" w:name="_Toc7607_WPSOffice_Level2"/>
            <w:bookmarkStart w:id="239" w:name="_Toc20849_WPSOffice_Level2"/>
            <w:bookmarkStart w:id="240"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11511_WPSOffice_Level2"/>
            <w:bookmarkStart w:id="242" w:name="_Toc8746_WPSOffice_Level2"/>
            <w:bookmarkStart w:id="243" w:name="_Toc26466_WPSOffice_Level2"/>
            <w:bookmarkStart w:id="244" w:name="_Toc6343_WPSOffice_Level2"/>
            <w:bookmarkStart w:id="245" w:name="_Toc23457_WPSOffice_Level2"/>
            <w:bookmarkStart w:id="246" w:name="_Toc23854_WPSOffice_Level2"/>
            <w:bookmarkStart w:id="247"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2685_WPSOffice_Level2"/>
            <w:bookmarkStart w:id="249" w:name="_Toc6069_WPSOffice_Level2"/>
            <w:bookmarkStart w:id="250" w:name="_Toc3049_WPSOffice_Level2"/>
            <w:bookmarkStart w:id="251" w:name="_Toc1557_WPSOffice_Level2"/>
            <w:bookmarkStart w:id="252" w:name="_Toc17440_WPSOffice_Level2"/>
            <w:bookmarkStart w:id="253" w:name="_Toc17938_WPSOffice_Level2"/>
            <w:bookmarkStart w:id="254"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5956_WPSOffice_Level2"/>
            <w:bookmarkStart w:id="256" w:name="_Toc18427_WPSOffice_Level2"/>
            <w:bookmarkStart w:id="257" w:name="_Toc27824_WPSOffice_Level2"/>
            <w:bookmarkStart w:id="258" w:name="_Toc21686_WPSOffice_Level2"/>
            <w:bookmarkStart w:id="259" w:name="_Toc28180_WPSOffice_Level2"/>
            <w:bookmarkStart w:id="260" w:name="_Toc19766_WPSOffice_Level2"/>
            <w:bookmarkStart w:id="261"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24661_WPSOffice_Level2"/>
            <w:bookmarkStart w:id="263" w:name="_Toc7268_WPSOffice_Level2"/>
            <w:bookmarkStart w:id="264" w:name="_Toc9870_WPSOffice_Level2"/>
            <w:bookmarkStart w:id="265" w:name="_Toc20570_WPSOffice_Level2"/>
            <w:bookmarkStart w:id="266" w:name="_Toc19658_WPSOffice_Level2"/>
            <w:bookmarkStart w:id="267" w:name="_Toc27941_WPSOffice_Level2"/>
            <w:bookmarkStart w:id="268"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53DF8ABE">
      <w:pPr>
        <w:numPr>
          <w:ilvl w:val="0"/>
          <w:numId w:val="2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EF3DF1E">
      <w:pPr>
        <w:numPr>
          <w:ilvl w:val="0"/>
          <w:numId w:val="2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sz w:val="18"/>
          <w:szCs w:val="18"/>
          <w:lang w:eastAsia="zh-CN"/>
        </w:rPr>
        <w:t>。</w:t>
      </w:r>
    </w:p>
    <w:p w14:paraId="17959845">
      <w:pPr>
        <w:numPr>
          <w:ilvl w:val="0"/>
          <w:numId w:val="21"/>
        </w:numPr>
        <w:ind w:leftChars="0"/>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0962"/>
      <w:bookmarkStart w:id="270" w:name="_Toc5476"/>
      <w:bookmarkStart w:id="271" w:name="_Toc28454_WPSOffice_Level1"/>
      <w:bookmarkStart w:id="272" w:name="_Toc20170_WPSOffice_Level1"/>
      <w:bookmarkStart w:id="273" w:name="_Toc26985_WPSOffice_Level1"/>
      <w:r>
        <w:rPr>
          <w:rFonts w:hint="default"/>
          <w:color w:val="0070C0"/>
          <w:sz w:val="30"/>
          <w:lang w:val="en-US" w:eastAsia="zh-CN"/>
        </w:rPr>
        <w:t>检测方法与局限性</w:t>
      </w:r>
      <w:bookmarkEnd w:id="269"/>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FC1318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92CA01">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7595E74D">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8CAA0B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-655320</wp:posOffset>
            </wp:positionH>
            <wp:positionV relativeFrom="paragraph">
              <wp:posOffset>-650875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9"/>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20"/>
  </w:num>
  <w:num w:numId="19">
    <w:abstractNumId w:val="18"/>
  </w:num>
  <w:num w:numId="20">
    <w:abstractNumId w:val="3"/>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4D6ECC"/>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CF60A76"/>
    <w:rsid w:val="0D055CE8"/>
    <w:rsid w:val="0D2D431B"/>
    <w:rsid w:val="0D9819F1"/>
    <w:rsid w:val="0DDA57BF"/>
    <w:rsid w:val="0E11445D"/>
    <w:rsid w:val="0E372F34"/>
    <w:rsid w:val="0E542351"/>
    <w:rsid w:val="0E632099"/>
    <w:rsid w:val="0EA62FA4"/>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C01B5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AD34AF9"/>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CA0B88"/>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9E3FAE"/>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7F63C57"/>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582A92"/>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EA6464"/>
    <w:rsid w:val="52832C8D"/>
    <w:rsid w:val="52C51620"/>
    <w:rsid w:val="52DB3A4A"/>
    <w:rsid w:val="52DF776B"/>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913CA7"/>
    <w:rsid w:val="55A47060"/>
    <w:rsid w:val="55AC636A"/>
    <w:rsid w:val="55C15CC7"/>
    <w:rsid w:val="55D553DE"/>
    <w:rsid w:val="55DA3766"/>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CDE0365"/>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B17ED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4B2406"/>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EFD7166"/>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5D24233"/>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3E2A10"/>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CE57F7"/>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1067</Words>
  <Characters>2650</Characters>
  <Lines>259</Lines>
  <Paragraphs>73</Paragraphs>
  <TotalTime>0</TotalTime>
  <ScaleCrop>false</ScaleCrop>
  <LinksUpToDate>false</LinksUpToDate>
  <CharactersWithSpaces>2914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2026-06-09T10:03:01Z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