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0" w:name="_Hlk91082646"/>
            <w:bookmarkEnd w:id="0"/>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66AE738">
      <w:pPr>
        <w:jc w:val="left"/>
        <w:rPr>
          <w:rFonts w:hint="eastAsia" w:ascii="黑体" w:hAnsi="黑体" w:eastAsia="黑体" w:cs="黑体"/>
          <w:color w:val="0083C3"/>
          <w:sz w:val="72"/>
          <w:szCs w:val="72"/>
          <w:lang w:eastAsia="zh-CN"/>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FCD3FF2">
      <w:pPr>
        <w:jc w:val="center"/>
        <w:rPr>
          <w:rFonts w:hint="eastAsia" w:ascii="黑体" w:hAnsi="黑体" w:eastAsia="黑体" w:cs="黑体"/>
          <w:color w:val="0083C3"/>
          <w:sz w:val="72"/>
          <w:szCs w:val="72"/>
          <w:lang w:eastAsia="zh-CN"/>
        </w:rPr>
      </w:pPr>
    </w:p>
    <w:p w14:paraId="1CE9ABE1">
      <w:pPr>
        <w:jc w:val="center"/>
        <w:rPr>
          <w:rFonts w:hint="eastAsia" w:ascii="黑体" w:hAnsi="黑体" w:eastAsia="黑体" w:cs="黑体"/>
          <w:color w:val="0083C3"/>
          <w:sz w:val="72"/>
          <w:szCs w:val="72"/>
          <w:lang w:eastAsia="zh-CN"/>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3D147528">
      <w:pPr>
        <w:jc w:val="center"/>
        <w:rPr>
          <w:rFonts w:hint="default" w:ascii="Times New Roman" w:hAnsi="Times New Roman" w:eastAsia="微软雅黑" w:cs="Times New Roman"/>
        </w:rPr>
      </w:pPr>
      <w:r>
        <w:rPr>
          <w:rFonts w:hint="eastAsia" w:ascii="黑体" w:hAnsi="黑体" w:eastAsia="黑体" w:cs="黑体"/>
          <w:color w:val="0083C3"/>
          <w:sz w:val="72"/>
          <w:szCs w:val="72"/>
          <w:lang w:eastAsia="zh-CN"/>
        </w:rPr>
        <w:t>检测报告</w:t>
      </w:r>
    </w:p>
    <w:p w14:paraId="498D6D7F">
      <w:pPr>
        <w:rPr>
          <w:rFonts w:hint="default" w:ascii="Times New Roman" w:hAnsi="Times New Roman" w:eastAsia="微软雅黑" w:cs="Times New Roman"/>
          <w:sz w:val="20"/>
          <w:lang w:eastAsia="zh-CN"/>
        </w:rPr>
        <w:sectPr>
          <w:headerReference r:id="rId3"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30143_WPSOffice_Level1"/>
      <w:bookmarkStart w:id="2" w:name="_Toc27500"/>
      <w:bookmarkStart w:id="3" w:name="_Toc21009_WPSOffice_Level1"/>
      <w:bookmarkStart w:id="4" w:name="_Toc32054"/>
      <w:bookmarkStart w:id="5" w:name="_Toc21669"/>
      <w:bookmarkStart w:id="6" w:name="_Toc24397"/>
      <w:bookmarkStart w:id="7" w:name="_Toc13806"/>
      <w:bookmarkStart w:id="8" w:name="_Toc24178_WPSOffice_Level1"/>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3360;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2FB6BB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637" w:type="dxa"/>
            <w:gridSpan w:val="2"/>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c>
          <w:tcPr>
            <w:tcW w:w="3316" w:type="dxa"/>
            <w:shd w:val="clear" w:color="auto" w:fill="auto"/>
            <w:vAlign w:val="center"/>
          </w:tcPr>
          <w:p w14:paraId="0EF338D8">
            <w:pPr>
              <w:bidi w:val="0"/>
              <w:jc w:val="both"/>
              <w:rPr>
                <w:rFonts w:hint="default" w:ascii="Times New Roman" w:hAnsi="Times New Roman" w:eastAsia="微软雅黑" w:cs="Times New Roman"/>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23369_WPSOffice_Level1"/>
      <w:bookmarkStart w:id="12" w:name="_Toc24028"/>
      <w:bookmarkStart w:id="13" w:name="_Toc4088"/>
      <w:bookmarkStart w:id="14" w:name="_Toc1410"/>
      <w:bookmarkStart w:id="15" w:name="_Toc25920"/>
      <w:bookmarkStart w:id="16" w:name="_Toc2563"/>
      <w:bookmarkStart w:id="17" w:name="_Toc6221_WPSOffice_Level1"/>
      <w:bookmarkStart w:id="18" w:name="_Toc18702"/>
      <w:bookmarkStart w:id="19" w:name="_Toc3871"/>
      <w:bookmarkStart w:id="20" w:name="_Toc18058"/>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78A6370C">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F3562BE">
        <w:tblPrEx>
          <w:tblCellMar>
            <w:top w:w="0" w:type="dxa"/>
            <w:left w:w="0" w:type="dxa"/>
            <w:bottom w:w="0" w:type="dxa"/>
            <w:right w:w="0" w:type="dxa"/>
          </w:tblCellMar>
        </w:tblPrEx>
        <w:trPr>
          <w:trHeight w:val="680" w:hRule="exact"/>
          <w:jc w:val="right"/>
        </w:trPr>
        <w:tc>
          <w:tcPr>
            <w:tcW w:w="1272" w:type="dxa"/>
            <w:vAlign w:val="center"/>
          </w:tcPr>
          <w:p w14:paraId="27BF3C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C39A75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46C0C6B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3DBFA6A">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155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41D0A5B2">
        <w:tblPrEx>
          <w:tblCellMar>
            <w:top w:w="0" w:type="dxa"/>
            <w:left w:w="0" w:type="dxa"/>
            <w:bottom w:w="0" w:type="dxa"/>
            <w:right w:w="0" w:type="dxa"/>
          </w:tblCellMar>
        </w:tblPrEx>
        <w:trPr>
          <w:trHeight w:val="457" w:hRule="exact"/>
          <w:jc w:val="right"/>
        </w:trPr>
        <w:tc>
          <w:tcPr>
            <w:tcW w:w="1272" w:type="dxa"/>
            <w:vAlign w:val="center"/>
          </w:tcPr>
          <w:p w14:paraId="2AB6CE2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98A4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12349F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C302AC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DCD47B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1DAEC7B">
        <w:trPr>
          <w:trHeight w:val="680" w:hRule="exact"/>
          <w:jc w:val="right"/>
        </w:trPr>
        <w:tc>
          <w:tcPr>
            <w:tcW w:w="1272" w:type="dxa"/>
            <w:vAlign w:val="center"/>
          </w:tcPr>
          <w:p w14:paraId="3127FCE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92CD0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97235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B78D23">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257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2A9B27B0">
        <w:tblPrEx>
          <w:tblCellMar>
            <w:top w:w="0" w:type="dxa"/>
            <w:left w:w="0" w:type="dxa"/>
            <w:bottom w:w="0" w:type="dxa"/>
            <w:right w:w="0" w:type="dxa"/>
          </w:tblCellMar>
        </w:tblPrEx>
        <w:trPr>
          <w:trHeight w:val="457" w:hRule="exact"/>
          <w:jc w:val="right"/>
        </w:trPr>
        <w:tc>
          <w:tcPr>
            <w:tcW w:w="1272" w:type="dxa"/>
            <w:vAlign w:val="center"/>
          </w:tcPr>
          <w:p w14:paraId="119F841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DE70B6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14775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4F73B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DAAA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1516"/>
      <w:bookmarkStart w:id="24" w:name="_Toc27840"/>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4384;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24085_WPSOffice_Level1"/>
      <w:bookmarkStart w:id="28" w:name="_Toc3674"/>
      <w:bookmarkStart w:id="29" w:name="_Toc21064"/>
      <w:bookmarkStart w:id="30" w:name="_Toc12193"/>
      <w:bookmarkStart w:id="31" w:name="_Toc9914"/>
      <w:bookmarkStart w:id="32" w:name="_Toc15840_WPSOffice_Level1"/>
      <w:bookmarkStart w:id="33" w:name="_Toc9066"/>
      <w:bookmarkStart w:id="34" w:name="_Toc14255_WPSOffice_Level1"/>
      <w:bookmarkStart w:id="35" w:name="_Toc12753"/>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5408;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w:t>
      </w:r>
      <w:r>
        <w:rPr>
          <w:rFonts w:hint="default" w:ascii="Times New Roman" w:hAnsi="Times New Roman" w:eastAsia="微软雅黑" w:cs="Times New Roman"/>
          <w:sz w:val="18"/>
          <w:lang w:eastAsia="zh-CN"/>
        </w:rPr>
        <w:t>血浆cfDNA样本不做此项评估。{%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eastAsia" w:ascii="Times New Roman" w:hAnsi="Times New Roman" w:eastAsia="微软雅黑" w:cs="Times New Roman"/>
          <w:sz w:val="18"/>
          <w:lang w:eastAsia="zh-CN"/>
        </w:rPr>
        <w:t>1-2级别样本质量较好，3级不能满足检测要求{% if summaryOfRresults.type == “blood” %}；cfDNA样本不适用于此项评估{% endif %}。</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bookmarkStart w:id="38" w:name="_GoBack"/>
      <w:bookmarkEnd w:id="38"/>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96F9A62">
      <w:pPr>
        <w:keepNext w:val="0"/>
        <w:keepLines w:val="0"/>
        <w:pageBreakBefore w:val="0"/>
        <w:widowControl w:val="0"/>
        <w:numPr>
          <w:ilvl w:val="0"/>
          <w:numId w:val="0"/>
        </w:numPr>
        <w:kinsoku/>
        <w:wordWrap/>
        <w:overflowPunct/>
        <w:topLinePunct w:val="0"/>
        <w:autoSpaceDE/>
        <w:autoSpaceDN/>
        <w:bidi w:val="0"/>
        <w:adjustRightInd/>
        <w:snapToGrid w:val="0"/>
        <w:spacing w:line="312" w:lineRule="auto"/>
        <w:ind w:left="0" w:leftChars="0" w:firstLine="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rPr>
          <w:rFonts w:hint="default" w:ascii="Times New Roman" w:hAnsi="Times New Roman" w:eastAsia="等线"/>
          <w:sz w:val="22"/>
          <w:lang w:eastAsia="zh-CN"/>
        </w:rPr>
      </w:pPr>
      <w:r>
        <w:rPr>
          <w:rFonts w:hint="default" w:ascii="Times New Roman" w:hAnsi="Times New Roman" w:eastAsia="等线"/>
          <w:sz w:val="22"/>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79719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253C9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61D5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28A757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D073D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24F140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925F1F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F98DB8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page">
                <wp:posOffset>3415030</wp:posOffset>
              </wp:positionH>
              <wp:positionV relativeFrom="paragraph">
                <wp:posOffset>14605</wp:posOffset>
              </wp:positionV>
              <wp:extent cx="988695" cy="34544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8695"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68.9pt;margin-top:1.15pt;height:27.2pt;width:77.85pt;mso-position-horizontal-relative:page;z-index:251660288;mso-width-relative:page;mso-height-relative:page;" filled="f" stroked="f" coordsize="21600,21600" o:gfxdata="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MnK2vNcAAAAIAQAADwAAAAAAAAABACAAAAAiAAAAZHJzL2Rvd25y&#10;ZXYueG1sUEsBAhQAFAAAAAgAh07iQIeyWhU4AgAAYQQAAA4AAAAAAAAAAQAgAAAAJgEAAGRycy9l&#10;Mm9Eb2MueG1sUEsFBgAAAAAGAAYAWQEAANAFA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BAA6A">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5288280</wp:posOffset>
              </wp:positionH>
              <wp:positionV relativeFrom="paragraph">
                <wp:posOffset>79375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4pt;margin-top:6.25pt;height:24pt;width:78.05pt;z-index:251667456;mso-width-relative:page;mso-height-relative:page;" filled="f" stroked="f" coordsize="21600,21600" o:gfxdata="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&#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1uaWqtoAAAAJAQAADwAAAAAAAAABACAAAAAiAAAA&#10;ZHJzL2Rvd25yZXYueG1sUEsBAhQAFAAAAAgAh07iQElXSiU+AgAAZwQAAA4AAAAAAAAAAQAgAAAA&#10;KQEAAGRycy9lMm9Eb2MueG1sUEsFBgAAAAAGAAYAWQEAANkFA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19685</wp:posOffset>
          </wp:positionH>
          <wp:positionV relativeFrom="paragraph">
            <wp:posOffset>123825</wp:posOffset>
          </wp:positionV>
          <wp:extent cx="6264275" cy="394335"/>
          <wp:effectExtent l="0" t="0" r="146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9433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rFonts w:hint="eastAsia"/>
      </w:rPr>
      <w:drawing>
        <wp:anchor distT="0" distB="0" distL="114300" distR="114300" simplePos="0" relativeHeight="251661312" behindDoc="1" locked="0" layoutInCell="1" allowOverlap="1">
          <wp:simplePos x="0" y="0"/>
          <wp:positionH relativeFrom="margin">
            <wp:posOffset>3810</wp:posOffset>
          </wp:positionH>
          <wp:positionV relativeFrom="paragraph">
            <wp:posOffset>123825</wp:posOffset>
          </wp:positionV>
          <wp:extent cx="6247130" cy="389255"/>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47130" cy="389255"/>
                  </a:xfrm>
                  <a:prstGeom prst="rect">
                    <a:avLst/>
                  </a:prstGeom>
                </pic:spPr>
              </pic:pic>
            </a:graphicData>
          </a:graphic>
        </wp:anchor>
      </w:drawing>
    </w:r>
    <w:r>
      <w:rPr>
        <w:sz w:val="22"/>
      </w:rPr>
      <mc:AlternateContent>
        <mc:Choice Requires="wps">
          <w:drawing>
            <wp:anchor distT="0" distB="0" distL="114300" distR="114300" simplePos="0" relativeHeight="251662336" behindDoc="0" locked="0" layoutInCell="1" allowOverlap="1">
              <wp:simplePos x="0" y="0"/>
              <wp:positionH relativeFrom="column">
                <wp:posOffset>5280025</wp:posOffset>
              </wp:positionH>
              <wp:positionV relativeFrom="paragraph">
                <wp:posOffset>81915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75pt;margin-top:6.45pt;height:24pt;width:78.05pt;z-index:251662336;mso-width-relative:page;mso-height-relative:page;" filled="f" stroked="f" coordsize="21600,21600" o:gfxdata="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H2LSzaAAAACQ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2"/>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D42EF"/>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1651F4"/>
    <w:rsid w:val="04791D69"/>
    <w:rsid w:val="04871837"/>
    <w:rsid w:val="04932CE9"/>
    <w:rsid w:val="049C4943"/>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740963"/>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8D4DB3"/>
    <w:rsid w:val="10A519AE"/>
    <w:rsid w:val="11067689"/>
    <w:rsid w:val="110D3F98"/>
    <w:rsid w:val="12744159"/>
    <w:rsid w:val="12850E64"/>
    <w:rsid w:val="12963DA1"/>
    <w:rsid w:val="12A32349"/>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D6BD0"/>
    <w:rsid w:val="16EF32B7"/>
    <w:rsid w:val="16F8465A"/>
    <w:rsid w:val="174B7D58"/>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BCF3EC0"/>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4B689C"/>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3A75DF"/>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5E2038"/>
    <w:rsid w:val="2F9768C8"/>
    <w:rsid w:val="2FF67B04"/>
    <w:rsid w:val="303F18CE"/>
    <w:rsid w:val="304642F6"/>
    <w:rsid w:val="304862D7"/>
    <w:rsid w:val="306A0B84"/>
    <w:rsid w:val="307F054F"/>
    <w:rsid w:val="30DA24F1"/>
    <w:rsid w:val="30E41C41"/>
    <w:rsid w:val="31033685"/>
    <w:rsid w:val="310959FE"/>
    <w:rsid w:val="3109732A"/>
    <w:rsid w:val="315E5833"/>
    <w:rsid w:val="319B4E0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D129A2"/>
    <w:rsid w:val="35F5325E"/>
    <w:rsid w:val="360630CA"/>
    <w:rsid w:val="360A76FC"/>
    <w:rsid w:val="362275A0"/>
    <w:rsid w:val="369C274E"/>
    <w:rsid w:val="36F37161"/>
    <w:rsid w:val="37092813"/>
    <w:rsid w:val="371E73E3"/>
    <w:rsid w:val="37C16C4A"/>
    <w:rsid w:val="37E81DE8"/>
    <w:rsid w:val="3848012E"/>
    <w:rsid w:val="38893921"/>
    <w:rsid w:val="389B1DC8"/>
    <w:rsid w:val="38A6010A"/>
    <w:rsid w:val="38AD702E"/>
    <w:rsid w:val="38E26DA6"/>
    <w:rsid w:val="392308A1"/>
    <w:rsid w:val="39334160"/>
    <w:rsid w:val="39525C52"/>
    <w:rsid w:val="399A5E65"/>
    <w:rsid w:val="39A64D30"/>
    <w:rsid w:val="39C47F8C"/>
    <w:rsid w:val="39DF4D03"/>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4C0088"/>
    <w:rsid w:val="4F5624CB"/>
    <w:rsid w:val="4F8A3F4D"/>
    <w:rsid w:val="4FB467F9"/>
    <w:rsid w:val="4FCB398E"/>
    <w:rsid w:val="4FD02F65"/>
    <w:rsid w:val="50833817"/>
    <w:rsid w:val="510D07DF"/>
    <w:rsid w:val="516C72A2"/>
    <w:rsid w:val="518A1302"/>
    <w:rsid w:val="51967B24"/>
    <w:rsid w:val="519B28E7"/>
    <w:rsid w:val="52594F0F"/>
    <w:rsid w:val="52696A5F"/>
    <w:rsid w:val="52832C8D"/>
    <w:rsid w:val="52DB3A4A"/>
    <w:rsid w:val="52E57CC3"/>
    <w:rsid w:val="52ED727F"/>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667886"/>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521DCC"/>
    <w:rsid w:val="61B17DFE"/>
    <w:rsid w:val="61B74A96"/>
    <w:rsid w:val="61C45960"/>
    <w:rsid w:val="61ED221B"/>
    <w:rsid w:val="62070A08"/>
    <w:rsid w:val="621A2D61"/>
    <w:rsid w:val="62634C1E"/>
    <w:rsid w:val="62847EA7"/>
    <w:rsid w:val="62DB637F"/>
    <w:rsid w:val="62FA10BA"/>
    <w:rsid w:val="62FD5017"/>
    <w:rsid w:val="63296CF6"/>
    <w:rsid w:val="634624B2"/>
    <w:rsid w:val="63532130"/>
    <w:rsid w:val="638A25E5"/>
    <w:rsid w:val="63B936BB"/>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B169FA"/>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076D4"/>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1B07820"/>
    <w:rsid w:val="7209016D"/>
    <w:rsid w:val="7259341C"/>
    <w:rsid w:val="728B00C1"/>
    <w:rsid w:val="729B20AA"/>
    <w:rsid w:val="734521A8"/>
    <w:rsid w:val="73707E67"/>
    <w:rsid w:val="73776F50"/>
    <w:rsid w:val="737D6BB3"/>
    <w:rsid w:val="739C34AF"/>
    <w:rsid w:val="73CD0149"/>
    <w:rsid w:val="741F0C23"/>
    <w:rsid w:val="743439CA"/>
    <w:rsid w:val="74564AC9"/>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291B3A"/>
    <w:rsid w:val="775D41D3"/>
    <w:rsid w:val="777A3679"/>
    <w:rsid w:val="77A33591"/>
    <w:rsid w:val="77D16924"/>
    <w:rsid w:val="782C2784"/>
    <w:rsid w:val="78326601"/>
    <w:rsid w:val="783C5EB8"/>
    <w:rsid w:val="78866B18"/>
    <w:rsid w:val="78E81250"/>
    <w:rsid w:val="7943161D"/>
    <w:rsid w:val="79500D88"/>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119</Words>
  <Characters>163</Characters>
  <Lines>399</Lines>
  <Paragraphs>112</Paragraphs>
  <TotalTime>0</TotalTime>
  <ScaleCrop>false</ScaleCrop>
  <LinksUpToDate>false</LinksUpToDate>
  <CharactersWithSpaces>197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2026-05-29T03:54:41Z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