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7979A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2054"/>
      <w:bookmarkStart w:id="1" w:name="_Toc27500"/>
      <w:bookmarkStart w:id="2" w:name="_Toc21669"/>
      <w:bookmarkStart w:id="3" w:name="_Toc21009_WPSOffice_Level1"/>
      <w:bookmarkStart w:id="4" w:name="_Toc30143_WPSOffice_Level1"/>
      <w:bookmarkStart w:id="5" w:name="_Toc24397"/>
      <w:bookmarkStart w:id="6" w:name="_Toc13806"/>
      <w:bookmarkStart w:id="7" w:name="_Toc19944"/>
      <w:bookmarkStart w:id="8" w:name="_Toc24178_WPSOffice_Level1"/>
      <w:bookmarkStart w:id="9" w:name="_Toc10446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170FEE6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D14759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6C89B6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FA7875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437CC51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F7DC3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A58AA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3AD7D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EB9DA1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B802D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63CA6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0437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0120EC5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25474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19207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FDC3C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4C4113F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ADF43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EE4490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A51B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5032D14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6F7CBEC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3931"/>
      <w:bookmarkStart w:id="11" w:name="_Toc17451"/>
      <w:bookmarkStart w:id="12" w:name="_Toc18062_WPSOffice_Level1"/>
      <w:bookmarkStart w:id="13" w:name="_Toc6031"/>
      <w:bookmarkStart w:id="14" w:name="_Toc19594"/>
      <w:bookmarkStart w:id="15" w:name="_Toc11015_WPSOffice_Level1"/>
      <w:bookmarkStart w:id="16" w:name="_Toc10518"/>
      <w:bookmarkStart w:id="17" w:name="_Toc7021_WPSOffice_Level1"/>
      <w:bookmarkStart w:id="18" w:name="_Toc11465"/>
      <w:bookmarkStart w:id="19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1F9E996E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0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本产品基于NGS技术，对50个消化道肿瘤易感基因进行高通量测序。检测突变形式为点突变（SNV）、小片段插入缺失（INDEL）、拷贝数变异（CNV）以及融合（FUSION）。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50C3E4A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%}的相关性，给出靶向药物（FDA/NMPA批准药物、临床试验药物等）{%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%}的用药提示信息，从而为临床制定治疗方案提供参考信息。</w:t>
      </w:r>
    </w:p>
    <w:p w14:paraId="68EEE70A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5E645481">
      <w:pPr>
        <w:spacing w:line="276" w:lineRule="auto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72F31BAF">
      <w:pPr>
        <w:pStyle w:val="2"/>
        <w:numPr>
          <w:ilvl w:val="-1"/>
          <w:numId w:val="0"/>
        </w:numPr>
        <w:ind w:left="0" w:firstLine="0"/>
        <w:jc w:val="left"/>
        <w:rPr>
          <w:rStyle w:val="45"/>
          <w:rFonts w:hint="eastAsia" w:ascii="微软雅黑" w:hAnsi="微软雅黑" w:cs="微软雅黑"/>
          <w:b/>
          <w:bCs/>
          <w:szCs w:val="40"/>
        </w:rPr>
      </w:pPr>
      <w:bookmarkStart w:id="21" w:name="_Toc16576"/>
      <w:bookmarkStart w:id="22" w:name="_Toc29731"/>
      <w:bookmarkStart w:id="23" w:name="_Toc25920"/>
      <w:bookmarkStart w:id="24" w:name="_Toc149826002"/>
      <w:bookmarkStart w:id="25" w:name="_Toc149832727"/>
      <w:bookmarkStart w:id="26" w:name="_Toc6221_WPSOffice_Level1"/>
      <w:bookmarkStart w:id="27" w:name="_Toc2563"/>
      <w:bookmarkStart w:id="28" w:name="_Toc4088"/>
      <w:bookmarkStart w:id="29" w:name="_Toc3871"/>
      <w:bookmarkStart w:id="30" w:name="_Toc18058"/>
      <w:bookmarkStart w:id="31" w:name="_Toc1410"/>
      <w:bookmarkStart w:id="32" w:name="_Toc23369_WPSOffice_Level1"/>
      <w:r>
        <w:rPr>
          <w:rStyle w:val="45"/>
          <w:rFonts w:hint="eastAsia" w:ascii="微软雅黑" w:hAnsi="微软雅黑" w:cs="微软雅黑"/>
          <w:b/>
          <w:bCs/>
          <w:szCs w:val="40"/>
        </w:rPr>
        <w:t>检测结果</w:t>
      </w:r>
      <w:bookmarkEnd w:id="21"/>
      <w:r>
        <w:rPr>
          <w:rStyle w:val="45"/>
          <w:rFonts w:hint="eastAsia" w:ascii="微软雅黑" w:hAnsi="微软雅黑" w:cs="微软雅黑"/>
          <w:b/>
          <w:bCs/>
          <w:szCs w:val="40"/>
        </w:rPr>
        <w:t>总览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0E7CE29C">
      <w:pPr>
        <w:pStyle w:val="3"/>
        <w:numPr>
          <w:ilvl w:val="0"/>
          <w:numId w:val="0"/>
        </w:numPr>
        <w:bidi w:val="0"/>
        <w:jc w:val="both"/>
        <w:rPr>
          <w:color w:val="auto"/>
        </w:rPr>
      </w:pPr>
      <w:bookmarkStart w:id="33" w:name="_Toc7554"/>
      <w:r>
        <w:rPr>
          <w:rFonts w:hint="eastAsia"/>
          <w:color w:val="auto"/>
        </w:rPr>
        <w:t>检测结果小结</w:t>
      </w:r>
      <w:bookmarkEnd w:id="33"/>
    </w:p>
    <w:tbl>
      <w:tblPr>
        <w:tblStyle w:val="16"/>
        <w:tblpPr w:leftFromText="181" w:rightFromText="181" w:vertAnchor="text" w:horzAnchor="page" w:tblpX="1033" w:tblpY="1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0061002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5CE2ACB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46EBBE2F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17BB5F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35DD6CDB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43F22FAE">
            <w:pPr>
              <w:pStyle w:val="22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{{bodyDrugStr}}</w:t>
            </w:r>
          </w:p>
        </w:tc>
      </w:tr>
      <w:tr w14:paraId="2E14C1D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3D32C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AC57D3">
            <w:pPr>
              <w:spacing w:before="77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83AAA">
            <w:pPr>
              <w:pStyle w:val="22"/>
              <w:spacing w:before="100" w:line="240" w:lineRule="auto"/>
              <w:ind w:left="119" w:right="119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00725FA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7E0519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D1CC22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73B6991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10223F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5C0CF9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9E1782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2B82FE3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68E410">
            <w:pPr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3D2C06">
            <w:pPr>
              <w:pStyle w:val="22"/>
              <w:ind w:left="118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4BE447A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BF6F9F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62891B0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3A483A">
            <w:pPr>
              <w:pStyle w:val="22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02B51EC5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53AF3F6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719D90">
            <w:pPr>
              <w:pStyle w:val="22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282EA60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F0D38C">
            <w:pPr>
              <w:pStyle w:val="22"/>
              <w:ind w:left="119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338C48">
            <w:pPr>
              <w:pStyle w:val="22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201F1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firstLine="220" w:firstLineChars="122"/>
        <w:textAlignment w:val="auto"/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 w:bidi="ar"/>
        </w:rPr>
        <w:t>注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5394193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53C8DD7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148CE89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330" w:leftChars="15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p w14:paraId="150A0F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 xml:space="preserve"> %}</w:t>
      </w:r>
    </w:p>
    <w:p w14:paraId="3D0D9413">
      <w:pPr>
        <w:rPr>
          <w:lang w:eastAsia="zh-CN"/>
        </w:rPr>
      </w:pPr>
    </w:p>
    <w:p w14:paraId="7B909443">
      <w:pPr>
        <w:rPr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23F0F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835B63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44771E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  <w:r>
              <w:rPr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-167005</wp:posOffset>
                  </wp:positionH>
                  <wp:positionV relativeFrom="paragraph">
                    <wp:posOffset>-417830</wp:posOffset>
                  </wp:positionV>
                  <wp:extent cx="1443355" cy="1443355"/>
                  <wp:effectExtent l="0" t="0" r="4445" b="4445"/>
                  <wp:wrapNone/>
                  <wp:docPr id="36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61A9257E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4905EAC7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62AF7831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06DE3A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4F79345C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1933B6EB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75215E27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62288F86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0F300227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08C2FEE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1220905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78C5C894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82A5E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315C43B1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618B89B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-98425</wp:posOffset>
                  </wp:positionH>
                  <wp:positionV relativeFrom="paragraph">
                    <wp:posOffset>-316865</wp:posOffset>
                  </wp:positionV>
                  <wp:extent cx="1443355" cy="1443355"/>
                  <wp:effectExtent l="0" t="0" r="4445" b="4445"/>
                  <wp:wrapNone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362D00FC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7E74DEA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EB50148">
            <w:pPr>
              <w:pStyle w:val="22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614F1E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1CBEEC1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2F25AC94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0BADC04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675C5D3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4D5F997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96E9356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5BAB7049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 w14:paraId="1A5DCC5C">
      <w:pPr>
        <w:rPr>
          <w:rFonts w:hint="eastAsia" w:eastAsia="宋体"/>
          <w:b/>
          <w:bCs/>
          <w:lang w:val="en-US" w:eastAsia="zh-CN"/>
        </w:rPr>
      </w:pPr>
    </w:p>
    <w:p w14:paraId="2878172B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eastAsia="等线"/>
          <w:sz w:val="22"/>
        </w:rPr>
      </w:pPr>
      <w:r>
        <w:rPr>
          <w:rFonts w:hint="eastAsia" w:eastAsia="宋体"/>
          <w:b/>
          <w:bCs/>
          <w:lang w:val="en-US" w:eastAsia="zh-CN"/>
        </w:rPr>
        <w:t>检测合作单位：天津诺禾医</w:t>
      </w:r>
      <w:bookmarkStart w:id="34" w:name="_GoBack"/>
      <w:bookmarkEnd w:id="34"/>
      <w:r>
        <w:rPr>
          <w:rFonts w:hint="eastAsia" w:eastAsia="宋体"/>
          <w:b/>
          <w:bCs/>
          <w:lang w:val="en-US" w:eastAsia="zh-CN"/>
        </w:rPr>
        <w:t>学检验所</w:t>
      </w:r>
      <w:bookmarkEnd w:id="19"/>
      <w:bookmarkEnd w:id="20"/>
    </w:p>
    <w:sectPr>
      <w:headerReference r:id="rId3" w:type="default"/>
      <w:footerReference r:id="rId4" w:type="default"/>
      <w:pgSz w:w="11905" w:h="16838"/>
      <w:pgMar w:top="1037" w:right="1020" w:bottom="981" w:left="1020" w:header="283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ED063">
    <w:pPr>
      <w:pStyle w:val="11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1734185</wp:posOffset>
              </wp:positionH>
              <wp:positionV relativeFrom="paragraph">
                <wp:posOffset>73660</wp:posOffset>
              </wp:positionV>
              <wp:extent cx="2731770" cy="37973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1770" cy="3797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AEBCB1">
                          <w:pPr>
                            <w:pStyle w:val="11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t xml:space="preserve"> / 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  <w:lang w:eastAsia="zh-CN"/>
                            </w:rPr>
                            <w:instrText xml:space="preserve">=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58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 \* MERGEFORMAT </w:instrTex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t>54</w:t>
                          </w:r>
                          <w: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36.55pt;margin-top:5.8pt;height:29.9pt;width:215.1pt;mso-position-horizontal-relative:margin;z-index:251659264;mso-width-relative:page;mso-height-relative:page;" filled="f" stroked="f" coordsize="21600,21600" o:gfxdata="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US84wNcAAAAJAQAADwAAAAAAAAABACAAAAAiAAAAZHJzL2Rvd25yZXYueG1s&#10;UEsBAhQAFAAAAAgAh07iQCVG3zcyAgAAWA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0CAEBCB1">
                    <w:pPr>
                      <w:pStyle w:val="11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t xml:space="preserve"> / 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  <w:lang w:eastAsia="zh-CN"/>
                      </w:rPr>
                      <w:instrText xml:space="preserve">=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NUMPAGES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58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instrText xml:space="preserve">  \* MERGEFORMAT </w:instrTex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t>54</w:t>
                    </w:r>
                    <w: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7704D">
    <w:pPr>
      <w:pStyle w:val="12"/>
      <w:jc w:val="left"/>
      <w:rPr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4582160</wp:posOffset>
          </wp:positionH>
          <wp:positionV relativeFrom="paragraph">
            <wp:posOffset>25400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4B6099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0E4D48"/>
    <w:rsid w:val="011A030A"/>
    <w:rsid w:val="011A0D8B"/>
    <w:rsid w:val="011F6134"/>
    <w:rsid w:val="016F36A8"/>
    <w:rsid w:val="01A0337A"/>
    <w:rsid w:val="01BC13A0"/>
    <w:rsid w:val="01F64392"/>
    <w:rsid w:val="022D1058"/>
    <w:rsid w:val="025309F1"/>
    <w:rsid w:val="02CA5230"/>
    <w:rsid w:val="031567BB"/>
    <w:rsid w:val="031B6FF1"/>
    <w:rsid w:val="035A6B4D"/>
    <w:rsid w:val="038726D8"/>
    <w:rsid w:val="03B57BA9"/>
    <w:rsid w:val="03B664E0"/>
    <w:rsid w:val="03E921F1"/>
    <w:rsid w:val="040B7160"/>
    <w:rsid w:val="04791D69"/>
    <w:rsid w:val="04871837"/>
    <w:rsid w:val="04A167FA"/>
    <w:rsid w:val="04C17114"/>
    <w:rsid w:val="0500466C"/>
    <w:rsid w:val="05815BFE"/>
    <w:rsid w:val="05887898"/>
    <w:rsid w:val="05D63B33"/>
    <w:rsid w:val="05DD3D0D"/>
    <w:rsid w:val="068C5B90"/>
    <w:rsid w:val="06A61E8D"/>
    <w:rsid w:val="06E36A2C"/>
    <w:rsid w:val="06E610E6"/>
    <w:rsid w:val="06EB7F4D"/>
    <w:rsid w:val="074043CC"/>
    <w:rsid w:val="07495122"/>
    <w:rsid w:val="07AB34E7"/>
    <w:rsid w:val="07BB20FF"/>
    <w:rsid w:val="07CC37A4"/>
    <w:rsid w:val="07D36A00"/>
    <w:rsid w:val="07DB59EB"/>
    <w:rsid w:val="07F36D44"/>
    <w:rsid w:val="083F50A2"/>
    <w:rsid w:val="088D7FF0"/>
    <w:rsid w:val="090834C0"/>
    <w:rsid w:val="09150668"/>
    <w:rsid w:val="09705B33"/>
    <w:rsid w:val="0A043ABA"/>
    <w:rsid w:val="0A4F2135"/>
    <w:rsid w:val="0A757891"/>
    <w:rsid w:val="0ADA7F11"/>
    <w:rsid w:val="0AEC09F3"/>
    <w:rsid w:val="0AED28DC"/>
    <w:rsid w:val="0B38319D"/>
    <w:rsid w:val="0BE21F59"/>
    <w:rsid w:val="0BEA7418"/>
    <w:rsid w:val="0BF40511"/>
    <w:rsid w:val="0C1768CC"/>
    <w:rsid w:val="0C220DA0"/>
    <w:rsid w:val="0C3A0C95"/>
    <w:rsid w:val="0C3E5385"/>
    <w:rsid w:val="0C96240B"/>
    <w:rsid w:val="0CA77597"/>
    <w:rsid w:val="0CBE7A38"/>
    <w:rsid w:val="0CC26BD0"/>
    <w:rsid w:val="0CCC1D1C"/>
    <w:rsid w:val="0D055CE8"/>
    <w:rsid w:val="0D2E7054"/>
    <w:rsid w:val="0D9819F1"/>
    <w:rsid w:val="0E11445D"/>
    <w:rsid w:val="0E372F34"/>
    <w:rsid w:val="0E3966AF"/>
    <w:rsid w:val="0E542351"/>
    <w:rsid w:val="0E632099"/>
    <w:rsid w:val="0EBF2A43"/>
    <w:rsid w:val="0EC91129"/>
    <w:rsid w:val="0ED843CC"/>
    <w:rsid w:val="0EF32D57"/>
    <w:rsid w:val="0F79527D"/>
    <w:rsid w:val="0F890797"/>
    <w:rsid w:val="0FB9297A"/>
    <w:rsid w:val="0FE54E7B"/>
    <w:rsid w:val="0FEF6595"/>
    <w:rsid w:val="10393EFC"/>
    <w:rsid w:val="10A519AE"/>
    <w:rsid w:val="10BE0EDD"/>
    <w:rsid w:val="110D3F98"/>
    <w:rsid w:val="116A7321"/>
    <w:rsid w:val="11904838"/>
    <w:rsid w:val="11E35EA1"/>
    <w:rsid w:val="126971EB"/>
    <w:rsid w:val="12850E64"/>
    <w:rsid w:val="12963DA1"/>
    <w:rsid w:val="12F372F0"/>
    <w:rsid w:val="132612E4"/>
    <w:rsid w:val="13397F56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0F1C93"/>
    <w:rsid w:val="165063E4"/>
    <w:rsid w:val="167138E8"/>
    <w:rsid w:val="1678717D"/>
    <w:rsid w:val="16A90098"/>
    <w:rsid w:val="16BD5BE8"/>
    <w:rsid w:val="16E67B0D"/>
    <w:rsid w:val="16F32DF9"/>
    <w:rsid w:val="179E5A16"/>
    <w:rsid w:val="17DA52FE"/>
    <w:rsid w:val="17EF0BDF"/>
    <w:rsid w:val="17EF172D"/>
    <w:rsid w:val="182E68FA"/>
    <w:rsid w:val="18361E85"/>
    <w:rsid w:val="184F5A03"/>
    <w:rsid w:val="18780FC6"/>
    <w:rsid w:val="188B1EE6"/>
    <w:rsid w:val="188E10A8"/>
    <w:rsid w:val="1892589E"/>
    <w:rsid w:val="1895782F"/>
    <w:rsid w:val="18E1293A"/>
    <w:rsid w:val="19121CDE"/>
    <w:rsid w:val="19437087"/>
    <w:rsid w:val="199369D8"/>
    <w:rsid w:val="199B3480"/>
    <w:rsid w:val="1A0652E5"/>
    <w:rsid w:val="1A2F3664"/>
    <w:rsid w:val="1A777EAC"/>
    <w:rsid w:val="1A982050"/>
    <w:rsid w:val="1ABF3777"/>
    <w:rsid w:val="1B28649B"/>
    <w:rsid w:val="1B570F0A"/>
    <w:rsid w:val="1B873036"/>
    <w:rsid w:val="1BA36B7F"/>
    <w:rsid w:val="1BAD3E87"/>
    <w:rsid w:val="1C7A05D0"/>
    <w:rsid w:val="1C98707F"/>
    <w:rsid w:val="1CAC68FF"/>
    <w:rsid w:val="1CCD19AC"/>
    <w:rsid w:val="1CFB3D7D"/>
    <w:rsid w:val="1D0B7646"/>
    <w:rsid w:val="1D0F245B"/>
    <w:rsid w:val="1D103BE7"/>
    <w:rsid w:val="1D6364E6"/>
    <w:rsid w:val="1D6B3B0B"/>
    <w:rsid w:val="1DC13A7B"/>
    <w:rsid w:val="1E4A0C65"/>
    <w:rsid w:val="1E5A1AD5"/>
    <w:rsid w:val="1E750919"/>
    <w:rsid w:val="1E8E2684"/>
    <w:rsid w:val="1EA92622"/>
    <w:rsid w:val="1EAB0C6A"/>
    <w:rsid w:val="1EAF2912"/>
    <w:rsid w:val="1EBB7039"/>
    <w:rsid w:val="1EEB2832"/>
    <w:rsid w:val="1F2B7CAE"/>
    <w:rsid w:val="1F68534E"/>
    <w:rsid w:val="1FA21F33"/>
    <w:rsid w:val="1FBE068E"/>
    <w:rsid w:val="1FED554B"/>
    <w:rsid w:val="20205A20"/>
    <w:rsid w:val="20370A70"/>
    <w:rsid w:val="20855B55"/>
    <w:rsid w:val="209432E5"/>
    <w:rsid w:val="20BD426D"/>
    <w:rsid w:val="20C205EB"/>
    <w:rsid w:val="20D04B71"/>
    <w:rsid w:val="215962F0"/>
    <w:rsid w:val="21641D42"/>
    <w:rsid w:val="216A3F09"/>
    <w:rsid w:val="216F18A9"/>
    <w:rsid w:val="21D55A39"/>
    <w:rsid w:val="21EC3288"/>
    <w:rsid w:val="220A4AC0"/>
    <w:rsid w:val="22180203"/>
    <w:rsid w:val="22AA7C62"/>
    <w:rsid w:val="22DD5BDB"/>
    <w:rsid w:val="2322058C"/>
    <w:rsid w:val="235C2C2A"/>
    <w:rsid w:val="23DC4798"/>
    <w:rsid w:val="23FF1819"/>
    <w:rsid w:val="245E0E58"/>
    <w:rsid w:val="24F86B97"/>
    <w:rsid w:val="253036C5"/>
    <w:rsid w:val="256C4478"/>
    <w:rsid w:val="259579AF"/>
    <w:rsid w:val="25F63B64"/>
    <w:rsid w:val="25FE0597"/>
    <w:rsid w:val="262A4A65"/>
    <w:rsid w:val="268C673B"/>
    <w:rsid w:val="26976104"/>
    <w:rsid w:val="271A3FF4"/>
    <w:rsid w:val="271C165B"/>
    <w:rsid w:val="276D638F"/>
    <w:rsid w:val="27870460"/>
    <w:rsid w:val="27F72D7E"/>
    <w:rsid w:val="28323FEB"/>
    <w:rsid w:val="28B74238"/>
    <w:rsid w:val="28B83CA7"/>
    <w:rsid w:val="28D34AF2"/>
    <w:rsid w:val="28E502F9"/>
    <w:rsid w:val="28E9374F"/>
    <w:rsid w:val="29363F06"/>
    <w:rsid w:val="296F5B95"/>
    <w:rsid w:val="297C73BD"/>
    <w:rsid w:val="299E5C8F"/>
    <w:rsid w:val="29AC777C"/>
    <w:rsid w:val="29DE0525"/>
    <w:rsid w:val="29EF70C8"/>
    <w:rsid w:val="2A221D03"/>
    <w:rsid w:val="2A3716AB"/>
    <w:rsid w:val="2ADE2A02"/>
    <w:rsid w:val="2AE92F98"/>
    <w:rsid w:val="2B3B4C50"/>
    <w:rsid w:val="2B485DBB"/>
    <w:rsid w:val="2B692B05"/>
    <w:rsid w:val="2B69347C"/>
    <w:rsid w:val="2B8C0A94"/>
    <w:rsid w:val="2BDE1876"/>
    <w:rsid w:val="2BDF18AF"/>
    <w:rsid w:val="2C165FD1"/>
    <w:rsid w:val="2C427C83"/>
    <w:rsid w:val="2C580EC7"/>
    <w:rsid w:val="2DA163F3"/>
    <w:rsid w:val="2DAD2E9F"/>
    <w:rsid w:val="2E0C0EE9"/>
    <w:rsid w:val="2E3116E4"/>
    <w:rsid w:val="2E3D6CA4"/>
    <w:rsid w:val="2E7C3545"/>
    <w:rsid w:val="2EB35A8A"/>
    <w:rsid w:val="2EC41F51"/>
    <w:rsid w:val="2EEE3F2D"/>
    <w:rsid w:val="2F28730D"/>
    <w:rsid w:val="2F3A096F"/>
    <w:rsid w:val="2F6046E7"/>
    <w:rsid w:val="2F803098"/>
    <w:rsid w:val="2F8D7DD7"/>
    <w:rsid w:val="2FAC5A0D"/>
    <w:rsid w:val="30104E20"/>
    <w:rsid w:val="304862D7"/>
    <w:rsid w:val="30854711"/>
    <w:rsid w:val="30C51137"/>
    <w:rsid w:val="30DA24F1"/>
    <w:rsid w:val="310959FE"/>
    <w:rsid w:val="3109732A"/>
    <w:rsid w:val="31297492"/>
    <w:rsid w:val="314752AC"/>
    <w:rsid w:val="31486831"/>
    <w:rsid w:val="315E5833"/>
    <w:rsid w:val="319E2D8B"/>
    <w:rsid w:val="31B4641E"/>
    <w:rsid w:val="32080EDC"/>
    <w:rsid w:val="322719C2"/>
    <w:rsid w:val="324E00CB"/>
    <w:rsid w:val="328D69DF"/>
    <w:rsid w:val="32973151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3E87BD1"/>
    <w:rsid w:val="34777EA9"/>
    <w:rsid w:val="347E1FD2"/>
    <w:rsid w:val="348573AD"/>
    <w:rsid w:val="352051F1"/>
    <w:rsid w:val="352C7928"/>
    <w:rsid w:val="357E5409"/>
    <w:rsid w:val="35945D5F"/>
    <w:rsid w:val="35B3556B"/>
    <w:rsid w:val="35C10B61"/>
    <w:rsid w:val="35F5325E"/>
    <w:rsid w:val="360630CA"/>
    <w:rsid w:val="360A76FC"/>
    <w:rsid w:val="364D6C17"/>
    <w:rsid w:val="366A08A1"/>
    <w:rsid w:val="371E73E3"/>
    <w:rsid w:val="376B45FB"/>
    <w:rsid w:val="376D57DD"/>
    <w:rsid w:val="37E81DE8"/>
    <w:rsid w:val="37F204E2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483DED"/>
    <w:rsid w:val="3B6141E8"/>
    <w:rsid w:val="3B721C7C"/>
    <w:rsid w:val="3BEA5380"/>
    <w:rsid w:val="3C1C076F"/>
    <w:rsid w:val="3C3F24CA"/>
    <w:rsid w:val="3C5D7D9D"/>
    <w:rsid w:val="3D1C54C3"/>
    <w:rsid w:val="3D6C60E9"/>
    <w:rsid w:val="3D855C98"/>
    <w:rsid w:val="3E0063C6"/>
    <w:rsid w:val="3E2570E8"/>
    <w:rsid w:val="3E847404"/>
    <w:rsid w:val="3EAF5612"/>
    <w:rsid w:val="3EC949BD"/>
    <w:rsid w:val="3F1D1FAD"/>
    <w:rsid w:val="3F2A5A1C"/>
    <w:rsid w:val="3F2F0297"/>
    <w:rsid w:val="3F3917BB"/>
    <w:rsid w:val="3F453F96"/>
    <w:rsid w:val="3F9758B1"/>
    <w:rsid w:val="3FCB42E0"/>
    <w:rsid w:val="3FF2193A"/>
    <w:rsid w:val="4036712A"/>
    <w:rsid w:val="404F2B17"/>
    <w:rsid w:val="405979F4"/>
    <w:rsid w:val="40895D14"/>
    <w:rsid w:val="40AE34F0"/>
    <w:rsid w:val="40BA2B58"/>
    <w:rsid w:val="41547426"/>
    <w:rsid w:val="41C73588"/>
    <w:rsid w:val="41DE4F09"/>
    <w:rsid w:val="41EC43CC"/>
    <w:rsid w:val="41FF695D"/>
    <w:rsid w:val="42642ED6"/>
    <w:rsid w:val="42967F6B"/>
    <w:rsid w:val="42D665BD"/>
    <w:rsid w:val="43184C21"/>
    <w:rsid w:val="431B75AC"/>
    <w:rsid w:val="4327476D"/>
    <w:rsid w:val="4363766A"/>
    <w:rsid w:val="43821027"/>
    <w:rsid w:val="438F1360"/>
    <w:rsid w:val="43BD064D"/>
    <w:rsid w:val="44636E08"/>
    <w:rsid w:val="452112A4"/>
    <w:rsid w:val="454A2BAB"/>
    <w:rsid w:val="459308E1"/>
    <w:rsid w:val="45A93012"/>
    <w:rsid w:val="45D4644E"/>
    <w:rsid w:val="467E0A90"/>
    <w:rsid w:val="469C1DF3"/>
    <w:rsid w:val="46B72EB2"/>
    <w:rsid w:val="46CE379B"/>
    <w:rsid w:val="46E84813"/>
    <w:rsid w:val="46F917F3"/>
    <w:rsid w:val="47172C63"/>
    <w:rsid w:val="47711FF7"/>
    <w:rsid w:val="47B56EA9"/>
    <w:rsid w:val="47D90335"/>
    <w:rsid w:val="483045AC"/>
    <w:rsid w:val="48732DFA"/>
    <w:rsid w:val="48970BDD"/>
    <w:rsid w:val="48A43788"/>
    <w:rsid w:val="48D75EE4"/>
    <w:rsid w:val="48F33103"/>
    <w:rsid w:val="494527BF"/>
    <w:rsid w:val="499905F3"/>
    <w:rsid w:val="499E6F1D"/>
    <w:rsid w:val="49C56F37"/>
    <w:rsid w:val="49D66013"/>
    <w:rsid w:val="4A1A1AFC"/>
    <w:rsid w:val="4A1C7F69"/>
    <w:rsid w:val="4A4A7BE5"/>
    <w:rsid w:val="4A693618"/>
    <w:rsid w:val="4A83553B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1C66ED"/>
    <w:rsid w:val="4C4E5123"/>
    <w:rsid w:val="4C6263AC"/>
    <w:rsid w:val="4CC874A2"/>
    <w:rsid w:val="4CD62D3F"/>
    <w:rsid w:val="4D6A309D"/>
    <w:rsid w:val="4D9E31C3"/>
    <w:rsid w:val="4DB6655A"/>
    <w:rsid w:val="4DC108F4"/>
    <w:rsid w:val="4DF0484B"/>
    <w:rsid w:val="4E0176F5"/>
    <w:rsid w:val="4E1B37B3"/>
    <w:rsid w:val="4E414BB2"/>
    <w:rsid w:val="4E4B5ECD"/>
    <w:rsid w:val="4E7E4296"/>
    <w:rsid w:val="4E803067"/>
    <w:rsid w:val="4ED24E8A"/>
    <w:rsid w:val="4ED75229"/>
    <w:rsid w:val="4F2C4F1E"/>
    <w:rsid w:val="4F5624CB"/>
    <w:rsid w:val="4F924D34"/>
    <w:rsid w:val="4FB467F9"/>
    <w:rsid w:val="4FD02F65"/>
    <w:rsid w:val="50425D9B"/>
    <w:rsid w:val="510D07DF"/>
    <w:rsid w:val="512D6C02"/>
    <w:rsid w:val="519B28E7"/>
    <w:rsid w:val="51BA6975"/>
    <w:rsid w:val="51F95A6E"/>
    <w:rsid w:val="52832C8D"/>
    <w:rsid w:val="528F544B"/>
    <w:rsid w:val="52AC1B52"/>
    <w:rsid w:val="52DB3A4A"/>
    <w:rsid w:val="52E57CC3"/>
    <w:rsid w:val="53061C45"/>
    <w:rsid w:val="5312550A"/>
    <w:rsid w:val="538B4DE8"/>
    <w:rsid w:val="53DE69BF"/>
    <w:rsid w:val="541E45C6"/>
    <w:rsid w:val="54651093"/>
    <w:rsid w:val="548F5091"/>
    <w:rsid w:val="54BE2A37"/>
    <w:rsid w:val="54D723E8"/>
    <w:rsid w:val="54EB7031"/>
    <w:rsid w:val="550721D5"/>
    <w:rsid w:val="551D0BF2"/>
    <w:rsid w:val="55A47060"/>
    <w:rsid w:val="55AC636A"/>
    <w:rsid w:val="55BD4114"/>
    <w:rsid w:val="55C15CC7"/>
    <w:rsid w:val="55D553DE"/>
    <w:rsid w:val="55EB6C18"/>
    <w:rsid w:val="563648E8"/>
    <w:rsid w:val="564C0A12"/>
    <w:rsid w:val="56A650A5"/>
    <w:rsid w:val="56B62362"/>
    <w:rsid w:val="56B967C0"/>
    <w:rsid w:val="56BE67A9"/>
    <w:rsid w:val="56EE7782"/>
    <w:rsid w:val="56FB5DFE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501920"/>
    <w:rsid w:val="588E3A11"/>
    <w:rsid w:val="58941028"/>
    <w:rsid w:val="58A44110"/>
    <w:rsid w:val="58DE21CC"/>
    <w:rsid w:val="58F21EBB"/>
    <w:rsid w:val="59206887"/>
    <w:rsid w:val="5927169E"/>
    <w:rsid w:val="59531B7C"/>
    <w:rsid w:val="5973475B"/>
    <w:rsid w:val="5B2616E5"/>
    <w:rsid w:val="5B313FD1"/>
    <w:rsid w:val="5B3A4C3E"/>
    <w:rsid w:val="5B3F2EF0"/>
    <w:rsid w:val="5B884B96"/>
    <w:rsid w:val="5BF93517"/>
    <w:rsid w:val="5CE95E81"/>
    <w:rsid w:val="5CEB3254"/>
    <w:rsid w:val="5D090FC9"/>
    <w:rsid w:val="5D0F6A83"/>
    <w:rsid w:val="5D480F4A"/>
    <w:rsid w:val="5D505AC6"/>
    <w:rsid w:val="5D7217AC"/>
    <w:rsid w:val="5F2053F5"/>
    <w:rsid w:val="5F24402B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0F709C9"/>
    <w:rsid w:val="61147D5F"/>
    <w:rsid w:val="61220EC7"/>
    <w:rsid w:val="619213A8"/>
    <w:rsid w:val="61B17DFE"/>
    <w:rsid w:val="621F2000"/>
    <w:rsid w:val="626A0523"/>
    <w:rsid w:val="62847EA7"/>
    <w:rsid w:val="62DB637F"/>
    <w:rsid w:val="62FA10BA"/>
    <w:rsid w:val="62FD5017"/>
    <w:rsid w:val="63296CF6"/>
    <w:rsid w:val="63532130"/>
    <w:rsid w:val="63CB5BE6"/>
    <w:rsid w:val="63D615FE"/>
    <w:rsid w:val="640B7333"/>
    <w:rsid w:val="64137DD0"/>
    <w:rsid w:val="6469117D"/>
    <w:rsid w:val="64871562"/>
    <w:rsid w:val="64E42211"/>
    <w:rsid w:val="64EA7FB1"/>
    <w:rsid w:val="64EC6C5A"/>
    <w:rsid w:val="653D7AF3"/>
    <w:rsid w:val="657B0A8B"/>
    <w:rsid w:val="659B1C8E"/>
    <w:rsid w:val="65B119A5"/>
    <w:rsid w:val="65F916BF"/>
    <w:rsid w:val="6622535F"/>
    <w:rsid w:val="66565CBE"/>
    <w:rsid w:val="66A12CC1"/>
    <w:rsid w:val="670E76D1"/>
    <w:rsid w:val="67574E33"/>
    <w:rsid w:val="67643342"/>
    <w:rsid w:val="67656D42"/>
    <w:rsid w:val="67744584"/>
    <w:rsid w:val="67745B77"/>
    <w:rsid w:val="679450C2"/>
    <w:rsid w:val="67D77C44"/>
    <w:rsid w:val="68645048"/>
    <w:rsid w:val="68816D21"/>
    <w:rsid w:val="6882763F"/>
    <w:rsid w:val="6884648C"/>
    <w:rsid w:val="688C061B"/>
    <w:rsid w:val="690459DC"/>
    <w:rsid w:val="690B7AFD"/>
    <w:rsid w:val="69194288"/>
    <w:rsid w:val="695140AB"/>
    <w:rsid w:val="69543567"/>
    <w:rsid w:val="69B036CF"/>
    <w:rsid w:val="69BE7BAE"/>
    <w:rsid w:val="69CE4230"/>
    <w:rsid w:val="6A180980"/>
    <w:rsid w:val="6A47420B"/>
    <w:rsid w:val="6A6D318E"/>
    <w:rsid w:val="6A90444F"/>
    <w:rsid w:val="6A930078"/>
    <w:rsid w:val="6AB23061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8620A1"/>
    <w:rsid w:val="6B9F6D44"/>
    <w:rsid w:val="6C203A9A"/>
    <w:rsid w:val="6C385BB0"/>
    <w:rsid w:val="6CA6506C"/>
    <w:rsid w:val="6CA77F53"/>
    <w:rsid w:val="6CB75CCD"/>
    <w:rsid w:val="6CEA0F4A"/>
    <w:rsid w:val="6D0854A3"/>
    <w:rsid w:val="6D0B2A4B"/>
    <w:rsid w:val="6D2D26D4"/>
    <w:rsid w:val="6D3769F7"/>
    <w:rsid w:val="6D6F7597"/>
    <w:rsid w:val="6E0E2D02"/>
    <w:rsid w:val="6E5F5ACC"/>
    <w:rsid w:val="6E865F1C"/>
    <w:rsid w:val="6E9303C1"/>
    <w:rsid w:val="6EC55FDD"/>
    <w:rsid w:val="6ECF03D4"/>
    <w:rsid w:val="6EDE6F01"/>
    <w:rsid w:val="6EE41809"/>
    <w:rsid w:val="6EEA4B30"/>
    <w:rsid w:val="6EEB1850"/>
    <w:rsid w:val="6EEB4762"/>
    <w:rsid w:val="6F1572A0"/>
    <w:rsid w:val="6F1D62F1"/>
    <w:rsid w:val="6F5124AE"/>
    <w:rsid w:val="6F7A3C37"/>
    <w:rsid w:val="6FB55A5F"/>
    <w:rsid w:val="6FC02C16"/>
    <w:rsid w:val="6FD06F9C"/>
    <w:rsid w:val="6FEC219A"/>
    <w:rsid w:val="6FF6475E"/>
    <w:rsid w:val="70184EA3"/>
    <w:rsid w:val="703C2389"/>
    <w:rsid w:val="706C77C5"/>
    <w:rsid w:val="70CB53E1"/>
    <w:rsid w:val="70E45041"/>
    <w:rsid w:val="714E12CF"/>
    <w:rsid w:val="7164564C"/>
    <w:rsid w:val="71816E6E"/>
    <w:rsid w:val="71D26B0C"/>
    <w:rsid w:val="71EB057A"/>
    <w:rsid w:val="7209016D"/>
    <w:rsid w:val="7259341C"/>
    <w:rsid w:val="728B00C1"/>
    <w:rsid w:val="73214E54"/>
    <w:rsid w:val="733E3EC7"/>
    <w:rsid w:val="734521A8"/>
    <w:rsid w:val="73521990"/>
    <w:rsid w:val="73707E67"/>
    <w:rsid w:val="738F1107"/>
    <w:rsid w:val="73BA58EC"/>
    <w:rsid w:val="73CA7D44"/>
    <w:rsid w:val="741F0C23"/>
    <w:rsid w:val="74216CE6"/>
    <w:rsid w:val="74260DB1"/>
    <w:rsid w:val="743439CA"/>
    <w:rsid w:val="74687938"/>
    <w:rsid w:val="748F3308"/>
    <w:rsid w:val="74B674D5"/>
    <w:rsid w:val="74BC7F66"/>
    <w:rsid w:val="74DD127A"/>
    <w:rsid w:val="74DD501D"/>
    <w:rsid w:val="754B1A74"/>
    <w:rsid w:val="75686B98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253781"/>
    <w:rsid w:val="77A33591"/>
    <w:rsid w:val="77D16924"/>
    <w:rsid w:val="782C2784"/>
    <w:rsid w:val="78326601"/>
    <w:rsid w:val="78430D47"/>
    <w:rsid w:val="784F798F"/>
    <w:rsid w:val="79276A37"/>
    <w:rsid w:val="797F7147"/>
    <w:rsid w:val="79BE2A91"/>
    <w:rsid w:val="79D03DC8"/>
    <w:rsid w:val="79FE23AA"/>
    <w:rsid w:val="7A2114BD"/>
    <w:rsid w:val="7A2B7977"/>
    <w:rsid w:val="7A327FA2"/>
    <w:rsid w:val="7A992CC0"/>
    <w:rsid w:val="7B3A50B0"/>
    <w:rsid w:val="7B7A2758"/>
    <w:rsid w:val="7B8B2C1D"/>
    <w:rsid w:val="7BCA3B47"/>
    <w:rsid w:val="7BD020E4"/>
    <w:rsid w:val="7BFF63DE"/>
    <w:rsid w:val="7C01614C"/>
    <w:rsid w:val="7C046E24"/>
    <w:rsid w:val="7C3403C9"/>
    <w:rsid w:val="7C3629C1"/>
    <w:rsid w:val="7C6A1EB0"/>
    <w:rsid w:val="7CE64909"/>
    <w:rsid w:val="7D4E0C16"/>
    <w:rsid w:val="7D793C28"/>
    <w:rsid w:val="7D8C0F6F"/>
    <w:rsid w:val="7D902913"/>
    <w:rsid w:val="7D94511A"/>
    <w:rsid w:val="7DD60F10"/>
    <w:rsid w:val="7E096CA7"/>
    <w:rsid w:val="7E6009A4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46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7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8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9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50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641</Words>
  <Characters>1270</Characters>
  <Lines>874</Lines>
  <Paragraphs>246</Paragraphs>
  <TotalTime>0</TotalTime>
  <ScaleCrop>false</ScaleCrop>
  <LinksUpToDate>false</LinksUpToDate>
  <CharactersWithSpaces>1370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2026-05-21T07:01:15Z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