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15CB0">
      <w:pPr>
        <w:pStyle w:val="2"/>
        <w:numPr>
          <w:ilvl w:val="255"/>
          <w:numId w:val="0"/>
        </w:numPr>
        <w:jc w:val="left"/>
      </w:pPr>
      <w:bookmarkStart w:id="0" w:name="_Toc21009_WPSOffice_Level1"/>
      <w:bookmarkStart w:id="1" w:name="_Toc21669"/>
      <w:bookmarkStart w:id="2" w:name="_Toc13806"/>
      <w:bookmarkStart w:id="3" w:name="_Toc27500"/>
      <w:bookmarkStart w:id="4" w:name="_Toc16879"/>
      <w:bookmarkStart w:id="5" w:name="_Toc24397"/>
      <w:bookmarkStart w:id="6" w:name="_Toc30143_WPSOffice_Level1"/>
      <w:bookmarkStart w:id="7" w:name="_Toc24178_WPSOffice_Level1"/>
      <w:bookmarkStart w:id="8" w:name="_Toc32054"/>
      <w:bookmarkStart w:id="29" w:name="_GoBack"/>
      <w:bookmarkEnd w:id="29"/>
      <w: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482E6B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FA2344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0A73F2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1195F4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923140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0004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BEE4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286F7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A980AD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ED52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6A36D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11E5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9057D9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917FF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B11CE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7F12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748C38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55EA0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E35F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3BE9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38C75AF">
      <w:pPr>
        <w:pStyle w:val="8"/>
        <w:rPr>
          <w:rFonts w:ascii="Times New Roman" w:hAnsi="Times New Roman" w:eastAsia="微软雅黑" w:cs="Times New Roman"/>
          <w:b/>
          <w:sz w:val="20"/>
          <w:lang w:eastAsia="zh-CN"/>
        </w:rPr>
      </w:pPr>
    </w:p>
    <w:p w14:paraId="3FFF8C55">
      <w:pPr>
        <w:pStyle w:val="2"/>
        <w:numPr>
          <w:ilvl w:val="255"/>
          <w:numId w:val="0"/>
        </w:numPr>
        <w:jc w:val="left"/>
      </w:pPr>
      <w:bookmarkStart w:id="9" w:name="_Toc17451"/>
      <w:bookmarkStart w:id="10" w:name="_Toc11465"/>
      <w:bookmarkStart w:id="11" w:name="_Toc11015_WPSOffice_Level1"/>
      <w:bookmarkStart w:id="12" w:name="_Toc19594"/>
      <w:bookmarkStart w:id="13" w:name="_Toc10518"/>
      <w:bookmarkStart w:id="14" w:name="_Toc7025"/>
      <w:bookmarkStart w:id="15" w:name="_Toc18062_WPSOffice_Level1"/>
      <w:bookmarkStart w:id="16" w:name="_Toc7021_WPSOffice_Level1"/>
      <w:bookmarkStart w:id="17" w:name="_Toc3823"/>
      <w: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A1F59F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11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3FFA3B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化疗药物的相关性，给出靶向药物（FDA/NMPA批准药物、临床试验药物等）、化疗药物的用药提示信息，从而为临床制定治疗方案提供参考信息。</w:t>
      </w:r>
      <w:bookmarkStart w:id="18" w:name="_Toc534807930"/>
    </w:p>
    <w:p w14:paraId="3C6F452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1F7F4A84">
      <w:pPr>
        <w:pStyle w:val="2"/>
        <w:numPr>
          <w:ilvl w:val="255"/>
          <w:numId w:val="0"/>
        </w:numPr>
        <w:jc w:val="left"/>
      </w:pPr>
      <w:bookmarkStart w:id="19" w:name="_Toc27068"/>
      <w:r>
        <w:t>检测</w:t>
      </w:r>
      <w:r>
        <w:rPr>
          <w:rFonts w:hint="eastAsia"/>
        </w:rPr>
        <w:t>基因列表</w:t>
      </w:r>
      <w:bookmarkEnd w:id="19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56C3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gridSpan w:val="6"/>
            <w:vAlign w:val="center"/>
          </w:tcPr>
          <w:p w14:paraId="10F7F976">
            <w:pPr>
              <w:widowControl/>
              <w:jc w:val="both"/>
              <w:rPr>
                <w:rFonts w:ascii="Times New Roman" w:hAnsi="Times New Roman" w:eastAsia="微软雅黑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red(6,18,True) %}</w:t>
            </w:r>
          </w:p>
        </w:tc>
      </w:tr>
      <w:tr w14:paraId="7DA5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vAlign w:val="center"/>
          </w:tcPr>
          <w:p w14:paraId="79709287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Gene[0] }}</w:t>
            </w:r>
          </w:p>
        </w:tc>
        <w:tc>
          <w:tcPr>
            <w:tcW w:w="1681" w:type="dxa"/>
            <w:vAlign w:val="center"/>
          </w:tcPr>
          <w:p w14:paraId="3F2DE10E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Gene[1] }}</w:t>
            </w:r>
          </w:p>
        </w:tc>
        <w:tc>
          <w:tcPr>
            <w:tcW w:w="1681" w:type="dxa"/>
            <w:vAlign w:val="center"/>
          </w:tcPr>
          <w:p w14:paraId="78FE0E74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Gene[2] }}</w:t>
            </w:r>
          </w:p>
        </w:tc>
        <w:tc>
          <w:tcPr>
            <w:tcW w:w="1681" w:type="dxa"/>
            <w:vAlign w:val="center"/>
          </w:tcPr>
          <w:p w14:paraId="4474FBF0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Gene[3] }}</w:t>
            </w:r>
          </w:p>
        </w:tc>
        <w:tc>
          <w:tcPr>
            <w:tcW w:w="1681" w:type="dxa"/>
            <w:vAlign w:val="center"/>
          </w:tcPr>
          <w:p w14:paraId="6E56D0AA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Gene[4] }}</w:t>
            </w:r>
          </w:p>
        </w:tc>
        <w:tc>
          <w:tcPr>
            <w:tcW w:w="1681" w:type="dxa"/>
            <w:vAlign w:val="center"/>
          </w:tcPr>
          <w:p w14:paraId="7CCBCDFE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Gene[5] }}</w:t>
            </w:r>
          </w:p>
        </w:tc>
      </w:tr>
      <w:tr w14:paraId="00BF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gridSpan w:val="6"/>
            <w:vAlign w:val="center"/>
          </w:tcPr>
          <w:p w14:paraId="3D532355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2651E4D6">
      <w:pPr>
        <w:spacing w:line="276" w:lineRule="auto"/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17674F74">
      <w:pPr>
        <w:spacing w:line="276" w:lineRule="auto"/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577FCCFC">
      <w:pPr>
        <w:numPr>
          <w:ilvl w:val="255"/>
          <w:numId w:val="0"/>
        </w:numPr>
        <w:jc w:val="both"/>
        <w:rPr>
          <w:rStyle w:val="46"/>
          <w:rFonts w:ascii="微软雅黑" w:hAnsi="微软雅黑" w:cs="微软雅黑"/>
          <w:szCs w:val="40"/>
        </w:rPr>
      </w:pPr>
      <w:bookmarkStart w:id="20" w:name="_Toc16576"/>
      <w:bookmarkStart w:id="21" w:name="_Toc149832727"/>
      <w:bookmarkStart w:id="22" w:name="_Toc149826002"/>
      <w:bookmarkStart w:id="23" w:name="_Toc21913"/>
      <w:bookmarkStart w:id="24" w:name="_Toc11859"/>
      <w:r>
        <w:rPr>
          <w:rStyle w:val="46"/>
          <w:rFonts w:hint="eastAsia" w:ascii="微软雅黑" w:hAnsi="微软雅黑" w:cs="微软雅黑"/>
          <w:szCs w:val="40"/>
        </w:rPr>
        <w:t>检测结果</w:t>
      </w:r>
      <w:bookmarkEnd w:id="20"/>
      <w:r>
        <w:rPr>
          <w:rStyle w:val="46"/>
          <w:rFonts w:hint="eastAsia" w:ascii="微软雅黑" w:hAnsi="微软雅黑" w:cs="微软雅黑"/>
          <w:szCs w:val="40"/>
        </w:rPr>
        <w:t>总览</w:t>
      </w:r>
      <w:bookmarkEnd w:id="21"/>
      <w:bookmarkEnd w:id="22"/>
    </w:p>
    <w:bookmarkEnd w:id="23"/>
    <w:bookmarkEnd w:id="24"/>
    <w:p w14:paraId="1D4DCB8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lang w:eastAsia="zh-CN"/>
        </w:rPr>
      </w:pPr>
      <w:bookmarkStart w:id="25" w:name="_Toc11674"/>
      <w:bookmarkStart w:id="26" w:name="_Toc6194"/>
      <w:bookmarkStart w:id="27" w:name="_Toc149832728"/>
      <w:bookmarkStart w:id="28" w:name="_Toc149826003"/>
      <w:r>
        <w:rPr>
          <w:rFonts w:hint="eastAsia"/>
          <w:color w:val="auto"/>
          <w:lang w:eastAsia="zh-CN"/>
        </w:rPr>
        <w:t>检测结果小结</w:t>
      </w:r>
      <w:bookmarkEnd w:id="25"/>
      <w:bookmarkEnd w:id="26"/>
      <w:bookmarkEnd w:id="27"/>
      <w:bookmarkEnd w:id="28"/>
    </w:p>
    <w:tbl>
      <w:tblPr>
        <w:tblStyle w:val="16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2410B9D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29B18E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359AAB7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EB7DBE7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0F11B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2BB2F">
            <w:pPr>
              <w:pStyle w:val="22"/>
              <w:spacing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6D17A56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F70CD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405B4F5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CB790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2CF232">
            <w:pPr>
              <w:pStyle w:val="22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1558450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14DE1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3D05E6FE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9E108">
            <w:pPr>
              <w:pStyle w:val="22"/>
              <w:ind w:left="119"/>
              <w:rPr>
                <w:rFonts w:ascii="Times New Roman" w:hAnsi="Times New Roman" w:eastAsia="微软雅黑" w:cs="黑体"/>
                <w:sz w:val="21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化疗药物检测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233B8">
            <w:pPr>
              <w:pStyle w:val="22"/>
              <w:ind w:left="119" w:right="119"/>
              <w:jc w:val="both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“化疗药物检测解析”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5A340210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F96364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600965">
            <w:pPr>
              <w:pStyle w:val="22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50E4D324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42E5F932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13BA827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检测结果仅供科学研究和临床用药参考，具体治疗方案请咨询主治医生。</w:t>
      </w:r>
    </w:p>
    <w:p w14:paraId="150A0F53">
      <w:pPr>
        <w:numPr>
          <w:ilvl w:val="0"/>
          <w:numId w:val="6"/>
        </w:numPr>
        <w:ind w:left="330" w:leftChars="150"/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3D0D9413">
      <w:pPr>
        <w:rPr>
          <w:lang w:eastAsia="zh-CN"/>
        </w:rPr>
      </w:pPr>
    </w:p>
    <w:p w14:paraId="29482E3C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562012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4611F462">
      <w:pPr>
        <w:rPr>
          <w:rFonts w:hint="eastAsia" w:eastAsia="宋体"/>
          <w:b/>
          <w:bCs/>
          <w:lang w:val="en-US" w:eastAsia="zh-CN"/>
        </w:rPr>
      </w:pPr>
    </w:p>
    <w:p w14:paraId="10F4DB52">
      <w:pPr>
        <w:pStyle w:val="15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7"/>
      <w:bookmarkEnd w:id="1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E79F5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28E650">
                          <w:pPr>
                            <w:pStyle w:val="11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28E650">
                    <w:pPr>
                      <w:pStyle w:val="11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A8127">
    <w:pPr>
      <w:pStyle w:val="12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31115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1CAD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80B09"/>
    <w:rsid w:val="007E782E"/>
    <w:rsid w:val="008B2982"/>
    <w:rsid w:val="00907638"/>
    <w:rsid w:val="00971A5F"/>
    <w:rsid w:val="009B46E2"/>
    <w:rsid w:val="009C044B"/>
    <w:rsid w:val="00A0169B"/>
    <w:rsid w:val="00AA4F7E"/>
    <w:rsid w:val="00AB1999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3148BE"/>
    <w:rsid w:val="02AA6972"/>
    <w:rsid w:val="02CA5230"/>
    <w:rsid w:val="031B6FF1"/>
    <w:rsid w:val="03600EDC"/>
    <w:rsid w:val="038726D8"/>
    <w:rsid w:val="03C83FC2"/>
    <w:rsid w:val="03E921F1"/>
    <w:rsid w:val="04791D69"/>
    <w:rsid w:val="04871837"/>
    <w:rsid w:val="04A167FA"/>
    <w:rsid w:val="04C17114"/>
    <w:rsid w:val="0500466C"/>
    <w:rsid w:val="05257732"/>
    <w:rsid w:val="05815BFE"/>
    <w:rsid w:val="05887898"/>
    <w:rsid w:val="05D63B33"/>
    <w:rsid w:val="05DD3D0D"/>
    <w:rsid w:val="06172F38"/>
    <w:rsid w:val="06A61E8D"/>
    <w:rsid w:val="06E36A2C"/>
    <w:rsid w:val="06EB7F4D"/>
    <w:rsid w:val="074043CC"/>
    <w:rsid w:val="07AB34E7"/>
    <w:rsid w:val="07CC37A4"/>
    <w:rsid w:val="07D36A00"/>
    <w:rsid w:val="07DB59EB"/>
    <w:rsid w:val="07FA5236"/>
    <w:rsid w:val="08162CBC"/>
    <w:rsid w:val="083F50A2"/>
    <w:rsid w:val="08550437"/>
    <w:rsid w:val="088D7FF0"/>
    <w:rsid w:val="089F1C5C"/>
    <w:rsid w:val="090834C0"/>
    <w:rsid w:val="09577F1B"/>
    <w:rsid w:val="095E71C1"/>
    <w:rsid w:val="09705B33"/>
    <w:rsid w:val="0A043ABA"/>
    <w:rsid w:val="0A4F2135"/>
    <w:rsid w:val="0A757891"/>
    <w:rsid w:val="0ADA7F11"/>
    <w:rsid w:val="0AEC09F3"/>
    <w:rsid w:val="0AF453D6"/>
    <w:rsid w:val="0B38319D"/>
    <w:rsid w:val="0BEA7418"/>
    <w:rsid w:val="0C1768CC"/>
    <w:rsid w:val="0C220DA0"/>
    <w:rsid w:val="0C3A0C95"/>
    <w:rsid w:val="0C3E5385"/>
    <w:rsid w:val="0C631A6C"/>
    <w:rsid w:val="0C96240B"/>
    <w:rsid w:val="0C9A19A3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0508FD"/>
    <w:rsid w:val="0F79527D"/>
    <w:rsid w:val="0F821853"/>
    <w:rsid w:val="0F890797"/>
    <w:rsid w:val="0FB9297A"/>
    <w:rsid w:val="0FEF6595"/>
    <w:rsid w:val="10393EFC"/>
    <w:rsid w:val="108F7950"/>
    <w:rsid w:val="10A519AE"/>
    <w:rsid w:val="10BE0EDD"/>
    <w:rsid w:val="110D3F98"/>
    <w:rsid w:val="11344B11"/>
    <w:rsid w:val="11AC789A"/>
    <w:rsid w:val="11BB0B2D"/>
    <w:rsid w:val="125B4026"/>
    <w:rsid w:val="126971EB"/>
    <w:rsid w:val="12850E64"/>
    <w:rsid w:val="12963DA1"/>
    <w:rsid w:val="12A50573"/>
    <w:rsid w:val="12F372F0"/>
    <w:rsid w:val="132612E4"/>
    <w:rsid w:val="13437A17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0E5C88"/>
    <w:rsid w:val="15196B67"/>
    <w:rsid w:val="1524470F"/>
    <w:rsid w:val="152E3223"/>
    <w:rsid w:val="153F7D0D"/>
    <w:rsid w:val="154020D1"/>
    <w:rsid w:val="15D73C77"/>
    <w:rsid w:val="165063E4"/>
    <w:rsid w:val="165560F5"/>
    <w:rsid w:val="167138E8"/>
    <w:rsid w:val="16A90098"/>
    <w:rsid w:val="16BD5BE8"/>
    <w:rsid w:val="16E67B0D"/>
    <w:rsid w:val="16F32DF9"/>
    <w:rsid w:val="179E5A16"/>
    <w:rsid w:val="17DA52FE"/>
    <w:rsid w:val="17EF172D"/>
    <w:rsid w:val="17F453F5"/>
    <w:rsid w:val="182E68FA"/>
    <w:rsid w:val="18361E85"/>
    <w:rsid w:val="184F5A03"/>
    <w:rsid w:val="18712E4E"/>
    <w:rsid w:val="18780FC6"/>
    <w:rsid w:val="188B1EE6"/>
    <w:rsid w:val="188E10A8"/>
    <w:rsid w:val="18917398"/>
    <w:rsid w:val="1892589E"/>
    <w:rsid w:val="19205A4A"/>
    <w:rsid w:val="19437087"/>
    <w:rsid w:val="195B1605"/>
    <w:rsid w:val="199369D8"/>
    <w:rsid w:val="199B3480"/>
    <w:rsid w:val="1A0652E5"/>
    <w:rsid w:val="1ABF3777"/>
    <w:rsid w:val="1B180CEE"/>
    <w:rsid w:val="1B28649B"/>
    <w:rsid w:val="1B570F0A"/>
    <w:rsid w:val="1BA36B7F"/>
    <w:rsid w:val="1BAD3E87"/>
    <w:rsid w:val="1C7A05D0"/>
    <w:rsid w:val="1C98707F"/>
    <w:rsid w:val="1CAC68FF"/>
    <w:rsid w:val="1CCD19AC"/>
    <w:rsid w:val="1CD10CF6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10AF5"/>
    <w:rsid w:val="1FA21F33"/>
    <w:rsid w:val="1FC2007C"/>
    <w:rsid w:val="20205A20"/>
    <w:rsid w:val="20370A70"/>
    <w:rsid w:val="20595887"/>
    <w:rsid w:val="20855B55"/>
    <w:rsid w:val="209432E5"/>
    <w:rsid w:val="20C205EB"/>
    <w:rsid w:val="210A6A5C"/>
    <w:rsid w:val="214A2745"/>
    <w:rsid w:val="21641D42"/>
    <w:rsid w:val="216A3F09"/>
    <w:rsid w:val="216F18A9"/>
    <w:rsid w:val="21D55A39"/>
    <w:rsid w:val="220A4AC0"/>
    <w:rsid w:val="22180203"/>
    <w:rsid w:val="22AA7C62"/>
    <w:rsid w:val="22DD5BDB"/>
    <w:rsid w:val="231A6657"/>
    <w:rsid w:val="2322058C"/>
    <w:rsid w:val="235C2C2A"/>
    <w:rsid w:val="237449BF"/>
    <w:rsid w:val="23783780"/>
    <w:rsid w:val="23DC4798"/>
    <w:rsid w:val="23E57C42"/>
    <w:rsid w:val="23FF1819"/>
    <w:rsid w:val="245E0E58"/>
    <w:rsid w:val="24893100"/>
    <w:rsid w:val="24AF3B7E"/>
    <w:rsid w:val="24F86B97"/>
    <w:rsid w:val="253036C5"/>
    <w:rsid w:val="256C4478"/>
    <w:rsid w:val="259579AF"/>
    <w:rsid w:val="25F63B64"/>
    <w:rsid w:val="25FE0597"/>
    <w:rsid w:val="262A4A65"/>
    <w:rsid w:val="2640689E"/>
    <w:rsid w:val="268C673B"/>
    <w:rsid w:val="26976104"/>
    <w:rsid w:val="271A3FF4"/>
    <w:rsid w:val="271C165B"/>
    <w:rsid w:val="276D638F"/>
    <w:rsid w:val="27870460"/>
    <w:rsid w:val="278F7C46"/>
    <w:rsid w:val="279754C7"/>
    <w:rsid w:val="27F72D7E"/>
    <w:rsid w:val="28B74238"/>
    <w:rsid w:val="28B83CA7"/>
    <w:rsid w:val="28E502F9"/>
    <w:rsid w:val="28E9374F"/>
    <w:rsid w:val="29363F06"/>
    <w:rsid w:val="29446D2F"/>
    <w:rsid w:val="296F5B95"/>
    <w:rsid w:val="29AC777C"/>
    <w:rsid w:val="29B75C37"/>
    <w:rsid w:val="29DE0525"/>
    <w:rsid w:val="29EF70C8"/>
    <w:rsid w:val="2A0E13C2"/>
    <w:rsid w:val="2A221D03"/>
    <w:rsid w:val="2A3716AB"/>
    <w:rsid w:val="2A9B5922"/>
    <w:rsid w:val="2ADE2A02"/>
    <w:rsid w:val="2B3F5D86"/>
    <w:rsid w:val="2B485DBB"/>
    <w:rsid w:val="2B692B05"/>
    <w:rsid w:val="2B69347C"/>
    <w:rsid w:val="2B8C0A94"/>
    <w:rsid w:val="2BA331C8"/>
    <w:rsid w:val="2BAF2F77"/>
    <w:rsid w:val="2BDE1876"/>
    <w:rsid w:val="2C165FD1"/>
    <w:rsid w:val="2C427C83"/>
    <w:rsid w:val="2C580EC7"/>
    <w:rsid w:val="2C793F6B"/>
    <w:rsid w:val="2D844C0E"/>
    <w:rsid w:val="2DAD2E9F"/>
    <w:rsid w:val="2E0C0EE9"/>
    <w:rsid w:val="2E0C6363"/>
    <w:rsid w:val="2E3D6CA4"/>
    <w:rsid w:val="2E3E6DAE"/>
    <w:rsid w:val="2E7C3545"/>
    <w:rsid w:val="2EB35A8A"/>
    <w:rsid w:val="2F28730D"/>
    <w:rsid w:val="2F3A096F"/>
    <w:rsid w:val="2F6046E7"/>
    <w:rsid w:val="2F803F56"/>
    <w:rsid w:val="2F8C1A7A"/>
    <w:rsid w:val="2F8D7DD7"/>
    <w:rsid w:val="2F922D2C"/>
    <w:rsid w:val="2F9A7AFF"/>
    <w:rsid w:val="2FAC5A0D"/>
    <w:rsid w:val="30104E20"/>
    <w:rsid w:val="304862D7"/>
    <w:rsid w:val="30C51137"/>
    <w:rsid w:val="30DA24F1"/>
    <w:rsid w:val="310316FC"/>
    <w:rsid w:val="310959FE"/>
    <w:rsid w:val="3109732A"/>
    <w:rsid w:val="310D591D"/>
    <w:rsid w:val="31412F4F"/>
    <w:rsid w:val="315E5833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777EA9"/>
    <w:rsid w:val="348573AD"/>
    <w:rsid w:val="34C97B3E"/>
    <w:rsid w:val="352704E1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6B33F6D"/>
    <w:rsid w:val="36CF2868"/>
    <w:rsid w:val="371E73E3"/>
    <w:rsid w:val="37360FDD"/>
    <w:rsid w:val="376B45FB"/>
    <w:rsid w:val="376D57DD"/>
    <w:rsid w:val="37A27C3C"/>
    <w:rsid w:val="37C01F22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CC57171"/>
    <w:rsid w:val="3D1C54C3"/>
    <w:rsid w:val="3D6C60E9"/>
    <w:rsid w:val="3D855C98"/>
    <w:rsid w:val="3E0063C6"/>
    <w:rsid w:val="3E2570E8"/>
    <w:rsid w:val="3EC949BD"/>
    <w:rsid w:val="3F1D1FAD"/>
    <w:rsid w:val="3F3917BB"/>
    <w:rsid w:val="3F453F96"/>
    <w:rsid w:val="3FCB42E0"/>
    <w:rsid w:val="3FF2193A"/>
    <w:rsid w:val="4029778C"/>
    <w:rsid w:val="404754CE"/>
    <w:rsid w:val="404F2B17"/>
    <w:rsid w:val="405979F4"/>
    <w:rsid w:val="40827D95"/>
    <w:rsid w:val="40895D14"/>
    <w:rsid w:val="40AE34F0"/>
    <w:rsid w:val="40BA2B58"/>
    <w:rsid w:val="415D3EB1"/>
    <w:rsid w:val="419A5651"/>
    <w:rsid w:val="41C73588"/>
    <w:rsid w:val="41DE4F09"/>
    <w:rsid w:val="41EC43CC"/>
    <w:rsid w:val="41FF695D"/>
    <w:rsid w:val="42642ED6"/>
    <w:rsid w:val="42967F6B"/>
    <w:rsid w:val="42D665BD"/>
    <w:rsid w:val="43036368"/>
    <w:rsid w:val="43184C21"/>
    <w:rsid w:val="4327476D"/>
    <w:rsid w:val="4363766A"/>
    <w:rsid w:val="436808C1"/>
    <w:rsid w:val="43821027"/>
    <w:rsid w:val="438F1360"/>
    <w:rsid w:val="44636E08"/>
    <w:rsid w:val="452112A4"/>
    <w:rsid w:val="454A2BAB"/>
    <w:rsid w:val="459308E1"/>
    <w:rsid w:val="45A93012"/>
    <w:rsid w:val="45D4644E"/>
    <w:rsid w:val="462A17F7"/>
    <w:rsid w:val="467E0A90"/>
    <w:rsid w:val="46B72EB2"/>
    <w:rsid w:val="46E84813"/>
    <w:rsid w:val="47172C63"/>
    <w:rsid w:val="472158A5"/>
    <w:rsid w:val="47711FF7"/>
    <w:rsid w:val="47B56EA9"/>
    <w:rsid w:val="483045AC"/>
    <w:rsid w:val="48732DFA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697113"/>
    <w:rsid w:val="4B8A014A"/>
    <w:rsid w:val="4BC14EAA"/>
    <w:rsid w:val="4BDE45DA"/>
    <w:rsid w:val="4C050246"/>
    <w:rsid w:val="4C0F23A4"/>
    <w:rsid w:val="4C120763"/>
    <w:rsid w:val="4C6263AC"/>
    <w:rsid w:val="4CC874A2"/>
    <w:rsid w:val="4CD94A1E"/>
    <w:rsid w:val="4D6A309D"/>
    <w:rsid w:val="4D9E31C3"/>
    <w:rsid w:val="4DB6655A"/>
    <w:rsid w:val="4DC108F4"/>
    <w:rsid w:val="4DF0484B"/>
    <w:rsid w:val="4E0176F5"/>
    <w:rsid w:val="4E1B37B3"/>
    <w:rsid w:val="4E2E02AE"/>
    <w:rsid w:val="4E414BB2"/>
    <w:rsid w:val="4E4E0EE1"/>
    <w:rsid w:val="4E7E4296"/>
    <w:rsid w:val="4E803067"/>
    <w:rsid w:val="4ED24E8A"/>
    <w:rsid w:val="4ED75229"/>
    <w:rsid w:val="4F2C4F1E"/>
    <w:rsid w:val="4F5624CB"/>
    <w:rsid w:val="4F7F023F"/>
    <w:rsid w:val="4FB467F9"/>
    <w:rsid w:val="4FD02F65"/>
    <w:rsid w:val="50053C05"/>
    <w:rsid w:val="50425D9B"/>
    <w:rsid w:val="509A5620"/>
    <w:rsid w:val="50CB4DE2"/>
    <w:rsid w:val="510D07DF"/>
    <w:rsid w:val="512D6C02"/>
    <w:rsid w:val="519B28E7"/>
    <w:rsid w:val="52832C8D"/>
    <w:rsid w:val="52AC1B52"/>
    <w:rsid w:val="52DB3A4A"/>
    <w:rsid w:val="52E57CC3"/>
    <w:rsid w:val="53061C45"/>
    <w:rsid w:val="530909D3"/>
    <w:rsid w:val="5312550A"/>
    <w:rsid w:val="5382777D"/>
    <w:rsid w:val="538B4DE8"/>
    <w:rsid w:val="53DE69BF"/>
    <w:rsid w:val="541E45C6"/>
    <w:rsid w:val="54992A97"/>
    <w:rsid w:val="54D723E8"/>
    <w:rsid w:val="55024FC0"/>
    <w:rsid w:val="550721D5"/>
    <w:rsid w:val="551D0BF2"/>
    <w:rsid w:val="55A47060"/>
    <w:rsid w:val="55AC636A"/>
    <w:rsid w:val="55C15CC7"/>
    <w:rsid w:val="55D553DE"/>
    <w:rsid w:val="55E360E0"/>
    <w:rsid w:val="55EB6C18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B91082"/>
    <w:rsid w:val="57C96345"/>
    <w:rsid w:val="57D17697"/>
    <w:rsid w:val="57D92384"/>
    <w:rsid w:val="57E06FC5"/>
    <w:rsid w:val="57EB60A6"/>
    <w:rsid w:val="58020827"/>
    <w:rsid w:val="581808D2"/>
    <w:rsid w:val="581A0116"/>
    <w:rsid w:val="581B6227"/>
    <w:rsid w:val="588E3A11"/>
    <w:rsid w:val="58941028"/>
    <w:rsid w:val="589479A7"/>
    <w:rsid w:val="58A44110"/>
    <w:rsid w:val="58DE21CC"/>
    <w:rsid w:val="5927169E"/>
    <w:rsid w:val="5973475B"/>
    <w:rsid w:val="5A874F1D"/>
    <w:rsid w:val="5B2616E5"/>
    <w:rsid w:val="5B3A4C3E"/>
    <w:rsid w:val="5B3F2EF0"/>
    <w:rsid w:val="5B6A3E29"/>
    <w:rsid w:val="5B884B96"/>
    <w:rsid w:val="5BF93517"/>
    <w:rsid w:val="5CEB3254"/>
    <w:rsid w:val="5D090FC9"/>
    <w:rsid w:val="5D480F4A"/>
    <w:rsid w:val="5D4C7B34"/>
    <w:rsid w:val="5D505AC6"/>
    <w:rsid w:val="5D7217AC"/>
    <w:rsid w:val="5E10464A"/>
    <w:rsid w:val="5EB27091"/>
    <w:rsid w:val="5F2053F5"/>
    <w:rsid w:val="5F6112F5"/>
    <w:rsid w:val="5F6B28D1"/>
    <w:rsid w:val="5FA2526B"/>
    <w:rsid w:val="5FAA3C47"/>
    <w:rsid w:val="5FC11647"/>
    <w:rsid w:val="5FF61953"/>
    <w:rsid w:val="600E54F4"/>
    <w:rsid w:val="604157B4"/>
    <w:rsid w:val="607B75C7"/>
    <w:rsid w:val="60914A4C"/>
    <w:rsid w:val="60A827A3"/>
    <w:rsid w:val="60D51A59"/>
    <w:rsid w:val="60E82224"/>
    <w:rsid w:val="60F575C1"/>
    <w:rsid w:val="61147D5F"/>
    <w:rsid w:val="61220EC7"/>
    <w:rsid w:val="61B17DFE"/>
    <w:rsid w:val="62453D61"/>
    <w:rsid w:val="626A0523"/>
    <w:rsid w:val="62847EA7"/>
    <w:rsid w:val="62DB637F"/>
    <w:rsid w:val="62FA10BA"/>
    <w:rsid w:val="62FD5017"/>
    <w:rsid w:val="63296CF6"/>
    <w:rsid w:val="63532130"/>
    <w:rsid w:val="63BC5715"/>
    <w:rsid w:val="63CB5BE6"/>
    <w:rsid w:val="63D615FE"/>
    <w:rsid w:val="640B7333"/>
    <w:rsid w:val="64137DD0"/>
    <w:rsid w:val="6469117D"/>
    <w:rsid w:val="64737361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94679D"/>
    <w:rsid w:val="66A12CC1"/>
    <w:rsid w:val="670E76D1"/>
    <w:rsid w:val="67574E33"/>
    <w:rsid w:val="67745B77"/>
    <w:rsid w:val="67AB4BF5"/>
    <w:rsid w:val="67B65CC6"/>
    <w:rsid w:val="67D77C44"/>
    <w:rsid w:val="67EE789E"/>
    <w:rsid w:val="68645048"/>
    <w:rsid w:val="68816D21"/>
    <w:rsid w:val="6882763F"/>
    <w:rsid w:val="6884648C"/>
    <w:rsid w:val="68D17E71"/>
    <w:rsid w:val="690459DC"/>
    <w:rsid w:val="690B7AFD"/>
    <w:rsid w:val="69543567"/>
    <w:rsid w:val="69BE7BAE"/>
    <w:rsid w:val="69E32C1D"/>
    <w:rsid w:val="6A180980"/>
    <w:rsid w:val="6A47420B"/>
    <w:rsid w:val="6A6D318E"/>
    <w:rsid w:val="6A90444F"/>
    <w:rsid w:val="6A930078"/>
    <w:rsid w:val="6A9F7046"/>
    <w:rsid w:val="6AB63A2C"/>
    <w:rsid w:val="6AFC4C50"/>
    <w:rsid w:val="6AFF6DD9"/>
    <w:rsid w:val="6B000676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D53DC5"/>
    <w:rsid w:val="6E4753F3"/>
    <w:rsid w:val="6E5F5ACC"/>
    <w:rsid w:val="6E9303C1"/>
    <w:rsid w:val="6E9D670D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48564F"/>
    <w:rsid w:val="7259341C"/>
    <w:rsid w:val="728B00C1"/>
    <w:rsid w:val="73214E54"/>
    <w:rsid w:val="733E3EC7"/>
    <w:rsid w:val="734521A8"/>
    <w:rsid w:val="73707E67"/>
    <w:rsid w:val="73896768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65077D"/>
    <w:rsid w:val="79276A37"/>
    <w:rsid w:val="79703A31"/>
    <w:rsid w:val="797F7147"/>
    <w:rsid w:val="79BE2A91"/>
    <w:rsid w:val="79D03DC8"/>
    <w:rsid w:val="79FB7B95"/>
    <w:rsid w:val="79FE23AA"/>
    <w:rsid w:val="7A2114BD"/>
    <w:rsid w:val="7A992CC0"/>
    <w:rsid w:val="7ADE3C57"/>
    <w:rsid w:val="7B3A50B0"/>
    <w:rsid w:val="7B7A2758"/>
    <w:rsid w:val="7B8B2C1D"/>
    <w:rsid w:val="7BCA3B47"/>
    <w:rsid w:val="7BD020E4"/>
    <w:rsid w:val="7C01614C"/>
    <w:rsid w:val="7C3403C9"/>
    <w:rsid w:val="7C43519F"/>
    <w:rsid w:val="7C6A1EB0"/>
    <w:rsid w:val="7CE64909"/>
    <w:rsid w:val="7D4E0C16"/>
    <w:rsid w:val="7D793C28"/>
    <w:rsid w:val="7D8C0F6F"/>
    <w:rsid w:val="7DD60F10"/>
    <w:rsid w:val="7E096CA7"/>
    <w:rsid w:val="7E154BC6"/>
    <w:rsid w:val="7E6009A4"/>
    <w:rsid w:val="7F1F0112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645</Words>
  <Characters>1261</Characters>
  <Lines>174</Lines>
  <Paragraphs>49</Paragraphs>
  <TotalTime>0</TotalTime>
  <ScaleCrop>false</ScaleCrop>
  <LinksUpToDate>false</LinksUpToDate>
  <CharactersWithSpaces>1361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2026-06-09T07:51:38Z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