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96129A">
      <w:pPr>
        <w:rPr>
          <w:rFonts w:hint="eastAsia" w:ascii="Times New Roman" w:hAnsi="Times New Roman" w:eastAsia="微软雅黑" w:cs="Times New Roman"/>
          <w:b/>
          <w:bCs/>
          <w:sz w:val="40"/>
          <w:szCs w:val="40"/>
        </w:rPr>
      </w:pPr>
      <w:r>
        <w:rPr>
          <w:color w:val="7F7F7F"/>
          <w:sz w:val="20"/>
          <w:szCs w:val="20"/>
          <w:highlight w:val="none"/>
          <w:lang w:eastAsia="zh-CN"/>
        </w:rPr>
        <w:drawing>
          <wp:inline distT="0" distB="0" distL="0" distR="0">
            <wp:extent cx="1369060" cy="389255"/>
            <wp:effectExtent l="0" t="0" r="2540" b="6350"/>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inline>
        </w:drawing>
      </w:r>
      <w:r>
        <w:rPr>
          <w:rFonts w:hint="eastAsia" w:ascii="Times New Roman" w:hAnsi="Times New Roman" w:eastAsia="微软雅黑" w:cs="Times New Roman"/>
          <w:b/>
          <w:bCs/>
          <w:sz w:val="40"/>
          <w:szCs w:val="40"/>
        </w:rPr>
        <w:br w:type="page"/>
      </w:r>
      <w:r>
        <w:rPr>
          <w:sz w:val="22"/>
        </w:rPr>
        <mc:AlternateContent>
          <mc:Choice Requires="wps">
            <w:drawing>
              <wp:anchor distT="0" distB="0" distL="114300" distR="114300" simplePos="0" relativeHeight="251662336" behindDoc="0" locked="0" layoutInCell="1" allowOverlap="1">
                <wp:simplePos x="0" y="0"/>
                <wp:positionH relativeFrom="column">
                  <wp:posOffset>135255</wp:posOffset>
                </wp:positionH>
                <wp:positionV relativeFrom="paragraph">
                  <wp:posOffset>4352925</wp:posOffset>
                </wp:positionV>
                <wp:extent cx="6398260" cy="131318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6398260" cy="13131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1774A36">
                            <w:pPr>
                              <w:jc w:val="center"/>
                              <w:rPr>
                                <w:rFonts w:hint="eastAsia" w:ascii="黑体" w:hAnsi="黑体" w:eastAsia="黑体" w:cs="黑体"/>
                                <w:b w:val="0"/>
                                <w:bCs w:val="0"/>
                                <w:color w:val="auto"/>
                                <w:sz w:val="21"/>
                                <w:szCs w:val="21"/>
                                <w:highlight w:val="none"/>
                                <w:lang w:val="en-US" w:eastAsia="zh-CN"/>
                              </w:rPr>
                            </w:pPr>
                            <w:r>
                              <w:rPr>
                                <w:rFonts w:hint="default" w:ascii="Times New Roman" w:hAnsi="Times New Roman" w:eastAsia="黑体" w:cs="Times New Roman"/>
                                <w:b w:val="0"/>
                                <w:bCs w:val="0"/>
                                <w:color w:val="auto"/>
                                <w:sz w:val="52"/>
                                <w:szCs w:val="52"/>
                                <w:highlight w:val="none"/>
                                <w:lang w:val="en-US" w:eastAsia="zh-CN"/>
                              </w:rPr>
                              <w:t>KIT PDGFRA</w:t>
                            </w:r>
                            <w:r>
                              <w:rPr>
                                <w:rFonts w:hint="eastAsia" w:ascii="黑体" w:hAnsi="黑体" w:eastAsia="黑体" w:cs="黑体"/>
                                <w:b w:val="0"/>
                                <w:bCs w:val="0"/>
                                <w:color w:val="auto"/>
                                <w:sz w:val="52"/>
                                <w:szCs w:val="52"/>
                                <w:highlight w:val="none"/>
                                <w:lang w:val="en-US" w:eastAsia="zh-CN"/>
                              </w:rPr>
                              <w:t>基因检测报告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0.65pt;margin-top:342.75pt;height:103.4pt;width:503.8pt;z-index:251662336;mso-width-relative:page;mso-height-relative:page;" filled="f" stroked="f" coordsize="21600,21600" o:gfxdata="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M9ficfcAAAACwEAAA8AAAAAAAAAAQAgAAAAIgAA&#10;AGRycy9kb3ducmV2LnhtbFBLAQIUABQAAAAIAIdO4kBz+D65PQIAAGkEAAAOAAAAAAAAAAEAIAAA&#10;ACsBAABkcnMvZTJvRG9jLnhtbFBLBQYAAAAABgAGAFkBAADaBQAAAAA=&#10;">
                <v:fill on="f" focussize="0,0"/>
                <v:stroke on="f" weight="0.5pt"/>
                <v:imagedata o:title=""/>
                <o:lock v:ext="edit" aspectratio="f"/>
                <v:textbox>
                  <w:txbxContent>
                    <w:p w14:paraId="31774A36">
                      <w:pPr>
                        <w:jc w:val="center"/>
                        <w:rPr>
                          <w:rFonts w:hint="eastAsia" w:ascii="黑体" w:hAnsi="黑体" w:eastAsia="黑体" w:cs="黑体"/>
                          <w:b w:val="0"/>
                          <w:bCs w:val="0"/>
                          <w:color w:val="auto"/>
                          <w:sz w:val="21"/>
                          <w:szCs w:val="21"/>
                          <w:highlight w:val="none"/>
                          <w:lang w:val="en-US" w:eastAsia="zh-CN"/>
                        </w:rPr>
                      </w:pPr>
                      <w:r>
                        <w:rPr>
                          <w:rFonts w:hint="default" w:ascii="Times New Roman" w:hAnsi="Times New Roman" w:eastAsia="黑体" w:cs="Times New Roman"/>
                          <w:b w:val="0"/>
                          <w:bCs w:val="0"/>
                          <w:color w:val="auto"/>
                          <w:sz w:val="52"/>
                          <w:szCs w:val="52"/>
                          <w:highlight w:val="none"/>
                          <w:lang w:val="en-US" w:eastAsia="zh-CN"/>
                        </w:rPr>
                        <w:t>KIT PDGFRA</w:t>
                      </w:r>
                      <w:r>
                        <w:rPr>
                          <w:rFonts w:hint="eastAsia" w:ascii="黑体" w:hAnsi="黑体" w:eastAsia="黑体" w:cs="黑体"/>
                          <w:b w:val="0"/>
                          <w:bCs w:val="0"/>
                          <w:color w:val="auto"/>
                          <w:sz w:val="52"/>
                          <w:szCs w:val="52"/>
                          <w:highlight w:val="none"/>
                          <w:lang w:val="en-US" w:eastAsia="zh-CN"/>
                        </w:rPr>
                        <w:t>基因检测报告</w:t>
                      </w:r>
                    </w:p>
                  </w:txbxContent>
                </v:textbox>
              </v:shape>
            </w:pict>
          </mc:Fallback>
        </mc:AlternateContent>
      </w:r>
    </w:p>
    <w:p w14:paraId="02231181">
      <w:pPr>
        <w:tabs>
          <w:tab w:val="left" w:pos="6765"/>
        </w:tabs>
        <w:spacing w:line="168" w:lineRule="auto"/>
        <w:jc w:val="center"/>
        <w:rPr>
          <w:rFonts w:ascii="Times New Roman" w:hAnsi="Times New Roman" w:eastAsia="微软雅黑" w:cs="Times New Roman"/>
          <w:sz w:val="36"/>
          <w:szCs w:val="36"/>
        </w:rPr>
      </w:pPr>
      <w:r>
        <w:rPr>
          <w:rFonts w:hint="eastAsia" w:ascii="Times New Roman" w:hAnsi="Times New Roman" w:eastAsia="微软雅黑" w:cs="Times New Roman"/>
          <w:b/>
          <w:bCs/>
          <w:sz w:val="40"/>
          <w:szCs w:val="40"/>
        </w:rPr>
        <w:t>基因检测报告</w:t>
      </w:r>
    </w:p>
    <w:p w14:paraId="7EC88836">
      <w:pPr>
        <w:rPr>
          <w:rFonts w:ascii="Times New Roman" w:hAnsi="Times New Roman" w:eastAsia="微软雅黑" w:cs="Times New Roman"/>
        </w:rPr>
      </w:pPr>
      <w:r>
        <w:rPr>
          <w:rFonts w:hint="eastAsia" w:ascii="Times New Roman" w:hAnsi="Times New Roman" w:eastAsia="微软雅黑" w:cs="Times New Roman"/>
        </w:rPr>
        <mc:AlternateContent>
          <mc:Choice Requires="wps">
            <w:drawing>
              <wp:anchor distT="0" distB="0" distL="114300" distR="114300" simplePos="0" relativeHeight="251661312" behindDoc="0" locked="0" layoutInCell="1" allowOverlap="1">
                <wp:simplePos x="0" y="0"/>
                <wp:positionH relativeFrom="column">
                  <wp:align>center</wp:align>
                </wp:positionH>
                <wp:positionV relativeFrom="paragraph">
                  <wp:posOffset>151130</wp:posOffset>
                </wp:positionV>
                <wp:extent cx="6623685" cy="0"/>
                <wp:effectExtent l="0" t="13970" r="5715" b="14605"/>
                <wp:wrapNone/>
                <wp:docPr id="3" name="直接连接符 3"/>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11.9pt;height:0pt;width:521.55pt;mso-position-horizontal:center;z-index:251661312;mso-width-relative:page;mso-height-relative:page;" filled="f" stroked="t" coordsize="21600,21600" o:gfxdata="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QsC9M1AAAAAcBAAAP&#10;AAAAAAAAAAEAIAAAACIAAABkcnMvZG93bnJldi54bWxQSwECFAAUAAAACACHTuJASJuHQeMBAACy&#10;AwAADgAAAAAAAAABACAAAAAjAQAAZHJzL2Uyb0RvYy54bWxQSwUGAAAAAAYABgBZAQAAeAUAAAAA&#10;">
                <v:fill on="f" focussize="0,0"/>
                <v:stroke weight="2.25pt" color="#000000 [3213]" miterlimit="8" joinstyle="miter"/>
                <v:imagedata o:title=""/>
                <o:lock v:ext="edit" aspectratio="f"/>
              </v:line>
            </w:pict>
          </mc:Fallback>
        </mc:AlternateContent>
      </w:r>
      <w:bookmarkStart w:id="12" w:name="_GoBack"/>
      <w:r>
        <w:rPr>
          <w:rFonts w:hint="eastAsia" w:ascii="Times New Roman" w:hAnsi="Times New Roman" w:eastAsia="微软雅黑" w:cs="Times New Roman"/>
        </w:rPr>
        <mc:AlternateContent>
          <mc:Choice Requires="wps">
            <w:drawing>
              <wp:anchor distT="0" distB="0" distL="114300" distR="114300" simplePos="0" relativeHeight="251660288" behindDoc="0" locked="0" layoutInCell="1" allowOverlap="1">
                <wp:simplePos x="0" y="0"/>
                <wp:positionH relativeFrom="column">
                  <wp:align>center</wp:align>
                </wp:positionH>
                <wp:positionV relativeFrom="paragraph">
                  <wp:posOffset>71755</wp:posOffset>
                </wp:positionV>
                <wp:extent cx="6623685" cy="0"/>
                <wp:effectExtent l="0" t="13970" r="5715" b="14605"/>
                <wp:wrapNone/>
                <wp:docPr id="2" name="直接连接符 2"/>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5.65pt;height:0pt;width:521.55pt;mso-position-horizontal:center;z-index:251660288;mso-width-relative:page;mso-height-relative:page;" filled="f" stroked="t" coordsize="21600,21600" o:gfxdata="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LOsNMLTAAAABwEAAA8A&#10;AAAAAAAAAQAgAAAAIgAAAGRycy9kb3ducmV2LnhtbFBLAQIUABQAAAAIAIdO4kCFHYTx4wEAALID&#10;AAAOAAAAAAAAAAEAIAAAACIBAABkcnMvZTJvRG9jLnhtbFBLBQYAAAAABgAGAFkBAAB3BQAAAAA=&#10;">
                <v:fill on="f" focussize="0,0"/>
                <v:stroke weight="2.25pt" color="#000000 [3213]" miterlimit="8" joinstyle="miter"/>
                <v:imagedata o:title=""/>
                <o:lock v:ext="edit" aspectratio="f"/>
              </v:line>
            </w:pict>
          </mc:Fallback>
        </mc:AlternateContent>
      </w:r>
      <w:bookmarkEnd w:id="12"/>
    </w:p>
    <w:p w14:paraId="52294890">
      <w:pPr>
        <w:numPr>
          <w:ilvl w:val="0"/>
          <w:numId w:val="3"/>
        </w:numPr>
        <w:spacing w:after="0" w:line="400" w:lineRule="exact"/>
        <w:rPr>
          <w:rFonts w:ascii="Times New Roman" w:hAnsi="Times New Roman" w:eastAsia="微软雅黑" w:cs="Times New Roman"/>
          <w:b/>
          <w:bCs/>
          <w:sz w:val="28"/>
          <w:szCs w:val="28"/>
        </w:rPr>
      </w:pPr>
      <w:r>
        <w:rPr>
          <w:rFonts w:hint="eastAsia" w:ascii="Times New Roman" w:hAnsi="Times New Roman" w:eastAsia="微软雅黑" w:cs="Times New Roman"/>
          <w:b/>
          <w:bCs/>
          <w:sz w:val="28"/>
          <w:szCs w:val="28"/>
        </w:rPr>
        <w:t>患者信息：</w:t>
      </w:r>
    </w:p>
    <w:tbl>
      <w:tblPr>
        <w:tblStyle w:val="7"/>
        <w:tblW w:w="5000" w:type="pct"/>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230"/>
        <w:gridCol w:w="3395"/>
        <w:gridCol w:w="3458"/>
      </w:tblGrid>
      <w:tr w14:paraId="31F4D30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601" w:type="pct"/>
            <w:tcBorders>
              <w:tl2br w:val="nil"/>
              <w:tr2bl w:val="nil"/>
            </w:tcBorders>
            <w:shd w:val="clear" w:color="auto" w:fill="auto"/>
            <w:vAlign w:val="center"/>
          </w:tcPr>
          <w:p w14:paraId="61A1FD01">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姓名：</w:t>
            </w:r>
            <w:r>
              <w:rPr>
                <w:rFonts w:hint="eastAsia" w:ascii="Times New Roman" w:hAnsi="Times New Roman" w:eastAsia="微软雅黑" w:cs="微软雅黑"/>
                <w:bCs/>
                <w:color w:val="000000"/>
                <w:sz w:val="24"/>
                <w:szCs w:val="24"/>
              </w:rPr>
              <w:t>{{ client }}</w:t>
            </w:r>
          </w:p>
        </w:tc>
        <w:tc>
          <w:tcPr>
            <w:tcW w:w="1683" w:type="pct"/>
            <w:tcBorders>
              <w:tl2br w:val="nil"/>
              <w:tr2bl w:val="nil"/>
            </w:tcBorders>
            <w:shd w:val="clear" w:color="auto" w:fill="auto"/>
            <w:vAlign w:val="center"/>
          </w:tcPr>
          <w:p w14:paraId="428B922E">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送检医院：</w:t>
            </w:r>
            <w:r>
              <w:rPr>
                <w:rFonts w:hint="eastAsia" w:ascii="Times New Roman" w:hAnsi="Times New Roman" w:eastAsia="微软雅黑" w:cs="微软雅黑"/>
                <w:bCs/>
                <w:color w:val="000000"/>
                <w:sz w:val="24"/>
                <w:szCs w:val="24"/>
              </w:rPr>
              <w:t>{{ hospital }}</w:t>
            </w:r>
          </w:p>
        </w:tc>
        <w:tc>
          <w:tcPr>
            <w:tcW w:w="1714" w:type="pct"/>
            <w:tcBorders>
              <w:tl2br w:val="nil"/>
              <w:tr2bl w:val="nil"/>
            </w:tcBorders>
            <w:shd w:val="clear" w:color="auto" w:fill="auto"/>
            <w:vAlign w:val="center"/>
          </w:tcPr>
          <w:p w14:paraId="03A26D9A">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样本条码：</w:t>
            </w:r>
            <w:r>
              <w:rPr>
                <w:rFonts w:hint="eastAsia" w:ascii="Times New Roman" w:hAnsi="Times New Roman" w:eastAsia="微软雅黑" w:cs="微软雅黑"/>
                <w:bCs/>
                <w:color w:val="000000"/>
                <w:sz w:val="24"/>
                <w:szCs w:val="24"/>
              </w:rPr>
              <w:t>{{ subbarcode }}</w:t>
            </w:r>
          </w:p>
        </w:tc>
      </w:tr>
      <w:tr w14:paraId="64EF9BB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601" w:type="pct"/>
            <w:tcBorders>
              <w:tl2br w:val="nil"/>
              <w:tr2bl w:val="nil"/>
            </w:tcBorders>
            <w:shd w:val="clear" w:color="auto" w:fill="auto"/>
            <w:vAlign w:val="center"/>
          </w:tcPr>
          <w:p w14:paraId="7E7F6E42">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性别：</w:t>
            </w:r>
            <w:r>
              <w:rPr>
                <w:rFonts w:hint="eastAsia" w:ascii="Times New Roman" w:hAnsi="Times New Roman" w:eastAsia="微软雅黑" w:cs="微软雅黑"/>
                <w:bCs/>
                <w:color w:val="000000"/>
                <w:sz w:val="24"/>
                <w:szCs w:val="24"/>
              </w:rPr>
              <w:t>{{ sex }}</w:t>
            </w:r>
          </w:p>
        </w:tc>
        <w:tc>
          <w:tcPr>
            <w:tcW w:w="1683" w:type="pct"/>
            <w:tcBorders>
              <w:tl2br w:val="nil"/>
              <w:tr2bl w:val="nil"/>
            </w:tcBorders>
            <w:shd w:val="clear" w:color="auto" w:fill="auto"/>
            <w:vAlign w:val="center"/>
          </w:tcPr>
          <w:p w14:paraId="42245680">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送检科室：</w:t>
            </w:r>
            <w:r>
              <w:rPr>
                <w:rFonts w:hint="eastAsia" w:ascii="Times New Roman" w:hAnsi="Times New Roman" w:eastAsia="微软雅黑" w:cs="微软雅黑"/>
                <w:bCs/>
                <w:color w:val="000000"/>
                <w:sz w:val="24"/>
                <w:szCs w:val="24"/>
              </w:rPr>
              <w:t>{{ locationname }}</w:t>
            </w:r>
          </w:p>
        </w:tc>
        <w:tc>
          <w:tcPr>
            <w:tcW w:w="1714" w:type="pct"/>
            <w:tcBorders>
              <w:tl2br w:val="nil"/>
              <w:tr2bl w:val="nil"/>
            </w:tcBorders>
            <w:shd w:val="clear" w:color="auto" w:fill="auto"/>
            <w:vAlign w:val="center"/>
          </w:tcPr>
          <w:p w14:paraId="6E16571C">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样本编号：</w:t>
            </w:r>
            <w:r>
              <w:rPr>
                <w:rFonts w:hint="eastAsia" w:ascii="Times New Roman" w:hAnsi="Times New Roman" w:eastAsia="微软雅黑" w:cs="微软雅黑"/>
                <w:bCs/>
                <w:color w:val="000000"/>
                <w:sz w:val="24"/>
                <w:szCs w:val="24"/>
              </w:rPr>
              <w:t>{{ subbarcode }}</w:t>
            </w:r>
          </w:p>
        </w:tc>
      </w:tr>
      <w:tr w14:paraId="2C3DC5F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601" w:type="pct"/>
            <w:tcBorders>
              <w:tl2br w:val="nil"/>
              <w:tr2bl w:val="nil"/>
            </w:tcBorders>
            <w:shd w:val="clear" w:color="auto" w:fill="auto"/>
            <w:vAlign w:val="center"/>
          </w:tcPr>
          <w:p w14:paraId="58EB298C">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年龄：</w:t>
            </w:r>
            <w:r>
              <w:rPr>
                <w:rFonts w:hint="eastAsia" w:ascii="Times New Roman" w:hAnsi="Times New Roman" w:eastAsia="微软雅黑" w:cs="微软雅黑"/>
                <w:bCs/>
                <w:color w:val="000000"/>
                <w:sz w:val="24"/>
                <w:szCs w:val="24"/>
              </w:rPr>
              <w:t>{{ age }}</w:t>
            </w:r>
          </w:p>
        </w:tc>
        <w:tc>
          <w:tcPr>
            <w:tcW w:w="1683" w:type="pct"/>
            <w:tcBorders>
              <w:tl2br w:val="nil"/>
              <w:tr2bl w:val="nil"/>
            </w:tcBorders>
            <w:shd w:val="clear" w:color="auto" w:fill="auto"/>
            <w:vAlign w:val="center"/>
          </w:tcPr>
          <w:p w14:paraId="4F7A4041">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订单编号：-</w:t>
            </w:r>
          </w:p>
        </w:tc>
        <w:tc>
          <w:tcPr>
            <w:tcW w:w="1714" w:type="pct"/>
            <w:tcBorders>
              <w:tl2br w:val="nil"/>
              <w:tr2bl w:val="nil"/>
            </w:tcBorders>
            <w:shd w:val="clear" w:color="auto" w:fill="auto"/>
            <w:vAlign w:val="center"/>
          </w:tcPr>
          <w:p w14:paraId="49DFDF02">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门诊/住院号：</w:t>
            </w:r>
            <w:r>
              <w:rPr>
                <w:rFonts w:hint="eastAsia" w:ascii="Times New Roman" w:hAnsi="Times New Roman" w:eastAsia="微软雅黑" w:cs="微软雅黑"/>
                <w:bCs/>
                <w:color w:val="000000"/>
                <w:sz w:val="24"/>
                <w:szCs w:val="24"/>
              </w:rPr>
              <w:t>{{ room }}</w:t>
            </w:r>
          </w:p>
        </w:tc>
      </w:tr>
      <w:tr w14:paraId="4334654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601" w:type="pct"/>
            <w:tcBorders>
              <w:tl2br w:val="nil"/>
              <w:tr2bl w:val="nil"/>
            </w:tcBorders>
            <w:shd w:val="clear" w:color="auto" w:fill="auto"/>
            <w:vAlign w:val="center"/>
          </w:tcPr>
          <w:p w14:paraId="5F1A245F">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联系电话：</w:t>
            </w:r>
            <w:r>
              <w:rPr>
                <w:rFonts w:hint="eastAsia" w:ascii="Times New Roman" w:hAnsi="Times New Roman" w:eastAsia="微软雅黑" w:cs="微软雅黑"/>
                <w:bCs/>
                <w:color w:val="000000"/>
                <w:sz w:val="24"/>
                <w:szCs w:val="24"/>
              </w:rPr>
              <w:t>{{ patient_phone }}</w:t>
            </w:r>
          </w:p>
        </w:tc>
        <w:tc>
          <w:tcPr>
            <w:tcW w:w="1683" w:type="pct"/>
            <w:tcBorders>
              <w:tl2br w:val="nil"/>
              <w:tr2bl w:val="nil"/>
            </w:tcBorders>
            <w:shd w:val="clear" w:color="auto" w:fill="auto"/>
            <w:vAlign w:val="center"/>
          </w:tcPr>
          <w:p w14:paraId="3EA71834">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标本类型：</w:t>
            </w:r>
            <w:r>
              <w:rPr>
                <w:rFonts w:hint="eastAsia" w:ascii="Times New Roman" w:hAnsi="Times New Roman" w:eastAsia="微软雅黑" w:cs="微软雅黑"/>
                <w:bCs/>
                <w:color w:val="000000"/>
                <w:sz w:val="24"/>
                <w:szCs w:val="24"/>
              </w:rPr>
              <w:t>{{ specimentype }}</w:t>
            </w:r>
          </w:p>
        </w:tc>
        <w:tc>
          <w:tcPr>
            <w:tcW w:w="1714" w:type="pct"/>
            <w:tcBorders>
              <w:tl2br w:val="nil"/>
              <w:tr2bl w:val="nil"/>
            </w:tcBorders>
            <w:shd w:val="clear" w:color="auto" w:fill="auto"/>
            <w:vAlign w:val="center"/>
          </w:tcPr>
          <w:p w14:paraId="141E35BC">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接收时间：</w:t>
            </w:r>
            <w:r>
              <w:rPr>
                <w:rFonts w:hint="eastAsia" w:ascii="Times New Roman" w:hAnsi="Times New Roman" w:eastAsia="微软雅黑" w:cs="微软雅黑"/>
                <w:bCs/>
                <w:color w:val="000000"/>
                <w:sz w:val="24"/>
                <w:szCs w:val="24"/>
              </w:rPr>
              <w:t>{{ receiveddate }}</w:t>
            </w:r>
          </w:p>
        </w:tc>
      </w:tr>
      <w:tr w14:paraId="7967960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3285" w:type="pct"/>
            <w:gridSpan w:val="2"/>
            <w:tcBorders>
              <w:tl2br w:val="nil"/>
              <w:tr2bl w:val="nil"/>
            </w:tcBorders>
            <w:shd w:val="clear" w:color="auto" w:fill="auto"/>
            <w:vAlign w:val="center"/>
          </w:tcPr>
          <w:p w14:paraId="5487D0AD">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临床诊断：</w:t>
            </w:r>
            <w:r>
              <w:rPr>
                <w:rFonts w:hint="eastAsia" w:ascii="Times New Roman" w:hAnsi="Times New Roman" w:eastAsia="微软雅黑" w:cs="微软雅黑"/>
                <w:bCs/>
                <w:color w:val="000000"/>
                <w:sz w:val="24"/>
                <w:szCs w:val="24"/>
              </w:rPr>
              <w:t>{{ diseaseName }}</w:t>
            </w:r>
          </w:p>
        </w:tc>
        <w:tc>
          <w:tcPr>
            <w:tcW w:w="1714" w:type="pct"/>
            <w:tcBorders>
              <w:tl2br w:val="nil"/>
              <w:tr2bl w:val="nil"/>
            </w:tcBorders>
            <w:shd w:val="clear" w:color="auto" w:fill="auto"/>
            <w:vAlign w:val="center"/>
          </w:tcPr>
          <w:p w14:paraId="7F2574DB">
            <w:pPr>
              <w:adjustRightInd w:val="0"/>
              <w:snapToGrid w:val="0"/>
              <w:spacing w:after="0" w:line="240" w:lineRule="auto"/>
              <w:jc w:val="both"/>
              <w:rPr>
                <w:rFonts w:ascii="Times New Roman" w:hAnsi="Times New Roman" w:eastAsia="微软雅黑" w:cs="微软雅黑"/>
                <w:bCs/>
                <w:color w:val="000000"/>
                <w:sz w:val="24"/>
                <w:szCs w:val="24"/>
              </w:rPr>
            </w:pPr>
            <w:r>
              <w:rPr>
                <w:rFonts w:hint="eastAsia" w:ascii="Times New Roman" w:hAnsi="Times New Roman" w:eastAsia="微软雅黑" w:cs="Times New Roman"/>
                <w:bCs/>
                <w:color w:val="000000"/>
                <w:sz w:val="24"/>
                <w:szCs w:val="24"/>
                <w:lang w:val="en-US" w:eastAsia="zh-CN"/>
              </w:rPr>
              <w:t>样本采集时间：{{sample.collect_date}}</w:t>
            </w:r>
          </w:p>
        </w:tc>
      </w:tr>
    </w:tbl>
    <w:p w14:paraId="136C3F0B">
      <w:pPr>
        <w:numPr>
          <w:ilvl w:val="0"/>
          <w:numId w:val="4"/>
        </w:numPr>
        <w:spacing w:line="400" w:lineRule="exact"/>
        <w:rPr>
          <w:rFonts w:ascii="Times New Roman" w:hAnsi="Times New Roman" w:eastAsia="微软雅黑" w:cs="Times New Roman"/>
          <w:b/>
          <w:sz w:val="28"/>
          <w:szCs w:val="28"/>
        </w:rPr>
      </w:pPr>
      <w:r>
        <w:rPr>
          <w:rFonts w:hint="eastAsia" w:ascii="Times New Roman" w:hAnsi="Times New Roman" w:eastAsia="微软雅黑" w:cs="Times New Roman"/>
          <w:b/>
          <w:sz w:val="28"/>
          <w:szCs w:val="28"/>
        </w:rPr>
        <w:t>检测项目：</w:t>
      </w:r>
      <w:r>
        <w:rPr>
          <w:rFonts w:hint="eastAsia" w:ascii="Times New Roman" w:hAnsi="Times New Roman" w:eastAsia="微软雅黑" w:cs="Times New Roman"/>
          <w:bCs/>
          <w:sz w:val="28"/>
          <w:szCs w:val="28"/>
        </w:rPr>
        <w:t>KIT Exon9/11/13/14/17/18， PDGFRA Exon12/14/18</w:t>
      </w:r>
      <w:r>
        <w:rPr>
          <w:rFonts w:ascii="Times New Roman" w:hAnsi="Times New Roman" w:eastAsia="微软雅黑" w:cs="Times New Roman"/>
          <w:bCs/>
          <w:sz w:val="28"/>
          <w:szCs w:val="28"/>
        </w:rPr>
        <w:t xml:space="preserve"> </w:t>
      </w:r>
      <w:r>
        <w:rPr>
          <w:rFonts w:hint="eastAsia" w:ascii="Times New Roman" w:hAnsi="Times New Roman" w:eastAsia="微软雅黑" w:cs="Times New Roman"/>
          <w:bCs/>
          <w:sz w:val="28"/>
          <w:szCs w:val="28"/>
        </w:rPr>
        <w:t>基因检测</w:t>
      </w:r>
    </w:p>
    <w:p w14:paraId="57E6DD81">
      <w:pPr>
        <w:numPr>
          <w:ilvl w:val="0"/>
          <w:numId w:val="4"/>
        </w:numPr>
        <w:spacing w:line="400" w:lineRule="exact"/>
        <w:rPr>
          <w:rFonts w:ascii="Times New Roman" w:hAnsi="Times New Roman" w:eastAsia="微软雅黑" w:cs="Times New Roman"/>
          <w:b/>
          <w:sz w:val="28"/>
          <w:szCs w:val="28"/>
        </w:rPr>
      </w:pPr>
      <w:r>
        <w:rPr>
          <w:rFonts w:hint="eastAsia" w:ascii="Times New Roman" w:hAnsi="Times New Roman" w:eastAsia="微软雅黑" w:cs="Times New Roman"/>
          <w:b/>
          <w:sz w:val="28"/>
          <w:szCs w:val="28"/>
        </w:rPr>
        <w:t>质量控制：</w:t>
      </w:r>
    </w:p>
    <w:tbl>
      <w:tblPr>
        <w:tblStyle w:val="7"/>
        <w:tblW w:w="4975" w:type="pct"/>
        <w:tblInd w:w="0" w:type="dxa"/>
        <w:tblLayout w:type="autofit"/>
        <w:tblCellMar>
          <w:top w:w="0" w:type="dxa"/>
          <w:left w:w="0" w:type="dxa"/>
          <w:bottom w:w="0" w:type="dxa"/>
          <w:right w:w="0" w:type="dxa"/>
        </w:tblCellMar>
      </w:tblPr>
      <w:tblGrid>
        <w:gridCol w:w="4960"/>
        <w:gridCol w:w="784"/>
        <w:gridCol w:w="1628"/>
        <w:gridCol w:w="790"/>
        <w:gridCol w:w="1655"/>
      </w:tblGrid>
      <w:tr w14:paraId="25AA4F85">
        <w:tblPrEx>
          <w:tblCellMar>
            <w:top w:w="0" w:type="dxa"/>
            <w:left w:w="0" w:type="dxa"/>
            <w:bottom w:w="0" w:type="dxa"/>
            <w:right w:w="0" w:type="dxa"/>
          </w:tblCellMar>
        </w:tblPrEx>
        <w:trPr>
          <w:cantSplit/>
          <w:trHeight w:val="295" w:hRule="atLeast"/>
        </w:trPr>
        <w:tc>
          <w:tcPr>
            <w:tcW w:w="1633" w:type="pct"/>
            <w:vAlign w:val="center"/>
          </w:tcPr>
          <w:p w14:paraId="7EF7C096">
            <w:pPr>
              <w:widowControl w:val="0"/>
              <w:spacing w:before="1" w:after="0"/>
              <w:ind w:left="35"/>
              <w:jc w:val="both"/>
              <w:rPr>
                <w:rFonts w:ascii="Times New Roman" w:hAnsi="Times New Roman" w:eastAsia="微软雅黑" w:cs="Times New Roman"/>
                <w:b/>
                <w:sz w:val="28"/>
                <w:szCs w:val="28"/>
                <w:lang w:eastAsia="en-US"/>
              </w:rPr>
            </w:pPr>
            <w:r>
              <w:rPr>
                <w:rFonts w:hint="eastAsia" w:ascii="Times New Roman" w:hAnsi="Times New Roman" w:eastAsia="微软雅黑" w:cs="Times New Roman"/>
                <w:bCs/>
                <w:sz w:val="28"/>
                <w:szCs w:val="28"/>
              </w:rPr>
              <w:t>核酸</w:t>
            </w:r>
            <w:r>
              <w:rPr>
                <w:rFonts w:ascii="Times New Roman" w:hAnsi="Times New Roman" w:eastAsia="微软雅黑" w:cs="Times New Roman"/>
                <w:bCs/>
                <w:sz w:val="28"/>
                <w:szCs w:val="28"/>
                <w:lang w:eastAsia="en-US"/>
              </w:rPr>
              <w:t>提取与质量控制</w:t>
            </w:r>
          </w:p>
        </w:tc>
        <w:tc>
          <w:tcPr>
            <w:tcW w:w="258" w:type="pct"/>
            <w:vAlign w:val="center"/>
          </w:tcPr>
          <w:p w14:paraId="79CD0CCB">
            <w:pPr>
              <w:widowControl w:val="0"/>
              <w:spacing w:after="0" w:line="303" w:lineRule="exact"/>
              <w:ind w:left="102"/>
              <w:jc w:val="both"/>
              <w:rPr>
                <w:rFonts w:ascii="Times New Roman" w:hAnsi="Times New Roman" w:eastAsia="微软雅黑" w:cs="Times New Roman"/>
                <w:sz w:val="28"/>
                <w:szCs w:val="28"/>
                <w:lang w:eastAsia="en-US"/>
              </w:rPr>
            </w:pPr>
            <w:r>
              <w:rPr>
                <w:rFonts w:ascii="Times New Roman" w:hAnsi="Times New Roman" w:eastAsia="微软雅黑" w:cs="Times New Roman"/>
                <w:w w:val="115"/>
                <w:sz w:val="28"/>
                <w:szCs w:val="28"/>
              </w:rPr>
              <w:t>☑</w:t>
            </w:r>
          </w:p>
        </w:tc>
        <w:tc>
          <w:tcPr>
            <w:tcW w:w="536" w:type="pct"/>
            <w:vAlign w:val="center"/>
          </w:tcPr>
          <w:p w14:paraId="6C2A8C94">
            <w:pPr>
              <w:widowControl w:val="0"/>
              <w:spacing w:before="1" w:after="0"/>
              <w:ind w:right="207"/>
              <w:jc w:val="both"/>
              <w:rPr>
                <w:rFonts w:ascii="Times New Roman" w:hAnsi="Times New Roman" w:eastAsia="微软雅黑" w:cs="Times New Roman"/>
                <w:sz w:val="28"/>
                <w:szCs w:val="28"/>
                <w:lang w:eastAsia="en-US"/>
              </w:rPr>
            </w:pPr>
            <w:r>
              <w:rPr>
                <w:rFonts w:ascii="Times New Roman" w:hAnsi="Times New Roman" w:eastAsia="微软雅黑" w:cs="Times New Roman"/>
                <w:w w:val="95"/>
                <w:sz w:val="28"/>
                <w:szCs w:val="28"/>
                <w:lang w:eastAsia="en-US"/>
              </w:rPr>
              <w:t>通过</w:t>
            </w:r>
          </w:p>
        </w:tc>
        <w:tc>
          <w:tcPr>
            <w:tcW w:w="260" w:type="pct"/>
            <w:vAlign w:val="center"/>
          </w:tcPr>
          <w:p w14:paraId="4DA09C4A">
            <w:pPr>
              <w:widowControl w:val="0"/>
              <w:tabs>
                <w:tab w:val="left" w:pos="583"/>
              </w:tabs>
              <w:spacing w:after="0" w:line="303" w:lineRule="exact"/>
              <w:ind w:right="33"/>
              <w:jc w:val="both"/>
              <w:rPr>
                <w:rFonts w:ascii="Times New Roman" w:hAnsi="Times New Roman" w:eastAsia="微软雅黑" w:cs="Times New Roman"/>
                <w:sz w:val="28"/>
                <w:szCs w:val="28"/>
                <w:lang w:eastAsia="en-US"/>
              </w:rPr>
            </w:pPr>
            <w:r>
              <w:rPr>
                <w:rFonts w:ascii="Times New Roman" w:hAnsi="Times New Roman" w:eastAsia="微软雅黑" w:cs="Times New Roman"/>
                <w:w w:val="115"/>
                <w:sz w:val="28"/>
                <w:szCs w:val="28"/>
              </w:rPr>
              <w:t>□</w:t>
            </w:r>
          </w:p>
        </w:tc>
        <w:tc>
          <w:tcPr>
            <w:tcW w:w="545" w:type="pct"/>
            <w:vAlign w:val="center"/>
          </w:tcPr>
          <w:p w14:paraId="7DE4E913">
            <w:pPr>
              <w:widowControl w:val="0"/>
              <w:tabs>
                <w:tab w:val="left" w:pos="583"/>
              </w:tabs>
              <w:spacing w:after="0" w:line="303" w:lineRule="exact"/>
              <w:ind w:right="33"/>
              <w:jc w:val="both"/>
              <w:rPr>
                <w:rFonts w:ascii="Times New Roman" w:hAnsi="Times New Roman" w:eastAsia="微软雅黑" w:cs="Times New Roman"/>
                <w:w w:val="115"/>
                <w:sz w:val="28"/>
                <w:szCs w:val="28"/>
              </w:rPr>
            </w:pPr>
            <w:r>
              <w:rPr>
                <w:rFonts w:ascii="Times New Roman" w:hAnsi="Times New Roman" w:eastAsia="微软雅黑" w:cs="Times New Roman"/>
                <w:w w:val="95"/>
                <w:sz w:val="28"/>
                <w:szCs w:val="28"/>
                <w:lang w:eastAsia="en-US"/>
              </w:rPr>
              <w:t>不通过</w:t>
            </w:r>
          </w:p>
        </w:tc>
      </w:tr>
    </w:tbl>
    <w:p w14:paraId="63E60FA1">
      <w:pPr>
        <w:numPr>
          <w:ilvl w:val="0"/>
          <w:numId w:val="5"/>
        </w:numPr>
        <w:snapToGrid w:val="0"/>
        <w:spacing w:after="0" w:line="240" w:lineRule="auto"/>
        <w:rPr>
          <w:rFonts w:ascii="Times New Roman" w:hAnsi="Times New Roman" w:eastAsia="微软雅黑" w:cs="Times New Roman"/>
          <w:b/>
          <w:sz w:val="28"/>
          <w:szCs w:val="28"/>
        </w:rPr>
      </w:pPr>
      <w:r>
        <w:rPr>
          <w:rFonts w:hint="eastAsia" w:ascii="Times New Roman" w:hAnsi="Times New Roman" w:eastAsia="微软雅黑" w:cs="Times New Roman"/>
          <w:b/>
          <w:sz w:val="28"/>
          <w:szCs w:val="28"/>
        </w:rPr>
        <w:t>检测结果：</w:t>
      </w:r>
    </w:p>
    <w:tbl>
      <w:tblPr>
        <w:tblStyle w:val="8"/>
        <w:tblW w:w="10205" w:type="dxa"/>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401"/>
        <w:gridCol w:w="3402"/>
        <w:gridCol w:w="3402"/>
      </w:tblGrid>
      <w:tr w14:paraId="0F643FB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33" w:hRule="exact"/>
          <w:jc w:val="center"/>
        </w:trPr>
        <w:tc>
          <w:tcPr>
            <w:tcW w:w="3402" w:type="dxa"/>
            <w:tcBorders>
              <w:top w:val="single" w:color="auto" w:sz="4" w:space="0"/>
              <w:bottom w:val="single" w:color="auto" w:sz="4" w:space="0"/>
            </w:tcBorders>
            <w:vAlign w:val="center"/>
          </w:tcPr>
          <w:p w14:paraId="43D5BF5E">
            <w:pPr>
              <w:adjustRightInd w:val="0"/>
              <w:snapToGrid w:val="0"/>
              <w:spacing w:after="0" w:line="240" w:lineRule="auto"/>
              <w:jc w:val="cente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检测基因</w:t>
            </w:r>
          </w:p>
        </w:tc>
        <w:tc>
          <w:tcPr>
            <w:tcW w:w="3402" w:type="dxa"/>
            <w:tcBorders>
              <w:top w:val="single" w:color="auto" w:sz="4" w:space="0"/>
              <w:bottom w:val="single" w:color="auto" w:sz="4" w:space="0"/>
            </w:tcBorders>
            <w:vAlign w:val="center"/>
          </w:tcPr>
          <w:p w14:paraId="52BF6229">
            <w:pPr>
              <w:adjustRightInd w:val="0"/>
              <w:snapToGrid w:val="0"/>
              <w:spacing w:after="0" w:line="240" w:lineRule="auto"/>
              <w:jc w:val="center"/>
              <w:rPr>
                <w:rFonts w:ascii="Times New Roman" w:hAnsi="Times New Roman" w:eastAsia="微软雅黑" w:cs="Times New Roman"/>
                <w:b/>
                <w:sz w:val="24"/>
                <w:szCs w:val="24"/>
              </w:rPr>
            </w:pPr>
            <w:r>
              <w:rPr>
                <w:rFonts w:ascii="Times New Roman" w:hAnsi="Times New Roman" w:eastAsia="微软雅黑" w:cs="Times New Roman"/>
                <w:b/>
                <w:sz w:val="24"/>
                <w:szCs w:val="24"/>
              </w:rPr>
              <w:t>外显子</w:t>
            </w:r>
          </w:p>
        </w:tc>
        <w:tc>
          <w:tcPr>
            <w:tcW w:w="3402" w:type="dxa"/>
            <w:tcBorders>
              <w:top w:val="single" w:color="auto" w:sz="4" w:space="0"/>
              <w:bottom w:val="single" w:color="auto" w:sz="4" w:space="0"/>
            </w:tcBorders>
            <w:vAlign w:val="center"/>
          </w:tcPr>
          <w:p w14:paraId="0B5914D6">
            <w:pPr>
              <w:adjustRightInd w:val="0"/>
              <w:snapToGrid w:val="0"/>
              <w:spacing w:after="0" w:line="240" w:lineRule="auto"/>
              <w:jc w:val="center"/>
              <w:rPr>
                <w:rFonts w:ascii="Times New Roman" w:hAnsi="Times New Roman" w:eastAsia="微软雅黑" w:cs="Times New Roman"/>
                <w:b/>
                <w:sz w:val="24"/>
                <w:szCs w:val="24"/>
              </w:rPr>
            </w:pPr>
            <w:r>
              <w:rPr>
                <w:rFonts w:ascii="Times New Roman" w:hAnsi="Times New Roman" w:eastAsia="微软雅黑" w:cs="Times New Roman"/>
                <w:b/>
                <w:sz w:val="24"/>
                <w:szCs w:val="24"/>
              </w:rPr>
              <w:t>蛋白质变异</w:t>
            </w:r>
          </w:p>
        </w:tc>
      </w:tr>
      <w:tr w14:paraId="32E23C74">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33" w:hRule="exact"/>
          <w:jc w:val="center"/>
        </w:trPr>
        <w:tc>
          <w:tcPr>
            <w:tcW w:w="3402" w:type="dxa"/>
            <w:gridSpan w:val="3"/>
            <w:vAlign w:val="center"/>
          </w:tcPr>
          <w:p w14:paraId="06782DD1">
            <w:pPr>
              <w:spacing w:before="1" w:after="0" w:line="249" w:lineRule="auto"/>
              <w:ind w:left="262" w:right="131"/>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{%tr if singleMoreTipLineStr</w:t>
            </w:r>
            <w:r>
              <w:rPr>
                <w:rFonts w:hint="eastAsia" w:ascii="Times New Roman" w:hAnsi="Times New Roman" w:eastAsia="微软雅黑" w:cs="Times New Roman"/>
                <w:sz w:val="24"/>
                <w:szCs w:val="24"/>
              </w:rPr>
              <w:t xml:space="preserve"> </w:t>
            </w:r>
            <w:r>
              <w:rPr>
                <w:rFonts w:ascii="Times New Roman" w:hAnsi="Times New Roman" w:eastAsia="微软雅黑" w:cs="Times New Roman"/>
                <w:sz w:val="24"/>
                <w:szCs w:val="24"/>
                <w:lang w:eastAsia="en-US"/>
              </w:rPr>
              <w:t>!= [] %}</w:t>
            </w:r>
          </w:p>
        </w:tc>
      </w:tr>
      <w:tr w14:paraId="5B2A23C2">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33" w:hRule="exact"/>
          <w:jc w:val="center"/>
        </w:trPr>
        <w:tc>
          <w:tcPr>
            <w:tcW w:w="3402" w:type="dxa"/>
            <w:gridSpan w:val="3"/>
            <w:vAlign w:val="center"/>
          </w:tcPr>
          <w:p w14:paraId="5A0CE854">
            <w:pPr>
              <w:spacing w:before="1" w:after="0" w:line="249" w:lineRule="auto"/>
              <w:ind w:left="262" w:right="131"/>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{%tr for tip in singleMoreTipLineStr</w:t>
            </w:r>
            <w:r>
              <w:rPr>
                <w:rFonts w:hint="eastAsia" w:ascii="Times New Roman" w:hAnsi="Times New Roman" w:eastAsia="微软雅黑" w:cs="Times New Roman"/>
                <w:sz w:val="24"/>
                <w:szCs w:val="24"/>
              </w:rPr>
              <w:t xml:space="preserve"> </w:t>
            </w:r>
            <w:r>
              <w:rPr>
                <w:rFonts w:ascii="Times New Roman" w:hAnsi="Times New Roman" w:eastAsia="微软雅黑" w:cs="Times New Roman"/>
                <w:sz w:val="24"/>
                <w:szCs w:val="24"/>
                <w:lang w:eastAsia="en-US"/>
              </w:rPr>
              <w:t>%}</w:t>
            </w:r>
          </w:p>
        </w:tc>
      </w:tr>
      <w:tr w14:paraId="0F993B08">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0" w:hRule="atLeast"/>
          <w:jc w:val="center"/>
        </w:trPr>
        <w:tc>
          <w:tcPr>
            <w:tcW w:w="3402" w:type="dxa"/>
            <w:vAlign w:val="center"/>
          </w:tcPr>
          <w:p w14:paraId="363EED45">
            <w:pPr>
              <w:adjustRightInd w:val="0"/>
              <w:snapToGrid w:val="0"/>
              <w:spacing w:after="0" w:line="240" w:lineRule="auto"/>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 tip.gene }}</w:t>
            </w:r>
          </w:p>
        </w:tc>
        <w:tc>
          <w:tcPr>
            <w:tcW w:w="3402" w:type="dxa"/>
            <w:vAlign w:val="center"/>
          </w:tcPr>
          <w:p w14:paraId="1AD1F245">
            <w:pPr>
              <w:spacing w:after="0"/>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 tip.Exon }}</w:t>
            </w:r>
          </w:p>
        </w:tc>
        <w:tc>
          <w:tcPr>
            <w:tcW w:w="3402" w:type="dxa"/>
            <w:vAlign w:val="center"/>
          </w:tcPr>
          <w:p w14:paraId="76452C10">
            <w:pPr>
              <w:spacing w:after="0"/>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 tip.pHGVS }}</w:t>
            </w:r>
          </w:p>
        </w:tc>
      </w:tr>
      <w:tr w14:paraId="22C973F8">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33" w:hRule="exact"/>
          <w:jc w:val="center"/>
        </w:trPr>
        <w:tc>
          <w:tcPr>
            <w:tcW w:w="3402" w:type="dxa"/>
            <w:gridSpan w:val="3"/>
            <w:vAlign w:val="center"/>
          </w:tcPr>
          <w:p w14:paraId="7C5A5CA3">
            <w:pPr>
              <w:spacing w:before="1" w:after="0" w:line="249" w:lineRule="auto"/>
              <w:ind w:left="262" w:right="131"/>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{%tr endfor %}</w:t>
            </w:r>
          </w:p>
        </w:tc>
      </w:tr>
      <w:tr w14:paraId="6A779E68">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33" w:hRule="exact"/>
          <w:jc w:val="center"/>
        </w:trPr>
        <w:tc>
          <w:tcPr>
            <w:tcW w:w="3402" w:type="dxa"/>
            <w:gridSpan w:val="3"/>
            <w:vAlign w:val="center"/>
          </w:tcPr>
          <w:p w14:paraId="22DA798F">
            <w:pPr>
              <w:spacing w:before="1" w:after="0" w:line="249" w:lineRule="auto"/>
              <w:ind w:left="262" w:right="131"/>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{%tr else %}</w:t>
            </w:r>
          </w:p>
        </w:tc>
      </w:tr>
      <w:tr w14:paraId="3F572F6F">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33" w:hRule="exact"/>
          <w:jc w:val="center"/>
        </w:trPr>
        <w:tc>
          <w:tcPr>
            <w:tcW w:w="3402" w:type="dxa"/>
            <w:gridSpan w:val="3"/>
            <w:vAlign w:val="center"/>
          </w:tcPr>
          <w:p w14:paraId="70341EBA">
            <w:pPr>
              <w:spacing w:before="1" w:after="0" w:line="249" w:lineRule="auto"/>
              <w:ind w:left="262" w:right="131"/>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rPr>
              <w:t>未检出靶向基因变异</w:t>
            </w:r>
          </w:p>
        </w:tc>
      </w:tr>
      <w:tr w14:paraId="1DA984E9">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33" w:hRule="exact"/>
          <w:jc w:val="center"/>
        </w:trPr>
        <w:tc>
          <w:tcPr>
            <w:tcW w:w="3402" w:type="dxa"/>
            <w:gridSpan w:val="3"/>
            <w:vAlign w:val="center"/>
          </w:tcPr>
          <w:p w14:paraId="0E2115CC">
            <w:pPr>
              <w:spacing w:before="1" w:after="0" w:line="249" w:lineRule="auto"/>
              <w:ind w:left="262" w:right="131"/>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{%tr endif %}</w:t>
            </w:r>
          </w:p>
        </w:tc>
      </w:tr>
    </w:tbl>
    <w:p w14:paraId="4D0AF35B">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4195077">
      <w:pPr>
        <w:rPr>
          <w:lang w:eastAsia="zh-CN"/>
        </w:rPr>
      </w:pPr>
    </w:p>
    <w:tbl>
      <w:tblPr>
        <w:tblStyle w:val="1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680" w:hRule="exact"/>
          <w:jc w:val="right"/>
        </w:trPr>
        <w:tc>
          <w:tcPr>
            <w:tcW w:w="1272" w:type="dxa"/>
            <w:vAlign w:val="center"/>
          </w:tcPr>
          <w:p w14:paraId="60E8C3F2">
            <w:pPr>
              <w:pStyle w:val="1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12"/>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D982F5F">
            <w:pPr>
              <w:pStyle w:val="1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1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66432"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1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1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1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1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1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jc w:val="right"/>
        </w:trPr>
        <w:tc>
          <w:tcPr>
            <w:tcW w:w="1272" w:type="dxa"/>
            <w:vAlign w:val="center"/>
          </w:tcPr>
          <w:p w14:paraId="12A328F7">
            <w:pPr>
              <w:pStyle w:val="1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12"/>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1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1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67456"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1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1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1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1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8661669">
      <w:pPr>
        <w:rPr>
          <w:rFonts w:ascii="Times New Roman" w:hAnsi="Times New Roman" w:eastAsia="微软雅黑" w:cs="Times New Roman"/>
          <w:sz w:val="24"/>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sz w:val="24"/>
        </w:rPr>
        <w:br w:type="page"/>
      </w:r>
    </w:p>
    <w:p w14:paraId="46E129B9">
      <w:pPr>
        <w:keepNext w:val="0"/>
        <w:keepLines w:val="0"/>
        <w:widowControl w:val="0"/>
        <w:suppressLineNumbers w:val="0"/>
        <w:spacing w:before="0" w:beforeAutospacing="0" w:after="0" w:afterAutospacing="0" w:line="240" w:lineRule="auto"/>
        <w:ind w:left="0" w:right="0"/>
        <w:jc w:val="left"/>
        <w:rPr>
          <w:rFonts w:hint="default" w:ascii="Times New Roman" w:hAnsi="Times New Roman" w:eastAsia="微软雅黑" w:cs="Times New Roman"/>
          <w:b/>
          <w:bCs w:val="0"/>
          <w:color w:val="62B541"/>
          <w:kern w:val="0"/>
          <w:sz w:val="24"/>
          <w:szCs w:val="24"/>
          <w:lang w:val="en-US" w:eastAsia="zh-CN" w:bidi="ar"/>
          <w14:shadow w14:blurRad="50800" w14:dist="38100" w14:dir="10800000" w14:sx="100000" w14:sy="100000" w14:kx="0" w14:ky="0" w14:algn="r">
            <w14:srgbClr w14:val="62B541">
              <w14:alpha w14:val="60000"/>
            </w14:srgbClr>
          </w14:shadow>
        </w:rPr>
      </w:pPr>
      <w:bookmarkStart w:id="0" w:name="_Toc149837264"/>
      <w:bookmarkStart w:id="1" w:name="_Toc2409"/>
      <w:bookmarkStart w:id="2" w:name="_Toc27302"/>
      <w:bookmarkStart w:id="3" w:name="_Toc16594"/>
      <w:bookmarkStart w:id="4" w:name="_Toc22658"/>
      <w:bookmarkStart w:id="5" w:name="_Toc1707_WPSOffice_Level1"/>
      <w:bookmarkStart w:id="6" w:name="_Toc28240"/>
      <w:bookmarkStart w:id="7" w:name="_Toc21764_WPSOffice_Level1"/>
      <w:bookmarkStart w:id="8" w:name="_Toc13196_WPSOffice_Level1"/>
      <w:bookmarkStart w:id="9" w:name="_Toc12505"/>
      <w:r>
        <w:rPr>
          <w:rFonts w:hint="default" w:ascii="Times New Roman" w:hAnsi="Times New Roman" w:eastAsia="微软雅黑" w:cs="Times New Roman"/>
          <w:b/>
          <w:bCs w:val="0"/>
          <w:color w:val="5B9BD5" w:themeColor="accent1"/>
          <w:kern w:val="0"/>
          <w:sz w:val="24"/>
          <w:szCs w:val="24"/>
          <w:lang w:val="en-US" w:eastAsia="zh-CN" w:bidi="ar"/>
          <w14:textFill>
            <w14:solidFill>
              <w14:schemeClr w14:val="accent1"/>
            </w14:solidFill>
          </w14:textFill>
        </w:rPr>
        <w:t>{% set ns = namespace(show_title=false) %}</w:t>
      </w:r>
      <w:r>
        <w:rPr>
          <w:rFonts w:hint="eastAsia" w:ascii="Times New Roman" w:hAnsi="Times New Roman" w:eastAsia="微软雅黑" w:cs="Times New Roman"/>
          <w:b/>
          <w:bCs w:val="0"/>
          <w:color w:val="ED7D31" w:themeColor="accent2"/>
          <w:kern w:val="0"/>
          <w:sz w:val="24"/>
          <w:szCs w:val="24"/>
          <w:lang w:val="en-US" w:eastAsia="zh-CN" w:bidi="ar"/>
          <w14:textFill>
            <w14:solidFill>
              <w14:schemeClr w14:val="accent2"/>
            </w14:solidFill>
          </w14:textFill>
        </w:rPr>
        <w:t>{% for tdd in BodyDrugNoComplexStr %}</w:t>
      </w:r>
      <w:r>
        <w:rPr>
          <w:rFonts w:hint="eastAsia" w:ascii="Times New Roman" w:hAnsi="Times New Roman" w:eastAsia="微软雅黑" w:cs="Times New Roman"/>
          <w:b/>
          <w:bCs w:val="0"/>
          <w:color w:val="auto"/>
          <w:kern w:val="0"/>
          <w:sz w:val="24"/>
          <w:szCs w:val="24"/>
          <w:lang w:val="en-US" w:eastAsia="zh-CN" w:bidi="ar"/>
        </w:rPr>
        <w:t>{%set exon = tdd.ori_variant.split(' ')[1]%}</w:t>
      </w:r>
      <w:r>
        <w:rPr>
          <w:rFonts w:hint="default" w:ascii="Times New Roman" w:hAnsi="Times New Roman" w:eastAsia="微软雅黑" w:cs="Times New Roman"/>
          <w:b/>
          <w:bCs w:val="0"/>
          <w:color w:val="00B0F0"/>
          <w:kern w:val="0"/>
          <w:sz w:val="24"/>
          <w:szCs w:val="24"/>
          <w:lang w:val="en-US" w:eastAsia="zh-CN" w:bidi="ar"/>
        </w:rPr>
        <w:t>{% if (tdd.gene == ‘KIT’</w:t>
      </w:r>
      <w:r>
        <w:rPr>
          <w:rFonts w:hint="eastAsia" w:ascii="Times New Roman" w:hAnsi="Times New Roman" w:eastAsia="微软雅黑" w:cs="Times New Roman"/>
          <w:b/>
          <w:bCs w:val="0"/>
          <w:color w:val="00B0F0"/>
          <w:kern w:val="0"/>
          <w:sz w:val="24"/>
          <w:szCs w:val="24"/>
          <w:lang w:val="en-US" w:eastAsia="zh-CN" w:bidi="ar"/>
        </w:rPr>
        <w:t xml:space="preserve"> </w:t>
      </w:r>
      <w:r>
        <w:rPr>
          <w:rFonts w:hint="default" w:ascii="Times New Roman" w:hAnsi="Times New Roman" w:eastAsia="微软雅黑" w:cs="Times New Roman"/>
          <w:b/>
          <w:bCs w:val="0"/>
          <w:color w:val="00B0F0"/>
          <w:kern w:val="0"/>
          <w:sz w:val="24"/>
          <w:szCs w:val="24"/>
          <w:lang w:val="en-US" w:eastAsia="zh-CN" w:bidi="ar"/>
        </w:rPr>
        <w:t>and (exon == ‘exon</w:t>
      </w:r>
      <w:r>
        <w:rPr>
          <w:rFonts w:hint="eastAsia" w:ascii="Times New Roman" w:hAnsi="Times New Roman" w:eastAsia="微软雅黑" w:cs="Times New Roman"/>
          <w:b/>
          <w:bCs w:val="0"/>
          <w:color w:val="00B0F0"/>
          <w:kern w:val="0"/>
          <w:sz w:val="24"/>
          <w:szCs w:val="24"/>
          <w:lang w:val="en-US" w:eastAsia="zh-CN" w:bidi="ar"/>
        </w:rPr>
        <w:t>9</w:t>
      </w:r>
      <w:r>
        <w:rPr>
          <w:rFonts w:hint="default" w:ascii="Times New Roman" w:hAnsi="Times New Roman" w:eastAsia="微软雅黑" w:cs="Times New Roman"/>
          <w:b/>
          <w:bCs w:val="0"/>
          <w:color w:val="00B0F0"/>
          <w:kern w:val="0"/>
          <w:sz w:val="24"/>
          <w:szCs w:val="24"/>
          <w:lang w:val="en-US" w:eastAsia="zh-CN" w:bidi="ar"/>
        </w:rPr>
        <w:t>’</w:t>
      </w:r>
      <w:r>
        <w:rPr>
          <w:rFonts w:hint="eastAsia" w:ascii="Times New Roman" w:hAnsi="Times New Roman" w:eastAsia="微软雅黑" w:cs="Times New Roman"/>
          <w:b/>
          <w:bCs w:val="0"/>
          <w:color w:val="00B0F0"/>
          <w:kern w:val="0"/>
          <w:sz w:val="24"/>
          <w:szCs w:val="24"/>
          <w:lang w:val="en-US" w:eastAsia="zh-CN" w:bidi="ar"/>
        </w:rPr>
        <w:t xml:space="preserve"> or </w:t>
      </w:r>
      <w:r>
        <w:rPr>
          <w:rFonts w:hint="default" w:ascii="Times New Roman" w:hAnsi="Times New Roman" w:eastAsia="微软雅黑" w:cs="Times New Roman"/>
          <w:b/>
          <w:bCs w:val="0"/>
          <w:color w:val="00B0F0"/>
          <w:kern w:val="0"/>
          <w:sz w:val="24"/>
          <w:szCs w:val="24"/>
          <w:lang w:val="en-US" w:eastAsia="zh-CN" w:bidi="ar"/>
        </w:rPr>
        <w:t>exon == ‘exon11’</w:t>
      </w:r>
      <w:r>
        <w:rPr>
          <w:rFonts w:hint="eastAsia" w:ascii="Times New Roman" w:hAnsi="Times New Roman" w:eastAsia="微软雅黑" w:cs="Times New Roman"/>
          <w:b/>
          <w:bCs w:val="0"/>
          <w:color w:val="00B0F0"/>
          <w:kern w:val="0"/>
          <w:sz w:val="24"/>
          <w:szCs w:val="24"/>
          <w:lang w:val="en-US" w:eastAsia="zh-CN" w:bidi="ar"/>
        </w:rPr>
        <w:t xml:space="preserve"> </w:t>
      </w:r>
      <w:r>
        <w:rPr>
          <w:rFonts w:hint="default" w:ascii="Times New Roman" w:hAnsi="Times New Roman" w:eastAsia="微软雅黑" w:cs="Times New Roman"/>
          <w:b/>
          <w:bCs w:val="0"/>
          <w:color w:val="00B0F0"/>
          <w:kern w:val="0"/>
          <w:sz w:val="24"/>
          <w:szCs w:val="24"/>
          <w:lang w:val="en-US" w:eastAsia="zh-CN" w:bidi="ar"/>
        </w:rPr>
        <w:t>or exon == ‘exon13’</w:t>
      </w:r>
      <w:r>
        <w:rPr>
          <w:rFonts w:hint="eastAsia" w:ascii="Times New Roman" w:hAnsi="Times New Roman" w:eastAsia="微软雅黑" w:cs="Times New Roman"/>
          <w:b/>
          <w:bCs w:val="0"/>
          <w:color w:val="00B0F0"/>
          <w:kern w:val="0"/>
          <w:sz w:val="24"/>
          <w:szCs w:val="24"/>
          <w:lang w:val="en-US" w:eastAsia="zh-CN" w:bidi="ar"/>
        </w:rPr>
        <w:t xml:space="preserve"> </w:t>
      </w:r>
      <w:r>
        <w:rPr>
          <w:rFonts w:hint="default" w:ascii="Times New Roman" w:hAnsi="Times New Roman" w:eastAsia="微软雅黑" w:cs="Times New Roman"/>
          <w:b/>
          <w:bCs w:val="0"/>
          <w:color w:val="00B0F0"/>
          <w:kern w:val="0"/>
          <w:sz w:val="24"/>
          <w:szCs w:val="24"/>
          <w:lang w:val="en-US" w:eastAsia="zh-CN" w:bidi="ar"/>
        </w:rPr>
        <w:t>or exon == ‘exon14’</w:t>
      </w:r>
      <w:r>
        <w:rPr>
          <w:rFonts w:hint="eastAsia" w:ascii="Times New Roman" w:hAnsi="Times New Roman" w:eastAsia="微软雅黑" w:cs="Times New Roman"/>
          <w:b/>
          <w:bCs w:val="0"/>
          <w:color w:val="00B0F0"/>
          <w:kern w:val="0"/>
          <w:sz w:val="24"/>
          <w:szCs w:val="24"/>
          <w:lang w:val="en-US" w:eastAsia="zh-CN" w:bidi="ar"/>
        </w:rPr>
        <w:t xml:space="preserve"> </w:t>
      </w:r>
      <w:r>
        <w:rPr>
          <w:rFonts w:hint="default" w:ascii="Times New Roman" w:hAnsi="Times New Roman" w:eastAsia="微软雅黑" w:cs="Times New Roman"/>
          <w:b/>
          <w:bCs w:val="0"/>
          <w:color w:val="00B0F0"/>
          <w:kern w:val="0"/>
          <w:sz w:val="24"/>
          <w:szCs w:val="24"/>
          <w:lang w:val="en-US" w:eastAsia="zh-CN" w:bidi="ar"/>
        </w:rPr>
        <w:t>or exon == ‘exon17’</w:t>
      </w:r>
      <w:r>
        <w:rPr>
          <w:rFonts w:hint="eastAsia" w:ascii="Times New Roman" w:hAnsi="Times New Roman" w:eastAsia="微软雅黑" w:cs="Times New Roman"/>
          <w:b/>
          <w:bCs w:val="0"/>
          <w:color w:val="00B0F0"/>
          <w:kern w:val="0"/>
          <w:sz w:val="24"/>
          <w:szCs w:val="24"/>
          <w:lang w:val="en-US" w:eastAsia="zh-CN" w:bidi="ar"/>
        </w:rPr>
        <w:t xml:space="preserve"> </w:t>
      </w:r>
      <w:r>
        <w:rPr>
          <w:rFonts w:hint="default" w:ascii="Times New Roman" w:hAnsi="Times New Roman" w:eastAsia="微软雅黑" w:cs="Times New Roman"/>
          <w:b/>
          <w:bCs w:val="0"/>
          <w:color w:val="00B0F0"/>
          <w:kern w:val="0"/>
          <w:sz w:val="24"/>
          <w:szCs w:val="24"/>
          <w:lang w:val="en-US" w:eastAsia="zh-CN" w:bidi="ar"/>
        </w:rPr>
        <w:t>or exon == ‘exon18’) ) or (tdd.gene == ‘PDGFRA’</w:t>
      </w:r>
      <w:r>
        <w:rPr>
          <w:rFonts w:hint="eastAsia" w:ascii="Times New Roman" w:hAnsi="Times New Roman" w:eastAsia="微软雅黑" w:cs="Times New Roman"/>
          <w:b/>
          <w:bCs w:val="0"/>
          <w:color w:val="00B0F0"/>
          <w:kern w:val="0"/>
          <w:sz w:val="24"/>
          <w:szCs w:val="24"/>
          <w:lang w:val="en-US" w:eastAsia="zh-CN" w:bidi="ar"/>
        </w:rPr>
        <w:t xml:space="preserve"> </w:t>
      </w:r>
      <w:r>
        <w:rPr>
          <w:rFonts w:hint="default" w:ascii="Times New Roman" w:hAnsi="Times New Roman" w:eastAsia="微软雅黑" w:cs="Times New Roman"/>
          <w:b/>
          <w:bCs w:val="0"/>
          <w:color w:val="00B0F0"/>
          <w:kern w:val="0"/>
          <w:sz w:val="24"/>
          <w:szCs w:val="24"/>
          <w:lang w:val="en-US" w:eastAsia="zh-CN" w:bidi="ar"/>
        </w:rPr>
        <w:t>and (exon == ‘exon12’</w:t>
      </w:r>
      <w:r>
        <w:rPr>
          <w:rFonts w:hint="eastAsia" w:ascii="Times New Roman" w:hAnsi="Times New Roman" w:eastAsia="微软雅黑" w:cs="Times New Roman"/>
          <w:b/>
          <w:bCs w:val="0"/>
          <w:color w:val="00B0F0"/>
          <w:kern w:val="0"/>
          <w:sz w:val="24"/>
          <w:szCs w:val="24"/>
          <w:lang w:val="en-US" w:eastAsia="zh-CN" w:bidi="ar"/>
        </w:rPr>
        <w:t xml:space="preserve"> </w:t>
      </w:r>
      <w:r>
        <w:rPr>
          <w:rFonts w:hint="default" w:ascii="Times New Roman" w:hAnsi="Times New Roman" w:eastAsia="微软雅黑" w:cs="Times New Roman"/>
          <w:b/>
          <w:bCs w:val="0"/>
          <w:color w:val="00B0F0"/>
          <w:kern w:val="0"/>
          <w:sz w:val="24"/>
          <w:szCs w:val="24"/>
          <w:lang w:val="en-US" w:eastAsia="zh-CN" w:bidi="ar"/>
        </w:rPr>
        <w:t>or exon == ‘exon14’</w:t>
      </w:r>
      <w:r>
        <w:rPr>
          <w:rFonts w:hint="eastAsia" w:ascii="Times New Roman" w:hAnsi="Times New Roman" w:eastAsia="微软雅黑" w:cs="Times New Roman"/>
          <w:b/>
          <w:bCs w:val="0"/>
          <w:color w:val="00B0F0"/>
          <w:kern w:val="0"/>
          <w:sz w:val="24"/>
          <w:szCs w:val="24"/>
          <w:lang w:val="en-US" w:eastAsia="zh-CN" w:bidi="ar"/>
        </w:rPr>
        <w:t xml:space="preserve"> </w:t>
      </w:r>
      <w:r>
        <w:rPr>
          <w:rFonts w:hint="default" w:ascii="Times New Roman" w:hAnsi="Times New Roman" w:eastAsia="微软雅黑" w:cs="Times New Roman"/>
          <w:b/>
          <w:bCs w:val="0"/>
          <w:color w:val="00B0F0"/>
          <w:kern w:val="0"/>
          <w:sz w:val="24"/>
          <w:szCs w:val="24"/>
          <w:lang w:val="en-US" w:eastAsia="zh-CN" w:bidi="ar"/>
        </w:rPr>
        <w:t>or exon == ‘exon18’)</w:t>
      </w:r>
      <w:r>
        <w:rPr>
          <w:rFonts w:hint="eastAsia" w:ascii="Times New Roman" w:hAnsi="Times New Roman" w:eastAsia="微软雅黑" w:cs="Times New Roman"/>
          <w:b/>
          <w:bCs w:val="0"/>
          <w:color w:val="00B0F0"/>
          <w:kern w:val="0"/>
          <w:sz w:val="24"/>
          <w:szCs w:val="24"/>
          <w:lang w:val="en-US" w:eastAsia="zh-CN" w:bidi="ar"/>
        </w:rPr>
        <w:t xml:space="preserve"> </w:t>
      </w:r>
      <w:r>
        <w:rPr>
          <w:rFonts w:hint="default" w:ascii="Times New Roman" w:hAnsi="Times New Roman" w:eastAsia="微软雅黑" w:cs="Times New Roman"/>
          <w:b/>
          <w:bCs w:val="0"/>
          <w:color w:val="00B0F0"/>
          <w:kern w:val="0"/>
          <w:sz w:val="24"/>
          <w:szCs w:val="24"/>
          <w:lang w:val="en-US" w:eastAsia="zh-CN" w:bidi="ar"/>
        </w:rPr>
        <w:t>)%}</w:t>
      </w:r>
      <w:r>
        <w:rPr>
          <w:rFonts w:hint="eastAsia" w:ascii="Times New Roman" w:hAnsi="Times New Roman" w:eastAsia="微软雅黑" w:cs="Times New Roman"/>
          <w:b/>
          <w:bCs w:val="0"/>
          <w:kern w:val="0"/>
          <w:sz w:val="24"/>
          <w:szCs w:val="24"/>
          <w:lang w:val="en-US" w:eastAsia="zh-CN" w:bidi="ar"/>
        </w:rPr>
        <w:t xml:space="preserve">{% </w:t>
      </w:r>
      <w:r>
        <w:rPr>
          <w:rFonts w:hint="default" w:ascii="Times New Roman" w:hAnsi="Times New Roman" w:eastAsia="微软雅黑" w:cs="Times New Roman"/>
          <w:b/>
          <w:bCs w:val="0"/>
          <w:kern w:val="0"/>
          <w:sz w:val="24"/>
          <w:szCs w:val="24"/>
          <w:lang w:val="en-US" w:eastAsia="zh-CN" w:bidi="ar"/>
        </w:rPr>
        <w:t>set ns.show_title = true</w:t>
      </w:r>
      <w:r>
        <w:rPr>
          <w:rFonts w:hint="eastAsia" w:ascii="Times New Roman" w:hAnsi="Times New Roman" w:eastAsia="微软雅黑" w:cs="Times New Roman"/>
          <w:b/>
          <w:bCs w:val="0"/>
          <w:kern w:val="0"/>
          <w:sz w:val="24"/>
          <w:szCs w:val="24"/>
          <w:lang w:val="en-US" w:eastAsia="zh-CN" w:bidi="ar"/>
        </w:rPr>
        <w:t xml:space="preserve"> %}{% endif %}{% endfor %}</w:t>
      </w:r>
      <w:r>
        <w:rPr>
          <w:rFonts w:hint="default" w:ascii="Times New Roman" w:hAnsi="Times New Roman" w:eastAsia="微软雅黑" w:cs="Times New Roman"/>
          <w:b/>
          <w:bCs w:val="0"/>
          <w:kern w:val="0"/>
          <w:sz w:val="24"/>
          <w:szCs w:val="24"/>
          <w:lang w:val="en-US" w:eastAsia="zh-CN" w:bidi="ar"/>
        </w:rPr>
        <w:t xml:space="preserve">{% if </w:t>
      </w:r>
      <w:r>
        <w:rPr>
          <w:rFonts w:hint="eastAsia" w:ascii="Times New Roman" w:hAnsi="Times New Roman" w:eastAsia="微软雅黑" w:cs="Times New Roman"/>
          <w:b/>
          <w:bCs w:val="0"/>
          <w:kern w:val="0"/>
          <w:sz w:val="24"/>
          <w:szCs w:val="24"/>
          <w:lang w:val="en-US" w:eastAsia="zh-CN" w:bidi="ar"/>
        </w:rPr>
        <w:t>ns.</w:t>
      </w:r>
      <w:r>
        <w:rPr>
          <w:rFonts w:hint="default" w:ascii="Times New Roman" w:hAnsi="Times New Roman" w:eastAsia="微软雅黑" w:cs="Times New Roman"/>
          <w:b/>
          <w:bCs w:val="0"/>
          <w:kern w:val="0"/>
          <w:sz w:val="24"/>
          <w:szCs w:val="24"/>
          <w:lang w:val="en-US" w:eastAsia="zh-CN" w:bidi="ar"/>
        </w:rPr>
        <w:t>show_title %}</w:t>
      </w:r>
      <w:r>
        <w:rPr>
          <w:rFonts w:hint="eastAsia" w:ascii="微软雅黑" w:hAnsi="微软雅黑" w:eastAsia="微软雅黑" w:cs="微软雅黑"/>
          <w:b/>
          <w:bCs/>
          <w:color w:val="0083C3"/>
          <w:sz w:val="32"/>
          <w:lang w:eastAsia="en-US"/>
          <w14:shadow w14:blurRad="50800" w14:dist="38100" w14:dir="10800000" w14:sx="100000" w14:sy="100000" w14:kx="0" w14:ky="0" w14:algn="r">
            <w14:srgbClr w14:val="62B541">
              <w14:alpha w14:val="60000"/>
            </w14:srgbClr>
          </w14:shadow>
        </w:rPr>
        <w:t>基因检测结果解析</w:t>
      </w:r>
      <w:r>
        <w:rPr>
          <w:rFonts w:hint="eastAsia" w:ascii="Times New Roman" w:hAnsi="Times New Roman" w:eastAsia="微软雅黑" w:cs="Times New Roman"/>
          <w:b/>
          <w:bCs w:val="0"/>
          <w:color w:val="auto"/>
          <w:sz w:val="24"/>
          <w:szCs w:val="24"/>
          <w:lang w:val="en-US" w:eastAsia="zh-CN" w:bidi="ar-SA"/>
          <w14:shadow w14:blurRad="50800" w14:dist="38100" w14:dir="10800000" w14:sx="100000" w14:sy="100000" w14:kx="0" w14:ky="0" w14:algn="r">
            <w14:srgbClr w14:val="62B541">
              <w14:alpha w14:val="60000"/>
            </w14:srgbClr>
          </w14:shadow>
        </w:rPr>
        <w:t>{% for tdd in BodyDrugNoComplexStr %}</w:t>
      </w:r>
      <w:bookmarkEnd w:id="0"/>
      <w:r>
        <w:rPr>
          <w:rFonts w:hint="eastAsia" w:ascii="Times New Roman" w:hAnsi="Times New Roman" w:eastAsia="微软雅黑" w:cs="Times New Roman"/>
          <w:b/>
          <w:bCs w:val="0"/>
          <w:color w:val="auto"/>
          <w:sz w:val="24"/>
          <w:szCs w:val="24"/>
          <w:lang w:val="en-US" w:eastAsia="zh-CN" w:bidi="ar-SA"/>
          <w14:shadow w14:blurRad="50800" w14:dist="38100" w14:dir="10800000" w14:sx="100000" w14:sy="100000" w14:kx="0" w14:ky="0" w14:algn="r">
            <w14:srgbClr w14:val="62B541">
              <w14:alpha w14:val="60000"/>
            </w14:srgbClr>
          </w14:shadow>
        </w:rPr>
        <w:t>{% set exon = tdd.ori_variant.split(' ')[1] %}</w:t>
      </w:r>
      <w:r>
        <w:rPr>
          <w:rFonts w:hint="default" w:ascii="Times New Roman" w:hAnsi="Times New Roman" w:eastAsia="微软雅黑" w:cs="Times New Roman"/>
          <w:b/>
          <w:bCs w:val="0"/>
          <w:color w:val="62B541"/>
          <w:kern w:val="0"/>
          <w:sz w:val="24"/>
          <w:szCs w:val="24"/>
          <w:lang w:val="en-US" w:eastAsia="zh-CN" w:bidi="ar"/>
          <w14:shadow w14:blurRad="50800" w14:dist="38100" w14:dir="10800000" w14:sx="100000" w14:sy="100000" w14:kx="0" w14:ky="0" w14:algn="r">
            <w14:srgbClr w14:val="62B541">
              <w14:alpha w14:val="60000"/>
            </w14:srgbClr>
          </w14:shadow>
        </w:rPr>
        <w:t>{% if (tdd.gene == ‘KIT’</w:t>
      </w:r>
      <w:r>
        <w:rPr>
          <w:rFonts w:hint="eastAsia" w:ascii="Times New Roman" w:hAnsi="Times New Roman" w:eastAsia="微软雅黑" w:cs="Times New Roman"/>
          <w:b/>
          <w:bCs w:val="0"/>
          <w:color w:val="62B541"/>
          <w:kern w:val="0"/>
          <w:sz w:val="24"/>
          <w:szCs w:val="24"/>
          <w:lang w:val="en-US" w:eastAsia="zh-CN" w:bidi="ar"/>
          <w14:shadow w14:blurRad="50800" w14:dist="38100" w14:dir="10800000" w14:sx="100000" w14:sy="100000" w14:kx="0" w14:ky="0" w14:algn="r">
            <w14:srgbClr w14:val="62B541">
              <w14:alpha w14:val="60000"/>
            </w14:srgbClr>
          </w14:shadow>
        </w:rPr>
        <w:t xml:space="preserve"> </w:t>
      </w:r>
      <w:r>
        <w:rPr>
          <w:rFonts w:hint="default" w:ascii="Times New Roman" w:hAnsi="Times New Roman" w:eastAsia="微软雅黑" w:cs="Times New Roman"/>
          <w:b/>
          <w:bCs w:val="0"/>
          <w:color w:val="62B541"/>
          <w:kern w:val="0"/>
          <w:sz w:val="24"/>
          <w:szCs w:val="24"/>
          <w:lang w:val="en-US" w:eastAsia="zh-CN" w:bidi="ar"/>
          <w14:shadow w14:blurRad="50800" w14:dist="38100" w14:dir="10800000" w14:sx="100000" w14:sy="100000" w14:kx="0" w14:ky="0" w14:algn="r">
            <w14:srgbClr w14:val="62B541">
              <w14:alpha w14:val="60000"/>
            </w14:srgbClr>
          </w14:shadow>
        </w:rPr>
        <w:t>and (exon == ‘exon</w:t>
      </w:r>
      <w:r>
        <w:rPr>
          <w:rFonts w:hint="eastAsia" w:ascii="Times New Roman" w:hAnsi="Times New Roman" w:eastAsia="微软雅黑" w:cs="Times New Roman"/>
          <w:b/>
          <w:bCs w:val="0"/>
          <w:color w:val="62B541"/>
          <w:kern w:val="0"/>
          <w:sz w:val="24"/>
          <w:szCs w:val="24"/>
          <w:lang w:val="en-US" w:eastAsia="zh-CN" w:bidi="ar"/>
          <w14:shadow w14:blurRad="50800" w14:dist="38100" w14:dir="10800000" w14:sx="100000" w14:sy="100000" w14:kx="0" w14:ky="0" w14:algn="r">
            <w14:srgbClr w14:val="62B541">
              <w14:alpha w14:val="60000"/>
            </w14:srgbClr>
          </w14:shadow>
        </w:rPr>
        <w:t>9</w:t>
      </w:r>
      <w:r>
        <w:rPr>
          <w:rFonts w:hint="default" w:ascii="Times New Roman" w:hAnsi="Times New Roman" w:eastAsia="微软雅黑" w:cs="Times New Roman"/>
          <w:b/>
          <w:bCs w:val="0"/>
          <w:color w:val="62B541"/>
          <w:kern w:val="0"/>
          <w:sz w:val="24"/>
          <w:szCs w:val="24"/>
          <w:lang w:val="en-US" w:eastAsia="zh-CN" w:bidi="ar"/>
          <w14:shadow w14:blurRad="50800" w14:dist="38100" w14:dir="10800000" w14:sx="100000" w14:sy="100000" w14:kx="0" w14:ky="0" w14:algn="r">
            <w14:srgbClr w14:val="62B541">
              <w14:alpha w14:val="60000"/>
            </w14:srgbClr>
          </w14:shadow>
        </w:rPr>
        <w:t>’</w:t>
      </w:r>
      <w:r>
        <w:rPr>
          <w:rFonts w:hint="eastAsia" w:ascii="Times New Roman" w:hAnsi="Times New Roman" w:eastAsia="微软雅黑" w:cs="Times New Roman"/>
          <w:b/>
          <w:bCs w:val="0"/>
          <w:color w:val="62B541"/>
          <w:kern w:val="0"/>
          <w:sz w:val="24"/>
          <w:szCs w:val="24"/>
          <w:lang w:val="en-US" w:eastAsia="zh-CN" w:bidi="ar"/>
          <w14:shadow w14:blurRad="50800" w14:dist="38100" w14:dir="10800000" w14:sx="100000" w14:sy="100000" w14:kx="0" w14:ky="0" w14:algn="r">
            <w14:srgbClr w14:val="62B541">
              <w14:alpha w14:val="60000"/>
            </w14:srgbClr>
          </w14:shadow>
        </w:rPr>
        <w:t xml:space="preserve"> or </w:t>
      </w:r>
      <w:r>
        <w:rPr>
          <w:rFonts w:hint="default" w:ascii="Times New Roman" w:hAnsi="Times New Roman" w:eastAsia="微软雅黑" w:cs="Times New Roman"/>
          <w:b/>
          <w:bCs w:val="0"/>
          <w:color w:val="62B541"/>
          <w:kern w:val="0"/>
          <w:sz w:val="24"/>
          <w:szCs w:val="24"/>
          <w:lang w:val="en-US" w:eastAsia="zh-CN" w:bidi="ar"/>
          <w14:shadow w14:blurRad="50800" w14:dist="38100" w14:dir="10800000" w14:sx="100000" w14:sy="100000" w14:kx="0" w14:ky="0" w14:algn="r">
            <w14:srgbClr w14:val="62B541">
              <w14:alpha w14:val="60000"/>
            </w14:srgbClr>
          </w14:shadow>
        </w:rPr>
        <w:t>exon == ‘exon11’</w:t>
      </w:r>
      <w:r>
        <w:rPr>
          <w:rFonts w:hint="eastAsia" w:ascii="Times New Roman" w:hAnsi="Times New Roman" w:eastAsia="微软雅黑" w:cs="Times New Roman"/>
          <w:b/>
          <w:bCs w:val="0"/>
          <w:color w:val="62B541"/>
          <w:kern w:val="0"/>
          <w:sz w:val="24"/>
          <w:szCs w:val="24"/>
          <w:lang w:val="en-US" w:eastAsia="zh-CN" w:bidi="ar"/>
          <w14:shadow w14:blurRad="50800" w14:dist="38100" w14:dir="10800000" w14:sx="100000" w14:sy="100000" w14:kx="0" w14:ky="0" w14:algn="r">
            <w14:srgbClr w14:val="62B541">
              <w14:alpha w14:val="60000"/>
            </w14:srgbClr>
          </w14:shadow>
        </w:rPr>
        <w:t xml:space="preserve"> </w:t>
      </w:r>
      <w:r>
        <w:rPr>
          <w:rFonts w:hint="default" w:ascii="Times New Roman" w:hAnsi="Times New Roman" w:eastAsia="微软雅黑" w:cs="Times New Roman"/>
          <w:b/>
          <w:bCs w:val="0"/>
          <w:color w:val="62B541"/>
          <w:kern w:val="0"/>
          <w:sz w:val="24"/>
          <w:szCs w:val="24"/>
          <w:lang w:val="en-US" w:eastAsia="zh-CN" w:bidi="ar"/>
          <w14:shadow w14:blurRad="50800" w14:dist="38100" w14:dir="10800000" w14:sx="100000" w14:sy="100000" w14:kx="0" w14:ky="0" w14:algn="r">
            <w14:srgbClr w14:val="62B541">
              <w14:alpha w14:val="60000"/>
            </w14:srgbClr>
          </w14:shadow>
        </w:rPr>
        <w:t>or exon == ‘exon13’</w:t>
      </w:r>
      <w:r>
        <w:rPr>
          <w:rFonts w:hint="eastAsia" w:ascii="Times New Roman" w:hAnsi="Times New Roman" w:eastAsia="微软雅黑" w:cs="Times New Roman"/>
          <w:b/>
          <w:bCs w:val="0"/>
          <w:color w:val="62B541"/>
          <w:kern w:val="0"/>
          <w:sz w:val="24"/>
          <w:szCs w:val="24"/>
          <w:lang w:val="en-US" w:eastAsia="zh-CN" w:bidi="ar"/>
          <w14:shadow w14:blurRad="50800" w14:dist="38100" w14:dir="10800000" w14:sx="100000" w14:sy="100000" w14:kx="0" w14:ky="0" w14:algn="r">
            <w14:srgbClr w14:val="62B541">
              <w14:alpha w14:val="60000"/>
            </w14:srgbClr>
          </w14:shadow>
        </w:rPr>
        <w:t xml:space="preserve"> </w:t>
      </w:r>
      <w:r>
        <w:rPr>
          <w:rFonts w:hint="default" w:ascii="Times New Roman" w:hAnsi="Times New Roman" w:eastAsia="微软雅黑" w:cs="Times New Roman"/>
          <w:b/>
          <w:bCs w:val="0"/>
          <w:color w:val="62B541"/>
          <w:kern w:val="0"/>
          <w:sz w:val="24"/>
          <w:szCs w:val="24"/>
          <w:lang w:val="en-US" w:eastAsia="zh-CN" w:bidi="ar"/>
          <w14:shadow w14:blurRad="50800" w14:dist="38100" w14:dir="10800000" w14:sx="100000" w14:sy="100000" w14:kx="0" w14:ky="0" w14:algn="r">
            <w14:srgbClr w14:val="62B541">
              <w14:alpha w14:val="60000"/>
            </w14:srgbClr>
          </w14:shadow>
        </w:rPr>
        <w:t>or exon == ‘exon14’</w:t>
      </w:r>
      <w:r>
        <w:rPr>
          <w:rFonts w:hint="eastAsia" w:ascii="Times New Roman" w:hAnsi="Times New Roman" w:eastAsia="微软雅黑" w:cs="Times New Roman"/>
          <w:b/>
          <w:bCs w:val="0"/>
          <w:color w:val="62B541"/>
          <w:kern w:val="0"/>
          <w:sz w:val="24"/>
          <w:szCs w:val="24"/>
          <w:lang w:val="en-US" w:eastAsia="zh-CN" w:bidi="ar"/>
          <w14:shadow w14:blurRad="50800" w14:dist="38100" w14:dir="10800000" w14:sx="100000" w14:sy="100000" w14:kx="0" w14:ky="0" w14:algn="r">
            <w14:srgbClr w14:val="62B541">
              <w14:alpha w14:val="60000"/>
            </w14:srgbClr>
          </w14:shadow>
        </w:rPr>
        <w:t xml:space="preserve"> </w:t>
      </w:r>
      <w:r>
        <w:rPr>
          <w:rFonts w:hint="default" w:ascii="Times New Roman" w:hAnsi="Times New Roman" w:eastAsia="微软雅黑" w:cs="Times New Roman"/>
          <w:b/>
          <w:bCs w:val="0"/>
          <w:color w:val="62B541"/>
          <w:kern w:val="0"/>
          <w:sz w:val="24"/>
          <w:szCs w:val="24"/>
          <w:lang w:val="en-US" w:eastAsia="zh-CN" w:bidi="ar"/>
          <w14:shadow w14:blurRad="50800" w14:dist="38100" w14:dir="10800000" w14:sx="100000" w14:sy="100000" w14:kx="0" w14:ky="0" w14:algn="r">
            <w14:srgbClr w14:val="62B541">
              <w14:alpha w14:val="60000"/>
            </w14:srgbClr>
          </w14:shadow>
        </w:rPr>
        <w:t>or exon == ‘exon17’</w:t>
      </w:r>
      <w:r>
        <w:rPr>
          <w:rFonts w:hint="eastAsia" w:ascii="Times New Roman" w:hAnsi="Times New Roman" w:eastAsia="微软雅黑" w:cs="Times New Roman"/>
          <w:b/>
          <w:bCs w:val="0"/>
          <w:color w:val="62B541"/>
          <w:kern w:val="0"/>
          <w:sz w:val="24"/>
          <w:szCs w:val="24"/>
          <w:lang w:val="en-US" w:eastAsia="zh-CN" w:bidi="ar"/>
          <w14:shadow w14:blurRad="50800" w14:dist="38100" w14:dir="10800000" w14:sx="100000" w14:sy="100000" w14:kx="0" w14:ky="0" w14:algn="r">
            <w14:srgbClr w14:val="62B541">
              <w14:alpha w14:val="60000"/>
            </w14:srgbClr>
          </w14:shadow>
        </w:rPr>
        <w:t xml:space="preserve"> </w:t>
      </w:r>
      <w:r>
        <w:rPr>
          <w:rFonts w:hint="default" w:ascii="Times New Roman" w:hAnsi="Times New Roman" w:eastAsia="微软雅黑" w:cs="Times New Roman"/>
          <w:b/>
          <w:bCs w:val="0"/>
          <w:color w:val="62B541"/>
          <w:kern w:val="0"/>
          <w:sz w:val="24"/>
          <w:szCs w:val="24"/>
          <w:lang w:val="en-US" w:eastAsia="zh-CN" w:bidi="ar"/>
          <w14:shadow w14:blurRad="50800" w14:dist="38100" w14:dir="10800000" w14:sx="100000" w14:sy="100000" w14:kx="0" w14:ky="0" w14:algn="r">
            <w14:srgbClr w14:val="62B541">
              <w14:alpha w14:val="60000"/>
            </w14:srgbClr>
          </w14:shadow>
        </w:rPr>
        <w:t>or exon == ‘exon18’) ) or (tdd.gene == ‘PDGFRA’</w:t>
      </w:r>
      <w:r>
        <w:rPr>
          <w:rFonts w:hint="eastAsia" w:ascii="Times New Roman" w:hAnsi="Times New Roman" w:eastAsia="微软雅黑" w:cs="Times New Roman"/>
          <w:b/>
          <w:bCs w:val="0"/>
          <w:color w:val="62B541"/>
          <w:kern w:val="0"/>
          <w:sz w:val="24"/>
          <w:szCs w:val="24"/>
          <w:lang w:val="en-US" w:eastAsia="zh-CN" w:bidi="ar"/>
          <w14:shadow w14:blurRad="50800" w14:dist="38100" w14:dir="10800000" w14:sx="100000" w14:sy="100000" w14:kx="0" w14:ky="0" w14:algn="r">
            <w14:srgbClr w14:val="62B541">
              <w14:alpha w14:val="60000"/>
            </w14:srgbClr>
          </w14:shadow>
        </w:rPr>
        <w:t xml:space="preserve"> </w:t>
      </w:r>
      <w:r>
        <w:rPr>
          <w:rFonts w:hint="default" w:ascii="Times New Roman" w:hAnsi="Times New Roman" w:eastAsia="微软雅黑" w:cs="Times New Roman"/>
          <w:b/>
          <w:bCs w:val="0"/>
          <w:color w:val="62B541"/>
          <w:kern w:val="0"/>
          <w:sz w:val="24"/>
          <w:szCs w:val="24"/>
          <w:lang w:val="en-US" w:eastAsia="zh-CN" w:bidi="ar"/>
          <w14:shadow w14:blurRad="50800" w14:dist="38100" w14:dir="10800000" w14:sx="100000" w14:sy="100000" w14:kx="0" w14:ky="0" w14:algn="r">
            <w14:srgbClr w14:val="62B541">
              <w14:alpha w14:val="60000"/>
            </w14:srgbClr>
          </w14:shadow>
        </w:rPr>
        <w:t>and (exon == ‘exon12’</w:t>
      </w:r>
      <w:r>
        <w:rPr>
          <w:rFonts w:hint="eastAsia" w:ascii="Times New Roman" w:hAnsi="Times New Roman" w:eastAsia="微软雅黑" w:cs="Times New Roman"/>
          <w:b/>
          <w:bCs w:val="0"/>
          <w:color w:val="62B541"/>
          <w:kern w:val="0"/>
          <w:sz w:val="24"/>
          <w:szCs w:val="24"/>
          <w:lang w:val="en-US" w:eastAsia="zh-CN" w:bidi="ar"/>
          <w14:shadow w14:blurRad="50800" w14:dist="38100" w14:dir="10800000" w14:sx="100000" w14:sy="100000" w14:kx="0" w14:ky="0" w14:algn="r">
            <w14:srgbClr w14:val="62B541">
              <w14:alpha w14:val="60000"/>
            </w14:srgbClr>
          </w14:shadow>
        </w:rPr>
        <w:t xml:space="preserve"> </w:t>
      </w:r>
      <w:r>
        <w:rPr>
          <w:rFonts w:hint="default" w:ascii="Times New Roman" w:hAnsi="Times New Roman" w:eastAsia="微软雅黑" w:cs="Times New Roman"/>
          <w:b/>
          <w:bCs w:val="0"/>
          <w:color w:val="62B541"/>
          <w:kern w:val="0"/>
          <w:sz w:val="24"/>
          <w:szCs w:val="24"/>
          <w:lang w:val="en-US" w:eastAsia="zh-CN" w:bidi="ar"/>
          <w14:shadow w14:blurRad="50800" w14:dist="38100" w14:dir="10800000" w14:sx="100000" w14:sy="100000" w14:kx="0" w14:ky="0" w14:algn="r">
            <w14:srgbClr w14:val="62B541">
              <w14:alpha w14:val="60000"/>
            </w14:srgbClr>
          </w14:shadow>
        </w:rPr>
        <w:t>or exon == ‘exon14’</w:t>
      </w:r>
      <w:r>
        <w:rPr>
          <w:rFonts w:hint="eastAsia" w:ascii="Times New Roman" w:hAnsi="Times New Roman" w:eastAsia="微软雅黑" w:cs="Times New Roman"/>
          <w:b/>
          <w:bCs w:val="0"/>
          <w:color w:val="62B541"/>
          <w:kern w:val="0"/>
          <w:sz w:val="24"/>
          <w:szCs w:val="24"/>
          <w:lang w:val="en-US" w:eastAsia="zh-CN" w:bidi="ar"/>
          <w14:shadow w14:blurRad="50800" w14:dist="38100" w14:dir="10800000" w14:sx="100000" w14:sy="100000" w14:kx="0" w14:ky="0" w14:algn="r">
            <w14:srgbClr w14:val="62B541">
              <w14:alpha w14:val="60000"/>
            </w14:srgbClr>
          </w14:shadow>
        </w:rPr>
        <w:t xml:space="preserve"> </w:t>
      </w:r>
      <w:r>
        <w:rPr>
          <w:rFonts w:hint="default" w:ascii="Times New Roman" w:hAnsi="Times New Roman" w:eastAsia="微软雅黑" w:cs="Times New Roman"/>
          <w:b/>
          <w:bCs w:val="0"/>
          <w:color w:val="62B541"/>
          <w:kern w:val="0"/>
          <w:sz w:val="24"/>
          <w:szCs w:val="24"/>
          <w:lang w:val="en-US" w:eastAsia="zh-CN" w:bidi="ar"/>
          <w14:shadow w14:blurRad="50800" w14:dist="38100" w14:dir="10800000" w14:sx="100000" w14:sy="100000" w14:kx="0" w14:ky="0" w14:algn="r">
            <w14:srgbClr w14:val="62B541">
              <w14:alpha w14:val="60000"/>
            </w14:srgbClr>
          </w14:shadow>
        </w:rPr>
        <w:t>or exon == ‘exon18’)</w:t>
      </w:r>
      <w:r>
        <w:rPr>
          <w:rFonts w:hint="eastAsia" w:ascii="宋体" w:hAnsi="宋体" w:eastAsia="宋体" w:cs="Times New Roman"/>
          <w:b/>
          <w:bCs w:val="0"/>
          <w:color w:val="62B541"/>
          <w:kern w:val="0"/>
          <w:sz w:val="24"/>
          <w:szCs w:val="24"/>
          <w:lang w:val="en-US" w:eastAsia="zh-CN" w:bidi="ar"/>
          <w14:shadow w14:blurRad="50800" w14:dist="38100" w14:dir="10800000" w14:sx="100000" w14:sy="100000" w14:kx="0" w14:ky="0" w14:algn="r">
            <w14:srgbClr w14:val="62B541">
              <w14:alpha w14:val="60000"/>
            </w14:srgbClr>
          </w14:shadow>
        </w:rPr>
        <w:t xml:space="preserve"> </w:t>
      </w:r>
      <w:r>
        <w:rPr>
          <w:rFonts w:hint="default" w:ascii="Times New Roman" w:hAnsi="Times New Roman" w:eastAsia="微软雅黑" w:cs="Times New Roman"/>
          <w:b/>
          <w:bCs w:val="0"/>
          <w:color w:val="62B541"/>
          <w:kern w:val="0"/>
          <w:sz w:val="24"/>
          <w:szCs w:val="24"/>
          <w:lang w:val="en-US" w:eastAsia="zh-CN" w:bidi="ar"/>
          <w14:shadow w14:blurRad="50800" w14:dist="38100" w14:dir="10800000" w14:sx="100000" w14:sy="100000" w14:kx="0" w14:ky="0" w14:algn="r">
            <w14:srgbClr w14:val="62B541">
              <w14:alpha w14:val="60000"/>
            </w14:srgbClr>
          </w14:shadow>
        </w:rPr>
        <w:t>)%}</w:t>
      </w:r>
    </w:p>
    <w:p w14:paraId="5A8973F2">
      <w:pPr>
        <w:keepNext w:val="0"/>
        <w:keepLines w:val="0"/>
        <w:pageBreakBefore w:val="0"/>
        <w:widowControl w:val="0"/>
        <w:numPr>
          <w:ilvl w:val="255"/>
          <w:numId w:val="0"/>
        </w:numPr>
        <w:kinsoku/>
        <w:wordWrap/>
        <w:overflowPunct/>
        <w:topLinePunct w:val="0"/>
        <w:autoSpaceDE/>
        <w:autoSpaceDN/>
        <w:bidi w:val="0"/>
        <w:adjustRightInd/>
        <w:snapToGrid/>
        <w:spacing w:before="157" w:beforeLines="50" w:after="0" w:line="240" w:lineRule="auto"/>
        <w:jc w:val="left"/>
        <w:textAlignment w:val="auto"/>
        <w:outlineLvl w:val="0"/>
        <w:rPr>
          <w:rFonts w:hint="default"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pPr>
      <w:r>
        <w:rPr>
          <w:rFonts w:hint="eastAsia" w:ascii="Times New Roman" w:hAnsi="Times New Roman" w:eastAsia="微软雅黑" w:cs="Times New Roman"/>
          <w:b/>
          <w:bCs w:val="0"/>
          <w:color w:val="auto"/>
          <w:sz w:val="24"/>
          <w:szCs w:val="24"/>
          <w:lang w:val="en-US" w:eastAsia="zh-CN" w:bidi="ar-SA"/>
          <w14:shadow w14:blurRad="50800" w14:dist="38100" w14:dir="10800000" w14:sx="100000" w14:sy="100000" w14:kx="0" w14:ky="0" w14:algn="r">
            <w14:srgbClr w14:val="62B541">
              <w14:alpha w14:val="60000"/>
            </w14:srgbClr>
          </w14:shadow>
        </w:rPr>
        <w:t>{{ tdd.gene }}</w:t>
      </w:r>
    </w:p>
    <w:tbl>
      <w:tblPr>
        <w:tblStyle w:val="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1F9184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552CFBBB">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5387F289">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7E2E6C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6996726">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7E3B2765">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CEC36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1F60735">
            <w:pPr>
              <w:widowControl w:val="0"/>
              <w:spacing w:before="1" w:after="0"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E711CB">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7A65C8EC">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2C638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2A3DD5">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24368DE">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9B121B4">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678298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B0FDB81">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A9BA11">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2590686C">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2804C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E8BD520">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F270D8">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5B37403">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3EF050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3FA8107">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F300788">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6655AD6">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72A2D2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C520C4">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2CCE15">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351BDE08">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4577CB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37E6251">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5991A2C">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D672725">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7B024F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A2C50D9">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51A381A">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6FC20559">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2B2C7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520539B7">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8C1498A">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465EFEE">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A7CA07">
      <w:pPr>
        <w:widowControl w:val="0"/>
        <w:spacing w:before="26" w:after="0" w:line="24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AC5B7B3">
      <w:pPr>
        <w:keepNext/>
        <w:widowControl w:val="0"/>
        <w:spacing w:before="26" w:after="0" w:line="240" w:lineRule="auto"/>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4BD47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050F25D">
            <w:pPr>
              <w:keepNext/>
              <w:widowControl w:val="0"/>
              <w:spacing w:after="0" w:line="24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6236423">
            <w:pPr>
              <w:keepNext/>
              <w:widowControl w:val="0"/>
              <w:spacing w:after="0" w:line="24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E58AEDA">
            <w:pPr>
              <w:keepNext/>
              <w:widowControl w:val="0"/>
              <w:spacing w:after="0" w:line="24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83C3"/>
            <w:vAlign w:val="center"/>
          </w:tcPr>
          <w:p w14:paraId="1C51030A">
            <w:pPr>
              <w:keepNext/>
              <w:widowControl w:val="0"/>
              <w:spacing w:after="0" w:line="24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11115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1BC279">
            <w:pPr>
              <w:keepNext/>
              <w:widowControl w:val="0"/>
              <w:spacing w:before="26" w:after="0" w:line="240" w:lineRule="auto"/>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9D668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CB48194">
            <w:pPr>
              <w:widowControl w:val="0"/>
              <w:spacing w:before="1" w:after="0" w:line="249" w:lineRule="auto"/>
              <w:ind w:right="131"/>
              <w:jc w:val="center"/>
              <w:rPr>
                <w:rFonts w:ascii="Times New Roman" w:hAnsi="Times New Roman" w:eastAsia="微软雅黑" w:cs="Times New Roman"/>
                <w:b/>
                <w:sz w:val="18"/>
                <w:szCs w:val="18"/>
                <w:highlight w:val="yellow"/>
                <w:lang w:eastAsia="en-US"/>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DE2C9A9">
            <w:pPr>
              <w:keepNext/>
              <w:widowControl w:val="0"/>
              <w:spacing w:before="26" w:after="0" w:line="240" w:lineRule="auto"/>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3A11BBB">
            <w:pPr>
              <w:keepNext/>
              <w:widowControl w:val="0"/>
              <w:spacing w:before="26" w:after="0" w:line="240" w:lineRule="auto"/>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E696ACE">
            <w:pPr>
              <w:keepNext/>
              <w:widowControl w:val="0"/>
              <w:spacing w:before="26" w:after="0" w:line="240" w:lineRule="auto"/>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283BB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887C784">
            <w:pPr>
              <w:keepNext/>
              <w:widowControl w:val="0"/>
              <w:spacing w:before="26" w:after="0" w:line="240" w:lineRule="auto"/>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C935D6B">
      <w:pPr>
        <w:widowControl w:val="0"/>
        <w:spacing w:before="26" w:after="0" w:line="24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0582643">
      <w:pPr>
        <w:keepNext/>
        <w:widowControl w:val="0"/>
        <w:spacing w:before="26" w:after="0" w:line="240" w:lineRule="auto"/>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AF156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29FCBE35">
            <w:pPr>
              <w:keepNext/>
              <w:widowControl w:val="0"/>
              <w:spacing w:after="0" w:line="24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5CAE76F">
            <w:pPr>
              <w:keepNext/>
              <w:widowControl w:val="0"/>
              <w:spacing w:after="0" w:line="24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6DCABEE5">
            <w:pPr>
              <w:keepNext/>
              <w:widowControl w:val="0"/>
              <w:spacing w:after="0" w:line="24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83C3"/>
            <w:vAlign w:val="center"/>
          </w:tcPr>
          <w:p w14:paraId="73052658">
            <w:pPr>
              <w:keepNext/>
              <w:widowControl w:val="0"/>
              <w:spacing w:after="0" w:line="24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29E6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F3AE2B0">
            <w:pPr>
              <w:keepNext/>
              <w:widowControl w:val="0"/>
              <w:spacing w:before="26" w:after="0" w:line="240" w:lineRule="auto"/>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882DC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D929A32">
            <w:pPr>
              <w:widowControl w:val="0"/>
              <w:spacing w:before="1" w:after="0" w:line="249" w:lineRule="auto"/>
              <w:ind w:right="131"/>
              <w:jc w:val="center"/>
              <w:rPr>
                <w:rFonts w:ascii="Times New Roman" w:hAnsi="Times New Roman" w:eastAsia="微软雅黑" w:cs="Times New Roman"/>
                <w:b/>
                <w:sz w:val="18"/>
                <w:szCs w:val="18"/>
                <w:highlight w:val="yellow"/>
                <w:lang w:eastAsia="en-US"/>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F741E69">
            <w:pPr>
              <w:keepNext/>
              <w:widowControl w:val="0"/>
              <w:spacing w:before="26" w:after="0" w:line="240" w:lineRule="auto"/>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238F647">
            <w:pPr>
              <w:keepNext/>
              <w:widowControl w:val="0"/>
              <w:spacing w:before="26" w:after="0" w:line="240" w:lineRule="auto"/>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54BCE0A">
            <w:pPr>
              <w:keepNext/>
              <w:widowControl w:val="0"/>
              <w:spacing w:before="26" w:after="0" w:line="240" w:lineRule="auto"/>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8A22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7575C74">
            <w:pPr>
              <w:keepNext/>
              <w:widowControl w:val="0"/>
              <w:spacing w:before="26" w:after="0" w:line="240" w:lineRule="auto"/>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3E617E8">
      <w:pPr>
        <w:widowControl w:val="0"/>
        <w:spacing w:before="26" w:after="0" w:line="24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40B6A69">
      <w:pPr>
        <w:keepNext/>
        <w:widowControl w:val="0"/>
        <w:spacing w:before="26" w:after="0" w:line="240" w:lineRule="auto"/>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263C2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0E6435">
            <w:pPr>
              <w:keepNext/>
              <w:widowControl w:val="0"/>
              <w:spacing w:before="26" w:after="0" w:line="24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1EE6CE9B">
            <w:pPr>
              <w:keepNext/>
              <w:widowControl w:val="0"/>
              <w:spacing w:before="26" w:after="0" w:line="24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B18FE8A">
            <w:pPr>
              <w:keepNext/>
              <w:widowControl w:val="0"/>
              <w:spacing w:before="26" w:after="0" w:line="24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3C0675BD">
            <w:pPr>
              <w:keepNext/>
              <w:widowControl w:val="0"/>
              <w:spacing w:before="26" w:after="0" w:line="24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FC9FA16">
            <w:pPr>
              <w:keepNext/>
              <w:widowControl w:val="0"/>
              <w:spacing w:before="26" w:after="0" w:line="24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A93F205">
            <w:pPr>
              <w:keepNext/>
              <w:widowControl w:val="0"/>
              <w:spacing w:before="26" w:after="0" w:line="24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BFEE3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F0626C3">
            <w:pPr>
              <w:keepNext/>
              <w:widowControl w:val="0"/>
              <w:spacing w:before="26" w:after="0" w:line="240" w:lineRule="auto"/>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36C55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DECF7C0">
            <w:pPr>
              <w:keepNext/>
              <w:widowControl w:val="0"/>
              <w:spacing w:before="26" w:after="0" w:line="240" w:lineRule="auto"/>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ECA1B05">
            <w:pPr>
              <w:keepNext/>
              <w:widowControl w:val="0"/>
              <w:spacing w:after="0" w:line="240" w:lineRule="auto"/>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F9396D3">
            <w:pPr>
              <w:keepNext/>
              <w:widowControl w:val="0"/>
              <w:spacing w:before="26" w:after="0" w:line="240" w:lineRule="auto"/>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2FA3AF7">
            <w:pPr>
              <w:keepNext/>
              <w:widowControl w:val="0"/>
              <w:spacing w:before="26" w:after="0" w:line="240" w:lineRule="auto"/>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DFD2747">
            <w:pPr>
              <w:widowControl w:val="0"/>
              <w:spacing w:before="1" w:after="0"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59BC9FA">
            <w:pPr>
              <w:keepNext/>
              <w:widowControl w:val="0"/>
              <w:spacing w:after="0" w:line="240" w:lineRule="auto"/>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0B49DEF">
            <w:pPr>
              <w:keepNext/>
              <w:widowControl w:val="0"/>
              <w:spacing w:before="26" w:after="0" w:line="240" w:lineRule="auto"/>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78C91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D64EB90">
            <w:pPr>
              <w:keepNext/>
              <w:widowControl w:val="0"/>
              <w:spacing w:before="26" w:after="0" w:line="240" w:lineRule="auto"/>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E86DFD">
      <w:pPr>
        <w:widowControl w:val="0"/>
        <w:spacing w:after="0" w:line="240" w:lineRule="auto"/>
        <w:rPr>
          <w:rFonts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pPr>
      <w:r>
        <w:rPr>
          <w:rFonts w:hint="eastAsia" w:ascii="Times New Roman" w:hAnsi="Times New Roman" w:eastAsia="微软雅黑" w:cs="Times New Roman"/>
          <w:b/>
          <w:bCs w:val="0"/>
          <w:color w:val="auto"/>
          <w:sz w:val="24"/>
          <w:szCs w:val="24"/>
          <w:lang w:val="en-US" w:eastAsia="zh-CN" w:bidi="ar-SA"/>
        </w:rPr>
        <w:t>{% endif %}{% endif %}</w:t>
      </w:r>
      <w:r>
        <w:rPr>
          <w:rFonts w:hint="eastAsia" w:ascii="宋体" w:hAnsi="宋体" w:eastAsia="宋体" w:cs="宋体"/>
          <w:color w:val="auto"/>
          <w:lang w:eastAsia="en-US"/>
        </w:rPr>
        <w:t>{% endfor %}</w:t>
      </w:r>
      <w:r>
        <w:rPr>
          <w:rFonts w:hint="eastAsia" w:ascii="Times New Roman" w:hAnsi="Times New Roman" w:eastAsia="微软雅黑" w:cs="Times New Roman"/>
          <w:sz w:val="18"/>
          <w:szCs w:val="18"/>
          <w:lang w:val="en-US" w:eastAsia="zh-CN" w:bidi="ar"/>
        </w:rPr>
        <w:br w:type="page"/>
      </w:r>
      <w:r>
        <w:rPr>
          <w:rFonts w:hint="eastAsia" w:ascii="宋体" w:hAnsi="宋体" w:eastAsia="宋体" w:cs="宋体"/>
          <w:sz w:val="24"/>
          <w:szCs w:val="24"/>
          <w:lang w:val="en-US" w:eastAsia="zh-CN"/>
        </w:rPr>
        <w:t>{% endif %}</w:t>
      </w:r>
      <w:bookmarkEnd w:id="1"/>
      <w:bookmarkEnd w:id="2"/>
      <w:bookmarkEnd w:id="3"/>
      <w:bookmarkEnd w:id="4"/>
      <w:bookmarkEnd w:id="5"/>
      <w:bookmarkEnd w:id="6"/>
      <w:bookmarkEnd w:id="7"/>
      <w:bookmarkEnd w:id="8"/>
      <w:bookmarkEnd w:id="9"/>
      <w:r>
        <w:rPr>
          <w:rFonts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t>附录</w:t>
      </w:r>
    </w:p>
    <w:p w14:paraId="41321895">
      <w:pPr>
        <w:keepNext w:val="0"/>
        <w:keepLines w:val="0"/>
        <w:pageBreakBefore w:val="0"/>
        <w:widowControl w:val="0"/>
        <w:numPr>
          <w:ilvl w:val="255"/>
          <w:numId w:val="0"/>
        </w:numPr>
        <w:kinsoku/>
        <w:wordWrap/>
        <w:overflowPunct/>
        <w:topLinePunct w:val="0"/>
        <w:autoSpaceDE/>
        <w:autoSpaceDN/>
        <w:bidi w:val="0"/>
        <w:adjustRightInd/>
        <w:snapToGrid/>
        <w:spacing w:after="0" w:line="260" w:lineRule="auto"/>
        <w:jc w:val="left"/>
        <w:textAlignment w:val="auto"/>
        <w:outlineLvl w:val="1"/>
        <w:rPr>
          <w:rFonts w:ascii="Times New Roman" w:hAnsi="Times New Roman" w:eastAsia="微软雅黑" w:cs="黑体"/>
          <w:b/>
          <w:bCs/>
          <w:color w:val="62B541"/>
          <w:sz w:val="30"/>
          <w:szCs w:val="30"/>
          <w:lang w:val="en-US" w:eastAsia="zh-CN" w:bidi="ar-SA"/>
        </w:rPr>
      </w:pPr>
      <w:bookmarkStart w:id="10" w:name="_Toc17956"/>
      <w:r>
        <w:rPr>
          <w:rFonts w:hint="eastAsia" w:ascii="Times New Roman" w:hAnsi="Times New Roman" w:eastAsia="微软雅黑" w:cs="黑体"/>
          <w:b/>
          <w:bCs/>
          <w:color w:val="auto"/>
          <w:sz w:val="30"/>
          <w:szCs w:val="30"/>
          <w:lang w:val="en-US" w:eastAsia="zh-CN" w:bidi="ar-SA"/>
        </w:rPr>
        <w:t>本癌种FDA/NMPA获批的其他可选靶向药物</w:t>
      </w:r>
      <w:bookmarkEnd w:id="10"/>
    </w:p>
    <w:tbl>
      <w:tblPr>
        <w:tblStyle w:val="8"/>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01057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2339EF34">
            <w:pPr>
              <w:keepNext w:val="0"/>
              <w:keepLines w:val="0"/>
              <w:pageBreakBefore w:val="0"/>
              <w:widowControl w:val="0"/>
              <w:kinsoku/>
              <w:wordWrap/>
              <w:overflowPunct/>
              <w:topLinePunct w:val="0"/>
              <w:autoSpaceDE/>
              <w:autoSpaceDN/>
              <w:bidi w:val="0"/>
              <w:adjustRightInd/>
              <w:snapToGrid/>
              <w:spacing w:after="0" w:line="260" w:lineRule="auto"/>
              <w:jc w:val="center"/>
              <w:textAlignment w:val="auto"/>
              <w:rPr>
                <w:rFonts w:ascii="Times New Roman" w:hAnsi="Times New Roman" w:eastAsia="微软雅黑" w:cs="Times New Roman"/>
                <w:b/>
                <w:color w:val="FFFFFF" w:themeColor="background1"/>
                <w:sz w:val="21"/>
                <w:szCs w:val="21"/>
                <w:lang w:val="en-US" w:eastAsia="en-US" w:bidi="ar-SA"/>
                <w14:textFill>
                  <w14:solidFill>
                    <w14:schemeClr w14:val="bg1"/>
                  </w14:solidFill>
                </w14:textFill>
              </w:rPr>
            </w:pPr>
            <w:r>
              <w:rPr>
                <w:rFonts w:ascii="Times New Roman" w:hAnsi="Times New Roman" w:eastAsia="微软雅黑" w:cs="Times New Roman"/>
                <w:b/>
                <w:color w:val="FFFFFF" w:themeColor="background1"/>
                <w:sz w:val="21"/>
                <w:szCs w:val="21"/>
                <w:lang w:val="en-US" w:eastAsia="en-US" w:bidi="ar-SA"/>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C5C8440">
            <w:pPr>
              <w:keepNext w:val="0"/>
              <w:keepLines w:val="0"/>
              <w:pageBreakBefore w:val="0"/>
              <w:widowControl w:val="0"/>
              <w:kinsoku/>
              <w:wordWrap/>
              <w:overflowPunct/>
              <w:topLinePunct w:val="0"/>
              <w:autoSpaceDE/>
              <w:autoSpaceDN/>
              <w:bidi w:val="0"/>
              <w:adjustRightInd/>
              <w:snapToGrid/>
              <w:spacing w:after="0" w:line="260" w:lineRule="auto"/>
              <w:jc w:val="center"/>
              <w:textAlignment w:val="auto"/>
              <w:rPr>
                <w:rFonts w:ascii="Times New Roman" w:hAnsi="Times New Roman" w:eastAsia="微软雅黑" w:cs="Times New Roman"/>
                <w:b/>
                <w:color w:val="FFFFFF" w:themeColor="background1"/>
                <w:sz w:val="21"/>
                <w:szCs w:val="21"/>
                <w:lang w:val="en-US" w:eastAsia="en-US" w:bidi="ar-SA"/>
                <w14:textFill>
                  <w14:solidFill>
                    <w14:schemeClr w14:val="bg1"/>
                  </w14:solidFill>
                </w14:textFill>
              </w:rPr>
            </w:pPr>
            <w:r>
              <w:rPr>
                <w:rFonts w:ascii="Times New Roman" w:hAnsi="Times New Roman" w:eastAsia="微软雅黑" w:cs="Times New Roman"/>
                <w:b/>
                <w:color w:val="FFFFFF" w:themeColor="background1"/>
                <w:sz w:val="21"/>
                <w:szCs w:val="21"/>
                <w:lang w:val="en-US" w:eastAsia="en-US" w:bidi="ar-SA"/>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7EFDE14D">
            <w:pPr>
              <w:keepNext w:val="0"/>
              <w:keepLines w:val="0"/>
              <w:pageBreakBefore w:val="0"/>
              <w:widowControl w:val="0"/>
              <w:kinsoku/>
              <w:wordWrap/>
              <w:overflowPunct/>
              <w:topLinePunct w:val="0"/>
              <w:autoSpaceDE/>
              <w:autoSpaceDN/>
              <w:bidi w:val="0"/>
              <w:adjustRightInd/>
              <w:snapToGrid/>
              <w:spacing w:after="0" w:line="260" w:lineRule="auto"/>
              <w:jc w:val="center"/>
              <w:textAlignment w:val="auto"/>
              <w:rPr>
                <w:rFonts w:ascii="Times New Roman" w:hAnsi="Times New Roman" w:eastAsia="微软雅黑" w:cs="Times New Roman"/>
                <w:b/>
                <w:color w:val="FFFFFF" w:themeColor="background1"/>
                <w:sz w:val="21"/>
                <w:szCs w:val="21"/>
                <w:lang w:val="en-US" w:eastAsia="en-US" w:bidi="ar-SA"/>
                <w14:textFill>
                  <w14:solidFill>
                    <w14:schemeClr w14:val="bg1"/>
                  </w14:solidFill>
                </w14:textFill>
              </w:rPr>
            </w:pPr>
            <w:r>
              <w:rPr>
                <w:rFonts w:ascii="Times New Roman" w:hAnsi="Times New Roman" w:eastAsia="微软雅黑" w:cs="Times New Roman"/>
                <w:b/>
                <w:color w:val="FFFFFF" w:themeColor="background1"/>
                <w:sz w:val="21"/>
                <w:szCs w:val="21"/>
                <w:lang w:val="en-US" w:eastAsia="en-US" w:bidi="ar-SA"/>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01D8AB97">
            <w:pPr>
              <w:keepNext w:val="0"/>
              <w:keepLines w:val="0"/>
              <w:pageBreakBefore w:val="0"/>
              <w:widowControl w:val="0"/>
              <w:kinsoku/>
              <w:wordWrap/>
              <w:overflowPunct/>
              <w:topLinePunct w:val="0"/>
              <w:autoSpaceDE/>
              <w:autoSpaceDN/>
              <w:bidi w:val="0"/>
              <w:adjustRightInd/>
              <w:snapToGrid/>
              <w:spacing w:after="0" w:line="260" w:lineRule="auto"/>
              <w:jc w:val="center"/>
              <w:textAlignment w:val="auto"/>
              <w:rPr>
                <w:rFonts w:ascii="Times New Roman" w:hAnsi="Times New Roman" w:eastAsia="微软雅黑" w:cs="Times New Roman"/>
                <w:b/>
                <w:color w:val="FFFFFF" w:themeColor="background1"/>
                <w:sz w:val="21"/>
                <w:szCs w:val="21"/>
                <w:lang w:val="en-US" w:eastAsia="en-US" w:bidi="ar-SA"/>
                <w14:textFill>
                  <w14:solidFill>
                    <w14:schemeClr w14:val="bg1"/>
                  </w14:solidFill>
                </w14:textFill>
              </w:rPr>
            </w:pPr>
            <w:r>
              <w:rPr>
                <w:rFonts w:ascii="Times New Roman" w:hAnsi="Times New Roman" w:eastAsia="微软雅黑" w:cs="Times New Roman"/>
                <w:b/>
                <w:color w:val="FFFFFF" w:themeColor="background1"/>
                <w:sz w:val="21"/>
                <w:szCs w:val="21"/>
                <w:lang w:val="en-US" w:eastAsia="en-US" w:bidi="ar-SA"/>
                <w14:textFill>
                  <w14:solidFill>
                    <w14:schemeClr w14:val="bg1"/>
                  </w14:solidFill>
                </w14:textFill>
              </w:rPr>
              <w:t>获批机构</w:t>
            </w:r>
          </w:p>
        </w:tc>
      </w:tr>
      <w:tr w14:paraId="78203E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9A351BF">
            <w:pPr>
              <w:widowControl/>
              <w:snapToGrid w:val="0"/>
              <w:spacing w:after="0" w:line="240" w:lineRule="auto"/>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094A5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E8DA682">
            <w:pPr>
              <w:widowControl/>
              <w:snapToGrid w:val="0"/>
              <w:spacing w:after="0" w:line="240" w:lineRule="auto"/>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69EBA49">
            <w:pPr>
              <w:widowControl/>
              <w:snapToGrid w:val="0"/>
              <w:spacing w:after="0" w:line="240" w:lineRule="auto"/>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3EB4B981">
            <w:pPr>
              <w:widowControl/>
              <w:snapToGrid w:val="0"/>
              <w:spacing w:after="0" w:line="240" w:lineRule="auto"/>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72B2FAE">
            <w:pPr>
              <w:widowControl/>
              <w:snapToGrid w:val="0"/>
              <w:spacing w:after="0" w:line="240" w:lineRule="auto"/>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57B51C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E85FAA9">
            <w:pPr>
              <w:widowControl/>
              <w:snapToGrid w:val="0"/>
              <w:spacing w:after="0" w:line="240" w:lineRule="auto"/>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3C3FEA5">
      <w:pPr>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pPr>
      <w:bookmarkStart w:id="11" w:name="_Toc26553"/>
      <w:r>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br w:type="page"/>
      </w:r>
    </w:p>
    <w:p w14:paraId="077F1E3B">
      <w:pPr>
        <w:widowControl w:val="0"/>
        <w:numPr>
          <w:ilvl w:val="255"/>
          <w:numId w:val="0"/>
        </w:numPr>
        <w:jc w:val="left"/>
        <w:outlineLvl w:val="0"/>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t>检测方法与局限性</w:t>
      </w:r>
      <w:bookmarkEnd w:id="11"/>
    </w:p>
    <w:p w14:paraId="2FE06E3C">
      <w:pPr>
        <w:widowControl w:val="0"/>
        <w:spacing w:after="0"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CEA1178">
      <w:pPr>
        <w:keepNext w:val="0"/>
        <w:keepLines w:val="0"/>
        <w:pageBreakBefore w:val="0"/>
        <w:widowControl w:val="0"/>
        <w:kinsoku/>
        <w:wordWrap/>
        <w:overflowPunct/>
        <w:topLinePunct w:val="0"/>
        <w:autoSpaceDE/>
        <w:autoSpaceDN/>
        <w:bidi w:val="0"/>
        <w:adjustRightInd/>
        <w:snapToGrid/>
        <w:spacing w:after="0" w:line="276"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本次检测基于DNA对样本进行检</w:t>
      </w:r>
      <w:r>
        <w:rPr>
          <w:rFonts w:hint="eastAsia" w:ascii="Times New Roman" w:hAnsi="Times New Roman" w:eastAsia="微软雅黑" w:cs="Times New Roman"/>
          <w:bCs/>
          <w:sz w:val="21"/>
          <w:szCs w:val="21"/>
          <w:lang w:val="en-US" w:eastAsia="zh-CN"/>
        </w:rPr>
        <w:t>测</w:t>
      </w:r>
      <w:r>
        <w:rPr>
          <w:rFonts w:hint="default" w:ascii="Times New Roman" w:hAnsi="Times New Roman" w:eastAsia="微软雅黑" w:cs="Times New Roman"/>
          <w:bCs/>
          <w:sz w:val="21"/>
          <w:szCs w:val="21"/>
          <w:lang w:eastAsia="zh-CN"/>
        </w:rPr>
        <w:t>。</w:t>
      </w:r>
    </w:p>
    <w:p w14:paraId="7CDDB698">
      <w:pPr>
        <w:widowControl w:val="0"/>
        <w:spacing w:after="0"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488298EF">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32214A27">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75C7E257">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D520F9A">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0F52FF06">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4B4112D2">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2B711C0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30E8DD31">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3876432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2844448D">
      <w:pPr>
        <w:keepNext w:val="0"/>
        <w:keepLines w:val="0"/>
        <w:pageBreakBefore w:val="0"/>
        <w:widowControl w:val="0"/>
        <w:kinsoku/>
        <w:wordWrap/>
        <w:overflowPunct/>
        <w:topLinePunct w:val="0"/>
        <w:autoSpaceDE/>
        <w:autoSpaceDN/>
        <w:bidi w:val="0"/>
        <w:adjustRightInd/>
        <w:snapToGrid/>
        <w:spacing w:after="0"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35241AD5">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else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5BE812A0">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7FC1B50B">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034FC2F2">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64C9163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1859CF2E">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97342BE">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5636DF9">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73BD153E">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0393AA6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26436ED6">
      <w:pPr>
        <w:keepNext w:val="0"/>
        <w:keepLines w:val="0"/>
        <w:pageBreakBefore w:val="0"/>
        <w:widowControl/>
        <w:kinsoku/>
        <w:wordWrap/>
        <w:overflowPunct/>
        <w:topLinePunct w:val="0"/>
        <w:autoSpaceDE/>
        <w:autoSpaceDN/>
        <w:bidi w:val="0"/>
        <w:adjustRightInd/>
        <w:snapToGrid/>
        <w:spacing w:after="0" w:line="276"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r>
        <w:rPr>
          <w:rFonts w:hint="eastAsia" w:ascii="Times New Roman" w:hAnsi="Times New Roman" w:eastAsia="微软雅黑" w:cs="黑体"/>
          <w:sz w:val="21"/>
          <w:lang w:eastAsia="zh-CN"/>
        </w:rPr>
        <w:t>{% endif %}</w:t>
      </w:r>
    </w:p>
    <w:p w14:paraId="57385033">
      <w:pPr>
        <w:widowControl/>
        <w:spacing w:after="0" w:line="360" w:lineRule="auto"/>
        <w:jc w:val="both"/>
        <w:rPr>
          <w:rFonts w:hint="eastAsia" w:ascii="Times New Roman" w:hAnsi="Times New Roman" w:eastAsia="微软雅黑" w:cs="Times New Roman"/>
          <w:b/>
          <w:bCs/>
          <w:kern w:val="2"/>
          <w:sz w:val="24"/>
          <w:szCs w:val="24"/>
          <w:lang w:val="en-US" w:eastAsia="zh-CN" w:bidi="ar-SA"/>
        </w:rPr>
      </w:pPr>
      <w:r>
        <w:rPr>
          <w:rFonts w:hint="eastAsia" w:ascii="Times New Roman" w:hAnsi="Times New Roman" w:eastAsia="微软雅黑" w:cs="Times New Roman"/>
          <w:bCs/>
          <w:sz w:val="21"/>
          <w:szCs w:val="21"/>
          <w:lang w:val="en-US" w:eastAsia="zh-CN"/>
        </w:rPr>
        <w:br w:type="page"/>
      </w:r>
      <w:r>
        <w:rPr>
          <w:rFonts w:hint="eastAsia" w:ascii="Times New Roman" w:hAnsi="Times New Roman" w:eastAsia="微软雅黑" w:cs="Times New Roman"/>
          <w:b/>
          <w:bCs/>
          <w:kern w:val="2"/>
          <w:sz w:val="24"/>
          <w:szCs w:val="24"/>
          <w:lang w:val="en-US" w:eastAsia="zh-CN" w:bidi="ar-SA"/>
        </w:rPr>
        <w:t>广州诺禾医学检验实验室</w:t>
      </w:r>
    </w:p>
    <w:p w14:paraId="7517893D">
      <w:pPr>
        <w:widowControl/>
        <w:spacing w:after="0" w:line="360" w:lineRule="auto"/>
        <w:jc w:val="both"/>
        <w:rPr>
          <w:rFonts w:hint="eastAsia" w:ascii="Times New Roman" w:hAnsi="Times New Roman" w:eastAsia="微软雅黑" w:cs="Times New Roman"/>
          <w:b w:val="0"/>
          <w:bCs w:val="0"/>
          <w:kern w:val="2"/>
          <w:sz w:val="24"/>
          <w:szCs w:val="24"/>
          <w:lang w:val="en-US" w:eastAsia="zh-CN" w:bidi="ar-SA"/>
        </w:rPr>
      </w:pPr>
      <w:r>
        <w:rPr>
          <w:rFonts w:hint="eastAsia" w:ascii="Times New Roman" w:hAnsi="Times New Roman" w:eastAsia="微软雅黑" w:cs="Times New Roman"/>
          <w:b w:val="0"/>
          <w:bCs w:val="0"/>
          <w:kern w:val="2"/>
          <w:sz w:val="24"/>
          <w:szCs w:val="24"/>
          <w:lang w:val="en-US" w:eastAsia="zh-CN" w:bidi="ar-SA"/>
        </w:rPr>
        <w:t>广州市黄埔区开源大道11号C6栋702室</w:t>
      </w:r>
    </w:p>
    <w:p w14:paraId="0474817A">
      <w:pPr>
        <w:widowControl/>
        <w:spacing w:after="0" w:line="360" w:lineRule="auto"/>
        <w:jc w:val="both"/>
        <w:rPr>
          <w:rFonts w:hint="eastAsia" w:ascii="Times New Roman" w:hAnsi="Times New Roman" w:eastAsia="微软雅黑" w:cs="Times New Roman"/>
          <w:b/>
          <w:bCs/>
          <w:kern w:val="2"/>
          <w:sz w:val="24"/>
          <w:szCs w:val="24"/>
          <w:lang w:val="en-US" w:eastAsia="zh-CN" w:bidi="ar-SA"/>
        </w:rPr>
      </w:pPr>
    </w:p>
    <w:p w14:paraId="5EF3645C">
      <w:pPr>
        <w:widowControl/>
        <w:spacing w:after="0" w:line="360" w:lineRule="auto"/>
        <w:jc w:val="both"/>
        <w:rPr>
          <w:rFonts w:hint="eastAsia" w:ascii="Times New Roman" w:hAnsi="Times New Roman" w:eastAsia="微软雅黑" w:cs="Times New Roman"/>
          <w:b/>
          <w:bCs/>
          <w:kern w:val="2"/>
          <w:sz w:val="24"/>
          <w:szCs w:val="24"/>
          <w:lang w:val="en-US" w:eastAsia="zh-CN" w:bidi="ar-SA"/>
        </w:rPr>
      </w:pPr>
      <w:r>
        <w:rPr>
          <w:rFonts w:hint="eastAsia" w:ascii="Times New Roman" w:hAnsi="Times New Roman" w:eastAsia="微软雅黑" w:cs="Times New Roman"/>
          <w:b/>
          <w:bCs/>
          <w:kern w:val="2"/>
          <w:sz w:val="24"/>
          <w:szCs w:val="24"/>
          <w:lang w:val="en-US" w:eastAsia="zh-CN" w:bidi="ar-SA"/>
        </w:rPr>
        <w:t>上海诺禾医学检验实验室</w:t>
      </w:r>
    </w:p>
    <w:p w14:paraId="08B61FBE">
      <w:pPr>
        <w:widowControl/>
        <w:spacing w:after="0" w:line="360" w:lineRule="auto"/>
        <w:jc w:val="both"/>
        <w:rPr>
          <w:rFonts w:hint="eastAsia" w:ascii="Times New Roman" w:hAnsi="Times New Roman" w:eastAsia="微软雅黑" w:cs="Times New Roman"/>
          <w:b w:val="0"/>
          <w:bCs w:val="0"/>
          <w:kern w:val="2"/>
          <w:sz w:val="24"/>
          <w:szCs w:val="24"/>
          <w:lang w:val="en-US" w:eastAsia="zh-CN" w:bidi="ar-SA"/>
        </w:rPr>
      </w:pPr>
      <w:r>
        <w:rPr>
          <w:rFonts w:hint="eastAsia" w:ascii="Times New Roman" w:hAnsi="Times New Roman" w:eastAsia="微软雅黑" w:cs="Times New Roman"/>
          <w:b w:val="0"/>
          <w:bCs w:val="0"/>
          <w:kern w:val="2"/>
          <w:sz w:val="24"/>
          <w:szCs w:val="24"/>
          <w:lang w:val="en-US" w:eastAsia="zh-CN" w:bidi="ar-SA"/>
        </w:rPr>
        <w:t>上海市闵行区绿洲环路396弄9号201室</w:t>
      </w:r>
    </w:p>
    <w:p w14:paraId="1E2D9D19">
      <w:pPr>
        <w:widowControl/>
        <w:spacing w:after="0" w:line="360" w:lineRule="auto"/>
        <w:jc w:val="both"/>
        <w:rPr>
          <w:rFonts w:hint="eastAsia" w:ascii="Times New Roman" w:hAnsi="Times New Roman" w:eastAsia="微软雅黑" w:cs="Times New Roman"/>
          <w:b/>
          <w:bCs/>
          <w:kern w:val="2"/>
          <w:sz w:val="24"/>
          <w:szCs w:val="24"/>
          <w:lang w:val="en-US" w:eastAsia="zh-CN" w:bidi="ar-SA"/>
        </w:rPr>
      </w:pPr>
    </w:p>
    <w:p w14:paraId="4C69A1C4">
      <w:pPr>
        <w:widowControl/>
        <w:spacing w:after="0" w:line="360" w:lineRule="auto"/>
        <w:jc w:val="both"/>
        <w:rPr>
          <w:rFonts w:hint="eastAsia" w:ascii="Times New Roman" w:hAnsi="Times New Roman" w:eastAsia="微软雅黑" w:cs="Times New Roman"/>
          <w:b/>
          <w:bCs/>
          <w:kern w:val="2"/>
          <w:sz w:val="24"/>
          <w:szCs w:val="24"/>
          <w:lang w:val="en-US" w:eastAsia="zh-CN" w:bidi="ar-SA"/>
        </w:rPr>
      </w:pPr>
      <w:r>
        <w:rPr>
          <w:rFonts w:hint="eastAsia" w:ascii="Times New Roman" w:hAnsi="Times New Roman" w:eastAsia="微软雅黑" w:cs="Times New Roman"/>
          <w:b/>
          <w:bCs/>
          <w:kern w:val="2"/>
          <w:sz w:val="24"/>
          <w:szCs w:val="24"/>
          <w:lang w:val="en-US" w:eastAsia="zh-CN" w:bidi="ar-SA"/>
        </w:rPr>
        <w:t>天津诺禾医学检验实验室</w:t>
      </w:r>
    </w:p>
    <w:p w14:paraId="3BE3C62C">
      <w:pPr>
        <w:widowControl/>
        <w:spacing w:after="0" w:line="360" w:lineRule="auto"/>
        <w:jc w:val="both"/>
        <w:rPr>
          <w:rFonts w:hint="eastAsia" w:ascii="Times New Roman" w:hAnsi="Times New Roman" w:eastAsia="微软雅黑" w:cs="Times New Roman"/>
          <w:b w:val="0"/>
          <w:bCs w:val="0"/>
          <w:kern w:val="2"/>
          <w:sz w:val="24"/>
          <w:szCs w:val="24"/>
          <w:lang w:val="en-US" w:eastAsia="zh-CN" w:bidi="ar-SA"/>
        </w:rPr>
      </w:pPr>
      <w:r>
        <w:rPr>
          <w:rFonts w:hint="eastAsia" w:ascii="Times New Roman" w:hAnsi="Times New Roman" w:eastAsia="微软雅黑" w:cs="Times New Roman"/>
          <w:b w:val="0"/>
          <w:bCs w:val="0"/>
          <w:kern w:val="2"/>
          <w:sz w:val="24"/>
          <w:szCs w:val="24"/>
          <w:lang w:val="en-US" w:eastAsia="zh-CN" w:bidi="ar-SA"/>
        </w:rPr>
        <w:t>天津市武清区创业总部基地B07</w:t>
      </w:r>
    </w:p>
    <w:p w14:paraId="5B3B5205">
      <w:pPr>
        <w:widowControl/>
        <w:spacing w:after="0" w:line="240" w:lineRule="auto"/>
        <w:jc w:val="both"/>
        <w:rPr>
          <w:rFonts w:hint="eastAsia" w:ascii="Times New Roman" w:hAnsi="Times New Roman" w:eastAsia="微软雅黑" w:cs="Times New Roman"/>
          <w:b/>
          <w:bCs/>
          <w:kern w:val="2"/>
          <w:sz w:val="24"/>
          <w:szCs w:val="24"/>
          <w:lang w:val="en-US" w:eastAsia="zh-CN" w:bidi="ar-SA"/>
        </w:rPr>
      </w:pPr>
    </w:p>
    <w:p w14:paraId="1885FBD4">
      <w:pPr>
        <w:widowControl/>
        <w:spacing w:after="0" w:line="240" w:lineRule="auto"/>
        <w:jc w:val="both"/>
        <w:rPr>
          <w:rFonts w:ascii="Times New Roman" w:hAnsi="Times New Roman" w:eastAsia="等线" w:cstheme="minorBidi"/>
          <w:b w:val="0"/>
          <w:bCs w:val="0"/>
          <w:kern w:val="2"/>
          <w:sz w:val="24"/>
          <w:szCs w:val="24"/>
          <w:lang w:val="en-US" w:eastAsia="zh-CN" w:bidi="ar-SA"/>
        </w:rPr>
      </w:pPr>
    </w:p>
    <w:p w14:paraId="6BC5B898">
      <w:pPr>
        <w:widowControl/>
        <w:spacing w:after="0" w:line="240" w:lineRule="auto"/>
        <w:jc w:val="both"/>
        <w:rPr>
          <w:rFonts w:ascii="Times New Roman" w:hAnsi="Times New Roman" w:eastAsia="等线" w:cstheme="minorBidi"/>
          <w:kern w:val="2"/>
          <w:sz w:val="24"/>
          <w:szCs w:val="24"/>
          <w:lang w:val="en-US" w:eastAsia="zh-CN" w:bidi="ar-SA"/>
        </w:rPr>
      </w:pPr>
    </w:p>
    <w:p w14:paraId="46A8711E">
      <w:pPr>
        <w:widowControl/>
        <w:spacing w:after="0" w:line="240" w:lineRule="auto"/>
        <w:jc w:val="both"/>
        <w:rPr>
          <w:rFonts w:ascii="Times New Roman" w:hAnsi="Times New Roman" w:eastAsia="等线" w:cstheme="minorBidi"/>
          <w:b/>
          <w:bCs/>
          <w:color w:val="61964C"/>
          <w:kern w:val="2"/>
          <w:sz w:val="28"/>
          <w:szCs w:val="28"/>
          <w:lang w:val="en-US" w:eastAsia="zh-CN" w:bidi="ar-SA"/>
        </w:rPr>
      </w:pPr>
    </w:p>
    <w:p w14:paraId="799A0180">
      <w:pPr>
        <w:widowControl/>
        <w:spacing w:after="0" w:line="240" w:lineRule="auto"/>
        <w:jc w:val="both"/>
        <w:rPr>
          <w:rFonts w:ascii="Times New Roman" w:hAnsi="Times New Roman" w:eastAsia="等线" w:cstheme="minorBidi"/>
          <w:kern w:val="2"/>
          <w:sz w:val="24"/>
          <w:szCs w:val="24"/>
          <w:lang w:val="en-US" w:eastAsia="zh-CN" w:bidi="ar-SA"/>
        </w:rPr>
      </w:pPr>
    </w:p>
    <w:p w14:paraId="1AA20FD4">
      <w:pPr>
        <w:widowControl/>
        <w:spacing w:after="0" w:line="240" w:lineRule="auto"/>
        <w:jc w:val="both"/>
        <w:rPr>
          <w:rFonts w:ascii="Times New Roman" w:hAnsi="Times New Roman" w:eastAsia="等线" w:cstheme="minorBidi"/>
          <w:kern w:val="2"/>
          <w:sz w:val="24"/>
          <w:szCs w:val="24"/>
          <w:lang w:val="en-US" w:eastAsia="zh-CN" w:bidi="ar-SA"/>
        </w:rPr>
      </w:pPr>
    </w:p>
    <w:p w14:paraId="249BC868">
      <w:pPr>
        <w:widowControl/>
        <w:spacing w:after="0" w:line="240" w:lineRule="auto"/>
        <w:jc w:val="both"/>
        <w:rPr>
          <w:rFonts w:ascii="Times New Roman" w:hAnsi="Times New Roman" w:eastAsia="等线" w:cstheme="minorBidi"/>
          <w:kern w:val="2"/>
          <w:sz w:val="24"/>
          <w:szCs w:val="24"/>
          <w:lang w:val="en-US" w:eastAsia="zh-CN" w:bidi="ar-SA"/>
        </w:rPr>
      </w:pPr>
    </w:p>
    <w:p w14:paraId="2C10B763">
      <w:pPr>
        <w:widowControl/>
        <w:spacing w:after="0" w:line="240" w:lineRule="auto"/>
        <w:jc w:val="both"/>
        <w:rPr>
          <w:rFonts w:ascii="Times New Roman" w:hAnsi="Times New Roman" w:eastAsia="等线" w:cstheme="minorBidi"/>
          <w:kern w:val="2"/>
          <w:sz w:val="24"/>
          <w:szCs w:val="24"/>
          <w:lang w:val="en-US" w:eastAsia="zh-CN" w:bidi="ar-SA"/>
        </w:rPr>
      </w:pPr>
    </w:p>
    <w:p w14:paraId="49FE861B">
      <w:pPr>
        <w:widowControl/>
        <w:spacing w:after="0" w:line="240" w:lineRule="auto"/>
        <w:jc w:val="both"/>
        <w:rPr>
          <w:rFonts w:ascii="Times New Roman" w:hAnsi="Times New Roman" w:eastAsia="等线" w:cstheme="minorBidi"/>
          <w:kern w:val="2"/>
          <w:sz w:val="24"/>
          <w:szCs w:val="24"/>
          <w:lang w:val="en-US" w:eastAsia="zh-CN" w:bidi="ar-SA"/>
        </w:rPr>
      </w:pPr>
    </w:p>
    <w:p w14:paraId="609B3FC2">
      <w:pPr>
        <w:widowControl/>
        <w:spacing w:after="0" w:line="240" w:lineRule="auto"/>
        <w:jc w:val="both"/>
        <w:rPr>
          <w:rFonts w:ascii="Times New Roman" w:hAnsi="Times New Roman" w:eastAsia="等线" w:cstheme="minorBidi"/>
          <w:kern w:val="2"/>
          <w:sz w:val="24"/>
          <w:szCs w:val="24"/>
          <w:lang w:val="en-US" w:eastAsia="zh-CN" w:bidi="ar-SA"/>
        </w:rPr>
      </w:pPr>
    </w:p>
    <w:p w14:paraId="261551FA">
      <w:pPr>
        <w:widowControl/>
        <w:spacing w:after="0" w:line="240" w:lineRule="auto"/>
        <w:jc w:val="both"/>
        <w:rPr>
          <w:rFonts w:ascii="Times New Roman" w:hAnsi="Times New Roman" w:eastAsia="等线" w:cstheme="minorBidi"/>
          <w:kern w:val="2"/>
          <w:sz w:val="24"/>
          <w:szCs w:val="24"/>
          <w:lang w:val="en-US" w:eastAsia="zh-CN" w:bidi="ar-SA"/>
        </w:rPr>
      </w:pPr>
    </w:p>
    <w:p w14:paraId="58FB4557">
      <w:pPr>
        <w:widowControl/>
        <w:spacing w:after="0" w:line="240" w:lineRule="auto"/>
        <w:jc w:val="both"/>
        <w:rPr>
          <w:rFonts w:ascii="Times New Roman" w:hAnsi="Times New Roman" w:eastAsia="等线" w:cstheme="minorBidi"/>
          <w:kern w:val="2"/>
          <w:sz w:val="24"/>
          <w:szCs w:val="24"/>
          <w:lang w:val="en-US" w:eastAsia="zh-CN" w:bidi="ar-SA"/>
        </w:rPr>
      </w:pPr>
    </w:p>
    <w:p w14:paraId="1161F853">
      <w:pPr>
        <w:widowControl/>
        <w:spacing w:after="0" w:line="240" w:lineRule="auto"/>
        <w:jc w:val="both"/>
        <w:rPr>
          <w:rFonts w:ascii="Times New Roman" w:hAnsi="Times New Roman" w:eastAsia="等线" w:cstheme="minorBidi"/>
          <w:kern w:val="2"/>
          <w:sz w:val="24"/>
          <w:szCs w:val="24"/>
          <w:lang w:val="en-US" w:eastAsia="zh-CN" w:bidi="ar-SA"/>
        </w:rPr>
      </w:pPr>
    </w:p>
    <w:p w14:paraId="1A27D6C2">
      <w:pPr>
        <w:widowControl/>
        <w:spacing w:after="0" w:line="240" w:lineRule="auto"/>
        <w:jc w:val="both"/>
        <w:rPr>
          <w:rFonts w:ascii="Times New Roman" w:hAnsi="Times New Roman" w:eastAsia="等线" w:cstheme="minorBidi"/>
          <w:kern w:val="2"/>
          <w:sz w:val="24"/>
          <w:szCs w:val="24"/>
          <w:lang w:val="en-US" w:eastAsia="zh-CN" w:bidi="ar-SA"/>
        </w:rPr>
      </w:pPr>
    </w:p>
    <w:p w14:paraId="0C3A8975">
      <w:pPr>
        <w:widowControl/>
        <w:spacing w:after="0" w:line="240" w:lineRule="auto"/>
        <w:jc w:val="both"/>
        <w:rPr>
          <w:rFonts w:ascii="Times New Roman" w:hAnsi="Times New Roman" w:eastAsia="等线" w:cstheme="minorBidi"/>
          <w:kern w:val="2"/>
          <w:sz w:val="24"/>
          <w:szCs w:val="24"/>
          <w:lang w:val="en-US" w:eastAsia="zh-CN" w:bidi="ar-SA"/>
        </w:rPr>
      </w:pPr>
    </w:p>
    <w:p w14:paraId="79D50301">
      <w:pPr>
        <w:widowControl/>
        <w:spacing w:after="0" w:line="240" w:lineRule="auto"/>
        <w:jc w:val="both"/>
        <w:rPr>
          <w:rFonts w:ascii="Times New Roman" w:hAnsi="Times New Roman" w:eastAsia="等线" w:cstheme="minorBidi"/>
          <w:kern w:val="2"/>
          <w:sz w:val="24"/>
          <w:szCs w:val="24"/>
          <w:lang w:val="en-US" w:eastAsia="zh-CN" w:bidi="ar-SA"/>
        </w:rPr>
      </w:pPr>
    </w:p>
    <w:p w14:paraId="3685C7BE">
      <w:pPr>
        <w:widowControl/>
        <w:spacing w:after="0" w:line="240" w:lineRule="auto"/>
        <w:jc w:val="both"/>
        <w:rPr>
          <w:rFonts w:ascii="Times New Roman" w:hAnsi="Times New Roman" w:eastAsia="等线" w:cstheme="minorBidi"/>
          <w:kern w:val="2"/>
          <w:sz w:val="24"/>
          <w:szCs w:val="24"/>
          <w:lang w:val="en-US" w:eastAsia="zh-CN" w:bidi="ar-SA"/>
        </w:rPr>
      </w:pPr>
    </w:p>
    <w:p w14:paraId="4FEA32E8">
      <w:pPr>
        <w:widowControl/>
        <w:spacing w:after="0" w:line="240" w:lineRule="auto"/>
        <w:jc w:val="both"/>
        <w:rPr>
          <w:rFonts w:ascii="Times New Roman" w:hAnsi="Times New Roman" w:eastAsia="等线" w:cstheme="minorBidi"/>
          <w:kern w:val="2"/>
          <w:sz w:val="24"/>
          <w:szCs w:val="24"/>
          <w:lang w:val="en-US" w:eastAsia="zh-CN" w:bidi="ar-SA"/>
        </w:rPr>
      </w:pPr>
    </w:p>
    <w:p w14:paraId="67F0D308">
      <w:pPr>
        <w:widowControl/>
        <w:spacing w:after="0" w:line="240" w:lineRule="auto"/>
        <w:jc w:val="both"/>
        <w:rPr>
          <w:rFonts w:ascii="Times New Roman" w:hAnsi="Times New Roman" w:eastAsia="等线" w:cstheme="minorBidi"/>
          <w:kern w:val="2"/>
          <w:sz w:val="24"/>
          <w:szCs w:val="24"/>
          <w:lang w:val="en-US" w:eastAsia="zh-CN" w:bidi="ar-SA"/>
        </w:rPr>
      </w:pPr>
    </w:p>
    <w:p w14:paraId="2F119EE8">
      <w:pPr>
        <w:widowControl/>
        <w:spacing w:after="0" w:line="240" w:lineRule="auto"/>
        <w:jc w:val="both"/>
        <w:rPr>
          <w:rFonts w:ascii="Times New Roman" w:hAnsi="Times New Roman" w:eastAsia="等线" w:cstheme="minorBidi"/>
          <w:kern w:val="2"/>
          <w:sz w:val="24"/>
          <w:szCs w:val="24"/>
          <w:lang w:val="en-US" w:eastAsia="zh-CN" w:bidi="ar-SA"/>
        </w:rPr>
      </w:pPr>
    </w:p>
    <w:p w14:paraId="6A4BA7F0">
      <w:pPr>
        <w:widowControl/>
        <w:spacing w:after="0" w:line="240" w:lineRule="auto"/>
        <w:jc w:val="both"/>
        <w:rPr>
          <w:rFonts w:ascii="Times New Roman" w:hAnsi="Times New Roman" w:eastAsia="等线" w:cstheme="minorBidi"/>
          <w:kern w:val="2"/>
          <w:sz w:val="24"/>
          <w:szCs w:val="24"/>
          <w:lang w:val="en-US" w:eastAsia="zh-CN" w:bidi="ar-SA"/>
        </w:rPr>
      </w:pPr>
    </w:p>
    <w:p w14:paraId="2B83E1E7">
      <w:pPr>
        <w:widowControl/>
        <w:spacing w:after="0" w:line="240" w:lineRule="auto"/>
        <w:jc w:val="both"/>
        <w:rPr>
          <w:rFonts w:ascii="Times New Roman" w:hAnsi="Times New Roman" w:eastAsia="等线" w:cstheme="minorBidi"/>
          <w:kern w:val="2"/>
          <w:sz w:val="24"/>
          <w:szCs w:val="24"/>
          <w:lang w:val="en-US" w:eastAsia="zh-CN" w:bidi="ar-SA"/>
        </w:rPr>
      </w:pPr>
    </w:p>
    <w:p w14:paraId="37A928C0">
      <w:pPr>
        <w:widowControl/>
        <w:spacing w:after="0" w:line="240" w:lineRule="auto"/>
        <w:jc w:val="both"/>
        <w:rPr>
          <w:rFonts w:ascii="Times New Roman" w:hAnsi="Times New Roman" w:eastAsia="等线" w:cstheme="minorBidi"/>
          <w:kern w:val="2"/>
          <w:sz w:val="24"/>
          <w:szCs w:val="24"/>
          <w:lang w:val="en-US" w:eastAsia="zh-CN" w:bidi="ar-SA"/>
        </w:rPr>
      </w:pPr>
    </w:p>
    <w:p w14:paraId="0ADE4D3D">
      <w:pPr>
        <w:widowControl/>
        <w:spacing w:after="0" w:line="240" w:lineRule="auto"/>
        <w:jc w:val="both"/>
        <w:rPr>
          <w:rFonts w:ascii="Times New Roman" w:hAnsi="Times New Roman" w:eastAsia="等线" w:cstheme="minorBidi"/>
          <w:kern w:val="2"/>
          <w:sz w:val="24"/>
          <w:szCs w:val="24"/>
          <w:lang w:val="en-US" w:eastAsia="zh-CN" w:bidi="ar-SA"/>
        </w:rPr>
      </w:pPr>
    </w:p>
    <w:p w14:paraId="472FF37F">
      <w:pPr>
        <w:widowControl/>
        <w:spacing w:after="0" w:line="240" w:lineRule="auto"/>
        <w:jc w:val="both"/>
        <w:rPr>
          <w:rFonts w:ascii="Times New Roman" w:hAnsi="Times New Roman" w:eastAsia="等线" w:cstheme="minorBidi"/>
          <w:kern w:val="2"/>
          <w:sz w:val="24"/>
          <w:szCs w:val="24"/>
          <w:lang w:val="en-US" w:eastAsia="zh-CN" w:bidi="ar-SA"/>
        </w:rPr>
      </w:pPr>
    </w:p>
    <w:p w14:paraId="54974050">
      <w:pPr>
        <w:widowControl/>
        <w:spacing w:after="0" w:line="240" w:lineRule="auto"/>
        <w:jc w:val="both"/>
        <w:rPr>
          <w:rFonts w:hint="eastAsia" w:ascii="Times New Roman" w:hAnsi="Times New Roman" w:eastAsia="等线" w:cstheme="minorBidi"/>
          <w:kern w:val="2"/>
          <w:sz w:val="24"/>
          <w:szCs w:val="24"/>
          <w:lang w:val="en-US" w:eastAsia="zh-CN" w:bidi="ar-SA"/>
        </w:rPr>
      </w:pPr>
      <w:r>
        <w:rPr>
          <w:rFonts w:ascii="宋体" w:hAnsi="宋体" w:eastAsia="宋体" w:cs="宋体"/>
          <w:kern w:val="2"/>
          <w:sz w:val="24"/>
          <w:szCs w:val="24"/>
          <w:lang w:val="en-US" w:eastAsia="zh-CN" w:bidi="ar-SA"/>
        </w:rPr>
        <w:drawing>
          <wp:anchor distT="0" distB="0" distL="114935" distR="114935" simplePos="0" relativeHeight="251664384" behindDoc="0" locked="0" layoutInCell="1" allowOverlap="1">
            <wp:simplePos x="0" y="0"/>
            <wp:positionH relativeFrom="column">
              <wp:posOffset>28575</wp:posOffset>
            </wp:positionH>
            <wp:positionV relativeFrom="paragraph">
              <wp:posOffset>10795</wp:posOffset>
            </wp:positionV>
            <wp:extent cx="439420" cy="439420"/>
            <wp:effectExtent l="0" t="0" r="2540" b="2540"/>
            <wp:wrapNone/>
            <wp:docPr id="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IMG_256"/>
                    <pic:cNvPicPr>
                      <a:picLocks noChangeAspect="1"/>
                    </pic:cNvPicPr>
                  </pic:nvPicPr>
                  <pic:blipFill>
                    <a:blip r:embed="rId9"/>
                    <a:stretch>
                      <a:fillRect/>
                    </a:stretch>
                  </pic:blipFill>
                  <pic:spPr>
                    <a:xfrm>
                      <a:off x="0" y="0"/>
                      <a:ext cx="439420" cy="439420"/>
                    </a:xfrm>
                    <a:prstGeom prst="rect">
                      <a:avLst/>
                    </a:prstGeom>
                    <a:noFill/>
                    <a:ln w="9525">
                      <a:noFill/>
                    </a:ln>
                  </pic:spPr>
                </pic:pic>
              </a:graphicData>
            </a:graphic>
          </wp:anchor>
        </w:drawing>
      </w:r>
      <w:r>
        <w:rPr>
          <w:rFonts w:ascii="宋体" w:hAnsi="宋体" w:eastAsia="宋体" w:cs="宋体"/>
          <w:kern w:val="2"/>
          <w:sz w:val="24"/>
          <w:szCs w:val="24"/>
          <w:lang w:val="en-US" w:eastAsia="zh-CN" w:bidi="ar-SA"/>
        </w:rPr>
        <w:drawing>
          <wp:anchor distT="0" distB="0" distL="114935" distR="114935" simplePos="0" relativeHeight="251665408" behindDoc="0" locked="0" layoutInCell="1" allowOverlap="1">
            <wp:simplePos x="0" y="0"/>
            <wp:positionH relativeFrom="column">
              <wp:posOffset>723900</wp:posOffset>
            </wp:positionH>
            <wp:positionV relativeFrom="paragraph">
              <wp:posOffset>10795</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0"/>
                    <a:stretch>
                      <a:fillRect/>
                    </a:stretch>
                  </pic:blipFill>
                  <pic:spPr>
                    <a:xfrm>
                      <a:off x="0" y="0"/>
                      <a:ext cx="468630" cy="468630"/>
                    </a:xfrm>
                    <a:prstGeom prst="rect">
                      <a:avLst/>
                    </a:prstGeom>
                    <a:noFill/>
                    <a:ln w="9525">
                      <a:noFill/>
                    </a:ln>
                  </pic:spPr>
                </pic:pic>
              </a:graphicData>
            </a:graphic>
          </wp:anchor>
        </w:drawing>
      </w:r>
      <w:r>
        <w:rPr>
          <w:rFonts w:hint="eastAsia" w:ascii="Times New Roman" w:hAnsi="Times New Roman" w:eastAsia="等线" w:cstheme="minorBidi"/>
          <w:kern w:val="2"/>
          <w:sz w:val="22"/>
          <w:szCs w:val="24"/>
          <w:lang w:val="en-US" w:eastAsia="zh-CN" w:bidi="ar-SA"/>
        </w:rPr>
        <w:t>、</w:t>
      </w:r>
      <w:r>
        <w:rPr>
          <w:rFonts w:hint="eastAsia" w:ascii="Times New Roman" w:hAnsi="Times New Roman" w:eastAsia="等线" w:cstheme="minorBidi"/>
          <w:kern w:val="2"/>
          <w:sz w:val="24"/>
          <w:szCs w:val="24"/>
          <w:lang w:val="en-US" w:eastAsia="zh-CN" w:bidi="ar-SA"/>
        </w:rPr>
        <w:tab/>
      </w:r>
      <w:r>
        <w:rPr>
          <w:rFonts w:hint="eastAsia" w:ascii="Times New Roman" w:hAnsi="Times New Roman" w:eastAsia="等线" w:cstheme="minorBidi"/>
          <w:kern w:val="2"/>
          <w:sz w:val="24"/>
          <w:szCs w:val="24"/>
          <w:lang w:val="en-US" w:eastAsia="zh-CN" w:bidi="ar-SA"/>
        </w:rPr>
        <w:tab/>
      </w:r>
      <w:r>
        <w:rPr>
          <w:rFonts w:hint="eastAsia" w:ascii="Times New Roman" w:hAnsi="Times New Roman" w:eastAsia="等线" w:cstheme="minorBidi"/>
          <w:kern w:val="2"/>
          <w:sz w:val="24"/>
          <w:szCs w:val="24"/>
          <w:lang w:val="en-US" w:eastAsia="zh-CN" w:bidi="ar-SA"/>
        </w:rPr>
        <w:tab/>
      </w:r>
      <w:r>
        <w:rPr>
          <w:rFonts w:hint="eastAsia" w:ascii="Times New Roman" w:hAnsi="Times New Roman" w:eastAsia="等线" w:cstheme="minorBidi"/>
          <w:kern w:val="2"/>
          <w:sz w:val="24"/>
          <w:szCs w:val="24"/>
          <w:lang w:val="en-US" w:eastAsia="zh-CN" w:bidi="ar-SA"/>
        </w:rPr>
        <w:tab/>
      </w:r>
      <w:r>
        <w:rPr>
          <w:rFonts w:hint="eastAsia" w:ascii="Times New Roman" w:hAnsi="Times New Roman" w:eastAsia="等线" w:cstheme="minorBidi"/>
          <w:kern w:val="2"/>
          <w:sz w:val="24"/>
          <w:szCs w:val="24"/>
          <w:lang w:val="en-US" w:eastAsia="zh-CN" w:bidi="ar-SA"/>
        </w:rPr>
        <w:tab/>
      </w:r>
    </w:p>
    <w:p w14:paraId="3D3C8B1C">
      <w:pPr>
        <w:widowControl/>
        <w:spacing w:after="0" w:line="240" w:lineRule="auto"/>
        <w:jc w:val="both"/>
        <w:rPr>
          <w:rFonts w:hint="eastAsia" w:ascii="Times New Roman" w:hAnsi="Times New Roman" w:eastAsia="等线" w:cstheme="minorBidi"/>
          <w:kern w:val="2"/>
          <w:sz w:val="24"/>
          <w:szCs w:val="24"/>
          <w:lang w:val="en-US" w:eastAsia="zh-CN" w:bidi="ar-SA"/>
        </w:rPr>
      </w:pPr>
    </w:p>
    <w:p w14:paraId="2F74EBB0">
      <w:pPr>
        <w:keepNext w:val="0"/>
        <w:keepLines w:val="0"/>
        <w:pageBreakBefore w:val="0"/>
        <w:widowControl/>
        <w:kinsoku/>
        <w:wordWrap/>
        <w:overflowPunct/>
        <w:topLinePunct w:val="0"/>
        <w:autoSpaceDE/>
        <w:autoSpaceDN/>
        <w:bidi w:val="0"/>
        <w:adjustRightInd/>
        <w:snapToGrid/>
        <w:spacing w:before="0" w:beforeLines="50" w:after="0" w:afterLines="50" w:line="240" w:lineRule="auto"/>
        <w:jc w:val="both"/>
        <w:textAlignment w:val="auto"/>
        <w:rPr>
          <w:rFonts w:hint="eastAsia" w:ascii="微软雅黑" w:hAnsi="微软雅黑" w:eastAsia="微软雅黑" w:cs="微软雅黑"/>
          <w:b/>
          <w:bCs/>
          <w:color w:val="0083C3"/>
          <w:kern w:val="2"/>
          <w:sz w:val="20"/>
          <w:szCs w:val="20"/>
          <w:lang w:val="en-US" w:eastAsia="zh-CN" w:bidi="ar-SA"/>
        </w:rPr>
      </w:pPr>
      <w:r>
        <w:rPr>
          <w:rFonts w:hint="eastAsia" w:ascii="微软雅黑" w:hAnsi="微软雅黑" w:eastAsia="微软雅黑" w:cs="微软雅黑"/>
          <w:b/>
          <w:bCs/>
          <w:color w:val="0083C3"/>
          <w:kern w:val="2"/>
          <w:sz w:val="20"/>
          <w:szCs w:val="20"/>
          <w:lang w:val="en-US" w:eastAsia="zh-CN" w:bidi="ar-SA"/>
        </w:rPr>
        <w:t xml:space="preserve">诺禾医学   诺禾在线 </w:t>
      </w:r>
    </w:p>
    <w:p w14:paraId="339F8E35">
      <w:pPr>
        <w:keepNext w:val="0"/>
        <w:keepLines w:val="0"/>
        <w:pageBreakBefore w:val="0"/>
        <w:widowControl/>
        <w:kinsoku/>
        <w:wordWrap/>
        <w:overflowPunct/>
        <w:topLinePunct w:val="0"/>
        <w:autoSpaceDE/>
        <w:autoSpaceDN/>
        <w:bidi w:val="0"/>
        <w:adjustRightInd/>
        <w:snapToGrid/>
        <w:spacing w:before="0" w:beforeLines="100" w:after="0" w:afterLines="100" w:line="240" w:lineRule="auto"/>
        <w:jc w:val="both"/>
        <w:textAlignment w:val="auto"/>
        <w:rPr>
          <w:rFonts w:ascii="Times New Roman" w:hAnsi="Times New Roman" w:eastAsia="等线" w:cstheme="minorBidi"/>
          <w:b/>
          <w:bCs/>
          <w:color w:val="61964C"/>
          <w:kern w:val="2"/>
          <w:sz w:val="28"/>
          <w:szCs w:val="28"/>
          <w:lang w:val="en-US" w:eastAsia="zh-CN" w:bidi="ar-SA"/>
        </w:rPr>
      </w:pPr>
      <w:r>
        <w:rPr>
          <w:rFonts w:ascii="Times New Roman" w:hAnsi="Times New Roman" w:eastAsia="等线" w:cstheme="minorBidi"/>
          <w:b/>
          <w:bCs/>
          <w:color w:val="0083C3"/>
          <w:kern w:val="2"/>
          <w:sz w:val="28"/>
          <w:szCs w:val="28"/>
          <w:lang w:val="en-US" w:eastAsia="zh-CN" w:bidi="ar-SA"/>
        </w:rPr>
        <w:t>www.novogene.com</w:t>
      </w:r>
    </w:p>
    <w:p w14:paraId="0CEB7780">
      <w:pPr>
        <w:widowControl/>
        <w:spacing w:after="0" w:line="240" w:lineRule="auto"/>
        <w:jc w:val="both"/>
        <w:rPr>
          <w:rFonts w:ascii="Times New Roman" w:hAnsi="Times New Roman" w:eastAsia="等线" w:cstheme="minorBidi"/>
          <w:b/>
          <w:bCs/>
          <w:kern w:val="2"/>
          <w:sz w:val="24"/>
          <w:szCs w:val="24"/>
          <w:lang w:val="en-US" w:eastAsia="zh-CN" w:bidi="ar-SA"/>
        </w:rPr>
      </w:pPr>
      <w:r>
        <w:rPr>
          <w:rFonts w:hint="eastAsia" w:ascii="微软雅黑" w:hAnsi="微软雅黑" w:eastAsia="微软雅黑" w:cs="微软雅黑"/>
          <w:color w:val="7F7F7F"/>
          <w:kern w:val="2"/>
          <w:sz w:val="20"/>
          <w:szCs w:val="20"/>
          <w:lang w:val="en-US" w:eastAsia="zh-CN" w:bidi="ar-SA"/>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1"/>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kern w:val="2"/>
          <w:sz w:val="24"/>
          <w:szCs w:val="24"/>
          <w:lang w:val="en-US" w:eastAsia="zh-CN" w:bidi="ar-SA"/>
        </w:rPr>
        <w:t>中国 · 美国 · 英国 · 新加坡 · 荷兰 · 日本</w:t>
      </w:r>
    </w:p>
    <w:p w14:paraId="022701E4">
      <w:pPr>
        <w:widowControl/>
        <w:spacing w:after="0" w:line="240" w:lineRule="auto"/>
        <w:jc w:val="both"/>
        <w:rPr>
          <w:rFonts w:hint="eastAsia" w:ascii="Times New Roman" w:hAnsi="Times New Roman" w:eastAsia="等线" w:cstheme="minorBidi"/>
          <w:kern w:val="2"/>
          <w:sz w:val="22"/>
          <w:szCs w:val="24"/>
          <w:lang w:val="en-US" w:eastAsia="zh-CN" w:bidi="ar-SA"/>
        </w:rPr>
      </w:pPr>
      <w:r>
        <w:rPr>
          <w:rFonts w:ascii="Times New Roman" w:hAnsi="Times New Roman" w:eastAsia="等线" w:cstheme="minorBidi"/>
          <w:kern w:val="2"/>
          <w:sz w:val="22"/>
          <w:szCs w:val="24"/>
          <w:lang w:val="en-US" w:eastAsia="zh-CN" w:bidi="ar-SA"/>
        </w:rPr>
        <w:t>China</w:t>
      </w:r>
      <w:r>
        <w:rPr>
          <w:rFonts w:hint="eastAsia" w:ascii="Times New Roman" w:hAnsi="Times New Roman" w:eastAsia="等线" w:cstheme="minorBidi"/>
          <w:b/>
          <w:bCs/>
          <w:kern w:val="2"/>
          <w:sz w:val="24"/>
          <w:szCs w:val="24"/>
          <w:lang w:val="en-US" w:eastAsia="zh-CN" w:bidi="ar-SA"/>
        </w:rPr>
        <w:t xml:space="preserve"> </w:t>
      </w:r>
      <w:r>
        <w:rPr>
          <w:rFonts w:ascii="Times New Roman" w:hAnsi="Times New Roman" w:eastAsia="等线" w:cstheme="minorBidi"/>
          <w:b/>
          <w:bCs/>
          <w:kern w:val="2"/>
          <w:sz w:val="24"/>
          <w:szCs w:val="24"/>
          <w:lang w:val="en-US" w:eastAsia="zh-CN" w:bidi="ar-SA"/>
        </w:rPr>
        <w:t>·</w:t>
      </w:r>
      <w:r>
        <w:rPr>
          <w:rFonts w:hint="eastAsia" w:ascii="Times New Roman" w:hAnsi="Times New Roman" w:eastAsia="等线" w:cstheme="minorBidi"/>
          <w:b/>
          <w:bCs/>
          <w:kern w:val="2"/>
          <w:sz w:val="24"/>
          <w:szCs w:val="24"/>
          <w:lang w:val="en-US" w:eastAsia="zh-CN" w:bidi="ar-SA"/>
        </w:rPr>
        <w:t xml:space="preserve"> </w:t>
      </w:r>
      <w:r>
        <w:rPr>
          <w:rFonts w:ascii="Times New Roman" w:hAnsi="Times New Roman" w:eastAsia="等线" w:cstheme="minorBidi"/>
          <w:kern w:val="2"/>
          <w:sz w:val="22"/>
          <w:szCs w:val="24"/>
          <w:lang w:val="en-US" w:eastAsia="zh-CN" w:bidi="ar-SA"/>
        </w:rPr>
        <w:t>USA</w:t>
      </w:r>
      <w:r>
        <w:rPr>
          <w:rFonts w:hint="eastAsia" w:ascii="Times New Roman" w:hAnsi="Times New Roman" w:eastAsia="等线" w:cstheme="minorBidi"/>
          <w:b/>
          <w:bCs/>
          <w:kern w:val="2"/>
          <w:sz w:val="24"/>
          <w:szCs w:val="24"/>
          <w:lang w:val="en-US" w:eastAsia="zh-CN" w:bidi="ar-SA"/>
        </w:rPr>
        <w:t xml:space="preserve"> </w:t>
      </w:r>
      <w:r>
        <w:rPr>
          <w:rFonts w:ascii="Times New Roman" w:hAnsi="Times New Roman" w:eastAsia="等线" w:cstheme="minorBidi"/>
          <w:b/>
          <w:bCs/>
          <w:kern w:val="2"/>
          <w:sz w:val="24"/>
          <w:szCs w:val="24"/>
          <w:lang w:val="en-US" w:eastAsia="zh-CN" w:bidi="ar-SA"/>
        </w:rPr>
        <w:t>·</w:t>
      </w:r>
      <w:r>
        <w:rPr>
          <w:rFonts w:hint="eastAsia" w:ascii="Times New Roman" w:hAnsi="Times New Roman" w:eastAsia="等线" w:cstheme="minorBidi"/>
          <w:b/>
          <w:bCs/>
          <w:kern w:val="2"/>
          <w:sz w:val="24"/>
          <w:szCs w:val="24"/>
          <w:lang w:val="en-US" w:eastAsia="zh-CN" w:bidi="ar-SA"/>
        </w:rPr>
        <w:t xml:space="preserve"> </w:t>
      </w:r>
      <w:r>
        <w:rPr>
          <w:rFonts w:ascii="Times New Roman" w:hAnsi="Times New Roman" w:eastAsia="等线" w:cstheme="minorBidi"/>
          <w:kern w:val="2"/>
          <w:sz w:val="22"/>
          <w:szCs w:val="24"/>
          <w:lang w:val="en-US" w:eastAsia="zh-CN" w:bidi="ar-SA"/>
        </w:rPr>
        <w:t>UK</w:t>
      </w:r>
      <w:r>
        <w:rPr>
          <w:rFonts w:hint="eastAsia" w:ascii="Times New Roman" w:hAnsi="Times New Roman" w:eastAsia="等线" w:cstheme="minorBidi"/>
          <w:b/>
          <w:bCs/>
          <w:kern w:val="2"/>
          <w:sz w:val="24"/>
          <w:szCs w:val="24"/>
          <w:lang w:val="en-US" w:eastAsia="zh-CN" w:bidi="ar-SA"/>
        </w:rPr>
        <w:t xml:space="preserve"> </w:t>
      </w:r>
      <w:r>
        <w:rPr>
          <w:rFonts w:ascii="Times New Roman" w:hAnsi="Times New Roman" w:eastAsia="等线" w:cstheme="minorBidi"/>
          <w:b/>
          <w:bCs/>
          <w:kern w:val="2"/>
          <w:sz w:val="24"/>
          <w:szCs w:val="24"/>
          <w:lang w:val="en-US" w:eastAsia="zh-CN" w:bidi="ar-SA"/>
        </w:rPr>
        <w:t>·</w:t>
      </w:r>
      <w:r>
        <w:rPr>
          <w:rFonts w:hint="eastAsia" w:ascii="Times New Roman" w:hAnsi="Times New Roman" w:eastAsia="等线" w:cstheme="minorBidi"/>
          <w:b/>
          <w:bCs/>
          <w:kern w:val="2"/>
          <w:sz w:val="24"/>
          <w:szCs w:val="24"/>
          <w:lang w:val="en-US" w:eastAsia="zh-CN" w:bidi="ar-SA"/>
        </w:rPr>
        <w:t xml:space="preserve"> </w:t>
      </w:r>
      <w:r>
        <w:rPr>
          <w:rFonts w:ascii="Times New Roman" w:hAnsi="Times New Roman" w:eastAsia="等线" w:cstheme="minorBidi"/>
          <w:kern w:val="2"/>
          <w:sz w:val="22"/>
          <w:szCs w:val="24"/>
          <w:lang w:val="en-US" w:eastAsia="zh-CN" w:bidi="ar-SA"/>
        </w:rPr>
        <w:t>Singapore</w:t>
      </w:r>
      <w:r>
        <w:rPr>
          <w:rFonts w:hint="eastAsia" w:ascii="Times New Roman" w:hAnsi="Times New Roman" w:eastAsia="等线" w:cstheme="minorBidi"/>
          <w:b/>
          <w:bCs/>
          <w:kern w:val="2"/>
          <w:sz w:val="24"/>
          <w:szCs w:val="24"/>
          <w:lang w:val="en-US" w:eastAsia="zh-CN" w:bidi="ar-SA"/>
        </w:rPr>
        <w:t xml:space="preserve"> </w:t>
      </w:r>
      <w:r>
        <w:rPr>
          <w:rFonts w:ascii="Times New Roman" w:hAnsi="Times New Roman" w:eastAsia="等线" w:cstheme="minorBidi"/>
          <w:b/>
          <w:bCs/>
          <w:kern w:val="2"/>
          <w:sz w:val="24"/>
          <w:szCs w:val="24"/>
          <w:lang w:val="en-US" w:eastAsia="zh-CN" w:bidi="ar-SA"/>
        </w:rPr>
        <w:t>·</w:t>
      </w:r>
      <w:r>
        <w:rPr>
          <w:rFonts w:hint="eastAsia" w:ascii="Times New Roman" w:hAnsi="Times New Roman" w:eastAsia="等线" w:cstheme="minorBidi"/>
          <w:b/>
          <w:bCs/>
          <w:kern w:val="2"/>
          <w:sz w:val="24"/>
          <w:szCs w:val="24"/>
          <w:lang w:val="en-US" w:eastAsia="zh-CN" w:bidi="ar-SA"/>
        </w:rPr>
        <w:t xml:space="preserve"> </w:t>
      </w:r>
      <w:r>
        <w:rPr>
          <w:rFonts w:ascii="Times New Roman" w:hAnsi="Times New Roman" w:eastAsia="等线" w:cstheme="minorBidi"/>
          <w:kern w:val="2"/>
          <w:sz w:val="22"/>
          <w:szCs w:val="24"/>
          <w:lang w:val="en-US" w:eastAsia="zh-CN" w:bidi="ar-SA"/>
        </w:rPr>
        <w:t>Netherlands</w:t>
      </w:r>
      <w:r>
        <w:rPr>
          <w:rFonts w:hint="eastAsia" w:ascii="Times New Roman" w:hAnsi="Times New Roman" w:eastAsia="等线" w:cstheme="minorBidi"/>
          <w:b/>
          <w:bCs/>
          <w:kern w:val="2"/>
          <w:sz w:val="24"/>
          <w:szCs w:val="24"/>
          <w:lang w:val="en-US" w:eastAsia="zh-CN" w:bidi="ar-SA"/>
        </w:rPr>
        <w:t xml:space="preserve"> </w:t>
      </w:r>
      <w:r>
        <w:rPr>
          <w:rFonts w:ascii="Times New Roman" w:hAnsi="Times New Roman" w:eastAsia="等线" w:cstheme="minorBidi"/>
          <w:b/>
          <w:bCs/>
          <w:kern w:val="2"/>
          <w:sz w:val="24"/>
          <w:szCs w:val="24"/>
          <w:lang w:val="en-US" w:eastAsia="zh-CN" w:bidi="ar-SA"/>
        </w:rPr>
        <w:t>·</w:t>
      </w:r>
      <w:r>
        <w:rPr>
          <w:rFonts w:hint="eastAsia" w:ascii="Times New Roman" w:hAnsi="Times New Roman" w:eastAsia="等线" w:cstheme="minorBidi"/>
          <w:b/>
          <w:bCs/>
          <w:kern w:val="2"/>
          <w:sz w:val="24"/>
          <w:szCs w:val="24"/>
          <w:lang w:val="en-US" w:eastAsia="zh-CN" w:bidi="ar-SA"/>
        </w:rPr>
        <w:t xml:space="preserve"> </w:t>
      </w:r>
      <w:r>
        <w:rPr>
          <w:rFonts w:hint="eastAsia" w:ascii="Times New Roman" w:hAnsi="Times New Roman" w:eastAsia="等线" w:cstheme="minorBidi"/>
          <w:kern w:val="2"/>
          <w:sz w:val="22"/>
          <w:szCs w:val="24"/>
          <w:lang w:val="en-US" w:eastAsia="zh-CN" w:bidi="ar-SA"/>
        </w:rPr>
        <w:t>J</w:t>
      </w:r>
      <w:r>
        <w:rPr>
          <w:rFonts w:ascii="Times New Roman" w:hAnsi="Times New Roman" w:eastAsia="等线" w:cstheme="minorBidi"/>
          <w:kern w:val="2"/>
          <w:sz w:val="22"/>
          <w:szCs w:val="24"/>
          <w:lang w:val="en-US" w:eastAsia="zh-CN" w:bidi="ar-SA"/>
        </w:rPr>
        <w:t>apan</w:t>
      </w:r>
    </w:p>
    <w:sectPr>
      <w:headerReference r:id="rId5" w:type="default"/>
      <w:pgSz w:w="11906" w:h="16838"/>
      <w:pgMar w:top="1037" w:right="1020" w:bottom="981" w:left="1020" w:header="709" w:footer="992" w:gutter="0"/>
      <w:cols w:space="0" w:num="1"/>
      <w:rtlGutter w:val="0"/>
      <w:docGrid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387479">
    <w:pPr>
      <w:pStyle w:val="5"/>
      <w:pBdr>
        <w:bottom w:val="none" w:color="auto" w:sz="0" w:space="1"/>
      </w:pBdr>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5721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F525DE06"/>
    <w:multiLevelType w:val="singleLevel"/>
    <w:tmpl w:val="F525DE06"/>
    <w:lvl w:ilvl="0" w:tentative="0">
      <w:start w:val="1"/>
      <w:numFmt w:val="bullet"/>
      <w:lvlText w:val=""/>
      <w:lvlJc w:val="left"/>
      <w:pPr>
        <w:ind w:left="420" w:hanging="420"/>
      </w:pPr>
      <w:rPr>
        <w:rFonts w:hint="default" w:ascii="Wingdings" w:hAnsi="Wingdings"/>
      </w:rPr>
    </w:lvl>
  </w:abstractNum>
  <w:abstractNum w:abstractNumId="1">
    <w:nsid w:val="1B1E1FC0"/>
    <w:multiLevelType w:val="singleLevel"/>
    <w:tmpl w:val="1B1E1FC0"/>
    <w:lvl w:ilvl="0" w:tentative="0">
      <w:start w:val="1"/>
      <w:numFmt w:val="bullet"/>
      <w:lvlText w:val=""/>
      <w:lvlJc w:val="left"/>
      <w:pPr>
        <w:ind w:left="420" w:hanging="420"/>
      </w:pPr>
      <w:rPr>
        <w:rFonts w:hint="default" w:ascii="Wingdings" w:hAnsi="Wingdings"/>
      </w:rPr>
    </w:lvl>
  </w:abstractNum>
  <w:abstractNum w:abstractNumId="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4">
    <w:nsid w:val="746B1D0F"/>
    <w:multiLevelType w:val="singleLevel"/>
    <w:tmpl w:val="746B1D0F"/>
    <w:lvl w:ilvl="0" w:tentative="0">
      <w:start w:val="1"/>
      <w:numFmt w:val="bullet"/>
      <w:lvlText w:val=""/>
      <w:lvlJc w:val="left"/>
      <w:pPr>
        <w:ind w:left="420" w:hanging="420"/>
      </w:pPr>
      <w:rPr>
        <w:rFonts w:hint="default" w:ascii="Wingdings" w:hAnsi="Wingdings"/>
      </w:rPr>
    </w:lvl>
  </w:abstractNum>
  <w:num w:numId="1">
    <w:abstractNumId w:val="2"/>
  </w:num>
  <w:num w:numId="2">
    <w:abstractNumId w:val="3"/>
  </w:num>
  <w:num w:numId="3">
    <w:abstractNumId w:val="1"/>
  </w:num>
  <w:num w:numId="4">
    <w:abstractNumId w:val="0"/>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156"/>
  <w:displayHorizontalDrawingGridEvery w:val="1"/>
  <w:displayVerticalDrawingGridEvery w:val="2"/>
  <w:characterSpacingControl w:val="compressPunctuation"/>
  <w:hdrShapeDefaults>
    <o:shapelayout v:ext="edit">
      <o:idmap v:ext="edit" data="2"/>
    </o:shapelayout>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6A0900"/>
    <w:rsid w:val="000E07BA"/>
    <w:rsid w:val="000F15D1"/>
    <w:rsid w:val="00121F61"/>
    <w:rsid w:val="001B7259"/>
    <w:rsid w:val="001E34C0"/>
    <w:rsid w:val="0021120E"/>
    <w:rsid w:val="002548E7"/>
    <w:rsid w:val="003E0FFD"/>
    <w:rsid w:val="005910F5"/>
    <w:rsid w:val="005D26F8"/>
    <w:rsid w:val="006735BF"/>
    <w:rsid w:val="00697038"/>
    <w:rsid w:val="006A0900"/>
    <w:rsid w:val="006B302B"/>
    <w:rsid w:val="006D792A"/>
    <w:rsid w:val="007931CD"/>
    <w:rsid w:val="007D3F98"/>
    <w:rsid w:val="00890029"/>
    <w:rsid w:val="008C7871"/>
    <w:rsid w:val="008F3D57"/>
    <w:rsid w:val="00933732"/>
    <w:rsid w:val="00961575"/>
    <w:rsid w:val="00963B59"/>
    <w:rsid w:val="00981DF4"/>
    <w:rsid w:val="00A63159"/>
    <w:rsid w:val="00AA7B4D"/>
    <w:rsid w:val="00C12EE8"/>
    <w:rsid w:val="00C23AEC"/>
    <w:rsid w:val="00D11A6A"/>
    <w:rsid w:val="00D34BF4"/>
    <w:rsid w:val="00D478F9"/>
    <w:rsid w:val="00DC58A1"/>
    <w:rsid w:val="00EA173D"/>
    <w:rsid w:val="00F413CE"/>
    <w:rsid w:val="00F73E15"/>
    <w:rsid w:val="00F77D08"/>
    <w:rsid w:val="00FB52A6"/>
    <w:rsid w:val="01E3453D"/>
    <w:rsid w:val="08BA7851"/>
    <w:rsid w:val="097A0A0D"/>
    <w:rsid w:val="0A9E1F7D"/>
    <w:rsid w:val="0B7F5973"/>
    <w:rsid w:val="0C2801BA"/>
    <w:rsid w:val="0DB70351"/>
    <w:rsid w:val="101937FD"/>
    <w:rsid w:val="10DB3DCF"/>
    <w:rsid w:val="126B28D4"/>
    <w:rsid w:val="152C7BDC"/>
    <w:rsid w:val="169645C3"/>
    <w:rsid w:val="18B77F13"/>
    <w:rsid w:val="1CCB2491"/>
    <w:rsid w:val="1DB16A16"/>
    <w:rsid w:val="1E8C2D73"/>
    <w:rsid w:val="204A1E0F"/>
    <w:rsid w:val="21574E14"/>
    <w:rsid w:val="221153C4"/>
    <w:rsid w:val="263D3D05"/>
    <w:rsid w:val="27484D38"/>
    <w:rsid w:val="29806A9C"/>
    <w:rsid w:val="2CA434C2"/>
    <w:rsid w:val="2CBA6E83"/>
    <w:rsid w:val="2D111678"/>
    <w:rsid w:val="2D872B3B"/>
    <w:rsid w:val="36F640BD"/>
    <w:rsid w:val="373F5AAC"/>
    <w:rsid w:val="38332CFF"/>
    <w:rsid w:val="3A492CAA"/>
    <w:rsid w:val="3A9931F9"/>
    <w:rsid w:val="3AC2740B"/>
    <w:rsid w:val="3B135A0E"/>
    <w:rsid w:val="403A5FB2"/>
    <w:rsid w:val="48EF09A8"/>
    <w:rsid w:val="49A80879"/>
    <w:rsid w:val="4AC73521"/>
    <w:rsid w:val="4C2972E1"/>
    <w:rsid w:val="4C8A5D4C"/>
    <w:rsid w:val="4D571467"/>
    <w:rsid w:val="4E316CC5"/>
    <w:rsid w:val="507B51AA"/>
    <w:rsid w:val="51E50A2A"/>
    <w:rsid w:val="53DF764B"/>
    <w:rsid w:val="5693749C"/>
    <w:rsid w:val="56B17D0D"/>
    <w:rsid w:val="57574C5C"/>
    <w:rsid w:val="57A00375"/>
    <w:rsid w:val="591A6A8C"/>
    <w:rsid w:val="5A887274"/>
    <w:rsid w:val="5DEC4171"/>
    <w:rsid w:val="5F100333"/>
    <w:rsid w:val="616A0F43"/>
    <w:rsid w:val="63065908"/>
    <w:rsid w:val="66410627"/>
    <w:rsid w:val="68B31797"/>
    <w:rsid w:val="68D610DA"/>
    <w:rsid w:val="6A146CC2"/>
    <w:rsid w:val="751A116C"/>
    <w:rsid w:val="76237177"/>
    <w:rsid w:val="76CD6CAC"/>
    <w:rsid w:val="780F40C8"/>
    <w:rsid w:val="7AE43FAA"/>
    <w:rsid w:val="7D1B4125"/>
    <w:rsid w:val="7E2512F0"/>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nhideWhenUsed="0" w:uiPriority="1"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EastAsia" w:cstheme="minorBidi"/>
      <w:sz w:val="22"/>
      <w:szCs w:val="22"/>
      <w:lang w:val="en-US" w:eastAsia="zh-CN" w:bidi="ar-SA"/>
    </w:rPr>
  </w:style>
  <w:style w:type="paragraph" w:styleId="2">
    <w:name w:val="heading 1"/>
    <w:basedOn w:val="1"/>
    <w:next w:val="1"/>
    <w:qFormat/>
    <w:uiPriority w:val="1"/>
    <w:pPr>
      <w:numPr>
        <w:ilvl w:val="0"/>
        <w:numId w:val="1"/>
      </w:numPr>
      <w:spacing w:after="160" w:line="259" w:lineRule="auto"/>
      <w:jc w:val="center"/>
      <w:outlineLvl w:val="0"/>
    </w:pPr>
    <w:rPr>
      <w:rFonts w:ascii="Times New Roman" w:hAnsi="Times New Roman" w:eastAsia="微软雅黑" w:cs="黑体"/>
      <w:b/>
      <w:bCs/>
      <w:color w:val="00B050"/>
      <w:sz w:val="28"/>
      <w:szCs w:val="36"/>
      <w:lang w:val="en-US" w:eastAsia="zh-CN" w:bidi="ar-SA"/>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62B541"/>
      <w:sz w:val="30"/>
      <w:szCs w:val="30"/>
    </w:rPr>
  </w:style>
  <w:style w:type="character" w:default="1" w:styleId="9">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4">
    <w:name w:val="footer"/>
    <w:basedOn w:val="1"/>
    <w:link w:val="11"/>
    <w:unhideWhenUsed/>
    <w:qFormat/>
    <w:uiPriority w:val="99"/>
    <w:pPr>
      <w:tabs>
        <w:tab w:val="center" w:pos="4153"/>
        <w:tab w:val="right" w:pos="8306"/>
      </w:tabs>
      <w:snapToGrid w:val="0"/>
    </w:pPr>
    <w:rPr>
      <w:sz w:val="18"/>
      <w:szCs w:val="18"/>
    </w:rPr>
  </w:style>
  <w:style w:type="paragraph" w:styleId="5">
    <w:name w:val="header"/>
    <w:basedOn w:val="1"/>
    <w:link w:val="10"/>
    <w:unhideWhenUsed/>
    <w:qFormat/>
    <w:uiPriority w:val="99"/>
    <w:pPr>
      <w:pBdr>
        <w:bottom w:val="single" w:color="auto" w:sz="6" w:space="1"/>
      </w:pBdr>
      <w:tabs>
        <w:tab w:val="center" w:pos="4153"/>
        <w:tab w:val="right" w:pos="8306"/>
      </w:tabs>
      <w:snapToGrid w:val="0"/>
      <w:jc w:val="center"/>
    </w:pPr>
    <w:rPr>
      <w:sz w:val="18"/>
      <w:szCs w:val="18"/>
    </w:rPr>
  </w:style>
  <w:style w:type="paragraph" w:styleId="6">
    <w:name w:val="Normal (Web)"/>
    <w:basedOn w:val="1"/>
    <w:unhideWhenUsed/>
    <w:qFormat/>
    <w:uiPriority w:val="99"/>
    <w:pPr>
      <w:spacing w:before="100" w:beforeAutospacing="1" w:after="100" w:afterAutospacing="1" w:line="240" w:lineRule="auto"/>
    </w:pPr>
    <w:rPr>
      <w:rFonts w:ascii="宋体" w:hAnsi="宋体" w:eastAsia="宋体" w:cs="宋体"/>
      <w:sz w:val="24"/>
      <w:szCs w:val="24"/>
    </w:rPr>
  </w:style>
  <w:style w:type="table" w:styleId="8">
    <w:name w:val="Table Grid"/>
    <w:basedOn w:val="7"/>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10">
    <w:name w:val="页眉 Char"/>
    <w:basedOn w:val="9"/>
    <w:link w:val="5"/>
    <w:qFormat/>
    <w:uiPriority w:val="99"/>
    <w:rPr>
      <w:sz w:val="18"/>
      <w:szCs w:val="18"/>
    </w:rPr>
  </w:style>
  <w:style w:type="character" w:customStyle="1" w:styleId="11">
    <w:name w:val="页脚 Char"/>
    <w:basedOn w:val="9"/>
    <w:link w:val="4"/>
    <w:qFormat/>
    <w:uiPriority w:val="99"/>
    <w:rPr>
      <w:sz w:val="18"/>
      <w:szCs w:val="18"/>
    </w:rPr>
  </w:style>
  <w:style w:type="paragraph" w:customStyle="1" w:styleId="12">
    <w:name w:val="Table Paragraph"/>
    <w:basedOn w:val="1"/>
    <w:qFormat/>
    <w:uiPriority w:val="0"/>
    <w:pPr>
      <w:widowControl w:val="0"/>
    </w:pPr>
    <w:rPr>
      <w:rFonts w:ascii="Calibri" w:hAnsi="Calibri"/>
      <w:lang w:eastAsia="en-US"/>
    </w:rPr>
  </w:style>
  <w:style w:type="table" w:customStyle="1" w:styleId="13">
    <w:name w:val="Table Normal"/>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2049"/>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9</Pages>
  <Words>2360</Words>
  <Characters>5224</Characters>
  <Lines>4</Lines>
  <Paragraphs>1</Paragraphs>
  <TotalTime>0</TotalTime>
  <ScaleCrop>false</ScaleCrop>
  <LinksUpToDate>false</LinksUpToDate>
  <CharactersWithSpaces>5736</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2017-07-31T01:48:00Z</dcterms:created>
  <dc:creator>慧</dc:creator>
  <cp:lastModifiedBy>tassles-L</cp:lastModifiedBy>
  <dcterms:modified xsi:type="dcterms:W3CDTF">2026-05-18T09:09:08Z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7BC86363A4F141CA95D74975BC6233F6</vt:lpwstr>
  </property>
  <property fmtid="{D5CDD505-2E9C-101B-9397-08002B2CF9AE}" pid="4" name="KSOTemplateDocerSaveRecord">
    <vt:lpwstr>eyJoZGlkIjoiY2Y2NjU5MGIzZGFmM2M5NTIxMmI2NjdmNGQ0NDdjMDUiLCJ1c2VySWQiOiI2MjE3NDUxNTQifQ==</vt:lpwstr>
  </property>
</Properties>
</file>