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4DAE4">
      <w:pPr>
        <w:rPr>
          <w:sz w:val="20"/>
          <w:szCs w:val="20"/>
        </w:rPr>
      </w:pPr>
      <w:bookmarkStart w:id="0" w:name="_Toc24178_WPSOffice_Level1"/>
      <w:bookmarkStart w:id="1" w:name="_Toc3619"/>
      <w:bookmarkStart w:id="2" w:name="_Toc21009_WPSOffice_Level1"/>
      <w:bookmarkStart w:id="3" w:name="_Toc21669"/>
      <w:bookmarkStart w:id="4" w:name="_Toc13806"/>
      <w:bookmarkStart w:id="5" w:name="_Toc30143_WPSOffice_Level1"/>
      <w:r>
        <w:rPr>
          <w:rFonts w:hint="eastAsia" w:ascii="仿宋" w:hAnsi="仿宋" w:eastAsia="仿宋" w:cs="仿宋"/>
          <w:sz w:val="28"/>
        </w:rPr>
        <w:drawing>
          <wp:anchor distT="0" distB="0" distL="114300" distR="114300" simplePos="0" relativeHeight="251659264" behindDoc="1" locked="0" layoutInCell="1" allowOverlap="1">
            <wp:simplePos x="0" y="0"/>
            <wp:positionH relativeFrom="column">
              <wp:posOffset>-666115</wp:posOffset>
            </wp:positionH>
            <wp:positionV relativeFrom="paragraph">
              <wp:posOffset>-681990</wp:posOffset>
            </wp:positionV>
            <wp:extent cx="7582535" cy="10721340"/>
            <wp:effectExtent l="0" t="0" r="6985" b="5715"/>
            <wp:wrapNone/>
            <wp:docPr id="19" name="图片 19" descr="辅助图形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辅助图形1_画板 1"/>
                    <pic:cNvPicPr>
                      <a:picLocks noChangeAspect="1"/>
                    </pic:cNvPicPr>
                  </pic:nvPicPr>
                  <pic:blipFill>
                    <a:blip r:embed="rId9"/>
                    <a:stretch>
                      <a:fillRect/>
                    </a:stretch>
                  </pic:blipFill>
                  <pic:spPr>
                    <a:xfrm>
                      <a:off x="0" y="0"/>
                      <a:ext cx="7582535" cy="10721340"/>
                    </a:xfrm>
                    <a:prstGeom prst="rect">
                      <a:avLst/>
                    </a:prstGeom>
                  </pic:spPr>
                </pic:pic>
              </a:graphicData>
            </a:graphic>
          </wp:anchor>
        </w:drawing>
      </w:r>
      <w:r>
        <w:rPr>
          <w:sz w:val="20"/>
        </w:rPr>
        <mc:AlternateContent>
          <mc:Choice Requires="wps">
            <w:drawing>
              <wp:anchor distT="0" distB="0" distL="114300" distR="114300" simplePos="0" relativeHeight="251680768" behindDoc="0" locked="0" layoutInCell="1" allowOverlap="1">
                <wp:simplePos x="0" y="0"/>
                <wp:positionH relativeFrom="column">
                  <wp:posOffset>4776470</wp:posOffset>
                </wp:positionH>
                <wp:positionV relativeFrom="paragraph">
                  <wp:posOffset>-71120</wp:posOffset>
                </wp:positionV>
                <wp:extent cx="1431925" cy="65786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431925" cy="657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171914">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股票简称：兰卫医学</w:t>
                            </w:r>
                          </w:p>
                          <w:p w14:paraId="6D585DBE">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股票代码：301060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6.1pt;margin-top:-5.6pt;height:51.8pt;width:112.75pt;z-index:251680768;mso-width-relative:page;mso-height-relative:page;" filled="f" stroked="f" coordsize="21600,21600" o:gfxdata="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NsjFtsAAAAKAQAADwAAAAAAAAABACAAAAAiAAAA&#10;ZHJzL2Rvd25yZXYueG1sUEsBAhQAFAAAAAgAh07iQPa9Aw89AgAAaAQAAA4AAAAAAAAAAQAgAAAA&#10;KgEAAGRycy9lMm9Eb2MueG1sUEsFBgAAAAAGAAYAWQEAANkFAAAAAA==&#10;">
                <v:fill on="f" focussize="0,0"/>
                <v:stroke on="f" weight="0.5pt"/>
                <v:imagedata o:title=""/>
                <o:lock v:ext="edit" aspectratio="f"/>
                <v:textbox>
                  <w:txbxContent>
                    <w:p w14:paraId="1E171914">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股票简称：兰卫医学</w:t>
                      </w:r>
                    </w:p>
                    <w:p w14:paraId="6D585DBE">
                      <w:p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股票代码：301060</w:t>
                      </w:r>
                    </w:p>
                  </w:txbxContent>
                </v:textbox>
              </v:shape>
            </w:pict>
          </mc:Fallback>
        </mc:AlternateContent>
      </w:r>
      <w:r>
        <w:rPr>
          <w:rFonts w:hint="default" w:ascii="Times New Roman" w:hAnsi="Times New Roman" w:eastAsia="微软雅黑" w:cs="Times New Roman"/>
          <w:color w:val="7F7F7F"/>
          <w:sz w:val="20"/>
          <w:szCs w:val="20"/>
          <w:lang w:val="en-US" w:eastAsia="zh-CN" w:bidi="ar-SA"/>
        </w:rPr>
        <w:drawing>
          <wp:anchor distT="0" distB="0" distL="0" distR="0" simplePos="0" relativeHeight="251679744" behindDoc="1" locked="0" layoutInCell="1" allowOverlap="1">
            <wp:simplePos x="0" y="0"/>
            <wp:positionH relativeFrom="column">
              <wp:posOffset>2148205</wp:posOffset>
            </wp:positionH>
            <wp:positionV relativeFrom="paragraph">
              <wp:posOffset>-27305</wp:posOffset>
            </wp:positionV>
            <wp:extent cx="1645920" cy="467995"/>
            <wp:effectExtent l="0" t="0" r="0" b="4445"/>
            <wp:wrapNone/>
            <wp:docPr id="64" name="图片 6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C:\Users\JT\Desktop\2019.3.1-诺禾致源logo-最新版\logo-透明底.pnglogo-透明底"/>
                    <pic:cNvPicPr>
                      <a:picLocks noChangeAspect="1"/>
                    </pic:cNvPicPr>
                  </pic:nvPicPr>
                  <pic:blipFill>
                    <a:blip r:embed="rId10"/>
                    <a:srcRect/>
                    <a:stretch>
                      <a:fillRect/>
                    </a:stretch>
                  </pic:blipFill>
                  <pic:spPr>
                    <a:xfrm>
                      <a:off x="0" y="0"/>
                      <a:ext cx="1645920" cy="467995"/>
                    </a:xfrm>
                    <a:prstGeom prst="rect">
                      <a:avLst/>
                    </a:prstGeom>
                  </pic:spPr>
                </pic:pic>
              </a:graphicData>
            </a:graphic>
          </wp:anchor>
        </w:drawing>
      </w:r>
      <w:r>
        <w:rPr>
          <w:rFonts w:hint="eastAsia" w:ascii="仿宋" w:hAnsi="仿宋" w:eastAsia="仿宋" w:cs="仿宋"/>
          <w:b/>
          <w:color w:val="D93467"/>
          <w:sz w:val="28"/>
          <w:szCs w:val="28"/>
        </w:rPr>
        <w:drawing>
          <wp:anchor distT="0" distB="0" distL="114300" distR="114300" simplePos="0" relativeHeight="251660288" behindDoc="0" locked="0" layoutInCell="1" allowOverlap="1">
            <wp:simplePos x="0" y="0"/>
            <wp:positionH relativeFrom="column">
              <wp:posOffset>137160</wp:posOffset>
            </wp:positionH>
            <wp:positionV relativeFrom="paragraph">
              <wp:posOffset>-123825</wp:posOffset>
            </wp:positionV>
            <wp:extent cx="1906905" cy="613410"/>
            <wp:effectExtent l="0" t="0" r="0" b="0"/>
            <wp:wrapNone/>
            <wp:docPr id="18" name="图片 18" descr="兰卫医学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兰卫医学logo-02"/>
                    <pic:cNvPicPr>
                      <a:picLocks noChangeAspect="1"/>
                    </pic:cNvPicPr>
                  </pic:nvPicPr>
                  <pic:blipFill>
                    <a:blip r:embed="rId11"/>
                    <a:stretch>
                      <a:fillRect/>
                    </a:stretch>
                  </pic:blipFill>
                  <pic:spPr>
                    <a:xfrm>
                      <a:off x="0" y="0"/>
                      <a:ext cx="1906905" cy="613410"/>
                    </a:xfrm>
                    <a:prstGeom prst="rect">
                      <a:avLst/>
                    </a:prstGeom>
                  </pic:spPr>
                </pic:pic>
              </a:graphicData>
            </a:graphic>
          </wp:anchor>
        </w:drawing>
      </w:r>
    </w:p>
    <w:p w14:paraId="047E7A76">
      <w:pPr>
        <w:rPr>
          <w:sz w:val="20"/>
          <w:szCs w:val="20"/>
        </w:rPr>
      </w:pPr>
    </w:p>
    <w:p w14:paraId="32E39E1E">
      <w:pPr>
        <w:rPr>
          <w:sz w:val="20"/>
          <w:szCs w:val="20"/>
        </w:rPr>
      </w:pPr>
    </w:p>
    <w:p w14:paraId="439B35C8">
      <w:pPr>
        <w:rPr>
          <w:sz w:val="20"/>
          <w:szCs w:val="20"/>
        </w:rPr>
      </w:pPr>
    </w:p>
    <w:p w14:paraId="6B04AFA8">
      <w:pPr>
        <w:rPr>
          <w:sz w:val="20"/>
          <w:szCs w:val="20"/>
        </w:rPr>
      </w:pPr>
    </w:p>
    <w:p w14:paraId="5099EF0E">
      <w:pPr>
        <w:rPr>
          <w:sz w:val="20"/>
          <w:szCs w:val="20"/>
        </w:rPr>
      </w:pPr>
    </w:p>
    <w:p w14:paraId="31BD6C66">
      <w:pPr>
        <w:rPr>
          <w:sz w:val="20"/>
          <w:szCs w:val="20"/>
        </w:rPr>
      </w:pPr>
    </w:p>
    <w:p w14:paraId="63F8BFDD">
      <w:pPr>
        <w:rPr>
          <w:sz w:val="20"/>
          <w:szCs w:val="20"/>
        </w:rPr>
      </w:pPr>
    </w:p>
    <w:p w14:paraId="2358068F">
      <w:pPr>
        <w:rPr>
          <w:sz w:val="20"/>
          <w:szCs w:val="20"/>
        </w:rPr>
      </w:pPr>
    </w:p>
    <w:p w14:paraId="3D3529DE">
      <w:pPr>
        <w:rPr>
          <w:sz w:val="20"/>
          <w:szCs w:val="20"/>
        </w:rPr>
      </w:pPr>
    </w:p>
    <w:p w14:paraId="37ABA2D8"/>
    <w:p w14:paraId="6C65031D"/>
    <w:p w14:paraId="5883DE74"/>
    <w:p w14:paraId="7C97C30A">
      <w:r>
        <w:rPr>
          <w:rFonts w:hint="eastAsia" w:ascii="仿宋" w:hAnsi="仿宋" w:eastAsia="仿宋" w:cs="仿宋"/>
          <w:sz w:val="28"/>
        </w:rPr>
        <mc:AlternateContent>
          <mc:Choice Requires="wps">
            <w:drawing>
              <wp:anchor distT="0" distB="0" distL="114300" distR="114300" simplePos="0" relativeHeight="251678720" behindDoc="0" locked="0" layoutInCell="1" allowOverlap="1">
                <wp:simplePos x="0" y="0"/>
                <wp:positionH relativeFrom="column">
                  <wp:posOffset>151130</wp:posOffset>
                </wp:positionH>
                <wp:positionV relativeFrom="paragraph">
                  <wp:posOffset>346710</wp:posOffset>
                </wp:positionV>
                <wp:extent cx="4302125" cy="214439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4302125" cy="21443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23FE2E">
                            <w:pPr>
                              <w:rPr>
                                <w:rFonts w:hint="eastAsia" w:ascii="HarmonyOS Sans SC Black" w:hAnsi="HarmonyOS Sans SC Black" w:eastAsia="HarmonyOS Sans SC Black" w:cs="HarmonyOS Sans SC Black"/>
                                <w:b/>
                                <w:bCs/>
                                <w:color w:val="C5285C"/>
                                <w:sz w:val="96"/>
                                <w:szCs w:val="96"/>
                              </w:rPr>
                            </w:pPr>
                            <w:r>
                              <w:rPr>
                                <w:rFonts w:hint="eastAsia" w:ascii="HarmonyOS Sans SC Black" w:hAnsi="HarmonyOS Sans SC Black" w:eastAsia="HarmonyOS Sans SC Black" w:cs="HarmonyOS Sans SC Black"/>
                                <w:b/>
                                <w:bCs/>
                                <w:color w:val="C5285C"/>
                                <w:sz w:val="96"/>
                                <w:szCs w:val="96"/>
                              </w:rPr>
                              <w:t>基因检测报告</w:t>
                            </w:r>
                          </w:p>
                          <w:p w14:paraId="362F61A2">
                            <w:pPr>
                              <w:rPr>
                                <w:rFonts w:hint="eastAsia" w:ascii="微软雅黑" w:hAnsi="微软雅黑" w:eastAsia="微软雅黑" w:cs="微软雅黑"/>
                                <w:b/>
                                <w:bCs/>
                                <w:color w:val="auto"/>
                                <w:sz w:val="44"/>
                                <w:szCs w:val="44"/>
                                <w:lang w:val="en-US" w:eastAsia="zh-CN"/>
                              </w:rPr>
                            </w:pPr>
                            <w:r>
                              <w:rPr>
                                <w:rFonts w:hint="eastAsia" w:ascii="微软雅黑" w:hAnsi="微软雅黑" w:eastAsia="微软雅黑" w:cs="微软雅黑"/>
                                <w:b/>
                                <w:bCs/>
                                <w:color w:val="auto"/>
                                <w:sz w:val="44"/>
                                <w:szCs w:val="44"/>
                                <w:lang w:val="en-US" w:eastAsia="zh-CN"/>
                              </w:rPr>
                              <w:t>Genetic Testing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9pt;margin-top:27.3pt;height:168.85pt;width:338.75pt;z-index:251678720;mso-width-relative:page;mso-height-relative:page;" filled="f" stroked="f" coordsize="21600,21600" o:gfxdata="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QxpxiNsAAAAJAQAADwAAAAAAAAABACAAAAAiAAAA&#10;ZHJzL2Rvd25yZXYueG1sUEsBAhQAFAAAAAgAh07iQKg4mzQ9AgAAaQQAAA4AAAAAAAAAAQAgAAAA&#10;KgEAAGRycy9lMm9Eb2MueG1sUEsFBgAAAAAGAAYAWQEAANkFAAAAAA==&#10;">
                <v:fill on="f" focussize="0,0"/>
                <v:stroke on="f" weight="0.5pt"/>
                <v:imagedata o:title=""/>
                <o:lock v:ext="edit" aspectratio="f"/>
                <v:textbox>
                  <w:txbxContent>
                    <w:p w14:paraId="0023FE2E">
                      <w:pPr>
                        <w:rPr>
                          <w:rFonts w:hint="eastAsia" w:ascii="HarmonyOS Sans SC Black" w:hAnsi="HarmonyOS Sans SC Black" w:eastAsia="HarmonyOS Sans SC Black" w:cs="HarmonyOS Sans SC Black"/>
                          <w:b/>
                          <w:bCs/>
                          <w:color w:val="C5285C"/>
                          <w:sz w:val="96"/>
                          <w:szCs w:val="96"/>
                        </w:rPr>
                      </w:pPr>
                      <w:r>
                        <w:rPr>
                          <w:rFonts w:hint="eastAsia" w:ascii="HarmonyOS Sans SC Black" w:hAnsi="HarmonyOS Sans SC Black" w:eastAsia="HarmonyOS Sans SC Black" w:cs="HarmonyOS Sans SC Black"/>
                          <w:b/>
                          <w:bCs/>
                          <w:color w:val="C5285C"/>
                          <w:sz w:val="96"/>
                          <w:szCs w:val="96"/>
                        </w:rPr>
                        <w:t>基因检测报告</w:t>
                      </w:r>
                    </w:p>
                    <w:p w14:paraId="362F61A2">
                      <w:pPr>
                        <w:rPr>
                          <w:rFonts w:hint="eastAsia" w:ascii="微软雅黑" w:hAnsi="微软雅黑" w:eastAsia="微软雅黑" w:cs="微软雅黑"/>
                          <w:b/>
                          <w:bCs/>
                          <w:color w:val="auto"/>
                          <w:sz w:val="44"/>
                          <w:szCs w:val="44"/>
                          <w:lang w:val="en-US" w:eastAsia="zh-CN"/>
                        </w:rPr>
                      </w:pPr>
                      <w:r>
                        <w:rPr>
                          <w:rFonts w:hint="eastAsia" w:ascii="微软雅黑" w:hAnsi="微软雅黑" w:eastAsia="微软雅黑" w:cs="微软雅黑"/>
                          <w:b/>
                          <w:bCs/>
                          <w:color w:val="auto"/>
                          <w:sz w:val="44"/>
                          <w:szCs w:val="44"/>
                          <w:lang w:val="en-US" w:eastAsia="zh-CN"/>
                        </w:rPr>
                        <w:t>Genetic Testing Report</w:t>
                      </w:r>
                    </w:p>
                  </w:txbxContent>
                </v:textbox>
              </v:shape>
            </w:pict>
          </mc:Fallback>
        </mc:AlternateContent>
      </w:r>
    </w:p>
    <w:p w14:paraId="714904AD"/>
    <w:p w14:paraId="5BA03368">
      <w:r>
        <w:rPr>
          <w:rFonts w:hint="eastAsia" w:ascii="仿宋" w:hAnsi="仿宋" w:eastAsia="仿宋" w:cs="仿宋"/>
          <w:sz w:val="28"/>
        </w:rPr>
        <mc:AlternateContent>
          <mc:Choice Requires="wps">
            <w:drawing>
              <wp:anchor distT="0" distB="0" distL="114300" distR="114300" simplePos="0" relativeHeight="251661312" behindDoc="0" locked="0" layoutInCell="1" allowOverlap="1">
                <wp:simplePos x="0" y="0"/>
                <wp:positionH relativeFrom="column">
                  <wp:posOffset>3727450</wp:posOffset>
                </wp:positionH>
                <wp:positionV relativeFrom="paragraph">
                  <wp:posOffset>6261735</wp:posOffset>
                </wp:positionV>
                <wp:extent cx="2471420" cy="67818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2471420" cy="678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2C291">
                            <w:pPr>
                              <w:jc w:val="right"/>
                              <w:rPr>
                                <w:rFonts w:hint="eastAsia" w:ascii="微软雅黑" w:hAnsi="微软雅黑" w:eastAsia="微软雅黑" w:cs="微软雅黑"/>
                                <w:b/>
                                <w:bCs/>
                                <w:color w:val="C5285C"/>
                                <w:sz w:val="32"/>
                                <w:szCs w:val="32"/>
                              </w:rPr>
                            </w:pPr>
                            <w:r>
                              <w:rPr>
                                <w:rFonts w:hint="eastAsia" w:ascii="微软雅黑" w:hAnsi="微软雅黑" w:eastAsia="微软雅黑" w:cs="微软雅黑"/>
                                <w:b w:val="0"/>
                                <w:bCs w:val="0"/>
                                <w:color w:val="C5285C"/>
                                <w:sz w:val="32"/>
                                <w:szCs w:val="32"/>
                              </w:rPr>
                              <w:t>选择兰卫  选择放心</w:t>
                            </w:r>
                          </w:p>
                          <w:p w14:paraId="4EBF15B5">
                            <w:pPr>
                              <w:jc w:val="right"/>
                              <w:rPr>
                                <w:rFonts w:hint="eastAsia" w:ascii="黑体" w:hAnsi="黑体" w:eastAsia="黑体" w:cs="黑体"/>
                                <w:b/>
                                <w:bCs/>
                                <w:color w:val="D7005B"/>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5pt;margin-top:493.05pt;height:53.4pt;width:194.6pt;z-index:251661312;mso-width-relative:page;mso-height-relative:page;" filled="f" stroked="f" coordsize="21600,21600" o:gfxdata="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zrMQndAAAADAEAAA8AAAAAAAAAAQAgAAAAIgAA&#10;AGRycy9kb3ducmV2LnhtbFBLAQIUABQAAAAIAIdO4kD6AorXPAIAAGgEAAAOAAAAAAAAAAEAIAAA&#10;ACwBAABkcnMvZTJvRG9jLnhtbFBLBQYAAAAABgAGAFkBAADaBQAAAAA=&#10;">
                <v:fill on="f" focussize="0,0"/>
                <v:stroke on="f" weight="0.5pt"/>
                <v:imagedata o:title=""/>
                <o:lock v:ext="edit" aspectratio="f"/>
                <v:textbox>
                  <w:txbxContent>
                    <w:p w14:paraId="3412C291">
                      <w:pPr>
                        <w:jc w:val="right"/>
                        <w:rPr>
                          <w:rFonts w:hint="eastAsia" w:ascii="微软雅黑" w:hAnsi="微软雅黑" w:eastAsia="微软雅黑" w:cs="微软雅黑"/>
                          <w:b/>
                          <w:bCs/>
                          <w:color w:val="C5285C"/>
                          <w:sz w:val="32"/>
                          <w:szCs w:val="32"/>
                        </w:rPr>
                      </w:pPr>
                      <w:r>
                        <w:rPr>
                          <w:rFonts w:hint="eastAsia" w:ascii="微软雅黑" w:hAnsi="微软雅黑" w:eastAsia="微软雅黑" w:cs="微软雅黑"/>
                          <w:b w:val="0"/>
                          <w:bCs w:val="0"/>
                          <w:color w:val="C5285C"/>
                          <w:sz w:val="32"/>
                          <w:szCs w:val="32"/>
                        </w:rPr>
                        <w:t>选择兰卫  选择放心</w:t>
                      </w:r>
                    </w:p>
                    <w:p w14:paraId="4EBF15B5">
                      <w:pPr>
                        <w:jc w:val="right"/>
                        <w:rPr>
                          <w:rFonts w:hint="eastAsia" w:ascii="黑体" w:hAnsi="黑体" w:eastAsia="黑体" w:cs="黑体"/>
                          <w:b/>
                          <w:bCs/>
                          <w:color w:val="D7005B"/>
                          <w:sz w:val="32"/>
                          <w:szCs w:val="32"/>
                        </w:rPr>
                      </w:pPr>
                    </w:p>
                  </w:txbxContent>
                </v:textbox>
              </v:shape>
            </w:pict>
          </mc:Fallback>
        </mc:AlternateContent>
      </w:r>
    </w:p>
    <w:p w14:paraId="3E2CBFC5"/>
    <w:p w14:paraId="10FE57B7"/>
    <w:p w14:paraId="10B367F8"/>
    <w:p w14:paraId="71129D4A"/>
    <w:p w14:paraId="7E9F87D4"/>
    <w:p w14:paraId="2B97D08D"/>
    <w:p w14:paraId="1D20155D"/>
    <w:p w14:paraId="312827E4">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6" w:name="_Hlk91082646"/>
      <w:bookmarkEnd w:id="6"/>
    </w:p>
    <w:p w14:paraId="3040004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微软雅黑" w:cs="Times New Roman"/>
          <w:b/>
          <w:color w:val="DC6B82"/>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default" w:ascii="Times New Roman" w:hAnsi="Times New Roman" w:eastAsia="微软雅黑" w:cs="Times New Roman"/>
          <w:b/>
          <w:color w:val="C5285C"/>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keepNext w:val="0"/>
        <w:keepLines w:val="0"/>
        <w:pageBreakBefore w:val="0"/>
        <w:widowControl w:val="0"/>
        <w:kinsoku/>
        <w:wordWrap/>
        <w:overflowPunct/>
        <w:topLinePunct w:val="0"/>
        <w:autoSpaceDE/>
        <w:autoSpaceDN/>
        <w:bidi w:val="0"/>
        <w:adjustRightInd/>
        <w:snapToGrid/>
        <w:spacing w:line="216" w:lineRule="auto"/>
        <w:ind w:right="0" w:rightChars="0" w:firstLine="0" w:firstLineChars="0"/>
        <w:jc w:val="center"/>
        <w:textAlignment w:val="auto"/>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color w:val="C5285C"/>
        </w:rPr>
      </w:pPr>
      <w:r>
        <w:rPr>
          <w:rStyle w:val="19"/>
          <w:rFonts w:hint="eastAsia" w:ascii="Times New Roman" w:hAnsi="Times New Roman" w:eastAsia="微软雅黑" w:cs="Times New Roman"/>
          <w:b/>
          <w:bCs/>
          <w:color w:val="C5285C"/>
          <w:sz w:val="28"/>
          <w:szCs w:val="28"/>
          <w:u w:val="none"/>
          <w:lang w:val="en-US" w:eastAsia="zh-CN"/>
        </w:rPr>
        <w:t>报告概览</w:t>
      </w:r>
    </w:p>
    <w:p w14:paraId="7E911347">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_Toc28345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_Toc28345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81C5D3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_Toc7758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_Toc7758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37D01B3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_Toc22340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_Toc22340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1A7FFBA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_Toc13612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_Toc13612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050153B">
      <w:pPr>
        <w:rPr>
          <w:rStyle w:val="19"/>
          <w:rFonts w:hint="default" w:ascii="Times New Roman" w:hAnsi="Times New Roman" w:eastAsia="微软雅黑" w:cs="Times New Roman"/>
          <w:sz w:val="24"/>
          <w:szCs w:val="21"/>
          <w:lang w:val="en-US" w:eastAsia="zh-CN" w:bidi="ar-SA"/>
        </w:rPr>
      </w:pPr>
    </w:p>
    <w:p w14:paraId="647D1EEC">
      <w:pPr>
        <w:pStyle w:val="11"/>
        <w:tabs>
          <w:tab w:val="right" w:leader="dot" w:pos="9861"/>
        </w:tabs>
        <w:rPr>
          <w:rStyle w:val="19"/>
          <w:rFonts w:hint="default" w:ascii="Times New Roman" w:hAnsi="Times New Roman" w:eastAsia="微软雅黑" w:cs="Times New Roman"/>
          <w:b w:val="0"/>
          <w:bCs/>
          <w:color w:val="auto"/>
          <w:sz w:val="24"/>
          <w:szCs w:val="21"/>
          <w:lang w:val="en-US" w:eastAsia="zh-CN" w:bidi="ar-SA"/>
        </w:rPr>
      </w:pPr>
      <w:r>
        <w:rPr>
          <w:rStyle w:val="19"/>
          <w:rFonts w:hint="eastAsia" w:ascii="Times New Roman" w:hAnsi="Times New Roman" w:eastAsia="微软雅黑" w:cs="Times New Roman"/>
          <w:b/>
          <w:bCs/>
          <w:color w:val="C5285C"/>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143FFC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_Toc8518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_Toc8518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 xml:space="preserve">sarcomaFlag </w:t>
      </w:r>
      <w:r>
        <w:rPr>
          <w:rFonts w:hint="default" w:ascii="Times New Roman" w:hAnsi="Times New Roman" w:eastAsia="微软雅黑" w:cs="Times New Roman"/>
          <w:b w:val="0"/>
          <w:bCs/>
          <w:color w:val="auto"/>
          <w:sz w:val="15"/>
          <w:szCs w:val="15"/>
          <w:lang w:eastAsia="zh-CN"/>
        </w:rPr>
        <w:t>%}</w:t>
      </w:r>
    </w:p>
    <w:p w14:paraId="64372F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肉瘤辅助诊断提示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_Toc10997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5D9A21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_Toc17828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_Toc17828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reportInfo.conf.hrdStateTip and type == "tissue" </w:t>
      </w:r>
      <w:r>
        <w:rPr>
          <w:rFonts w:hint="default" w:ascii="Times New Roman" w:hAnsi="Times New Roman" w:eastAsia="微软雅黑" w:cs="Times New Roman"/>
          <w:b w:val="0"/>
          <w:bCs/>
          <w:color w:val="auto"/>
          <w:sz w:val="18"/>
          <w:szCs w:val="18"/>
          <w:lang w:eastAsia="zh-CN"/>
        </w:rPr>
        <w:t>%}</w:t>
      </w:r>
    </w:p>
    <w:p w14:paraId="34C8F2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_Toc10584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_Toc10584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1E55DB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_Toc4644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_Toc4644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07FB2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_Toc20084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_Toc20084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466CDDB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_Toc24092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_Toc24092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4D8ECA82">
      <w:pPr>
        <w:keepNext w:val="0"/>
        <w:keepLines w:val="0"/>
        <w:widowControl w:val="0"/>
        <w:suppressLineNumbers w:val="0"/>
        <w:spacing w:before="0" w:beforeAutospacing="0" w:after="0" w:afterAutospacing="0"/>
        <w:ind w:left="0" w:right="0"/>
        <w:jc w:val="left"/>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_Toc10059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_Toc10059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%}{%if (reportInfo.conf.thyroidCancerPrognosis and disease.ThyroidCarcinoma) or (reportInfo.conf.melanomaPrognosis and disease.Melanoma )%}</w:t>
      </w:r>
    </w:p>
    <w:p w14:paraId="6F7FA64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_Toc20859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_Toc20859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73791A5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_Toc14113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_Toc14113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0D9F95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_Toc14657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_Toc14657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2E0559B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_Toc14998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_Toc14998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0C3CE7E0">
      <w:pPr>
        <w:rPr>
          <w:rStyle w:val="19"/>
          <w:rFonts w:hint="default" w:ascii="Times New Roman" w:hAnsi="Times New Roman" w:eastAsia="微软雅黑" w:cs="Times New Roman"/>
          <w:sz w:val="24"/>
          <w:szCs w:val="21"/>
          <w:lang w:val="en-US" w:eastAsia="zh-CN" w:bidi="ar-SA"/>
        </w:rPr>
      </w:pPr>
    </w:p>
    <w:p w14:paraId="53E41C6B">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C5285C"/>
          <w:sz w:val="28"/>
          <w:szCs w:val="28"/>
          <w:u w:val="none"/>
          <w:lang w:val="en-US" w:eastAsia="zh-CN"/>
        </w:rPr>
        <w:t>检测结果详细解析</w:t>
      </w:r>
      <w:r>
        <w:rPr>
          <w:rFonts w:hint="default" w:ascii="Times New Roman" w:hAnsi="Times New Roman" w:eastAsia="微软雅黑" w:cs="Times New Roman"/>
          <w:b w:val="0"/>
          <w:bCs/>
          <w:color w:val="auto"/>
          <w:sz w:val="18"/>
          <w:szCs w:val="18"/>
          <w:lang w:val="en-US" w:eastAsia="zh-CN" w:bidi="ar-SA"/>
        </w:rPr>
        <w:t>{% if reportInfo.conf.hrdStateAnal and type == "tissue" %}</w:t>
      </w:r>
    </w:p>
    <w:p w14:paraId="47F1A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_Toc31913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同源重组缺陷状态解析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_Toc31913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{%if BodyDrugDrugDetectionStr or unknownVarAnalysisStr %}</w:t>
      </w:r>
    </w:p>
    <w:p w14:paraId="46AEE9D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_Toc3250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_Toc3250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791CE7A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_Toc8321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_Toc8321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08F318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_Toc1349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_Toc1349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2791605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_Toc29331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_Toc29331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2A01AE5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_Toc9028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_Toc9028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5A542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36E0C277">
      <w:pPr>
        <w:rPr>
          <w:rStyle w:val="19"/>
          <w:rFonts w:hint="default" w:ascii="Times New Roman" w:hAnsi="Times New Roman" w:eastAsia="微软雅黑" w:cs="Times New Roman"/>
          <w:sz w:val="24"/>
          <w:szCs w:val="21"/>
          <w:lang w:val="en-US" w:eastAsia="zh-CN" w:bidi="ar-SA"/>
        </w:rPr>
      </w:pP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 xml:space="preserve">reportInfo.conf.wes </w:t>
      </w:r>
      <w:r>
        <w:rPr>
          <w:rFonts w:hint="default" w:ascii="Times New Roman" w:hAnsi="Times New Roman" w:eastAsia="微软雅黑" w:cs="Times New Roman"/>
          <w:b w:val="0"/>
          <w:bCs/>
          <w:color w:val="auto"/>
          <w:sz w:val="18"/>
          <w:szCs w:val="18"/>
          <w:lang w:eastAsia="zh-CN"/>
        </w:rPr>
        <w:t>%}</w:t>
      </w:r>
    </w:p>
    <w:p w14:paraId="2E8E93E0">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default" w:ascii="Times New Roman" w:hAnsi="Times New Roman" w:eastAsia="微软雅黑" w:cs="Times New Roman"/>
          <w:b/>
          <w:bCs/>
          <w:color w:val="C5285C"/>
          <w:sz w:val="28"/>
          <w:szCs w:val="28"/>
          <w:u w:val="none"/>
          <w:lang w:val="en-US" w:eastAsia="zh-CN"/>
        </w:rPr>
        <w:t>全外显子基因突变结果</w:t>
      </w:r>
      <w:r>
        <w:rPr>
          <w:rFonts w:hint="default" w:ascii="Times New Roman" w:hAnsi="Times New Roman" w:eastAsia="微软雅黑" w:cs="Times New Roman"/>
          <w:b/>
          <w:color w:val="auto"/>
          <w:sz w:val="18"/>
          <w:szCs w:val="18"/>
          <w:lang w:val="en-US" w:eastAsia="zh-CN" w:bidi="ar-SA"/>
        </w:rPr>
        <w:t>{% endif %}</w:t>
      </w:r>
    </w:p>
    <w:p w14:paraId="344C0BB6">
      <w:pPr>
        <w:rPr>
          <w:rStyle w:val="19"/>
          <w:rFonts w:hint="default" w:ascii="Times New Roman" w:hAnsi="Times New Roman" w:eastAsia="微软雅黑" w:cs="Times New Roman"/>
          <w:color w:val="C5285C"/>
          <w:sz w:val="24"/>
          <w:szCs w:val="21"/>
          <w:lang w:val="en-US" w:eastAsia="zh-CN" w:bidi="ar-SA"/>
        </w:rPr>
      </w:pPr>
      <w:r>
        <w:rPr>
          <w:rStyle w:val="19"/>
          <w:rFonts w:hint="eastAsia" w:ascii="Times New Roman" w:hAnsi="Times New Roman" w:eastAsia="微软雅黑" w:cs="Times New Roman"/>
          <w:b/>
          <w:bCs/>
          <w:color w:val="C5285C"/>
          <w:sz w:val="28"/>
          <w:szCs w:val="28"/>
          <w:u w:val="none"/>
          <w:lang w:val="en-US" w:eastAsia="zh-CN"/>
        </w:rPr>
        <w:t>附录</w:t>
      </w:r>
    </w:p>
    <w:p w14:paraId="286DFBC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_Toc8765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_Toc8765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4A612D4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Fonts w:hint="default" w:ascii="Times New Roman" w:hAnsi="Times New Roman" w:eastAsia="微软雅黑" w:cs="Times New Roman"/>
          <w:b w:val="0"/>
          <w:bCs/>
          <w:color w:val="auto"/>
          <w:sz w:val="15"/>
          <w:szCs w:val="15"/>
          <w:lang w:eastAsia="zh-CN"/>
        </w:rPr>
        <w:t xml:space="preserve">{% if </w:t>
      </w:r>
      <w:r>
        <w:rPr>
          <w:rFonts w:hint="default" w:ascii="Times New Roman" w:hAnsi="Times New Roman" w:eastAsia="微软雅黑" w:cs="Times New Roman"/>
          <w:b w:val="0"/>
          <w:bCs/>
          <w:color w:val="auto"/>
          <w:sz w:val="15"/>
          <w:szCs w:val="15"/>
          <w:lang w:val="en-US" w:eastAsia="zh-CN"/>
        </w:rPr>
        <w:t xml:space="preserve">reportInfo.conf.sarcomaTyping and </w:t>
      </w:r>
      <w:r>
        <w:rPr>
          <w:rFonts w:hint="eastAsia" w:ascii="Times New Roman" w:hAnsi="Times New Roman" w:eastAsia="微软雅黑" w:cs="Times New Roman"/>
          <w:b w:val="0"/>
          <w:bCs/>
          <w:color w:val="auto"/>
          <w:sz w:val="15"/>
          <w:szCs w:val="15"/>
          <w:lang w:val="en-US" w:eastAsia="zh-CN"/>
        </w:rPr>
        <w:t>sarcomaFlag</w:t>
      </w:r>
      <w:r>
        <w:rPr>
          <w:rFonts w:hint="default" w:ascii="Times New Roman" w:hAnsi="Times New Roman" w:eastAsia="微软雅黑" w:cs="Times New Roman"/>
          <w:b w:val="0"/>
          <w:bCs/>
          <w:color w:val="auto"/>
          <w:sz w:val="15"/>
          <w:szCs w:val="15"/>
          <w:lang w:val="en-US" w:eastAsia="zh-CN"/>
        </w:rPr>
        <w:t xml:space="preserve"> </w:t>
      </w:r>
      <w:r>
        <w:rPr>
          <w:rFonts w:hint="default" w:ascii="Times New Roman" w:hAnsi="Times New Roman" w:eastAsia="微软雅黑" w:cs="Times New Roman"/>
          <w:b w:val="0"/>
          <w:bCs/>
          <w:color w:val="auto"/>
          <w:sz w:val="15"/>
          <w:szCs w:val="15"/>
          <w:lang w:eastAsia="zh-CN"/>
        </w:rPr>
        <w:t>%}</w:t>
      </w:r>
    </w:p>
    <w:p w14:paraId="5064139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常见肉瘤分型相关基因变异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if reportInfo.conf.hrr45Brca45HrdGenebgIntro %}</w:t>
      </w:r>
    </w:p>
    <w:p w14:paraId="04995A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reportInfo.conf.geneInstabilityIntroHrd %}</w:t>
      </w:r>
    </w:p>
    <w:p w14:paraId="58A37A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基因组不稳定性介绍</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reportInfo.conf.hrdAndTumorTherapy %}</w:t>
      </w:r>
    </w:p>
    <w:p w14:paraId="1575FF3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_Toc12485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同源重组缺陷（HRD）与肿瘤的精准治疗</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_Toc12485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reportInfo.conf.hrr45Brca45GeneIntro %}</w:t>
      </w:r>
    </w:p>
    <w:p w14:paraId="0E2C42A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_Toc25944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_Toc25944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 if reportInfo.conf.hrr45Brca45HrdPeopleFeat %}</w:t>
      </w:r>
    </w:p>
    <w:p w14:paraId="142F3DB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_Toc17483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_Toc17483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24865E83">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_Toc10909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_Toc10909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2991934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_Toc17047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_Toc17047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6D979F9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_Toc23686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_Toc23686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0D8B187">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_Toc24849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_Toc24849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50CAB501">
      <w:pPr>
        <w:rPr>
          <w:rFonts w:hint="default" w:ascii="Times New Roman" w:hAnsi="Times New Roman" w:eastAsia="微软雅黑" w:cs="Times New Roman"/>
        </w:rPr>
        <w:sectPr>
          <w:headerReference r:id="rId3" w:type="default"/>
          <w:footerReference r:id="rId4"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10932355">
      <w:pPr>
        <w:bidi w:val="0"/>
        <w:outlineLvl w:val="0"/>
        <w:rPr>
          <w:rFonts w:hint="default" w:ascii="微软雅黑" w:hAnsi="微软雅黑" w:eastAsia="微软雅黑" w:cs="微软雅黑"/>
          <w:b/>
          <w:bCs/>
          <w:color w:val="C5285C"/>
          <w:sz w:val="32"/>
          <w:szCs w:val="32"/>
        </w:rPr>
      </w:pPr>
      <w:bookmarkStart w:id="7" w:name="_Toc28345"/>
      <w:bookmarkStart w:id="8" w:name="_Toc982"/>
      <w:bookmarkStart w:id="9" w:name="_Toc6008"/>
      <w:r>
        <w:rPr>
          <w:rFonts w:hint="eastAsia" w:ascii="微软雅黑" w:hAnsi="微软雅黑" w:eastAsia="微软雅黑" w:cs="微软雅黑"/>
          <w:b/>
          <w:bCs/>
          <w:color w:val="C5285C"/>
          <w:sz w:val="32"/>
          <w:szCs w:val="32"/>
        </w:rPr>
        <mc:AlternateContent>
          <mc:Choice Requires="wpg">
            <w:drawing>
              <wp:anchor distT="0" distB="0" distL="114300" distR="114300" simplePos="0" relativeHeight="251662336" behindDoc="0" locked="0" layoutInCell="1" allowOverlap="1">
                <wp:simplePos x="0" y="0"/>
                <wp:positionH relativeFrom="column">
                  <wp:posOffset>23495</wp:posOffset>
                </wp:positionH>
                <wp:positionV relativeFrom="paragraph">
                  <wp:posOffset>40640</wp:posOffset>
                </wp:positionV>
                <wp:extent cx="1457960" cy="389255"/>
                <wp:effectExtent l="6350" t="0" r="0" b="6350"/>
                <wp:wrapTopAndBottom/>
                <wp:docPr id="17" name="组合 17"/>
                <wp:cNvGraphicFramePr/>
                <a:graphic xmlns:a="http://schemas.openxmlformats.org/drawingml/2006/main">
                  <a:graphicData uri="http://schemas.microsoft.com/office/word/2010/wordprocessingGroup">
                    <wpg:wgp>
                      <wpg:cNvGrpSpPr/>
                      <wpg:grpSpPr>
                        <a:xfrm>
                          <a:off x="0" y="0"/>
                          <a:ext cx="1458041" cy="389255"/>
                          <a:chOff x="4239" y="53252"/>
                          <a:chExt cx="2297" cy="488"/>
                        </a:xfrm>
                      </wpg:grpSpPr>
                      <wps:wsp>
                        <wps:cNvPr id="52" name="五边形 52"/>
                        <wps:cNvSpPr/>
                        <wps:spPr>
                          <a:xfrm>
                            <a:off x="4239" y="53305"/>
                            <a:ext cx="2206"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1" name="文本框 51"/>
                        <wps:cNvSpPr txBox="1"/>
                        <wps:spPr>
                          <a:xfrm>
                            <a:off x="4626" y="53252"/>
                            <a:ext cx="1910"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F707E3">
                              <w:pPr>
                                <w:numPr>
                                  <w:ilvl w:val="0"/>
                                  <w:numId w:val="0"/>
                                </w:numPr>
                                <w:ind w:leftChars="0"/>
                                <w:rPr>
                                  <w:rFonts w:hint="eastAsia" w:ascii="微软雅黑" w:hAnsi="微软雅黑" w:eastAsia="微软雅黑" w:cs="微软雅黑"/>
                                  <w:b/>
                                  <w:bCs/>
                                  <w:color w:val="FFFFFF" w:themeColor="background1"/>
                                  <w:spacing w:val="23"/>
                                  <w:sz w:val="28"/>
                                  <w:szCs w:val="28"/>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报告</w:t>
                              </w:r>
                              <w:r>
                                <w:rPr>
                                  <w:rFonts w:hint="eastAsia" w:ascii="微软雅黑" w:hAnsi="微软雅黑" w:eastAsia="微软雅黑" w:cs="微软雅黑"/>
                                  <w:b/>
                                  <w:bCs/>
                                  <w:color w:val="FFFFFF" w:themeColor="background1"/>
                                  <w:spacing w:val="23"/>
                                  <w:sz w:val="28"/>
                                  <w:szCs w:val="28"/>
                                  <w14:textFill>
                                    <w14:solidFill>
                                      <w14:schemeClr w14:val="bg1"/>
                                    </w14:solidFill>
                                  </w14:textFill>
                                </w:rPr>
                                <w:t>概览</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1" name="图片 33" descr="D:/桂大林2024.6/特检报告单/应用.png应用"/>
                          <pic:cNvPicPr>
                            <a:picLocks noChangeAspect="1"/>
                          </pic:cNvPicPr>
                        </pic:nvPicPr>
                        <pic:blipFill>
                          <a:blip r:embed="rId12"/>
                          <a:srcRect/>
                          <a:stretch>
                            <a:fillRect/>
                          </a:stretch>
                        </pic:blipFill>
                        <pic:spPr>
                          <a:xfrm>
                            <a:off x="4317" y="53374"/>
                            <a:ext cx="368" cy="288"/>
                          </a:xfrm>
                          <a:prstGeom prst="rect">
                            <a:avLst/>
                          </a:prstGeom>
                        </pic:spPr>
                      </pic:pic>
                    </wpg:wgp>
                  </a:graphicData>
                </a:graphic>
              </wp:anchor>
            </w:drawing>
          </mc:Choice>
          <mc:Fallback>
            <w:pict>
              <v:group id="_x0000_s1026" o:spid="_x0000_s1026" o:spt="203" style="position:absolute;left:0pt;margin-left:1.85pt;margin-top:3.2pt;height:30.65pt;width:114.8pt;mso-wrap-distance-bottom:0pt;mso-wrap-distance-top:0pt;z-index:251662336;mso-width-relative:page;mso-height-relative:page;" coordorigin="4239,53252" coordsize="2297,488" o:gfxdata="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">
                <o:lock v:ext="edit" aspectratio="f"/>
                <v:shape id="_x0000_s1026" o:spid="_x0000_s1026" o:spt="15" type="#_x0000_t15" style="position:absolute;left:4239;top:53305;height:431;width:2206;v-text-anchor:middle;" fillcolor="#D7005B" filled="t" stroked="t" coordsize="21600,21600" o:gfxdata="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2GyGvQAA&#10;ANsAAAAPAAAAAAAAAAEAIAAAACIAAABkcnMvZG93bnJldi54bWxQSwECFAAUAAAACACHTuJAMy8F&#10;njsAAAA5AAAAEAAAAAAAAAABACAAAAAMAQAAZHJzL3NoYXBleG1sLnhtbFBLBQYAAAAABgAGAFsB&#10;AAC2AwAAAAA=&#10;" adj="19917">
                  <v:fill on="t" focussize="0,0"/>
                  <v:stroke weight="1pt" color="#000000 [2404]" opacity="0f" miterlimit="8" joinstyle="miter"/>
                  <v:imagedata o:title=""/>
                  <o:lock v:ext="edit" aspectratio="f"/>
                </v:shape>
                <v:shape id="_x0000_s1026" o:spid="_x0000_s1026" o:spt="202" type="#_x0000_t202" style="position:absolute;left:4626;top:53252;height:488;width:1910;" filled="f" stroked="f" coordsize="21600,21600" o:gfxdata="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AlXb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7F707E3">
                        <w:pPr>
                          <w:numPr>
                            <w:ilvl w:val="0"/>
                            <w:numId w:val="0"/>
                          </w:numPr>
                          <w:ind w:leftChars="0"/>
                          <w:rPr>
                            <w:rFonts w:hint="eastAsia" w:ascii="微软雅黑" w:hAnsi="微软雅黑" w:eastAsia="微软雅黑" w:cs="微软雅黑"/>
                            <w:b/>
                            <w:bCs/>
                            <w:color w:val="FFFFFF" w:themeColor="background1"/>
                            <w:spacing w:val="23"/>
                            <w:sz w:val="28"/>
                            <w:szCs w:val="28"/>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报告</w:t>
                        </w:r>
                        <w:r>
                          <w:rPr>
                            <w:rFonts w:hint="eastAsia" w:ascii="微软雅黑" w:hAnsi="微软雅黑" w:eastAsia="微软雅黑" w:cs="微软雅黑"/>
                            <w:b/>
                            <w:bCs/>
                            <w:color w:val="FFFFFF" w:themeColor="background1"/>
                            <w:spacing w:val="23"/>
                            <w:sz w:val="28"/>
                            <w:szCs w:val="28"/>
                            <w14:textFill>
                              <w14:solidFill>
                                <w14:schemeClr w14:val="bg1"/>
                              </w14:solidFill>
                            </w14:textFill>
                          </w:rPr>
                          <w:t>概览</w:t>
                        </w:r>
                      </w:p>
                    </w:txbxContent>
                  </v:textbox>
                </v:shape>
                <v:shape id="图片 33" o:spid="_x0000_s1026" o:spt="75" alt="D:/桂大林2024.6/特检报告单/应用.png应用" type="#_x0000_t75" style="position:absolute;left:4317;top:53374;height:288;width:368;" filled="f" o:preferrelative="t" stroked="f" coordsize="21600,21600" o:gfxdata="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3CR3vQAA&#10;ANsAAAAPAAAAAAAAAAEAIAAAACIAAABkcnMvZG93bnJldi54bWxQSwECFAAUAAAACACHTuJAMy8F&#10;njsAAAA5AAAAEAAAAAAAAAABACAAAAAMAQAAZHJzL3NoYXBleG1sLnhtbFBLBQYAAAAABgAGAFsB&#10;AAC2AwAAAAA=&#10;">
                  <v:fill on="f" focussize="0,0"/>
                  <v:stroke on="f"/>
                  <v:imagedata r:id="rId12" o:title=""/>
                  <o:lock v:ext="edit" aspectratio="t"/>
                </v:shape>
                <w10:wrap type="topAndBottom"/>
              </v:group>
            </w:pict>
          </mc:Fallback>
        </mc:AlternateContent>
      </w:r>
      <w:r>
        <w:rPr>
          <w:rFonts w:hint="default" w:ascii="微软雅黑" w:hAnsi="微软雅黑" w:eastAsia="微软雅黑" w:cs="微软雅黑"/>
          <w:b/>
          <w:bCs/>
          <w:color w:val="C5285C"/>
          <w:sz w:val="32"/>
          <w:szCs w:val="32"/>
        </w:rPr>
        <w:t>样本信息</w:t>
      </w:r>
      <w:bookmarkEnd w:id="0"/>
      <w:bookmarkEnd w:id="1"/>
      <w:bookmarkEnd w:id="2"/>
      <w:bookmarkEnd w:id="3"/>
      <w:bookmarkEnd w:id="4"/>
      <w:bookmarkEnd w:id="5"/>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C5285C"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C5285C"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C5285C"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06FCF43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62C2775A">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2C87B07A">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3C6C5F28">
      <w:pPr>
        <w:rPr>
          <w:rFonts w:hint="default" w:ascii="Times New Roman" w:hAnsi="Times New Roman" w:eastAsia="微软雅黑" w:cs="Times New Roman"/>
          <w:b/>
          <w:color w:val="00B050"/>
          <w:sz w:val="28"/>
          <w:szCs w:val="28"/>
          <w:lang w:eastAsia="zh-CN"/>
        </w:rPr>
      </w:pPr>
    </w:p>
    <w:p w14:paraId="10B15C99">
      <w:pPr>
        <w:rPr>
          <w:rFonts w:hint="default" w:ascii="Times New Roman" w:hAnsi="Times New Roman" w:eastAsia="微软雅黑" w:cs="Times New Roman"/>
          <w:b/>
          <w:color w:val="00B050"/>
          <w:sz w:val="28"/>
          <w:szCs w:val="28"/>
          <w:lang w:eastAsia="zh-CN"/>
        </w:rPr>
      </w:pPr>
    </w:p>
    <w:p w14:paraId="08E8CD26">
      <w:pPr>
        <w:bidi w:val="0"/>
        <w:outlineLvl w:val="0"/>
        <w:rPr>
          <w:rFonts w:hint="default" w:ascii="微软雅黑" w:hAnsi="微软雅黑" w:eastAsia="微软雅黑" w:cs="微软雅黑"/>
          <w:b/>
          <w:bCs/>
          <w:color w:val="C5285C"/>
          <w:sz w:val="32"/>
          <w:szCs w:val="32"/>
        </w:rPr>
      </w:pPr>
      <w:bookmarkStart w:id="10" w:name="_Toc17451"/>
      <w:bookmarkStart w:id="11" w:name="_Toc20068"/>
      <w:bookmarkStart w:id="12" w:name="_Toc7021_WPSOffice_Level1"/>
      <w:bookmarkStart w:id="13" w:name="_Toc26731"/>
      <w:bookmarkStart w:id="14" w:name="_Toc27031"/>
      <w:bookmarkStart w:id="15" w:name="_Toc18062_WPSOffice_Level1"/>
      <w:bookmarkStart w:id="16" w:name="_Toc7758"/>
      <w:bookmarkStart w:id="17" w:name="_Toc11015_WPSOffice_Level1"/>
      <w:bookmarkStart w:id="18" w:name="_Toc3823"/>
      <w:r>
        <w:rPr>
          <w:rFonts w:hint="default" w:ascii="微软雅黑" w:hAnsi="微软雅黑" w:eastAsia="微软雅黑" w:cs="微软雅黑"/>
          <w:b/>
          <w:bCs/>
          <w:color w:val="C5285C"/>
          <w:sz w:val="32"/>
          <w:szCs w:val="32"/>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%}注：{{reportInfo.name1}}见附录。{% endif %}</w:t>
      </w:r>
      <w:r>
        <w:rPr>
          <w:rFonts w:hint="default" w:ascii="Times New Roman" w:hAnsi="Times New Roman" w:eastAsia="微软雅黑" w:cs="Times New Roman"/>
          <w:bCs/>
          <w:sz w:val="21"/>
          <w:szCs w:val="21"/>
          <w:lang w:eastAsia="zh-CN"/>
        </w:rPr>
        <w:br w:type="page"/>
      </w:r>
    </w:p>
    <w:p w14:paraId="5255E7EA">
      <w:pPr>
        <w:bidi w:val="0"/>
        <w:outlineLvl w:val="0"/>
        <w:rPr>
          <w:rFonts w:hint="default" w:ascii="微软雅黑" w:hAnsi="微软雅黑" w:eastAsia="微软雅黑" w:cs="微软雅黑"/>
          <w:b/>
          <w:bCs/>
          <w:color w:val="C5285C"/>
          <w:sz w:val="32"/>
          <w:szCs w:val="32"/>
          <w:lang w:eastAsia="zh-CN"/>
        </w:rPr>
      </w:pPr>
      <w:bookmarkStart w:id="20" w:name="_Toc22340"/>
      <w:r>
        <w:rPr>
          <w:rFonts w:hint="default" w:ascii="微软雅黑" w:hAnsi="微软雅黑" w:eastAsia="微软雅黑" w:cs="微软雅黑"/>
          <w:b/>
          <w:bCs/>
          <w:color w:val="C5285C"/>
          <w:sz w:val="32"/>
          <w:szCs w:val="32"/>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exact"/>
          <w:jc w:val="center"/>
        </w:trPr>
        <w:tc>
          <w:tcPr>
            <w:tcW w:w="4547" w:type="dxa"/>
            <w:gridSpan w:val="2"/>
            <w:tcBorders>
              <w:top w:val="nil"/>
              <w:bottom w:val="nil"/>
              <w:right w:val="single" w:color="FFFFFF" w:themeColor="background1" w:sz="18" w:space="0"/>
            </w:tcBorders>
            <w:shd w:val="clear" w:color="auto" w:fill="C5285C"/>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C5285C"/>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 xml:space="preserve">{%tr if reportInfo.conf.sarcomaTyping and </w:t>
            </w:r>
            <w:r>
              <w:rPr>
                <w:rFonts w:hint="eastAsia" w:ascii="Times New Roman" w:hAnsi="Times New Roman" w:eastAsia="微软雅黑" w:cs="Times New Roman"/>
                <w:b w:val="0"/>
                <w:bCs w:val="0"/>
                <w:color w:val="auto"/>
                <w:sz w:val="21"/>
                <w:szCs w:val="21"/>
                <w:highlight w:val="none"/>
                <w:lang w:val="en-US" w:eastAsia="zh-CN"/>
              </w:rPr>
              <w:t>sarcomaFlag</w:t>
            </w:r>
            <w:r>
              <w:rPr>
                <w:rFonts w:hint="default" w:ascii="Times New Roman" w:hAnsi="Times New Roman" w:eastAsia="微软雅黑" w:cs="Times New Roman"/>
                <w:b w:val="0"/>
                <w:bCs w:val="0"/>
                <w:color w:val="auto"/>
                <w:sz w:val="21"/>
                <w:szCs w:val="21"/>
                <w:highlight w:val="none"/>
                <w:lang w:val="en-US" w:eastAsia="zh-CN"/>
              </w:rPr>
              <w:t>%}</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kern w:val="0"/>
                <w:sz w:val="21"/>
                <w:szCs w:val="21"/>
                <w:lang w:val="en-US" w:eastAsia="zh-CN" w:bidi="ar-SA"/>
              </w:rPr>
              <w:t>共检出{{ summaryOfRresults.geneRearrangementVariationSize2 }}个基因变异是分类</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指南</w:t>
            </w:r>
            <w:r>
              <w:rPr>
                <w:rFonts w:hint="eastAsia" w:ascii="微软雅黑" w:hAnsi="微软雅黑" w:eastAsia="微软雅黑" w:cs="微软雅黑"/>
                <w:kern w:val="0"/>
                <w:sz w:val="21"/>
                <w:szCs w:val="21"/>
                <w:lang w:val="en-US" w:eastAsia="zh-CN" w:bidi="ar-SA"/>
              </w:rPr>
              <w:t>/</w:t>
            </w:r>
            <w:r>
              <w:rPr>
                <w:rFonts w:hint="default" w:ascii="Times New Roman" w:hAnsi="Times New Roman" w:eastAsia="微软雅黑" w:cs="Times New Roman"/>
                <w:kern w:val="0"/>
                <w:sz w:val="21"/>
                <w:szCs w:val="21"/>
                <w:lang w:val="en-US" w:eastAsia="zh-CN" w:bidi="ar-SA"/>
              </w:rPr>
              <w:t>专家共识中提及的辅助肉瘤诊断的基因变异。</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72BA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201179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if reportInfo.conf.hrdStateTip and type == "tissue" %}</w:t>
            </w:r>
          </w:p>
        </w:tc>
      </w:tr>
      <w:tr w14:paraId="7026F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03E2518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同源重组缺陷状态</w:t>
            </w:r>
          </w:p>
        </w:tc>
        <w:tc>
          <w:tcPr>
            <w:tcW w:w="5343" w:type="dxa"/>
            <w:tcBorders>
              <w:top w:val="nil"/>
            </w:tcBorders>
            <w:vAlign w:val="center"/>
          </w:tcPr>
          <w:p w14:paraId="4BB8242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val="0"/>
                <w:bCs w:val="0"/>
                <w:sz w:val="21"/>
                <w:szCs w:val="21"/>
                <w:lang w:val="en-US" w:eastAsia="zh-CN" w:bidi="ar-SA"/>
              </w:rPr>
              <w:t>{{ summaryOfRresults.hrdState }}</w:t>
            </w:r>
          </w:p>
        </w:tc>
      </w:tr>
      <w:tr w14:paraId="24AEC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1ED29B6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097724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87BC5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9A9B13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9CC87B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reportInfo.conf.hlaLon and type == "tissue" %}</w:t>
            </w:r>
          </w:p>
        </w:tc>
      </w:tr>
      <w:tr w14:paraId="1020E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89F7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200B864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sz w:val="21"/>
                <w:szCs w:val="21"/>
                <w:lang w:eastAsia="zh-CN"/>
              </w:rPr>
              <w:t>人类白细胞抗原杂合性缺失(HLA-LOH)</w:t>
            </w:r>
          </w:p>
        </w:tc>
        <w:tc>
          <w:tcPr>
            <w:tcW w:w="5343" w:type="dxa"/>
            <w:shd w:val="clear" w:color="auto" w:fill="auto"/>
            <w:vAlign w:val="center"/>
          </w:tcPr>
          <w:p w14:paraId="7B02EFC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kern w:val="2"/>
                <w:sz w:val="21"/>
                <w:szCs w:val="21"/>
                <w:lang w:val="en-US" w:eastAsia="zh-CN" w:bidi="ar-SA"/>
              </w:rPr>
              <w:t>{{ summaryOfRresults.HLA}}</w:t>
            </w:r>
          </w:p>
        </w:tc>
      </w:tr>
      <w:tr w14:paraId="5BF41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D1BC2A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37DDA5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902B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3AAD26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0EF0E3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kern w:val="2"/>
                <w:sz w:val="21"/>
                <w:szCs w:val="21"/>
                <w:highlight w:val="none"/>
                <w:lang w:val="en-US" w:eastAsia="zh-CN" w:bidi="ar-SA"/>
              </w:rPr>
              <w:t>{%tr if reportInfo.conf.wes%}</w:t>
            </w:r>
          </w:p>
        </w:tc>
      </w:tr>
      <w:tr w14:paraId="101BF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E814B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103E78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肿瘤新抗原</w:t>
            </w:r>
          </w:p>
        </w:tc>
        <w:tc>
          <w:tcPr>
            <w:tcW w:w="5343" w:type="dxa"/>
            <w:shd w:val="clear" w:color="auto" w:fill="auto"/>
            <w:vAlign w:val="center"/>
          </w:tcPr>
          <w:p w14:paraId="6A4D5F1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共预测出{{ summaryOfRresults.neoantigenAllSize }}个肿瘤新抗原</w:t>
            </w:r>
          </w:p>
        </w:tc>
      </w:tr>
      <w:tr w14:paraId="07410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3B8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75429A7B">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FF84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110BD2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reportInfo.conf.wes %}</w:t>
            </w:r>
          </w:p>
        </w:tc>
      </w:tr>
      <w:tr w14:paraId="00AC9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D5613FA">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全外显子体系变异小结</w:t>
            </w:r>
          </w:p>
        </w:tc>
        <w:tc>
          <w:tcPr>
            <w:tcW w:w="5343" w:type="dxa"/>
            <w:vAlign w:val="center"/>
          </w:tcPr>
          <w:p w14:paraId="1E8471A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共检出{{ summaryOfRresults.wesMutationSize }}个体细胞突变</w:t>
            </w:r>
          </w:p>
        </w:tc>
      </w:tr>
      <w:tr w14:paraId="6816B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9F2127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4C7F4DC3">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0A7B84B7">
      <w:pPr>
        <w:numPr>
          <w:ilvl w:val="0"/>
          <w:numId w:val="6"/>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48CC2FA9">
      <w:pPr>
        <w:rPr>
          <w:rFonts w:hint="default" w:ascii="Times New Roman" w:hAnsi="Times New Roman" w:eastAsia="微软雅黑" w:cs="Times New Roman"/>
          <w:b/>
          <w:bCs/>
          <w:sz w:val="21"/>
          <w:szCs w:val="21"/>
          <w:lang w:val="en-US" w:eastAsia="zh-CN"/>
        </w:rPr>
      </w:pPr>
      <w:r>
        <w:rPr>
          <w:rFonts w:hint="default" w:ascii="Times New Roman" w:hAnsi="Times New Roman" w:eastAsia="微软雅黑" w:cs="Times New Roman"/>
          <w:b/>
          <w:bCs/>
          <w:color w:val="00B050"/>
          <w:sz w:val="18"/>
          <w:szCs w:val="18"/>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bidi w:val="0"/>
        <w:outlineLvl w:val="0"/>
        <w:rPr>
          <w:rFonts w:hint="default" w:ascii="Times New Roman" w:hAnsi="Times New Roman" w:eastAsia="微软雅黑" w:cs="Times New Roman"/>
          <w:b/>
          <w:bCs/>
          <w:color w:val="C5285C"/>
          <w:sz w:val="32"/>
          <w:szCs w:val="32"/>
          <w:lang w:val="en-US" w:eastAsia="zh-CN"/>
        </w:rPr>
      </w:pPr>
      <w:bookmarkStart w:id="25" w:name="_Toc13612"/>
      <w:r>
        <w:rPr>
          <w:rFonts w:hint="default" w:ascii="Times New Roman" w:hAnsi="Times New Roman" w:eastAsia="微软雅黑" w:cs="Times New Roman"/>
          <w:b/>
          <w:bCs/>
          <w:color w:val="C5285C"/>
          <w:sz w:val="32"/>
          <w:szCs w:val="32"/>
          <w:lang w:val="en-US" w:eastAsia="zh-CN"/>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C5285C"/>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C5285C"/>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C5285C"/>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C5285C"/>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4036"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22132"/>
      <w:bookmarkStart w:id="27" w:name="_Toc18013"/>
      <w:bookmarkStart w:id="28" w:name="_Toc20136_WPSOffice_Level1"/>
      <w:bookmarkStart w:id="29" w:name="_Toc24235"/>
      <w:bookmarkStart w:id="30" w:name="_Toc2781"/>
      <w:bookmarkStart w:id="31" w:name="_Toc19898_WPSOffice_Level1"/>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bookmarkStart w:id="32" w:name="_Toc15507"/>
      <w:bookmarkStart w:id="33" w:name="_Toc149837257"/>
      <w:bookmarkStart w:id="34" w:name="_Toc8165"/>
      <w:bookmarkStart w:id="35" w:name="_Toc11015_WPSOffice_Level2"/>
      <w:bookmarkStart w:id="36" w:name="_Toc15063"/>
      <w:bookmarkStart w:id="37" w:name="_Toc9088"/>
      <w:bookmarkStart w:id="38" w:name="_Toc23375"/>
      <w:bookmarkStart w:id="39" w:name="_Toc18062_WPSOffice_Level2"/>
      <w:r>
        <w:rPr>
          <w:rFonts w:hint="eastAsia" w:ascii="微软雅黑" w:hAnsi="微软雅黑" w:eastAsia="微软雅黑" w:cs="微软雅黑"/>
          <w:b/>
          <w:bCs/>
          <w:color w:val="DC6B82"/>
          <w:sz w:val="32"/>
          <w:szCs w:val="32"/>
        </w:rPr>
        <mc:AlternateContent>
          <mc:Choice Requires="wpg">
            <w:drawing>
              <wp:anchor distT="0" distB="0" distL="114300" distR="114300" simplePos="0" relativeHeight="251663360" behindDoc="0" locked="0" layoutInCell="1" allowOverlap="1">
                <wp:simplePos x="0" y="0"/>
                <wp:positionH relativeFrom="column">
                  <wp:posOffset>6985</wp:posOffset>
                </wp:positionH>
                <wp:positionV relativeFrom="paragraph">
                  <wp:posOffset>60960</wp:posOffset>
                </wp:positionV>
                <wp:extent cx="2485390" cy="389255"/>
                <wp:effectExtent l="6350" t="0" r="22860" b="6350"/>
                <wp:wrapTopAndBottom/>
                <wp:docPr id="40" name="组合 40"/>
                <wp:cNvGraphicFramePr/>
                <a:graphic xmlns:a="http://schemas.openxmlformats.org/drawingml/2006/main">
                  <a:graphicData uri="http://schemas.microsoft.com/office/word/2010/wordprocessingGroup">
                    <wpg:wgp>
                      <wpg:cNvGrpSpPr/>
                      <wpg:grpSpPr>
                        <a:xfrm>
                          <a:off x="0" y="0"/>
                          <a:ext cx="2485460" cy="389255"/>
                          <a:chOff x="4239" y="53252"/>
                          <a:chExt cx="3916" cy="488"/>
                        </a:xfrm>
                      </wpg:grpSpPr>
                      <wps:wsp>
                        <wps:cNvPr id="3" name="五边形 52"/>
                        <wps:cNvSpPr/>
                        <wps:spPr>
                          <a:xfrm>
                            <a:off x="4239" y="53305"/>
                            <a:ext cx="3916"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文本框 51"/>
                        <wps:cNvSpPr txBox="1"/>
                        <wps:spPr>
                          <a:xfrm>
                            <a:off x="4626" y="53252"/>
                            <a:ext cx="3373"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139A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8" name="图片 33" descr="D:/桂大林2024.6/特检报告单/应用.png应用"/>
                          <pic:cNvPicPr>
                            <a:picLocks noChangeAspect="1"/>
                          </pic:cNvPicPr>
                        </pic:nvPicPr>
                        <pic:blipFill>
                          <a:blip r:embed="rId12"/>
                          <a:srcRect/>
                          <a:stretch>
                            <a:fillRect/>
                          </a:stretch>
                        </pic:blipFill>
                        <pic:spPr>
                          <a:xfrm>
                            <a:off x="4317" y="53374"/>
                            <a:ext cx="355" cy="288"/>
                          </a:xfrm>
                          <a:prstGeom prst="rect">
                            <a:avLst/>
                          </a:prstGeom>
                        </pic:spPr>
                      </pic:pic>
                    </wpg:wgp>
                  </a:graphicData>
                </a:graphic>
              </wp:anchor>
            </w:drawing>
          </mc:Choice>
          <mc:Fallback>
            <w:pict>
              <v:group id="_x0000_s1026" o:spid="_x0000_s1026" o:spt="203" style="position:absolute;left:0pt;margin-left:0.55pt;margin-top:4.8pt;height:30.65pt;width:195.7pt;mso-wrap-distance-bottom:0pt;mso-wrap-distance-top:0pt;z-index:251663360;mso-width-relative:page;mso-height-relative:page;" coordorigin="4239,53252" coordsize="3916,488" o:gfxdata="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">
                <o:lock v:ext="edit" aspectratio="f"/>
                <v:shape id="五边形 52" o:spid="_x0000_s1026" o:spt="15" type="#_x0000_t15" style="position:absolute;left:4239;top:53305;height:431;width:3916;v-text-anchor:middle;" fillcolor="#D7005B" filled="t" stroked="t" coordsize="21600,21600" o:gfxdata="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R5ZeugAAANoA&#10;AAAPAAAAAAAAAAEAIAAAACIAAABkcnMvZG93bnJldi54bWxQSwECFAAUAAAACACHTuJAMy8FnjsA&#10;AAA5AAAAEAAAAAAAAAABACAAAAAJAQAAZHJzL3NoYXBleG1sLnhtbFBLBQYAAAAABgAGAFsBAACz&#10;AwAAAAA=&#10;" adj="20652">
                  <v:fill on="t" focussize="0,0"/>
                  <v:stroke weight="1pt" color="#000000 [2404]" opacity="0f" miterlimit="8" joinstyle="miter"/>
                  <v:imagedata o:title=""/>
                  <o:lock v:ext="edit" aspectratio="f"/>
                </v:shape>
                <v:shape id="文本框 51" o:spid="_x0000_s1026" o:spt="202" type="#_x0000_t202" style="position:absolute;left:4626;top:53252;height:488;width:3373;" filled="f" stroked="f" coordsize="21600,21600" o:gfxdata="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kpHL4A&#10;AADa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C139A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检测结果及用药提示</w:t>
                        </w:r>
                      </w:p>
                    </w:txbxContent>
                  </v:textbox>
                </v:shape>
                <v:shape id="图片 33" o:spid="_x0000_s1026" o:spt="75" alt="D:/桂大林2024.6/特检报告单/应用.png应用" type="#_x0000_t75" style="position:absolute;left:4317;top:53374;height:288;width:355;" filled="f" o:preferrelative="t" stroked="f" coordsize="21600,21600" o:gfxdata="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ZTZygtwAAANoAAAAP&#10;AAAAAAAAAAEAIAAAACIAAABkcnMvZG93bnJldi54bWxQSwECFAAUAAAACACHTuJAMy8FnjsAAAA5&#10;AAAAEAAAAAAAAAABACAAAAAGAQAAZHJzL3NoYXBleG1sLnhtbFBLBQYAAAAABgAGAFsBAACwAwAA&#10;AAA=&#10;">
                  <v:fill on="f" focussize="0,0"/>
                  <v:stroke on="f"/>
                  <v:imagedata r:id="rId12" o:title=""/>
                  <o:lock v:ext="edit" aspectratio="t"/>
                </v:shape>
                <w10:wrap type="topAndBottom"/>
              </v:group>
            </w:pict>
          </mc:Fallback>
        </mc:AlternateContent>
      </w:r>
      <w:r>
        <w:rPr>
          <w:rFonts w:hint="default" w:ascii="Times New Roman" w:hAnsi="Times New Roman" w:eastAsia="微软雅黑" w:cs="Times New Roman"/>
          <w:b w:val="0"/>
          <w:bCs w:val="0"/>
          <w:sz w:val="18"/>
          <w:szCs w:val="18"/>
          <w:lang w:eastAsia="zh-CN"/>
        </w:rPr>
        <w:t xml:space="preserve">{% if </w:t>
      </w:r>
      <w:r>
        <w:rPr>
          <w:rFonts w:hint="default" w:ascii="Times New Roman" w:hAnsi="Times New Roman" w:eastAsia="微软雅黑" w:cs="Times New Roman"/>
          <w:b w:val="0"/>
          <w:bCs w:val="0"/>
          <w:sz w:val="18"/>
          <w:szCs w:val="18"/>
          <w:lang w:val="en-US" w:eastAsia="zh-CN"/>
        </w:rPr>
        <w:t>reportInfo.conf.endometrialCarcinomaTyping</w:t>
      </w:r>
      <w:r>
        <w:rPr>
          <w:rFonts w:hint="eastAsia" w:ascii="Times New Roman" w:hAnsi="Times New Roman" w:eastAsia="微软雅黑" w:cs="Times New Roman"/>
          <w:b w:val="0"/>
          <w:bCs w:val="0"/>
          <w:sz w:val="18"/>
          <w:szCs w:val="18"/>
          <w:lang w:val="en-US" w:eastAsia="zh-CN"/>
        </w:rPr>
        <w:t xml:space="preserve"> and</w:t>
      </w:r>
      <w:r>
        <w:rPr>
          <w:rStyle w:val="50"/>
          <w:rFonts w:hint="eastAsia" w:ascii="Times New Roman" w:hAnsi="Times New Roman" w:eastAsia="微软雅黑" w:cs="Times New Roman"/>
          <w:b w:val="0"/>
          <w:bCs w:val="0"/>
          <w:color w:val="0563C1"/>
          <w:sz w:val="18"/>
          <w:szCs w:val="18"/>
          <w:u w:val="single"/>
          <w:lang w:val="en-US" w:eastAsia="zh-CN" w:bidi="ar"/>
        </w:rPr>
        <w:t xml:space="preserve"> </w:t>
      </w:r>
      <w:r>
        <w:rPr>
          <w:rFonts w:hint="default" w:ascii="Times New Roman" w:hAnsi="Times New Roman" w:eastAsia="微软雅黑" w:cs="Times New Roman"/>
          <w:b w:val="0"/>
          <w:bCs w:val="0"/>
          <w:sz w:val="18"/>
          <w:szCs w:val="18"/>
          <w:lang w:eastAsia="zh-CN"/>
        </w:rPr>
        <w:t>endometrialCarcinoma</w:t>
      </w:r>
      <w:r>
        <w:rPr>
          <w:rFonts w:hint="eastAsia" w:ascii="Times New Roman" w:hAnsi="Times New Roman" w:eastAsia="微软雅黑" w:cs="Times New Roman"/>
          <w:b w:val="0"/>
          <w:bCs w:val="0"/>
          <w:sz w:val="18"/>
          <w:szCs w:val="18"/>
          <w:lang w:val="en-US" w:eastAsia="zh-CN"/>
        </w:rPr>
        <w:t xml:space="preserve"> </w:t>
      </w:r>
      <w:r>
        <w:rPr>
          <w:rFonts w:hint="default" w:ascii="Times New Roman" w:hAnsi="Times New Roman" w:eastAsia="微软雅黑" w:cs="Times New Roman"/>
          <w:b w:val="0"/>
          <w:bCs w:val="0"/>
          <w:sz w:val="18"/>
          <w:szCs w:val="18"/>
          <w:lang w:eastAsia="zh-CN"/>
        </w:rPr>
        <w:t>%}</w:t>
      </w:r>
    </w:p>
    <w:p w14:paraId="750AD7E8">
      <w:pPr>
        <w:bidi w:val="0"/>
        <w:outlineLvl w:val="0"/>
        <w:rPr>
          <w:rFonts w:hint="default" w:ascii="Times New Roman" w:hAnsi="Times New Roman" w:eastAsia="微软雅黑" w:cs="Times New Roman"/>
          <w:b/>
          <w:bCs/>
          <w:color w:val="C5285C"/>
          <w:sz w:val="32"/>
          <w:szCs w:val="32"/>
          <w:lang w:val="en-US" w:eastAsia="zh-CN"/>
        </w:rPr>
      </w:pPr>
      <w:bookmarkStart w:id="40" w:name="_Toc8518"/>
      <w:r>
        <w:rPr>
          <w:rFonts w:hint="default" w:ascii="Times New Roman" w:hAnsi="Times New Roman" w:eastAsia="微软雅黑" w:cs="Times New Roman"/>
          <w:b/>
          <w:bCs/>
          <w:color w:val="C5285C"/>
          <w:sz w:val="32"/>
          <w:szCs w:val="32"/>
          <w:lang w:val="en-US" w:eastAsia="zh-CN"/>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C5285C"/>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C5285C"/>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3"/>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16898"/>
      <w:bookmarkStart w:id="42" w:name="_Toc26035"/>
      <w:bookmarkStart w:id="43" w:name="_Toc1313"/>
      <w:bookmarkStart w:id="44" w:name="_Toc149837258"/>
      <w:r>
        <w:rPr>
          <w:rFonts w:hint="default" w:ascii="Times New Roman" w:hAnsi="Times New Roman" w:eastAsia="微软雅黑" w:cs="Times New Roman"/>
          <w:sz w:val="24"/>
          <w:szCs w:val="24"/>
          <w:lang w:val="en-US" w:eastAsia="zh-CN"/>
        </w:rPr>
        <w:t xml:space="preserve">{% endif %}{% if reportInfo.conf.sarcomaTyping and </w:t>
      </w:r>
      <w:r>
        <w:rPr>
          <w:rFonts w:hint="eastAsia" w:ascii="Times New Roman" w:hAnsi="Times New Roman" w:eastAsia="微软雅黑" w:cs="Times New Roman"/>
          <w:sz w:val="24"/>
          <w:szCs w:val="24"/>
          <w:lang w:val="en-US" w:eastAsia="zh-CN"/>
        </w:rPr>
        <w:t xml:space="preserve">sarcomaFlag </w:t>
      </w:r>
      <w:r>
        <w:rPr>
          <w:rFonts w:hint="default" w:ascii="Times New Roman" w:hAnsi="Times New Roman" w:eastAsia="微软雅黑" w:cs="Times New Roman"/>
          <w:sz w:val="24"/>
          <w:szCs w:val="24"/>
          <w:lang w:val="en-US" w:eastAsia="zh-CN"/>
        </w:rPr>
        <w:t>%}</w:t>
      </w:r>
    </w:p>
    <w:p w14:paraId="47CDAF5C">
      <w:pPr>
        <w:bidi w:val="0"/>
        <w:outlineLvl w:val="0"/>
        <w:rPr>
          <w:rFonts w:hint="default" w:ascii="Times New Roman" w:hAnsi="Times New Roman" w:eastAsia="微软雅黑" w:cs="Times New Roman"/>
          <w:b/>
          <w:bCs/>
          <w:color w:val="C5285C"/>
          <w:sz w:val="32"/>
          <w:szCs w:val="32"/>
          <w:lang w:val="en-US" w:eastAsia="zh-CN"/>
        </w:rPr>
      </w:pPr>
      <w:bookmarkStart w:id="45" w:name="_Toc10997"/>
      <w:bookmarkStart w:id="46" w:name="_Toc16842"/>
      <w:r>
        <w:rPr>
          <w:rFonts w:hint="default" w:ascii="Times New Roman" w:hAnsi="Times New Roman" w:eastAsia="微软雅黑" w:cs="Times New Roman"/>
          <w:b/>
          <w:bCs/>
          <w:color w:val="C5285C"/>
          <w:sz w:val="32"/>
          <w:szCs w:val="32"/>
          <w:lang w:val="en-US" w:eastAsia="zh-CN"/>
        </w:rPr>
        <w:t>肉瘤辅助诊断提示</w:t>
      </w:r>
      <w:bookmarkEnd w:id="41"/>
      <w:bookmarkEnd w:id="42"/>
      <w:bookmarkEnd w:id="45"/>
      <w:bookmarkEnd w:id="46"/>
    </w:p>
    <w:p w14:paraId="2C823BD4">
      <w:pPr>
        <w:ind w:firstLine="420" w:firstLineChars="200"/>
        <w:rPr>
          <w:rFonts w:hint="default" w:ascii="Times New Roman" w:hAnsi="Times New Roman" w:eastAsia="微软雅黑" w:cs="Times New Roman"/>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指南</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专家共识中提及的辅助肉瘤诊断的基因变异。</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set treadsv1 = readsFlag or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wes</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in panel%}</w:t>
      </w:r>
    </w:p>
    <w:tbl>
      <w:tblPr>
        <w:tblStyle w:val="23"/>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059"/>
        <w:gridCol w:w="1704"/>
        <w:gridCol w:w="2472"/>
        <w:gridCol w:w="1743"/>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567" w:hRule="atLeast"/>
          <w:tblHeader/>
        </w:trPr>
        <w:tc>
          <w:tcPr>
            <w:tcW w:w="4059" w:type="dxa"/>
            <w:tcBorders>
              <w:top w:val="nil"/>
              <w:bottom w:val="nil"/>
              <w:right w:val="single" w:color="FFFFFF" w:sz="18" w:space="0"/>
            </w:tcBorders>
            <w:shd w:val="clear" w:color="auto" w:fill="C5285C"/>
            <w:vAlign w:val="center"/>
          </w:tcPr>
          <w:p w14:paraId="5C48CFA1">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704" w:type="dxa"/>
            <w:tcBorders>
              <w:top w:val="nil"/>
              <w:left w:val="single" w:color="FFFFFF" w:sz="18" w:space="0"/>
              <w:bottom w:val="nil"/>
              <w:right w:val="single" w:color="FFFFFF" w:sz="18" w:space="0"/>
            </w:tcBorders>
            <w:shd w:val="clear" w:color="auto" w:fill="C5285C"/>
            <w:vAlign w:val="center"/>
          </w:tcPr>
          <w:p w14:paraId="7A044723">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treadsv1</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{%endif%}</w:t>
            </w:r>
          </w:p>
        </w:tc>
        <w:tc>
          <w:tcPr>
            <w:tcW w:w="2472" w:type="dxa"/>
            <w:tcBorders>
              <w:top w:val="nil"/>
              <w:left w:val="single" w:color="FFFFFF" w:sz="18" w:space="0"/>
              <w:bottom w:val="nil"/>
              <w:right w:val="single" w:color="FFFFFF" w:sz="18" w:space="0"/>
            </w:tcBorders>
            <w:shd w:val="clear" w:color="auto" w:fill="C5285C"/>
            <w:vAlign w:val="center"/>
          </w:tcPr>
          <w:p w14:paraId="702ADEB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18" w:space="0"/>
              <w:bottom w:val="nil"/>
            </w:tcBorders>
            <w:shd w:val="clear" w:color="auto" w:fill="C5285C"/>
            <w:vAlign w:val="center"/>
          </w:tcPr>
          <w:p w14:paraId="788BAA0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3" w:hRule="atLeast"/>
        </w:trPr>
        <w:tc>
          <w:tcPr>
            <w:tcW w:w="4059" w:type="dxa"/>
            <w:tcBorders>
              <w:top w:val="nil"/>
            </w:tcBorders>
            <w:shd w:val="clear" w:color="auto" w:fill="auto"/>
            <w:vAlign w:val="center"/>
          </w:tcPr>
          <w:p w14:paraId="31AA970B">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DBEB4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704" w:type="dxa"/>
            <w:tcBorders>
              <w:top w:val="nil"/>
            </w:tcBorders>
            <w:shd w:val="clear" w:color="auto" w:fill="auto"/>
            <w:vAlign w:val="center"/>
          </w:tcPr>
          <w:p w14:paraId="764585A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472" w:type="dxa"/>
            <w:tcBorders>
              <w:top w:val="nil"/>
            </w:tcBorders>
            <w:shd w:val="clear" w:color="auto" w:fill="auto"/>
            <w:vAlign w:val="center"/>
          </w:tcPr>
          <w:p w14:paraId="1D6E032D">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799ADB97">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4059" w:type="dxa"/>
            <w:tcBorders>
              <w:top w:val="nil"/>
            </w:tcBorders>
            <w:shd w:val="clear" w:color="auto" w:fill="auto"/>
            <w:vAlign w:val="center"/>
          </w:tcPr>
          <w:p w14:paraId="072A389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04" w:type="dxa"/>
            <w:tcBorders>
              <w:top w:val="nil"/>
            </w:tcBorders>
            <w:shd w:val="clear" w:color="auto" w:fill="auto"/>
            <w:vAlign w:val="center"/>
          </w:tcPr>
          <w:p w14:paraId="58FDFBA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472" w:type="dxa"/>
            <w:tcBorders>
              <w:top w:val="nil"/>
            </w:tcBorders>
            <w:shd w:val="clear" w:color="auto" w:fill="auto"/>
            <w:vAlign w:val="center"/>
          </w:tcPr>
          <w:p w14:paraId="74AFEB7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A3C186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note.sarcomaTypingNoteList %}</w:t>
      </w:r>
    </w:p>
    <w:p w14:paraId="302E7AC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Cs/>
          <w:sz w:val="18"/>
          <w:szCs w:val="18"/>
          <w:lang w:val="en-US" w:eastAsia="zh-CN"/>
        </w:rPr>
        <w:t>{{n}}</w:t>
      </w:r>
      <w:bookmarkStart w:id="47" w:name="_Toc31969"/>
      <w:r>
        <w:rPr>
          <w:rFonts w:hint="default" w:ascii="Times New Roman" w:hAnsi="Times New Roman" w:eastAsia="微软雅黑" w:cs="Times New Roman"/>
          <w:bCs/>
          <w:color w:val="auto"/>
          <w:sz w:val="18"/>
          <w:szCs w:val="18"/>
          <w:lang w:val="en-US" w:eastAsia="zh-CN" w:bidi="ar-SA"/>
        </w:rPr>
        <w:t>{% endfor %}</w:t>
      </w: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3740"/>
      <w:bookmarkStart w:id="49" w:name="_Toc17140"/>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bidi w:val="0"/>
        <w:outlineLvl w:val="0"/>
        <w:rPr>
          <w:rFonts w:hint="default" w:ascii="Times New Roman" w:hAnsi="Times New Roman" w:eastAsia="微软雅黑" w:cs="Times New Roman"/>
          <w:b/>
          <w:bCs/>
          <w:color w:val="C5285C"/>
          <w:sz w:val="32"/>
          <w:szCs w:val="32"/>
          <w:lang w:val="en-US" w:eastAsia="zh-CN"/>
        </w:rPr>
      </w:pPr>
      <w:bookmarkStart w:id="50" w:name="_Toc17828"/>
      <w:r>
        <w:rPr>
          <w:rFonts w:hint="eastAsia" w:ascii="Times New Roman" w:hAnsi="Times New Roman" w:eastAsia="微软雅黑" w:cs="Times New Roman"/>
          <w:b/>
          <w:bCs/>
          <w:color w:val="C5285C"/>
          <w:sz w:val="32"/>
          <w:szCs w:val="32"/>
          <w:lang w:val="en-US" w:eastAsia="zh-CN"/>
        </w:rPr>
        <w:t>甲状腺癌热点基因检测结果</w:t>
      </w:r>
      <w:bookmarkEnd w:id="48"/>
      <w:bookmarkEnd w:id="49"/>
      <w:bookmarkEnd w:id="50"/>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nil"/>
              <w:right w:val="single" w:color="FFFFFF" w:sz="18" w:space="0"/>
            </w:tcBorders>
            <w:shd w:val="clear" w:color="auto" w:fill="C5285C"/>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85" w:type="dxa"/>
            <w:tcBorders>
              <w:top w:val="nil"/>
              <w:left w:val="single" w:color="FFFFFF" w:sz="18" w:space="0"/>
              <w:bottom w:val="nil"/>
              <w:right w:val="single" w:color="FFFFFF" w:sz="18" w:space="0"/>
            </w:tcBorders>
            <w:shd w:val="clear" w:color="auto" w:fill="C5285C"/>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C5285C"/>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C5285C"/>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85"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38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9"/>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7B03D309">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535F0E6C">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color w:val="000000"/>
          <w:sz w:val="18"/>
          <w:szCs w:val="18"/>
          <w:lang w:eastAsia="zh-CN" w:bidi="ar"/>
        </w:rPr>
        <w:br w:type="page"/>
      </w:r>
      <w:r>
        <w:rPr>
          <w:rFonts w:hint="default" w:ascii="Times New Roman" w:hAnsi="Times New Roman" w:eastAsia="微软雅黑" w:cs="Times New Roman"/>
          <w:b w:val="0"/>
          <w:bCs w:val="0"/>
          <w:color w:val="auto"/>
          <w:sz w:val="24"/>
          <w:szCs w:val="24"/>
          <w:lang w:val="en-US" w:eastAsia="zh-CN" w:bidi="ar-SA"/>
        </w:rPr>
        <w:t>{% endif %}</w:t>
      </w:r>
      <w:r>
        <w:rPr>
          <w:rFonts w:hint="default" w:ascii="Times New Roman" w:hAnsi="Times New Roman" w:eastAsia="微软雅黑" w:cs="Times New Roman"/>
          <w:sz w:val="24"/>
          <w:szCs w:val="24"/>
          <w:lang w:val="en-US" w:eastAsia="zh-CN"/>
        </w:rPr>
        <w:t>{% if reportInfo.conf.hrdStateTip and type == "tissue"%}</w:t>
      </w:r>
    </w:p>
    <w:p w14:paraId="441935A8">
      <w:pPr>
        <w:bidi w:val="0"/>
        <w:outlineLvl w:val="0"/>
        <w:rPr>
          <w:rFonts w:hint="default" w:ascii="Times New Roman" w:hAnsi="Times New Roman" w:eastAsia="微软雅黑" w:cs="Times New Roman"/>
          <w:b/>
          <w:bCs/>
          <w:color w:val="C5285C"/>
          <w:sz w:val="32"/>
          <w:szCs w:val="32"/>
          <w:lang w:val="en-US" w:eastAsia="zh-CN"/>
        </w:rPr>
      </w:pPr>
      <w:bookmarkStart w:id="51" w:name="_Toc4688"/>
      <w:bookmarkStart w:id="52" w:name="_Toc5483"/>
      <w:bookmarkStart w:id="53" w:name="_Toc10584"/>
      <w:bookmarkStart w:id="54" w:name="_Toc11689"/>
      <w:r>
        <w:rPr>
          <w:rFonts w:hint="default" w:ascii="Times New Roman" w:hAnsi="Times New Roman" w:eastAsia="微软雅黑" w:cs="Times New Roman"/>
          <w:b/>
          <w:bCs/>
          <w:color w:val="C5285C"/>
          <w:sz w:val="32"/>
          <w:szCs w:val="32"/>
          <w:lang w:val="en-US" w:eastAsia="zh-CN"/>
        </w:rPr>
        <w:t>同源重组缺陷状态提示</w:t>
      </w:r>
      <w:bookmarkEnd w:id="51"/>
      <w:bookmarkEnd w:id="52"/>
      <w:bookmarkEnd w:id="53"/>
    </w:p>
    <w:tbl>
      <w:tblPr>
        <w:tblStyle w:val="15"/>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0E8CF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PrEx>
        <w:trPr>
          <w:trHeight w:val="490" w:hRule="atLeast"/>
          <w:jc w:val="center"/>
        </w:trPr>
        <w:tc>
          <w:tcPr>
            <w:tcW w:w="3042" w:type="dxa"/>
            <w:tcBorders>
              <w:top w:val="nil"/>
              <w:left w:val="nil"/>
              <w:bottom w:val="nil"/>
              <w:right w:val="single" w:color="FFFFFF" w:sz="18" w:space="0"/>
            </w:tcBorders>
            <w:shd w:val="clear" w:color="auto" w:fill="C5285C"/>
            <w:vAlign w:val="center"/>
          </w:tcPr>
          <w:p w14:paraId="50D0863D">
            <w:pPr>
              <w:pStyle w:val="22"/>
              <w:spacing w:line="214" w:lineRule="exact"/>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hint="default" w:ascii="Times New Roman" w:hAnsi="Times New Roman" w:eastAsia="微软雅黑" w:cs="Times New Roman"/>
                <w:b/>
                <w:bCs/>
                <w:color w:val="FFFFFF" w:themeColor="background1"/>
                <w:sz w:val="21"/>
                <w:szCs w:val="21"/>
                <w14:textFill>
                  <w14:solidFill>
                    <w14:schemeClr w14:val="bg1"/>
                  </w14:solidFill>
                </w14:textFill>
              </w:rPr>
              <w:t>检测</w:t>
            </w: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828" w:type="dxa"/>
            <w:tcBorders>
              <w:top w:val="nil"/>
              <w:left w:val="single" w:color="FFFFFF" w:sz="18" w:space="0"/>
              <w:bottom w:val="nil"/>
              <w:right w:val="nil"/>
            </w:tcBorders>
            <w:shd w:val="clear" w:color="auto" w:fill="C5285C"/>
            <w:vAlign w:val="center"/>
          </w:tcPr>
          <w:p w14:paraId="5AFD4310">
            <w:pPr>
              <w:pStyle w:val="22"/>
              <w:spacing w:line="214" w:lineRule="exact"/>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582293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267617D5">
            <w:pPr>
              <w:pStyle w:val="22"/>
              <w:keepNext w:val="0"/>
              <w:keepLines w:val="0"/>
              <w:pageBreakBefore w:val="0"/>
              <w:widowControl w:val="0"/>
              <w:kinsoku/>
              <w:wordWrap/>
              <w:overflowPunct/>
              <w:topLinePunct w:val="0"/>
              <w:autoSpaceDE/>
              <w:autoSpaceDN/>
              <w:bidi w:val="0"/>
              <w:adjustRightInd/>
              <w:snapToGrid/>
              <w:spacing w:before="40" w:line="240" w:lineRule="auto"/>
              <w:ind w:right="176"/>
              <w:textAlignment w:val="auto"/>
              <w:rPr>
                <w:rFonts w:hint="default" w:ascii="Times New Roman" w:hAnsi="Times New Roman" w:eastAsia="微软雅黑" w:cs="Times New Roman"/>
                <w:sz w:val="21"/>
                <w:lang w:val="en-US" w:eastAsia="zh-CN"/>
              </w:rPr>
            </w:pPr>
            <w:r>
              <w:rPr>
                <w:rFonts w:hint="default" w:ascii="Times New Roman" w:hAnsi="Times New Roman" w:eastAsia="微软雅黑" w:cs="Times New Roman"/>
                <w:sz w:val="21"/>
                <w:lang w:val="en-US" w:eastAsia="zh-CN"/>
              </w:rPr>
              <w:t>{%tr if reportInfo.conf.hrdStateBrac12Tip%}</w:t>
            </w:r>
          </w:p>
        </w:tc>
      </w:tr>
      <w:tr w14:paraId="225D843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42"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2844120E">
            <w:pPr>
              <w:keepNext w:val="0"/>
              <w:keepLines w:val="0"/>
              <w:pageBreakBefore w:val="0"/>
              <w:widowControl/>
              <w:kinsoku/>
              <w:wordWrap/>
              <w:overflowPunct/>
              <w:topLinePunct w:val="0"/>
              <w:autoSpaceDE/>
              <w:autoSpaceDN/>
              <w:bidi w:val="0"/>
              <w:adjustRightInd/>
              <w:snapToGrid/>
              <w:spacing w:before="40"/>
              <w:textAlignment w:val="auto"/>
              <w:rPr>
                <w:rFonts w:hint="default" w:ascii="Times New Roman" w:hAnsi="Times New Roman" w:eastAsia="微软雅黑" w:cs="Times New Roman"/>
                <w:sz w:val="21"/>
                <w:lang w:val="en-US"/>
              </w:rPr>
            </w:pPr>
            <w:r>
              <w:rPr>
                <w:rFonts w:hint="default" w:ascii="Times New Roman" w:hAnsi="Times New Roman" w:eastAsia="微软雅黑" w:cs="Times New Roman"/>
                <w:sz w:val="21"/>
                <w:lang w:eastAsia="zh-CN"/>
              </w:rPr>
              <w:t>BRCA1/2基因</w:t>
            </w:r>
            <w:r>
              <w:rPr>
                <w:rFonts w:hint="eastAsia" w:ascii="Times New Roman" w:hAnsi="Times New Roman" w:eastAsia="微软雅黑" w:cs="Times New Roman"/>
                <w:sz w:val="21"/>
                <w:lang w:val="en-US" w:eastAsia="zh-CN"/>
              </w:rPr>
              <w:t>失活变异</w:t>
            </w:r>
          </w:p>
        </w:tc>
        <w:tc>
          <w:tcPr>
            <w:tcW w:w="6828" w:type="dxa"/>
            <w:tcBorders>
              <w:top w:val="nil"/>
              <w:left w:val="single" w:color="A4A4A4" w:sz="4" w:space="0"/>
              <w:bottom w:val="single" w:color="A4A4A4" w:sz="4" w:space="0"/>
              <w:right w:val="nil"/>
            </w:tcBorders>
            <w:shd w:val="clear" w:color="auto" w:fill="auto"/>
            <w:vAlign w:val="center"/>
          </w:tcPr>
          <w:p w14:paraId="54289AAE">
            <w:pPr>
              <w:pStyle w:val="22"/>
              <w:keepNext w:val="0"/>
              <w:keepLines w:val="0"/>
              <w:pageBreakBefore w:val="0"/>
              <w:widowControl w:val="0"/>
              <w:kinsoku/>
              <w:wordWrap/>
              <w:overflowPunct/>
              <w:topLinePunct w:val="0"/>
              <w:autoSpaceDE/>
              <w:autoSpaceDN/>
              <w:bidi w:val="0"/>
              <w:adjustRightInd/>
              <w:snapToGrid/>
              <w:spacing w:before="40" w:line="240" w:lineRule="auto"/>
              <w:ind w:left="119" w:right="176"/>
              <w:textAlignment w:val="auto"/>
              <w:rPr>
                <w:rFonts w:hint="default"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summaryOfRresults.hrdBRCAState | splitlines }}</w:t>
            </w:r>
          </w:p>
        </w:tc>
      </w:tr>
      <w:tr w14:paraId="349F4D8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202ECDF">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333D6DC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9870" w:type="dxa"/>
            <w:gridSpan w:val="2"/>
            <w:tcBorders>
              <w:top w:val="nil"/>
              <w:left w:val="nil"/>
              <w:bottom w:val="single" w:color="A4A4A4" w:sz="4" w:space="0"/>
              <w:right w:val="nil"/>
            </w:tcBorders>
            <w:shd w:val="clear" w:color="auto" w:fill="auto"/>
            <w:tcMar>
              <w:top w:w="0" w:type="dxa"/>
              <w:left w:w="113" w:type="dxa"/>
              <w:bottom w:w="0" w:type="dxa"/>
              <w:right w:w="0" w:type="dxa"/>
            </w:tcMar>
            <w:vAlign w:val="center"/>
          </w:tcPr>
          <w:p w14:paraId="0C532D58">
            <w:pPr>
              <w:pStyle w:val="22"/>
              <w:keepNext w:val="0"/>
              <w:keepLines w:val="0"/>
              <w:pageBreakBefore w:val="0"/>
              <w:kinsoku/>
              <w:wordWrap/>
              <w:overflowPunct/>
              <w:topLinePunct w:val="0"/>
              <w:autoSpaceDE/>
              <w:autoSpaceDN/>
              <w:bidi w:val="0"/>
              <w:adjustRightInd/>
              <w:snapToGrid/>
              <w:spacing w:before="40" w:line="187" w:lineRule="auto"/>
              <w:ind w:right="17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reportInfo.conf.hrdStateScoreTip%}</w:t>
            </w:r>
          </w:p>
        </w:tc>
      </w:tr>
      <w:tr w14:paraId="46C0CE0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51E10232">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基因组不稳定性评分</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660C1FDF">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color w:val="000000" w:themeColor="text1"/>
                <w:sz w:val="21"/>
                <w:highlight w:val="yellow"/>
                <w:lang w:eastAsia="zh-CN"/>
                <w14:textFill>
                  <w14:solidFill>
                    <w14:schemeClr w14:val="tx1"/>
                  </w14:solidFill>
                </w14:textFill>
              </w:rPr>
            </w:pPr>
            <w:r>
              <w:rPr>
                <w:rFonts w:hint="default" w:ascii="Times New Roman" w:hAnsi="Times New Roman" w:eastAsia="微软雅黑" w:cs="Times New Roman"/>
                <w:sz w:val="21"/>
                <w:lang w:eastAsia="zh-CN"/>
              </w:rPr>
              <w:t>{{ summaryOfRresults.hrdScore }}</w:t>
            </w:r>
          </w:p>
        </w:tc>
      </w:tr>
      <w:tr w14:paraId="16FA563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4339DAE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r w14:paraId="200E0F8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0C3EAA66">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if reportInfo.conf.hrdStateTip and type == "tissue"%}</w:t>
            </w:r>
          </w:p>
        </w:tc>
      </w:tr>
      <w:tr w14:paraId="2B9D2A5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42" w:type="dxa"/>
            <w:tcBorders>
              <w:top w:val="single" w:color="A4A4A4" w:sz="4" w:space="0"/>
              <w:left w:val="nil"/>
              <w:bottom w:val="single" w:color="A4A4A4" w:sz="4" w:space="0"/>
              <w:right w:val="single" w:color="A4A4A4" w:sz="4" w:space="0"/>
            </w:tcBorders>
            <w:shd w:val="clear" w:color="auto" w:fill="auto"/>
            <w:vAlign w:val="center"/>
          </w:tcPr>
          <w:p w14:paraId="275D0DFF">
            <w:pPr>
              <w:pStyle w:val="22"/>
              <w:keepNext w:val="0"/>
              <w:keepLines w:val="0"/>
              <w:pageBreakBefore w:val="0"/>
              <w:kinsoku/>
              <w:wordWrap/>
              <w:overflowPunct/>
              <w:topLinePunct w:val="0"/>
              <w:autoSpaceDE/>
              <w:autoSpaceDN/>
              <w:bidi w:val="0"/>
              <w:adjustRightInd/>
              <w:snapToGrid/>
              <w:spacing w:before="40"/>
              <w:ind w:left="119"/>
              <w:textAlignment w:val="auto"/>
              <w:rPr>
                <w:rFonts w:hint="default" w:ascii="Times New Roman" w:hAnsi="Times New Roman" w:eastAsia="微软雅黑" w:cs="Times New Roman"/>
                <w:b/>
                <w:bCs/>
                <w:sz w:val="21"/>
              </w:rPr>
            </w:pPr>
            <w:r>
              <w:rPr>
                <w:rFonts w:hint="default" w:ascii="Times New Roman" w:hAnsi="Times New Roman" w:eastAsia="微软雅黑" w:cs="Times New Roman"/>
                <w:b/>
                <w:bCs/>
                <w:sz w:val="21"/>
                <w:lang w:eastAsia="zh-CN"/>
              </w:rPr>
              <w:t>同源重组缺陷状态</w:t>
            </w:r>
          </w:p>
        </w:tc>
        <w:tc>
          <w:tcPr>
            <w:tcW w:w="6828" w:type="dxa"/>
            <w:tcBorders>
              <w:top w:val="single" w:color="A4A4A4" w:sz="4" w:space="0"/>
              <w:left w:val="single" w:color="A4A4A4" w:sz="4" w:space="0"/>
              <w:bottom w:val="single" w:color="A4A4A4" w:sz="4" w:space="0"/>
              <w:right w:val="nil"/>
            </w:tcBorders>
            <w:shd w:val="clear" w:color="auto" w:fill="auto"/>
            <w:vAlign w:val="center"/>
          </w:tcPr>
          <w:p w14:paraId="23DD7267">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b/>
                <w:bCs/>
                <w:sz w:val="21"/>
                <w:highlight w:val="yellow"/>
                <w:lang w:eastAsia="zh-CN"/>
              </w:rPr>
            </w:pPr>
            <w:r>
              <w:rPr>
                <w:rFonts w:hint="default" w:ascii="Times New Roman" w:hAnsi="Times New Roman" w:eastAsia="微软雅黑" w:cs="Times New Roman"/>
                <w:sz w:val="21"/>
                <w:lang w:eastAsia="zh-CN"/>
              </w:rPr>
              <w:t>{{ summaryOfRresults.hrdState }}</w:t>
            </w:r>
          </w:p>
        </w:tc>
      </w:tr>
      <w:tr w14:paraId="2064202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14:paraId="280681BE">
            <w:pPr>
              <w:pStyle w:val="22"/>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val="en-US" w:eastAsia="zh-CN"/>
              </w:rPr>
              <w:t>{%tr endif %}</w:t>
            </w:r>
          </w:p>
        </w:tc>
      </w:tr>
    </w:tbl>
    <w:p w14:paraId="1BB5E22B">
      <w:pP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注：</w:t>
      </w:r>
    </w:p>
    <w:p w14:paraId="4AA1E1FB">
      <w:pPr>
        <w:numPr>
          <w:ilvl w:val="0"/>
          <w:numId w:val="10"/>
        </w:numPr>
        <w:rPr>
          <w:rFonts w:hint="default" w:ascii="Times New Roman" w:hAnsi="Times New Roman" w:eastAsia="微软雅黑" w:cs="Times New Roman"/>
          <w:sz w:val="18"/>
          <w:szCs w:val="18"/>
        </w:rPr>
      </w:pPr>
      <w:r>
        <w:rPr>
          <w:rFonts w:hint="default" w:ascii="Times New Roman" w:hAnsi="Times New Roman" w:eastAsia="微软雅黑" w:cs="Times New Roman"/>
          <w:sz w:val="18"/>
          <w:lang w:eastAsia="zh-CN"/>
        </w:rPr>
        <w:t>同源重组缺陷状态</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阳性</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定义为：存在致病或可能致病的BRCA基因变异和（或）基因组不稳定性评分（HRD score）大于等于43分，同源重组缺陷状态</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阴性</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定义为：不存在致病或可能致病变异的BRCA基因变异且基因组不稳定性评分（HRD score）小于43分。</w:t>
      </w:r>
      <w:r>
        <w:rPr>
          <w:rFonts w:hint="eastAsia" w:ascii="Times New Roman" w:hAnsi="Times New Roman" w:eastAsia="微软雅黑" w:cs="Times New Roman"/>
          <w:sz w:val="18"/>
          <w:lang w:val="en-US" w:eastAsia="zh-CN"/>
        </w:rPr>
        <w:t xml:space="preserve">{%if </w:t>
      </w:r>
      <w:r>
        <w:rPr>
          <w:rFonts w:hint="default" w:ascii="Times New Roman" w:hAnsi="Times New Roman" w:eastAsia="微软雅黑" w:cs="Times New Roman"/>
          <w:sz w:val="18"/>
          <w:lang w:val="en-US" w:eastAsia="zh-CN"/>
        </w:rPr>
        <w:t>summaryOfRresults</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1238V6</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 %}</w:t>
      </w:r>
    </w:p>
    <w:p w14:paraId="22B3F913">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kern w:val="0"/>
          <w:sz w:val="18"/>
          <w:szCs w:val="18"/>
          <w:lang w:val="en-US" w:eastAsia="zh-CN" w:bidi="ar"/>
        </w:rPr>
        <w:t>BRCA1</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 xml:space="preserve">BRCA2 </w:t>
      </w:r>
      <w:r>
        <w:rPr>
          <w:rFonts w:hint="eastAsia" w:ascii="微软雅黑" w:hAnsi="微软雅黑" w:eastAsia="微软雅黑" w:cs="微软雅黑"/>
          <w:kern w:val="0"/>
          <w:sz w:val="18"/>
          <w:szCs w:val="18"/>
          <w:lang w:val="en-US" w:eastAsia="zh-CN" w:bidi="ar"/>
        </w:rPr>
        <w:t>基因检测点突变（</w:t>
      </w:r>
      <w:r>
        <w:rPr>
          <w:rFonts w:hint="default" w:ascii="Times New Roman" w:hAnsi="Times New Roman" w:eastAsia="微软雅黑" w:cs="Times New Roman"/>
          <w:kern w:val="0"/>
          <w:sz w:val="18"/>
          <w:szCs w:val="18"/>
          <w:lang w:val="en-US" w:eastAsia="zh-CN" w:bidi="ar"/>
        </w:rPr>
        <w:t>SNV</w:t>
      </w:r>
      <w:r>
        <w:rPr>
          <w:rFonts w:hint="eastAsia" w:ascii="微软雅黑" w:hAnsi="微软雅黑" w:eastAsia="微软雅黑" w:cs="微软雅黑"/>
          <w:kern w:val="0"/>
          <w:sz w:val="18"/>
          <w:szCs w:val="18"/>
          <w:lang w:val="en-US" w:eastAsia="zh-CN" w:bidi="ar"/>
        </w:rPr>
        <w:t>）、小片段插入</w:t>
      </w:r>
      <w:r>
        <w:rPr>
          <w:rFonts w:hint="default" w:ascii="Times New Roman" w:hAnsi="Times New Roman" w:eastAsia="微软雅黑" w:cs="Times New Roman"/>
          <w:kern w:val="0"/>
          <w:sz w:val="18"/>
          <w:szCs w:val="18"/>
          <w:lang w:val="en-US" w:eastAsia="zh-CN" w:bidi="ar"/>
        </w:rPr>
        <w:t>/</w:t>
      </w:r>
      <w:r>
        <w:rPr>
          <w:rFonts w:hint="eastAsia" w:ascii="微软雅黑" w:hAnsi="微软雅黑" w:eastAsia="微软雅黑" w:cs="微软雅黑"/>
          <w:kern w:val="0"/>
          <w:sz w:val="18"/>
          <w:szCs w:val="18"/>
          <w:lang w:val="en-US" w:eastAsia="zh-CN" w:bidi="ar"/>
        </w:rPr>
        <w:t>缺失（</w:t>
      </w:r>
      <w:r>
        <w:rPr>
          <w:rFonts w:hint="default" w:ascii="Times New Roman" w:hAnsi="Times New Roman" w:eastAsia="微软雅黑" w:cs="Times New Roman"/>
          <w:kern w:val="0"/>
          <w:sz w:val="18"/>
          <w:szCs w:val="18"/>
          <w:lang w:val="en-US" w:eastAsia="zh-CN" w:bidi="ar"/>
        </w:rPr>
        <w:t>Indel</w:t>
      </w:r>
      <w:r>
        <w:rPr>
          <w:rFonts w:hint="eastAsia" w:ascii="微软雅黑" w:hAnsi="微软雅黑" w:eastAsia="微软雅黑" w:cs="微软雅黑"/>
          <w:kern w:val="0"/>
          <w:sz w:val="18"/>
          <w:szCs w:val="18"/>
          <w:lang w:val="en-US" w:eastAsia="zh-CN" w:bidi="ar"/>
        </w:rPr>
        <w:t>）、大片段缺失等变异类型，为患者提供遗传风险评估和临床用药参考；基因组不稳定评分（</w:t>
      </w:r>
      <w:r>
        <w:rPr>
          <w:rFonts w:hint="default" w:ascii="Times New Roman" w:hAnsi="Times New Roman" w:eastAsia="微软雅黑" w:cs="Times New Roman"/>
          <w:kern w:val="0"/>
          <w:sz w:val="18"/>
          <w:szCs w:val="18"/>
          <w:lang w:val="en-US" w:eastAsia="zh-CN" w:bidi="ar"/>
        </w:rPr>
        <w:t>HRD score</w:t>
      </w:r>
      <w:r>
        <w:rPr>
          <w:rFonts w:hint="eastAsia" w:ascii="微软雅黑" w:hAnsi="微软雅黑" w:eastAsia="微软雅黑" w:cs="微软雅黑"/>
          <w:kern w:val="0"/>
          <w:sz w:val="18"/>
          <w:szCs w:val="18"/>
          <w:lang w:val="en-US" w:eastAsia="zh-CN" w:bidi="ar"/>
        </w:rPr>
        <w:t>）是参考杂合性缺失（</w:t>
      </w:r>
      <w:r>
        <w:rPr>
          <w:rFonts w:hint="default" w:ascii="Times New Roman" w:hAnsi="Times New Roman" w:eastAsia="微软雅黑" w:cs="Times New Roman"/>
          <w:kern w:val="0"/>
          <w:sz w:val="18"/>
          <w:szCs w:val="18"/>
          <w:lang w:val="en-US" w:eastAsia="zh-CN" w:bidi="ar"/>
        </w:rPr>
        <w:t>LOH</w:t>
      </w:r>
      <w:r>
        <w:rPr>
          <w:rFonts w:hint="eastAsia" w:ascii="微软雅黑" w:hAnsi="微软雅黑" w:eastAsia="微软雅黑" w:cs="微软雅黑"/>
          <w:kern w:val="0"/>
          <w:sz w:val="18"/>
          <w:szCs w:val="18"/>
          <w:lang w:val="en-US" w:eastAsia="zh-CN" w:bidi="ar"/>
        </w:rPr>
        <w:t>）、端粒等位基因不平衡（</w:t>
      </w:r>
      <w:r>
        <w:rPr>
          <w:rFonts w:hint="default" w:ascii="Times New Roman" w:hAnsi="Times New Roman" w:eastAsia="微软雅黑" w:cs="Times New Roman"/>
          <w:kern w:val="0"/>
          <w:sz w:val="18"/>
          <w:szCs w:val="18"/>
          <w:lang w:val="en-US" w:eastAsia="zh-CN" w:bidi="ar"/>
        </w:rPr>
        <w:t>TAI</w:t>
      </w:r>
      <w:r>
        <w:rPr>
          <w:rFonts w:hint="eastAsia" w:ascii="微软雅黑" w:hAnsi="微软雅黑" w:eastAsia="微软雅黑" w:cs="微软雅黑"/>
          <w:kern w:val="0"/>
          <w:sz w:val="18"/>
          <w:szCs w:val="18"/>
          <w:lang w:val="en-US" w:eastAsia="zh-CN" w:bidi="ar"/>
        </w:rPr>
        <w:t>）、大片段迁移（</w:t>
      </w:r>
      <w:r>
        <w:rPr>
          <w:rFonts w:hint="default" w:ascii="Times New Roman" w:hAnsi="Times New Roman" w:eastAsia="微软雅黑" w:cs="Times New Roman"/>
          <w:kern w:val="0"/>
          <w:sz w:val="18"/>
          <w:szCs w:val="18"/>
          <w:lang w:val="en-US" w:eastAsia="zh-CN" w:bidi="ar"/>
        </w:rPr>
        <w:t>LST</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3</w:t>
      </w:r>
      <w:r>
        <w:rPr>
          <w:rFonts w:hint="eastAsia" w:ascii="微软雅黑" w:hAnsi="微软雅黑" w:eastAsia="微软雅黑" w:cs="微软雅黑"/>
          <w:kern w:val="0"/>
          <w:sz w:val="18"/>
          <w:szCs w:val="18"/>
          <w:lang w:val="en-US" w:eastAsia="zh-CN" w:bidi="ar"/>
        </w:rPr>
        <w:t>个指标综合计算评分，全面反应基因组瘢痕状态，进而对基因组不稳定状态进行评估，为患者提供临床用药参考。</w:t>
      </w:r>
      <w:r>
        <w:rPr>
          <w:rFonts w:hint="eastAsia" w:ascii="Times New Roman" w:hAnsi="Times New Roman" w:eastAsia="微软雅黑" w:cs="Times New Roman"/>
          <w:sz w:val="18"/>
          <w:lang w:val="en-US" w:eastAsia="zh-CN"/>
        </w:rPr>
        <w:t>{% endif %}</w:t>
      </w:r>
    </w:p>
    <w:p w14:paraId="708EF9FC">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41C65DC9">
      <w:pPr>
        <w:rPr>
          <w:rFonts w:hint="default" w:ascii="Times New Roman" w:hAnsi="Times New Roman" w:eastAsia="微软雅黑" w:cs="Times New Roman"/>
          <w:sz w:val="18"/>
          <w:lang w:eastAsia="zh-CN"/>
        </w:rPr>
      </w:pPr>
    </w:p>
    <w:p w14:paraId="76FA220F">
      <w:pPr>
        <w:spacing w:before="29" w:line="360" w:lineRule="auto"/>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 if panel == "novopm2_blo_wesplus" or panel == "novopm2_tis_wesplus" %}</w:t>
      </w:r>
    </w:p>
    <w:p w14:paraId="4DA0CAA4">
      <w:pPr>
        <w:spacing w:before="29" w:line="360" w:lineRule="auto"/>
        <w:rPr>
          <w:rFonts w:hint="default" w:ascii="Times New Roman" w:hAnsi="Times New Roman" w:eastAsia="微软雅黑" w:cs="Times New Roman"/>
          <w:b/>
          <w:sz w:val="21"/>
          <w:szCs w:val="21"/>
          <w:highlight w:val="none"/>
          <w:lang w:eastAsia="zh-CN"/>
        </w:rPr>
      </w:pPr>
      <w:r>
        <w:rPr>
          <w:rFonts w:hint="default" w:ascii="Times New Roman" w:hAnsi="Times New Roman" w:eastAsia="微软雅黑" w:cs="Times New Roman"/>
          <w:b/>
          <w:sz w:val="21"/>
          <w:szCs w:val="21"/>
          <w:highlight w:val="none"/>
          <w:lang w:eastAsia="zh-CN"/>
        </w:rPr>
        <w:t>同源重组缺陷状态说明：</w:t>
      </w:r>
    </w:p>
    <w:p w14:paraId="773E2402">
      <w:pPr>
        <w:widowControl/>
        <w:ind w:firstLine="360" w:firstLineChars="200"/>
        <w:jc w:val="both"/>
        <w:rPr>
          <w:rFonts w:hint="default" w:ascii="Times New Roman" w:hAnsi="Times New Roman" w:eastAsia="微软雅黑" w:cs="Times New Roman"/>
          <w:color w:val="202020"/>
          <w:sz w:val="18"/>
          <w:szCs w:val="18"/>
          <w:highlight w:val="none"/>
          <w:lang w:eastAsia="zh-CN"/>
        </w:rPr>
      </w:pPr>
      <w:r>
        <w:rPr>
          <w:rFonts w:hint="default" w:ascii="Times New Roman" w:hAnsi="Times New Roman" w:eastAsia="微软雅黑" w:cs="Times New Roman"/>
          <w:color w:val="202020"/>
          <w:sz w:val="18"/>
          <w:szCs w:val="18"/>
          <w:highlight w:val="none"/>
          <w:lang w:eastAsia="zh-CN"/>
        </w:rPr>
        <w:t>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HRD</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。另外，其它HRR相关基因，如PALB2、CDK12、RAD51C、RAD51D、CHEK2、ATM等发生突变或BRCA1基因启动子发生甲基化，以及其他暂未明确的原因等也会引起HRD，导致基因组不稳定，表现为</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。基因组瘢痕包括杂合性缺失</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LOH</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、端粒等位基因不平衡</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TA</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和大片段迁移</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LST</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38B6109">
      <w:pPr>
        <w:widowControl/>
        <w:ind w:firstLine="360" w:firstLineChars="200"/>
        <w:jc w:val="both"/>
        <w:rPr>
          <w:rFonts w:hint="default" w:ascii="Times New Roman" w:hAnsi="Times New Roman" w:eastAsia="微软雅黑" w:cs="Times New Roman"/>
          <w:color w:val="202020"/>
          <w:sz w:val="18"/>
          <w:szCs w:val="18"/>
          <w:highlight w:val="none"/>
          <w:lang w:val="en-US" w:eastAsia="zh-CN"/>
        </w:rPr>
      </w:pPr>
      <w:r>
        <w:rPr>
          <w:rFonts w:hint="default" w:ascii="Times New Roman" w:hAnsi="Times New Roman" w:eastAsia="微软雅黑" w:cs="Times New Roman"/>
          <w:color w:val="202020"/>
          <w:sz w:val="18"/>
          <w:szCs w:val="18"/>
          <w:highlight w:val="none"/>
          <w:lang w:eastAsia="zh-CN"/>
        </w:rPr>
        <w:t>HRD通常指细胞水平上的同源重组修复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Olaparib</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新适应症，用于治疗同源重组修复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基因突变的转移性去势抵抗性前列腺癌</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mCRPC</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患者。NCCN指南推荐mCRPC成人患者使用奥拉帕利治疗前进行BRCA1、BRCA2、ATM、BARD1等HRR相关基因检测。2021年8月，中国癌症防治杂志出版《同源重组修复缺陷临床检测与应用专家共识</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2021版</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》，也肯定了HRD在中国人群检测的临床意义，在乳腺癌、胰腺癌、前列腺癌中，HRD临床检测对PARP抑制剂或含铂类药物的临床应用可能也具有潜在的指导价值。</w:t>
      </w:r>
      <w:r>
        <w:rPr>
          <w:rFonts w:hint="eastAsia" w:ascii="Times New Roman" w:hAnsi="Times New Roman" w:eastAsia="微软雅黑" w:cs="Times New Roman"/>
          <w:color w:val="202020"/>
          <w:sz w:val="18"/>
          <w:szCs w:val="18"/>
          <w:highlight w:val="none"/>
          <w:lang w:val="en-US" w:eastAsia="zh-CN"/>
        </w:rPr>
        <w:t>{% endif %}</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shd w:val="clear" w:color="auto" w:fill="FFFFFF"/>
          <w:lang w:eastAsia="zh-CN"/>
        </w:rPr>
        <w:br w:type="page"/>
      </w:r>
      <w:r>
        <w:rPr>
          <w:rFonts w:hint="default" w:ascii="Times New Roman" w:hAnsi="Times New Roman" w:eastAsia="微软雅黑" w:cs="Times New Roman"/>
          <w:sz w:val="24"/>
          <w:szCs w:val="24"/>
          <w:lang w:val="en-US" w:eastAsia="zh-CN"/>
        </w:rPr>
        <w:t>{% endif %}</w:t>
      </w:r>
    </w:p>
    <w:p w14:paraId="4C29BFAA">
      <w:pPr>
        <w:bidi w:val="0"/>
        <w:outlineLvl w:val="0"/>
        <w:rPr>
          <w:rFonts w:hint="default" w:ascii="Times New Roman" w:hAnsi="Times New Roman" w:eastAsia="微软雅黑" w:cs="Times New Roman"/>
          <w:b/>
          <w:bCs/>
          <w:color w:val="C5285C"/>
          <w:sz w:val="32"/>
          <w:szCs w:val="32"/>
          <w:lang w:val="en-US" w:eastAsia="zh-CN"/>
        </w:rPr>
      </w:pPr>
      <w:bookmarkStart w:id="55" w:name="_Toc4644"/>
      <w:r>
        <w:rPr>
          <w:rFonts w:hint="default" w:ascii="Times New Roman" w:hAnsi="Times New Roman" w:eastAsia="微软雅黑" w:cs="Times New Roman"/>
          <w:b/>
          <w:bCs/>
          <w:color w:val="C5285C"/>
          <w:sz w:val="32"/>
          <w:szCs w:val="32"/>
          <w:lang w:val="en-US" w:eastAsia="zh-CN"/>
        </w:rPr>
        <w:t>体细胞变异分级提示</w:t>
      </w:r>
      <w:bookmarkEnd w:id="43"/>
      <w:bookmarkEnd w:id="44"/>
      <w:bookmarkEnd w:id="54"/>
      <w:bookmarkEnd w:id="55"/>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eastAsia="宋体"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eastAsia" w:ascii="Times New Roman" w:hAnsi="Times New Roman" w:cs="Times New Roman"/>
          <w:sz w:val="21"/>
          <w:szCs w:val="21"/>
          <w:lang w:val="en-US" w:eastAsia="zh-CN"/>
        </w:rPr>
        <w:t>{% set treads = readsFlag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4"/>
        <w:gridCol w:w="1075"/>
        <w:gridCol w:w="2249"/>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C5285C"/>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C5285C"/>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C5285C"/>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C5285C"/>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C5285C"/>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C5285C"/>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C5285C"/>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{{tip.comutation}}</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089C76CB">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5A8496CB">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07675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07C35C4D">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6D93EC">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27B929C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7DFE6FD">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00365F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bidi w:val="0"/>
        <w:outlineLvl w:val="0"/>
        <w:rPr>
          <w:rFonts w:hint="default" w:ascii="Times New Roman" w:hAnsi="Times New Roman" w:eastAsia="微软雅黑" w:cs="Times New Roman"/>
          <w:b/>
          <w:bCs/>
          <w:color w:val="C5285C"/>
          <w:sz w:val="32"/>
          <w:szCs w:val="32"/>
          <w:lang w:val="en-US" w:eastAsia="zh-CN"/>
        </w:rPr>
      </w:pPr>
      <w:bookmarkStart w:id="56" w:name="_Toc27793"/>
      <w:bookmarkStart w:id="57" w:name="_Toc20084"/>
      <w:bookmarkStart w:id="58" w:name="_Toc149837259"/>
      <w:bookmarkStart w:id="59" w:name="_Toc28455"/>
      <w:r>
        <w:rPr>
          <w:rFonts w:hint="default" w:ascii="Times New Roman" w:hAnsi="Times New Roman" w:eastAsia="微软雅黑" w:cs="Times New Roman"/>
          <w:b/>
          <w:bCs/>
          <w:color w:val="C5285C"/>
          <w:sz w:val="32"/>
          <w:szCs w:val="32"/>
          <w:lang w:val="en-US" w:eastAsia="zh-CN"/>
        </w:rPr>
        <w:t>胚系变异结果提示</w:t>
      </w:r>
      <w:bookmarkEnd w:id="56"/>
      <w:bookmarkEnd w:id="57"/>
      <w:bookmarkEnd w:id="58"/>
      <w:bookmarkEnd w:id="59"/>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C5285C"/>
            <w:vAlign w:val="center"/>
          </w:tcPr>
          <w:p w14:paraId="755848B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C5285C"/>
            <w:vAlign w:val="center"/>
          </w:tcPr>
          <w:p w14:paraId="6ECC374C">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C5285C"/>
            <w:vAlign w:val="center"/>
          </w:tcPr>
          <w:p w14:paraId="61B35E1E">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C5285C"/>
            <w:vAlign w:val="center"/>
          </w:tcPr>
          <w:p w14:paraId="273C110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C5285C"/>
            <w:vAlign w:val="center"/>
          </w:tcPr>
          <w:p w14:paraId="743ABDD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C5285C"/>
            <w:vAlign w:val="center"/>
          </w:tcPr>
          <w:p w14:paraId="6D81592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C5285C"/>
            <w:vAlign w:val="center"/>
          </w:tcPr>
          <w:p w14:paraId="5A8A475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C5285C"/>
            <w:vAlign w:val="center"/>
          </w:tcPr>
          <w:p w14:paraId="76A4D4D9">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5034"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C5285C"/>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4" w:type="pct"/>
            <w:tcBorders>
              <w:top w:val="nil"/>
              <w:left w:val="single" w:color="FFFFFF" w:sz="18" w:space="0"/>
              <w:bottom w:val="nil"/>
              <w:right w:val="single" w:color="FFFFFF" w:sz="18" w:space="0"/>
            </w:tcBorders>
            <w:shd w:val="clear" w:color="auto" w:fill="C5285C"/>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C5285C"/>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C5285C"/>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2" w:type="pct"/>
            <w:tcBorders>
              <w:top w:val="nil"/>
              <w:left w:val="single" w:color="FFFFFF" w:sz="18" w:space="0"/>
              <w:bottom w:val="nil"/>
              <w:right w:val="single" w:color="FFFFFF" w:sz="18" w:space="0"/>
            </w:tcBorders>
            <w:shd w:val="clear" w:color="auto" w:fill="C5285C"/>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4" w:type="pct"/>
            <w:tcBorders>
              <w:top w:val="nil"/>
              <w:left w:val="single" w:color="FFFFFF" w:sz="18" w:space="0"/>
              <w:bottom w:val="nil"/>
              <w:right w:val="nil"/>
            </w:tcBorders>
            <w:shd w:val="clear" w:color="auto" w:fill="C5285C"/>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46"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894"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32" w:type="pct"/>
            <w:tcBorders>
              <w:top w:val="nil"/>
              <w:bottom w:val="single" w:color="A4A4A4" w:themeColor="background1" w:themeShade="A5" w:sz="4" w:space="0"/>
            </w:tcBorders>
            <w:shd w:val="clear" w:color="auto" w:fill="auto"/>
            <w:vAlign w:val="center"/>
          </w:tcPr>
          <w:p w14:paraId="0B770022">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tip.drugNameList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11058F3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 endfor %}{% endif%}</w:t>
            </w:r>
          </w:p>
        </w:tc>
        <w:tc>
          <w:tcPr>
            <w:tcW w:w="1134" w:type="pct"/>
            <w:tcBorders>
              <w:top w:val="nil"/>
              <w:bottom w:val="single" w:color="A4A4A4" w:themeColor="background1" w:themeShade="A5" w:sz="4" w:space="0"/>
              <w:right w:val="nil"/>
            </w:tcBorders>
            <w:shd w:val="clear" w:color="auto" w:fill="auto"/>
            <w:vAlign w:val="center"/>
          </w:tcPr>
          <w:p w14:paraId="47962879">
            <w:pPr>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for d in tip.ResistantDrug %}</w:t>
            </w:r>
            <w:r>
              <w:rPr>
                <w:rFonts w:hint="eastAsia" w:ascii="Times New Roman" w:hAnsi="Times New Roman" w:eastAsia="微软雅黑" w:cs="Times New Roman"/>
                <w:sz w:val="21"/>
                <w:szCs w:val="21"/>
                <w:lang w:val="en-US" w:eastAsia="zh-CN"/>
              </w:rPr>
              <w:t>{{d.name_level}}</w:t>
            </w:r>
            <w:r>
              <w:rPr>
                <w:rFonts w:hint="default" w:ascii="Times New Roman" w:hAnsi="Times New Roman" w:eastAsia="微软雅黑" w:cs="Times New Roman"/>
                <w:sz w:val="21"/>
                <w:szCs w:val="21"/>
                <w:lang w:eastAsia="zh-CN"/>
              </w:rPr>
              <w:t xml:space="preserve">{%if </w:t>
            </w:r>
            <w:r>
              <w:rPr>
                <w:rFonts w:hint="eastAsia" w:ascii="Times New Roman" w:hAnsi="Times New Roman" w:eastAsia="微软雅黑" w:cs="Times New Roman"/>
                <w:sz w:val="21"/>
                <w:szCs w:val="21"/>
                <w:lang w:val="en-US" w:eastAsia="zh-CN"/>
              </w:rPr>
              <w:t xml:space="preserve">not </w:t>
            </w:r>
            <w:r>
              <w:rPr>
                <w:rFonts w:hint="default" w:ascii="Times New Roman" w:hAnsi="Times New Roman" w:eastAsia="微软雅黑" w:cs="Times New Roman"/>
                <w:sz w:val="21"/>
                <w:szCs w:val="21"/>
                <w:lang w:eastAsia="zh-CN"/>
              </w:rPr>
              <w:t>loop.last%}</w:t>
            </w:r>
            <w:r>
              <w:rPr>
                <w:rFonts w:hint="eastAsia" w:ascii="Times New Roman" w:hAnsi="Times New Roman" w:eastAsia="微软雅黑" w:cs="Times New Roman"/>
                <w:sz w:val="21"/>
                <w:szCs w:val="21"/>
                <w:lang w:eastAsia="zh-CN"/>
              </w:rPr>
              <w:t>，</w:t>
            </w:r>
          </w:p>
          <w:p w14:paraId="662674B7">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bidi w:val="0"/>
        <w:outlineLvl w:val="0"/>
        <w:rPr>
          <w:rFonts w:hint="default" w:ascii="Times New Roman" w:hAnsi="Times New Roman" w:eastAsia="微软雅黑" w:cs="Times New Roman"/>
          <w:b/>
          <w:bCs/>
          <w:color w:val="C5285C"/>
          <w:sz w:val="32"/>
          <w:szCs w:val="32"/>
          <w:lang w:val="en-US" w:eastAsia="zh-CN"/>
        </w:rPr>
      </w:pPr>
      <w:bookmarkStart w:id="60" w:name="_Toc24092"/>
      <w:bookmarkStart w:id="61" w:name="_Toc149837260"/>
      <w:bookmarkStart w:id="62" w:name="_Toc5618"/>
      <w:bookmarkStart w:id="63" w:name="_Toc22104"/>
      <w:bookmarkStart w:id="64" w:name="_Toc25737"/>
      <w:bookmarkStart w:id="65" w:name="_Toc6221_WPSOffice_Level2"/>
      <w:bookmarkStart w:id="66" w:name="_Toc17526"/>
      <w:bookmarkStart w:id="67" w:name="_Toc7551_WPSOffice_Level2"/>
      <w:bookmarkStart w:id="68" w:name="_Toc4339"/>
      <w:r>
        <w:rPr>
          <w:rFonts w:hint="default" w:ascii="Times New Roman" w:hAnsi="Times New Roman" w:eastAsia="微软雅黑" w:cs="Times New Roman"/>
          <w:b/>
          <w:bCs/>
          <w:color w:val="C5285C"/>
          <w:sz w:val="32"/>
          <w:szCs w:val="32"/>
          <w:lang w:val="en-US" w:eastAsia="zh-CN"/>
        </w:rPr>
        <w:t>本癌种FDA/NMPA获批的其他可选靶向药物</w:t>
      </w:r>
      <w:bookmarkEnd w:id="60"/>
      <w:bookmarkEnd w:id="61"/>
      <w:bookmarkEnd w:id="62"/>
      <w:bookmarkEnd w:id="63"/>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C5285C"/>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C5285C"/>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C5285C"/>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C5285C"/>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9" w:name="_Toc26758"/>
      <w:bookmarkStart w:id="70" w:name="_Toc20137"/>
      <w:r>
        <w:rPr>
          <w:rFonts w:hint="default" w:ascii="Times New Roman" w:hAnsi="Times New Roman" w:eastAsia="微软雅黑" w:cs="Times New Roman"/>
          <w:sz w:val="24"/>
          <w:szCs w:val="24"/>
          <w:lang w:eastAsia="zh-CN"/>
        </w:rPr>
        <w:t>{%if prostateCancerFlag == True %}</w:t>
      </w:r>
    </w:p>
    <w:bookmarkEnd w:id="69"/>
    <w:bookmarkEnd w:id="70"/>
    <w:p w14:paraId="18769D60">
      <w:pPr>
        <w:bidi w:val="0"/>
        <w:outlineLvl w:val="0"/>
        <w:rPr>
          <w:rFonts w:hint="default" w:ascii="Times New Roman" w:hAnsi="Times New Roman" w:eastAsia="微软雅黑" w:cs="Times New Roman"/>
          <w:b/>
          <w:bCs/>
          <w:color w:val="C5285C"/>
          <w:sz w:val="32"/>
          <w:szCs w:val="32"/>
          <w:lang w:val="en-US" w:eastAsia="zh-CN"/>
        </w:rPr>
      </w:pPr>
      <w:bookmarkStart w:id="71" w:name="_Toc22042"/>
      <w:bookmarkStart w:id="72" w:name="_Toc6573"/>
      <w:bookmarkStart w:id="73" w:name="_Toc23725"/>
      <w:bookmarkStart w:id="74" w:name="_Toc10059"/>
      <w:bookmarkStart w:id="75" w:name="_Toc14639"/>
      <w:r>
        <w:rPr>
          <w:rFonts w:hint="default" w:ascii="Times New Roman" w:hAnsi="Times New Roman" w:eastAsia="微软雅黑" w:cs="Times New Roman"/>
          <w:b/>
          <w:bCs/>
          <w:color w:val="C5285C"/>
          <w:sz w:val="32"/>
          <w:szCs w:val="32"/>
          <w:lang w:val="en-US" w:eastAsia="zh-CN"/>
        </w:rPr>
        <w:t>内分泌相关</w:t>
      </w:r>
      <w:bookmarkEnd w:id="71"/>
      <w:bookmarkEnd w:id="72"/>
      <w:bookmarkEnd w:id="73"/>
      <w:bookmarkEnd w:id="74"/>
      <w:bookmarkEnd w:id="75"/>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C5285C"/>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C5285C"/>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C5285C"/>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C5285C"/>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C5285C"/>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C5285C"/>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C5285C"/>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C5285C"/>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6"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bidi w:val="0"/>
        <w:outlineLvl w:val="0"/>
        <w:rPr>
          <w:rFonts w:hint="default" w:ascii="Times New Roman" w:hAnsi="Times New Roman" w:eastAsia="微软雅黑" w:cs="Times New Roman"/>
          <w:b/>
          <w:bCs/>
          <w:color w:val="C5285C"/>
          <w:sz w:val="32"/>
          <w:szCs w:val="32"/>
          <w:lang w:val="en-US" w:eastAsia="zh-CN"/>
        </w:rPr>
      </w:pPr>
      <w:bookmarkStart w:id="77" w:name="_Toc17242"/>
      <w:bookmarkStart w:id="78" w:name="_Toc8577"/>
      <w:bookmarkStart w:id="79" w:name="_Toc20859"/>
      <w:r>
        <w:rPr>
          <w:rFonts w:hint="eastAsia" w:ascii="Times New Roman" w:hAnsi="Times New Roman" w:eastAsia="微软雅黑" w:cs="Times New Roman"/>
          <w:b/>
          <w:bCs/>
          <w:color w:val="C5285C"/>
          <w:sz w:val="32"/>
          <w:szCs w:val="32"/>
          <w:lang w:val="en-US" w:eastAsia="zh-CN"/>
        </w:rPr>
        <w:t>预后评估</w:t>
      </w:r>
      <w:bookmarkEnd w:id="77"/>
      <w:bookmarkEnd w:id="78"/>
      <w:bookmarkEnd w:id="79"/>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C5285C"/>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C5285C"/>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C5285C"/>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C5285C"/>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bidi w:val="0"/>
        <w:outlineLvl w:val="0"/>
        <w:rPr>
          <w:rFonts w:hint="default" w:ascii="Times New Roman" w:hAnsi="Times New Roman" w:eastAsia="微软雅黑" w:cs="Times New Roman"/>
          <w:b/>
          <w:bCs/>
          <w:color w:val="C5285C"/>
          <w:sz w:val="32"/>
          <w:szCs w:val="32"/>
          <w:lang w:val="en-US" w:eastAsia="zh-CN"/>
        </w:rPr>
      </w:pPr>
      <w:bookmarkStart w:id="80" w:name="_Toc14113"/>
      <w:bookmarkStart w:id="81" w:name="_Toc8278"/>
      <w:r>
        <w:rPr>
          <w:rFonts w:hint="default" w:ascii="Times New Roman" w:hAnsi="Times New Roman" w:eastAsia="微软雅黑" w:cs="Times New Roman"/>
          <w:b/>
          <w:bCs/>
          <w:color w:val="C5285C"/>
          <w:sz w:val="32"/>
          <w:szCs w:val="32"/>
          <w:lang w:val="en-US" w:eastAsia="zh-CN"/>
        </w:rPr>
        <w:t>免疫药物用药提示</w:t>
      </w:r>
      <w:bookmarkEnd w:id="64"/>
      <w:bookmarkEnd w:id="65"/>
      <w:bookmarkEnd w:id="66"/>
      <w:bookmarkEnd w:id="67"/>
      <w:bookmarkEnd w:id="68"/>
      <w:bookmarkEnd w:id="76"/>
      <w:bookmarkEnd w:id="80"/>
      <w:bookmarkEnd w:id="81"/>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2" w:name="_Toc10743"/>
      <w:bookmarkStart w:id="83" w:name="_Toc19810"/>
      <w:bookmarkStart w:id="84" w:name="_Hlk516758315"/>
      <w:bookmarkStart w:id="85" w:name="_Toc13489_WPSOffice_Level2"/>
      <w:bookmarkStart w:id="86" w:name="_Toc19898_WPSOffice_Level2"/>
      <w:bookmarkStart w:id="87" w:name="_Toc24038"/>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3872" w:type="dxa"/>
            <w:gridSpan w:val="2"/>
            <w:tcBorders>
              <w:top w:val="nil"/>
              <w:bottom w:val="nil"/>
              <w:right w:val="single" w:color="FFFFFF" w:sz="18" w:space="0"/>
            </w:tcBorders>
            <w:shd w:val="clear" w:color="auto" w:fill="C5285C"/>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C5285C"/>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C5285C"/>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86"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summaryOfRresults.HLA </w:t>
            </w:r>
            <w:r>
              <w:rPr>
                <w:rFonts w:hint="default"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625" w:type="dxa"/>
            <w:shd w:val="clear" w:color="auto" w:fill="auto"/>
            <w:vAlign w:val="center"/>
          </w:tcPr>
          <w:p w14:paraId="52E0F8F3">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000000" w:themeColor="text1"/>
                <w:sz w:val="21"/>
                <w:lang w:eastAsia="zh-CN"/>
                <w14:textFill>
                  <w14:solidFill>
                    <w14:schemeClr w14:val="tx1"/>
                  </w14:solidFill>
                </w14:textFill>
              </w:rPr>
              <w:t>共</w:t>
            </w:r>
            <w:r>
              <w:rPr>
                <w:rFonts w:hint="default" w:ascii="Times New Roman" w:hAnsi="Times New Roman" w:eastAsia="微软雅黑" w:cs="Times New Roman"/>
                <w:color w:val="000000" w:themeColor="text1"/>
                <w:sz w:val="21"/>
                <w:lang w:val="en-US" w:eastAsia="zh-CN"/>
                <w14:textFill>
                  <w14:solidFill>
                    <w14:schemeClr w14:val="tx1"/>
                  </w14:solidFill>
                </w14:textFill>
              </w:rPr>
              <w:t>预测</w:t>
            </w:r>
            <w:r>
              <w:rPr>
                <w:rFonts w:hint="default" w:ascii="Times New Roman" w:hAnsi="Times New Roman" w:eastAsia="微软雅黑" w:cs="Times New Roman"/>
                <w:color w:val="000000" w:themeColor="text1"/>
                <w:sz w:val="21"/>
                <w:lang w:eastAsia="zh-CN"/>
                <w14:textFill>
                  <w14:solidFill>
                    <w14:schemeClr w14:val="tx1"/>
                  </w14:solidFill>
                </w14:textFill>
              </w:rPr>
              <w:t>出</w:t>
            </w:r>
            <w:r>
              <w:rPr>
                <w:rFonts w:hint="default" w:ascii="Times New Roman" w:hAnsi="Times New Roman" w:eastAsia="微软雅黑" w:cs="Times New Roman"/>
                <w:sz w:val="21"/>
                <w:szCs w:val="21"/>
                <w:lang w:eastAsia="zh-CN"/>
              </w:rPr>
              <w:t>{{ summaryOfRresults.neoantigenAllSize }}</w:t>
            </w:r>
            <w:r>
              <w:rPr>
                <w:rFonts w:hint="default" w:ascii="Times New Roman" w:hAnsi="Times New Roman" w:eastAsia="微软雅黑" w:cs="Times New Roman"/>
                <w:color w:val="000000" w:themeColor="text1"/>
                <w:sz w:val="21"/>
                <w:lang w:eastAsia="zh-CN"/>
                <w14:textFill>
                  <w14:solidFill>
                    <w14:schemeClr w14:val="tx1"/>
                  </w14:solidFill>
                </w14:textFill>
              </w:rPr>
              <w:t>个</w:t>
            </w:r>
            <w:r>
              <w:rPr>
                <w:rFonts w:hint="default" w:ascii="Times New Roman" w:hAnsi="Times New Roman" w:eastAsia="微软雅黑" w:cs="Times New Roman"/>
                <w:color w:val="000000" w:themeColor="text1"/>
                <w:sz w:val="21"/>
                <w:lang w:val="en-US" w:eastAsia="zh-CN"/>
                <w14:textFill>
                  <w14:solidFill>
                    <w14:schemeClr w14:val="tx1"/>
                  </w14:solidFill>
                </w14:textFill>
              </w:rPr>
              <w:t>肿瘤</w:t>
            </w:r>
            <w:r>
              <w:rPr>
                <w:rFonts w:hint="default" w:ascii="Times New Roman" w:hAnsi="Times New Roman" w:eastAsia="微软雅黑" w:cs="Times New Roman"/>
                <w:color w:val="000000" w:themeColor="text1"/>
                <w:sz w:val="21"/>
                <w:lang w:eastAsia="zh-CN"/>
                <w14:textFill>
                  <w14:solidFill>
                    <w14:schemeClr w14:val="tx1"/>
                  </w14:solidFill>
                </w14:textFill>
              </w:rPr>
              <w:t>新抗原</w:t>
            </w:r>
          </w:p>
        </w:tc>
        <w:tc>
          <w:tcPr>
            <w:tcW w:w="3357" w:type="dxa"/>
            <w:shd w:val="clear" w:color="auto" w:fill="auto"/>
            <w:vAlign w:val="center"/>
          </w:tcPr>
          <w:p w14:paraId="6CEB504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00B53254">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%}{%if PDInfo != undefined %}</w:t>
      </w:r>
    </w:p>
    <w:p w14:paraId="00135CE6">
      <w:pPr>
        <w:bidi w:val="0"/>
        <w:outlineLvl w:val="0"/>
        <w:rPr>
          <w:rFonts w:hint="default" w:ascii="Times New Roman" w:hAnsi="Times New Roman" w:eastAsia="微软雅黑" w:cs="Times New Roman"/>
          <w:b/>
          <w:bCs/>
          <w:color w:val="C5285C"/>
          <w:sz w:val="32"/>
          <w:szCs w:val="32"/>
          <w:lang w:val="en-US" w:eastAsia="zh-CN"/>
        </w:rPr>
      </w:pPr>
      <w:bookmarkStart w:id="88" w:name="_Toc11395"/>
      <w:bookmarkStart w:id="89" w:name="_Toc106719764"/>
      <w:bookmarkStart w:id="90" w:name="_Toc149837262"/>
      <w:bookmarkStart w:id="91" w:name="_Toc20034"/>
      <w:bookmarkStart w:id="92" w:name="_Toc21453"/>
      <w:bookmarkStart w:id="93" w:name="_Toc14657"/>
      <w:r>
        <w:rPr>
          <w:rFonts w:hint="default" w:ascii="Times New Roman" w:hAnsi="Times New Roman" w:eastAsia="微软雅黑" w:cs="Times New Roman"/>
          <w:b/>
          <w:bCs/>
          <w:color w:val="C5285C"/>
          <w:sz w:val="32"/>
          <w:szCs w:val="32"/>
          <w:lang w:val="en-US" w:eastAsia="zh-CN"/>
        </w:rPr>
        <w:t>PD-L1检测结果</w:t>
      </w:r>
      <w:bookmarkEnd w:id="88"/>
      <w:bookmarkEnd w:id="89"/>
      <w:bookmarkEnd w:id="90"/>
      <w:bookmarkEnd w:id="91"/>
      <w:bookmarkEnd w:id="92"/>
      <w:bookmarkEnd w:id="93"/>
    </w:p>
    <w:p w14:paraId="23974D1F">
      <w:pPr>
        <w:ind w:firstLine="240" w:firstLineChars="100"/>
        <w:rPr>
          <w:rFonts w:hint="default" w:ascii="Times New Roman" w:hAnsi="Times New Roman" w:eastAsia="微软雅黑" w:cs="Times New Roman"/>
          <w:b/>
          <w:bCs/>
          <w:color w:val="C5285C"/>
          <w:sz w:val="24"/>
          <w:szCs w:val="30"/>
          <w:lang w:eastAsia="zh-CN"/>
        </w:rPr>
      </w:pPr>
      <w:r>
        <w:rPr>
          <w:rFonts w:hint="default" w:ascii="Times New Roman" w:hAnsi="Times New Roman" w:eastAsia="微软雅黑" w:cs="Times New Roman"/>
          <w:b/>
          <w:bCs/>
          <w:color w:val="C5285C"/>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C5285C"/>
          <w:sz w:val="24"/>
          <w:szCs w:val="30"/>
          <w:lang w:eastAsia="zh-CN"/>
        </w:rPr>
      </w:pPr>
      <w:r>
        <w:rPr>
          <w:rFonts w:hint="default" w:ascii="Times New Roman" w:hAnsi="Times New Roman" w:eastAsia="微软雅黑" w:cs="Times New Roman"/>
          <w:b/>
          <w:bCs/>
          <w:color w:val="C5285C"/>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C5285C"/>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C5285C"/>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C5285C"/>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C5285C"/>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C5285C"/>
          <w:sz w:val="24"/>
          <w:szCs w:val="30"/>
          <w:lang w:eastAsia="zh-CN"/>
        </w:rPr>
        <w:t>检测图谱：</w:t>
      </w:r>
      <w:r>
        <w:rPr>
          <w:rFonts w:hint="default" w:ascii="Times New Roman" w:hAnsi="Times New Roman" w:eastAsia="微软雅黑" w:cs="Times New Roman"/>
          <w:b/>
          <w:bCs/>
          <w:color w:val="0083C3"/>
          <w:sz w:val="24"/>
          <w:szCs w:val="30"/>
          <w:lang w:eastAsia="zh-CN"/>
        </w:rPr>
        <w:t xml:space="preserve">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C5285C"/>
          <w:sz w:val="24"/>
          <w:szCs w:val="30"/>
          <w:lang w:eastAsia="zh-CN"/>
        </w:rPr>
      </w:pPr>
      <w:r>
        <w:rPr>
          <w:rFonts w:hint="default" w:ascii="Times New Roman" w:hAnsi="Times New Roman" w:eastAsia="微软雅黑" w:cs="Times New Roman"/>
          <w:b/>
          <w:bCs/>
          <w:color w:val="C5285C"/>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C5285C"/>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C5285C"/>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C5285C"/>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C5285C"/>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C5285C"/>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C5285C"/>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C5285C"/>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C5285C"/>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C5285C"/>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C5285C"/>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C5285C"/>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C5285C"/>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C5285C"/>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C5285C"/>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C5285C"/>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C5285C"/>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C5285C"/>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C5285C"/>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C5285C"/>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bCs/>
          <w:sz w:val="24"/>
          <w:szCs w:val="24"/>
          <w:lang w:val="en-US" w:eastAsia="zh-CN"/>
        </w:rPr>
        <w:br w:type="page"/>
      </w:r>
    </w:p>
    <w:p w14:paraId="59B28FAA">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t>{% elif panel in ["novopm2_tis_53","novopm2_blo_53","novopm2_tis1_53","novopm2_blo1_53"]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C5285C"/>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C5285C"/>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C5285C"/>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C5285C"/>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C5285C"/>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C5285C"/>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C5285C"/>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500"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53C3A39B">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C5285C"/>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C5285C"/>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C5285C"/>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C5285C"/>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C5285C"/>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C5285C"/>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2"/>
      <w:bookmarkEnd w:id="83"/>
      <w:bookmarkEnd w:id="84"/>
      <w:bookmarkEnd w:id="85"/>
      <w:bookmarkEnd w:id="86"/>
      <w:bookmarkEnd w:id="87"/>
      <w:bookmarkStart w:id="94" w:name="_Toc14550"/>
      <w:bookmarkStart w:id="95" w:name="_Toc149837263"/>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bidi w:val="0"/>
        <w:outlineLvl w:val="0"/>
        <w:rPr>
          <w:rFonts w:hint="eastAsia" w:ascii="Times New Roman" w:hAnsi="Times New Roman" w:eastAsia="微软雅黑" w:cs="Times New Roman"/>
          <w:b/>
          <w:bCs/>
          <w:color w:val="C5285C"/>
          <w:sz w:val="32"/>
          <w:szCs w:val="32"/>
          <w:lang w:val="en-US" w:eastAsia="zh-CN"/>
        </w:rPr>
      </w:pPr>
      <w:bookmarkStart w:id="96" w:name="_Toc14998"/>
      <w:r>
        <w:rPr>
          <w:rFonts w:hint="eastAsia" w:ascii="Times New Roman" w:hAnsi="Times New Roman" w:eastAsia="微软雅黑" w:cs="Times New Roman"/>
          <w:b/>
          <w:bCs/>
          <w:color w:val="C5285C"/>
          <w:sz w:val="32"/>
          <w:szCs w:val="32"/>
          <w:lang w:val="en-US" w:eastAsia="zh-CN"/>
        </w:rPr>
        <w:t>同源重组修复（HRR）基因检测结果</w:t>
      </w:r>
      <w:bookmarkEnd w:id="96"/>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C5285C"/>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C5285C"/>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C5285C"/>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4"/>
    <w:bookmarkEnd w:id="95"/>
    <w:p w14:paraId="57E3F9A3">
      <w:pPr>
        <w:pStyle w:val="27"/>
        <w:outlineLvl w:val="9"/>
        <w:rPr>
          <w:rFonts w:hint="default" w:ascii="Times New Roman" w:hAnsi="Times New Roman" w:eastAsia="微软雅黑" w:cs="Times New Roman"/>
          <w:b/>
          <w:bCs w:val="0"/>
          <w:color w:val="70AD47" w:themeColor="accent6"/>
          <w:sz w:val="21"/>
          <w:szCs w:val="21"/>
          <w14:textFill>
            <w14:solidFill>
              <w14:schemeClr w14:val="accent6"/>
            </w14:solidFill>
          </w14:textFill>
        </w:rPr>
      </w:pPr>
      <w:bookmarkStart w:id="97" w:name="_Toc25727"/>
      <w:bookmarkStart w:id="98" w:name="_Toc32443_WPSOffice_Level1"/>
      <w:bookmarkStart w:id="99" w:name="_Toc23846_WPSOffice_Level1"/>
      <w:bookmarkStart w:id="100" w:name="_Toc23903"/>
      <w:bookmarkStart w:id="101" w:name="_Toc180"/>
      <w:bookmarkStart w:id="102" w:name="_Toc4331_WPSOffice_Level1"/>
      <w:r>
        <w:rPr>
          <w:rFonts w:hint="eastAsia" w:ascii="微软雅黑" w:hAnsi="微软雅黑" w:eastAsia="微软雅黑" w:cs="微软雅黑"/>
          <w:b/>
          <w:bCs/>
          <w:color w:val="DC6B82"/>
          <w:sz w:val="32"/>
          <w:szCs w:val="32"/>
        </w:rPr>
        <mc:AlternateContent>
          <mc:Choice Requires="wpg">
            <w:drawing>
              <wp:anchor distT="0" distB="0" distL="114300" distR="114300" simplePos="0" relativeHeight="251682816" behindDoc="0" locked="0" layoutInCell="1" allowOverlap="1">
                <wp:simplePos x="0" y="0"/>
                <wp:positionH relativeFrom="column">
                  <wp:posOffset>6985</wp:posOffset>
                </wp:positionH>
                <wp:positionV relativeFrom="paragraph">
                  <wp:posOffset>34925</wp:posOffset>
                </wp:positionV>
                <wp:extent cx="2279650" cy="381635"/>
                <wp:effectExtent l="6350" t="0" r="15240" b="14605"/>
                <wp:wrapTopAndBottom/>
                <wp:docPr id="57" name="组合 57"/>
                <wp:cNvGraphicFramePr/>
                <a:graphic xmlns:a="http://schemas.openxmlformats.org/drawingml/2006/main">
                  <a:graphicData uri="http://schemas.microsoft.com/office/word/2010/wordprocessingGroup">
                    <wpg:wgp>
                      <wpg:cNvGrpSpPr/>
                      <wpg:grpSpPr>
                        <a:xfrm>
                          <a:off x="0" y="0"/>
                          <a:ext cx="2279650" cy="381635"/>
                          <a:chOff x="4239" y="53261"/>
                          <a:chExt cx="3592" cy="479"/>
                        </a:xfrm>
                      </wpg:grpSpPr>
                      <wps:wsp>
                        <wps:cNvPr id="42" name="五边形 52"/>
                        <wps:cNvSpPr/>
                        <wps:spPr>
                          <a:xfrm>
                            <a:off x="4239" y="53305"/>
                            <a:ext cx="3592"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3" name="文本框 51"/>
                        <wps:cNvSpPr txBox="1"/>
                        <wps:spPr>
                          <a:xfrm>
                            <a:off x="4626" y="53261"/>
                            <a:ext cx="3097" cy="47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1CC0BB">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w:t>
                              </w: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详细解析</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图片 33" descr="D:/桂大林2024.6/特检报告单/应用.png应用"/>
                          <pic:cNvPicPr>
                            <a:picLocks noChangeAspect="1"/>
                          </pic:cNvPicPr>
                        </pic:nvPicPr>
                        <pic:blipFill>
                          <a:blip r:embed="rId12"/>
                          <a:srcRect/>
                          <a:stretch>
                            <a:fillRect/>
                          </a:stretch>
                        </pic:blipFill>
                        <pic:spPr>
                          <a:xfrm>
                            <a:off x="4317" y="53374"/>
                            <a:ext cx="355" cy="288"/>
                          </a:xfrm>
                          <a:prstGeom prst="rect">
                            <a:avLst/>
                          </a:prstGeom>
                        </pic:spPr>
                      </pic:pic>
                    </wpg:wgp>
                  </a:graphicData>
                </a:graphic>
              </wp:anchor>
            </w:drawing>
          </mc:Choice>
          <mc:Fallback>
            <w:pict>
              <v:group id="_x0000_s1026" o:spid="_x0000_s1026" o:spt="203" style="position:absolute;left:0pt;margin-left:0.55pt;margin-top:2.75pt;height:30.05pt;width:179.5pt;mso-wrap-distance-bottom:0pt;mso-wrap-distance-top:0pt;z-index:251682816;mso-width-relative:page;mso-height-relative:page;" coordorigin="4239,53261" coordsize="3592,479" o:gfxdata="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">
                <o:lock v:ext="edit" aspectratio="f"/>
                <v:shape id="五边形 52" o:spid="_x0000_s1026" o:spt="15" type="#_x0000_t15" style="position:absolute;left:4239;top:53305;height:431;width:3592;v-text-anchor:middle;" fillcolor="#D7005B" filled="t" stroked="t" coordsize="21600,21600" o:gfxdata="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yfjC8AAAA&#10;2wAAAA8AAAAAAAAAAQAgAAAAIgAAAGRycy9kb3ducmV2LnhtbFBLAQIUABQAAAAIAIdO4kAzLwWe&#10;OwAAADkAAAAQAAAAAAAAAAEAIAAAAAsBAABkcnMvc2hhcGV4bWwueG1sUEsFBgAAAAAGAAYAWwEA&#10;ALUDAAAAAA==&#10;" adj="20567">
                  <v:fill on="t" focussize="0,0"/>
                  <v:stroke weight="1pt" color="#000000 [2404]" opacity="0f" miterlimit="8" joinstyle="miter"/>
                  <v:imagedata o:title=""/>
                  <o:lock v:ext="edit" aspectratio="f"/>
                </v:shape>
                <v:shape id="文本框 51" o:spid="_x0000_s1026" o:spt="202" type="#_x0000_t202" style="position:absolute;left:4626;top:53261;height:479;width:3097;" filled="f" stroked="f" coordsize="21600,21600" o:gfxdata="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X46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091CC0BB">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w:t>
                        </w: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详细解析</w:t>
                        </w:r>
                      </w:p>
                    </w:txbxContent>
                  </v:textbox>
                </v:shape>
                <v:shape id="图片 33" o:spid="_x0000_s1026" o:spt="75" alt="D:/桂大林2024.6/特检报告单/应用.png应用" type="#_x0000_t75" style="position:absolute;left:4317;top:53374;height:288;width:355;" filled="f" o:preferrelative="t" stroked="f" coordsize="21600,21600" o:gfxdata="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q30kr4A&#10;AADbAAAADwAAAAAAAAABACAAAAAiAAAAZHJzL2Rvd25yZXYueG1sUEsBAhQAFAAAAAgAh07iQDMv&#10;BZ47AAAAOQAAABAAAAAAAAAAAQAgAAAADQEAAGRycy9zaGFwZXhtbC54bWxQSwUGAAAAAAYABgBb&#10;AQAAtwMAAAAA&#10;">
                  <v:fill on="f" focussize="0,0"/>
                  <v:stroke on="f"/>
                  <v:imagedata r:id="rId12" o:title=""/>
                  <o:lock v:ext="edit" aspectratio="t"/>
                </v:shape>
                <w10:wrap type="topAndBottom"/>
              </v:group>
            </w:pict>
          </mc:Fallback>
        </mc:AlternateContent>
      </w:r>
      <w:bookmarkEnd w:id="97"/>
      <w:bookmarkEnd w:id="98"/>
      <w:bookmarkEnd w:id="99"/>
      <w:bookmarkEnd w:id="100"/>
      <w:bookmarkEnd w:id="101"/>
      <w:bookmarkEnd w:id="102"/>
      <w:r>
        <w:rPr>
          <w:rFonts w:hint="default" w:ascii="Times New Roman" w:hAnsi="Times New Roman" w:eastAsia="微软雅黑" w:cs="Times New Roman"/>
          <w:b/>
          <w:bCs w:val="0"/>
          <w:color w:val="70AD47" w:themeColor="accent6"/>
          <w:sz w:val="21"/>
          <w:szCs w:val="21"/>
          <w14:textFill>
            <w14:solidFill>
              <w14:schemeClr w14:val="accent6"/>
            </w14:solidFill>
          </w14:textFill>
        </w:rPr>
        <w:t>{% if</w:t>
      </w:r>
      <w:r>
        <w:rPr>
          <w:rFonts w:hint="default" w:ascii="Times New Roman" w:hAnsi="Times New Roman" w:eastAsia="微软雅黑" w:cs="Times New Roman"/>
          <w:b/>
          <w:bCs w:val="0"/>
          <w:color w:val="70AD47" w:themeColor="accent6"/>
          <w:sz w:val="21"/>
          <w:szCs w:val="21"/>
          <w:lang w:val="en-US" w:eastAsia="zh-CN"/>
          <w14:textFill>
            <w14:solidFill>
              <w14:schemeClr w14:val="accent6"/>
            </w14:solidFill>
          </w14:textFill>
        </w:rPr>
        <w:t xml:space="preserve"> reportInfo.conf.hrdStateAnal and </w:t>
      </w:r>
      <w:r>
        <w:rPr>
          <w:rFonts w:hint="default" w:ascii="Times New Roman" w:hAnsi="Times New Roman" w:eastAsia="微软雅黑" w:cs="Times New Roman"/>
          <w:b/>
          <w:bCs w:val="0"/>
          <w:color w:val="70AD47" w:themeColor="accent6"/>
          <w:sz w:val="21"/>
          <w:szCs w:val="21"/>
          <w14:textFill>
            <w14:solidFill>
              <w14:schemeClr w14:val="accent6"/>
            </w14:solidFill>
          </w14:textFill>
        </w:rPr>
        <w:t>type == "tissue" %}</w:t>
      </w:r>
      <w:bookmarkStart w:id="103" w:name="_Toc31495"/>
    </w:p>
    <w:p w14:paraId="7647E78D">
      <w:pPr>
        <w:bidi w:val="0"/>
        <w:outlineLvl w:val="0"/>
        <w:rPr>
          <w:rFonts w:hint="default" w:ascii="Times New Roman" w:hAnsi="Times New Roman" w:eastAsia="微软雅黑" w:cs="Times New Roman"/>
          <w:b/>
          <w:bCs/>
          <w:color w:val="C5285C"/>
          <w:sz w:val="32"/>
          <w:szCs w:val="32"/>
          <w:lang w:val="en-US" w:eastAsia="zh-CN"/>
        </w:rPr>
      </w:pPr>
      <w:bookmarkStart w:id="104" w:name="_Toc12657"/>
      <w:bookmarkStart w:id="105" w:name="_Toc31913"/>
      <w:r>
        <w:rPr>
          <w:rFonts w:hint="default" w:ascii="Times New Roman" w:hAnsi="Times New Roman" w:eastAsia="微软雅黑" w:cs="Times New Roman"/>
          <w:b/>
          <w:bCs/>
          <w:color w:val="C5285C"/>
          <w:sz w:val="32"/>
          <w:szCs w:val="32"/>
          <w:lang w:val="en-US" w:eastAsia="zh-CN"/>
        </w:rPr>
        <w:t>同源重组缺陷状态解析</w:t>
      </w:r>
      <w:bookmarkEnd w:id="103"/>
      <w:bookmarkEnd w:id="104"/>
      <w:bookmarkEnd w:id="105"/>
    </w:p>
    <w:p w14:paraId="7B451A1D">
      <w:pPr>
        <w:ind w:firstLine="420"/>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24"/>
          <w:szCs w:val="24"/>
        </w:rPr>
        <w:t>{% if brcaCheckLineStr == [] and summaryOfRresults.hrdState == ‘阴性’ %}</w:t>
      </w:r>
      <w:r>
        <w:rPr>
          <w:rFonts w:hint="default" w:ascii="Times New Roman" w:hAnsi="Times New Roman" w:eastAsia="微软雅黑" w:cs="Times New Roman"/>
          <w:sz w:val="24"/>
          <w:szCs w:val="24"/>
          <w:lang w:eastAsia="zh-CN"/>
        </w:rPr>
        <w:t>同源重组缺陷状态为阴性：未检测到该肿瘤患者存在</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或可能</w:t>
      </w:r>
      <w:r>
        <w:rPr>
          <w:rFonts w:hint="eastAsia" w:ascii="Times New Roman" w:hAnsi="Times New Roman" w:eastAsia="微软雅黑" w:cs="Times New Roman"/>
          <w:sz w:val="24"/>
          <w:szCs w:val="24"/>
          <w:lang w:val="en-US" w:eastAsia="zh-CN"/>
        </w:rPr>
        <w:t>有害</w:t>
      </w:r>
      <w:r>
        <w:rPr>
          <w:rFonts w:hint="default" w:ascii="Times New Roman" w:hAnsi="Times New Roman" w:eastAsia="微软雅黑" w:cs="Times New Roman"/>
          <w:sz w:val="24"/>
          <w:szCs w:val="24"/>
          <w:lang w:eastAsia="zh-CN"/>
        </w:rPr>
        <w:t>的BRCA基因变异且基因组不稳定性（GIS）评分小于43分。</w:t>
      </w:r>
      <w:r>
        <w:rPr>
          <w:rFonts w:hint="default" w:ascii="Times New Roman" w:hAnsi="Times New Roman" w:eastAsia="微软雅黑" w:cs="Times New Roman"/>
          <w:sz w:val="24"/>
          <w:szCs w:val="24"/>
        </w:rPr>
        <w:t>{% e</w:t>
      </w:r>
      <w:r>
        <w:rPr>
          <w:rFonts w:hint="default" w:ascii="Times New Roman" w:hAnsi="Times New Roman" w:eastAsia="微软雅黑" w:cs="Times New Roman"/>
          <w:sz w:val="24"/>
          <w:szCs w:val="24"/>
          <w:lang w:val="en-US" w:eastAsia="zh-CN"/>
        </w:rPr>
        <w:t>lse</w:t>
      </w:r>
      <w:r>
        <w:rPr>
          <w:rFonts w:hint="eastAsia" w:ascii="Times New Roman" w:hAnsi="Times New Roman" w:eastAsia="微软雅黑" w:cs="Times New Roman"/>
          <w:sz w:val="24"/>
          <w:szCs w:val="24"/>
          <w:lang w:val="en-US" w:eastAsia="zh-CN"/>
        </w:rPr>
        <w:t xml:space="preserve"> </w:t>
      </w:r>
      <w:r>
        <w:rPr>
          <w:rFonts w:hint="default" w:ascii="Times New Roman" w:hAnsi="Times New Roman" w:eastAsia="微软雅黑" w:cs="Times New Roman"/>
          <w:sz w:val="24"/>
          <w:szCs w:val="24"/>
        </w:rPr>
        <w:t>%}</w:t>
      </w:r>
    </w:p>
    <w:p w14:paraId="78E80958">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BRCA基因突变状态</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709"/>
        <w:gridCol w:w="1896"/>
        <w:gridCol w:w="1944"/>
        <w:gridCol w:w="2347"/>
        <w:gridCol w:w="1974"/>
      </w:tblGrid>
      <w:tr w14:paraId="0A918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709" w:type="dxa"/>
            <w:tcBorders>
              <w:top w:val="nil"/>
              <w:bottom w:val="nil"/>
              <w:right w:val="single" w:color="FFFFFF" w:sz="18" w:space="0"/>
            </w:tcBorders>
            <w:shd w:val="clear" w:color="auto" w:fill="C5285C"/>
            <w:vAlign w:val="center"/>
          </w:tcPr>
          <w:p w14:paraId="346B9D9F">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896" w:type="dxa"/>
            <w:tcBorders>
              <w:top w:val="nil"/>
              <w:left w:val="single" w:color="FFFFFF" w:sz="18" w:space="0"/>
              <w:bottom w:val="nil"/>
              <w:right w:val="single" w:color="FFFFFF" w:sz="18" w:space="0"/>
            </w:tcBorders>
            <w:shd w:val="clear" w:color="auto" w:fill="C5285C"/>
            <w:vAlign w:val="center"/>
          </w:tcPr>
          <w:p w14:paraId="40B04638">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44" w:type="dxa"/>
            <w:tcBorders>
              <w:top w:val="nil"/>
              <w:left w:val="single" w:color="FFFFFF" w:sz="18" w:space="0"/>
              <w:bottom w:val="nil"/>
              <w:right w:val="single" w:color="FFFFFF" w:sz="18" w:space="0"/>
            </w:tcBorders>
            <w:shd w:val="clear" w:color="auto" w:fill="C5285C"/>
            <w:vAlign w:val="center"/>
          </w:tcPr>
          <w:p w14:paraId="22BAFAE6">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2347" w:type="dxa"/>
            <w:tcBorders>
              <w:top w:val="nil"/>
              <w:left w:val="single" w:color="FFFFFF" w:sz="18" w:space="0"/>
              <w:bottom w:val="nil"/>
              <w:right w:val="single" w:color="FFFFFF" w:sz="18" w:space="0"/>
            </w:tcBorders>
            <w:shd w:val="clear" w:color="auto" w:fill="C5285C"/>
            <w:vAlign w:val="center"/>
          </w:tcPr>
          <w:p w14:paraId="3255AEA2">
            <w:pPr>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纯合/杂合/突变频率</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/拷贝数</w:t>
            </w:r>
          </w:p>
        </w:tc>
        <w:tc>
          <w:tcPr>
            <w:tcW w:w="1974" w:type="dxa"/>
            <w:tcBorders>
              <w:top w:val="nil"/>
              <w:left w:val="single" w:color="FFFFFF" w:sz="18" w:space="0"/>
              <w:bottom w:val="nil"/>
            </w:tcBorders>
            <w:shd w:val="clear" w:color="auto" w:fill="C5285C"/>
            <w:vAlign w:val="center"/>
          </w:tcPr>
          <w:p w14:paraId="0666949E">
            <w:pPr>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54F52F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4827A64F">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if brcaCheckLineStr</w:t>
            </w:r>
            <w:r>
              <w:rPr>
                <w:rFonts w:hint="default" w:ascii="Times New Roman" w:hAnsi="Times New Roman" w:eastAsia="微软雅黑" w:cs="Times New Roman"/>
                <w:sz w:val="18"/>
                <w:lang w:eastAsia="zh-CN"/>
              </w:rPr>
              <w:t xml:space="preserve"> </w:t>
            </w:r>
            <w:r>
              <w:rPr>
                <w:rFonts w:hint="default" w:ascii="Times New Roman" w:hAnsi="Times New Roman" w:eastAsia="微软雅黑" w:cs="Times New Roman"/>
                <w:sz w:val="18"/>
              </w:rPr>
              <w:t>!= [] %}</w:t>
            </w:r>
          </w:p>
        </w:tc>
      </w:tr>
      <w:tr w14:paraId="2D4A2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B424D49">
            <w:pPr>
              <w:spacing w:before="20"/>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for brca in brcaCheckLineStr %}</w:t>
            </w:r>
          </w:p>
        </w:tc>
      </w:tr>
      <w:tr w14:paraId="78C1C5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9" w:type="dxa"/>
            <w:tcBorders>
              <w:top w:val="nil"/>
            </w:tcBorders>
            <w:vAlign w:val="center"/>
          </w:tcPr>
          <w:p w14:paraId="2E782754">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if brca.</w:t>
            </w:r>
            <w:r>
              <w:rPr>
                <w:rFonts w:hint="default" w:ascii="Times New Roman" w:hAnsi="Times New Roman" w:eastAsia="微软雅黑" w:cs="Times New Roman"/>
                <w:sz w:val="18"/>
              </w:rPr>
              <w:t>Transcript</w:t>
            </w:r>
            <w:r>
              <w:rPr>
                <w:rFonts w:hint="eastAsia" w:ascii="Times New Roman" w:hAnsi="Times New Roman" w:eastAsia="微软雅黑" w:cs="Times New Roman"/>
                <w:sz w:val="18"/>
                <w:lang w:val="en-US" w:eastAsia="zh-CN"/>
              </w:rPr>
              <w:t xml:space="preserve">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Gene</w:t>
            </w:r>
            <w:r>
              <w:rPr>
                <w:rFonts w:hint="default" w:ascii="Times New Roman" w:hAnsi="Times New Roman" w:eastAsia="微软雅黑" w:cs="Times New Roman"/>
                <w:sz w:val="18"/>
              </w:rPr>
              <w:t>}}</w:t>
            </w:r>
            <w:r>
              <w:rPr>
                <w:rFonts w:hint="eastAsia" w:ascii="Times New Roman" w:hAnsi="Times New Roman" w:eastAsia="微软雅黑" w:cs="Times New Roman"/>
                <w:sz w:val="18"/>
                <w:lang w:val="en-US" w:eastAsia="zh-CN"/>
              </w:rPr>
              <w:t>{% else%}</w:t>
            </w:r>
            <w:r>
              <w:rPr>
                <w:rFonts w:hint="default" w:ascii="Times New Roman" w:hAnsi="Times New Roman" w:eastAsia="微软雅黑" w:cs="Times New Roman"/>
                <w:sz w:val="18"/>
              </w:rPr>
              <w:t>{{ brca.Gene }}</w:t>
            </w:r>
          </w:p>
          <w:p w14:paraId="4EC919E9">
            <w:pPr>
              <w:spacing w:before="26"/>
              <w:jc w:val="center"/>
              <w:rPr>
                <w:rFonts w:hint="default" w:ascii="Times New Roman" w:hAnsi="Times New Roman" w:eastAsia="微软雅黑" w:cs="Times New Roman"/>
                <w:b/>
                <w:color w:val="45A3A7"/>
                <w:sz w:val="18"/>
                <w:szCs w:val="18"/>
                <w:lang w:eastAsia="zh-CN"/>
              </w:rPr>
            </w:pPr>
            <w:r>
              <w:rPr>
                <w:rFonts w:hint="default" w:ascii="Times New Roman" w:hAnsi="Times New Roman" w:eastAsia="微软雅黑" w:cs="Times New Roman"/>
                <w:sz w:val="18"/>
              </w:rPr>
              <w:t>{{ brca</w:t>
            </w:r>
            <w:r>
              <w:rPr>
                <w:rFonts w:hint="eastAsia" w:ascii="Times New Roman" w:hAnsi="Times New Roman" w:eastAsia="微软雅黑" w:cs="Times New Roman"/>
                <w:sz w:val="18"/>
                <w:lang w:val="en-US" w:eastAsia="zh-CN"/>
              </w:rPr>
              <w:t>.Transcript</w:t>
            </w:r>
            <w:r>
              <w:rPr>
                <w:rFonts w:hint="default" w:ascii="Times New Roman" w:hAnsi="Times New Roman" w:eastAsia="微软雅黑" w:cs="Times New Roman"/>
                <w:sz w:val="18"/>
              </w:rPr>
              <w:t xml:space="preserve"> }}</w:t>
            </w:r>
            <w:r>
              <w:rPr>
                <w:rFonts w:hint="eastAsia" w:ascii="Times New Roman" w:hAnsi="Times New Roman" w:eastAsia="微软雅黑" w:cs="Times New Roman"/>
                <w:sz w:val="18"/>
                <w:lang w:val="en-US" w:eastAsia="zh-CN"/>
              </w:rPr>
              <w:t>{% endif%}</w:t>
            </w:r>
          </w:p>
        </w:tc>
        <w:tc>
          <w:tcPr>
            <w:tcW w:w="1896" w:type="dxa"/>
            <w:tcBorders>
              <w:top w:val="nil"/>
            </w:tcBorders>
            <w:vAlign w:val="center"/>
          </w:tcPr>
          <w:p w14:paraId="57742F2E">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xml:space="preserve">{% if brca.Exon != </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rPr>
              <w:t>{{ brca.Exon }}</w:t>
            </w:r>
          </w:p>
          <w:p w14:paraId="142C7170">
            <w:pPr>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sz w:val="18"/>
                <w:lang w:val="en-US" w:eastAsia="zh-CN"/>
              </w:rPr>
              <w:t>{% endif %}</w:t>
            </w:r>
            <w:r>
              <w:rPr>
                <w:rFonts w:hint="default" w:ascii="Times New Roman" w:hAnsi="Times New Roman" w:eastAsia="微软雅黑" w:cs="Times New Roman"/>
                <w:sz w:val="18"/>
              </w:rPr>
              <w:t>{{ brca.cHGVS }}</w:t>
            </w:r>
          </w:p>
        </w:tc>
        <w:tc>
          <w:tcPr>
            <w:tcW w:w="1944" w:type="dxa"/>
            <w:tcBorders>
              <w:top w:val="nil"/>
            </w:tcBorders>
            <w:vAlign w:val="center"/>
          </w:tcPr>
          <w:p w14:paraId="5BD730D2">
            <w:pPr>
              <w:spacing w:before="20"/>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 brca.pHGVS }}</w:t>
            </w:r>
          </w:p>
        </w:tc>
        <w:tc>
          <w:tcPr>
            <w:tcW w:w="2347" w:type="dxa"/>
            <w:tcBorders>
              <w:top w:val="nil"/>
            </w:tcBorders>
            <w:vAlign w:val="center"/>
          </w:tcPr>
          <w:p w14:paraId="717832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brca.Zygosity }}</w:t>
            </w:r>
          </w:p>
        </w:tc>
        <w:tc>
          <w:tcPr>
            <w:tcW w:w="1974" w:type="dxa"/>
            <w:tcBorders>
              <w:top w:val="nil"/>
            </w:tcBorders>
            <w:vAlign w:val="center"/>
          </w:tcPr>
          <w:p w14:paraId="05EEC2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rPr>
              <w:t>{{ brca.Clinical_significance }}</w:t>
            </w:r>
          </w:p>
        </w:tc>
      </w:tr>
      <w:tr w14:paraId="36DBFF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55A311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endfor %}</w:t>
            </w:r>
          </w:p>
        </w:tc>
      </w:tr>
      <w:tr w14:paraId="71CC5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43610D65">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sz w:val="18"/>
              </w:rPr>
              <w:t>{%tr else %}</w:t>
            </w:r>
          </w:p>
        </w:tc>
      </w:tr>
      <w:tr w14:paraId="3E7AD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709" w:type="dxa"/>
            <w:tcBorders>
              <w:top w:val="nil"/>
            </w:tcBorders>
            <w:vAlign w:val="center"/>
          </w:tcPr>
          <w:p w14:paraId="3D0FD037">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896" w:type="dxa"/>
            <w:tcBorders>
              <w:top w:val="nil"/>
            </w:tcBorders>
            <w:vAlign w:val="center"/>
          </w:tcPr>
          <w:p w14:paraId="38955FC8">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44" w:type="dxa"/>
            <w:tcBorders>
              <w:top w:val="nil"/>
            </w:tcBorders>
            <w:vAlign w:val="center"/>
          </w:tcPr>
          <w:p w14:paraId="7B0039F6">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2347" w:type="dxa"/>
            <w:tcBorders>
              <w:top w:val="nil"/>
            </w:tcBorders>
            <w:vAlign w:val="center"/>
          </w:tcPr>
          <w:p w14:paraId="74D59A8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c>
          <w:tcPr>
            <w:tcW w:w="1974" w:type="dxa"/>
            <w:tcBorders>
              <w:top w:val="nil"/>
            </w:tcBorders>
            <w:vAlign w:val="center"/>
          </w:tcPr>
          <w:p w14:paraId="40BA14EA">
            <w:pPr>
              <w:spacing w:before="2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346BBB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B908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rPr>
              <w:t>{%tr endif %}</w:t>
            </w:r>
          </w:p>
        </w:tc>
      </w:tr>
    </w:tbl>
    <w:p w14:paraId="40A6B856">
      <w:pPr>
        <w:widowControl/>
        <w:rPr>
          <w:rFonts w:hint="default" w:ascii="Times New Roman" w:hAnsi="Times New Roman" w:eastAsia="微软雅黑" w:cs="Times New Roman"/>
          <w:b/>
          <w:color w:val="45A3A7"/>
          <w:sz w:val="24"/>
          <w:szCs w:val="24"/>
          <w:lang w:eastAsia="zh-CN"/>
        </w:rPr>
      </w:pPr>
      <w:r>
        <w:rPr>
          <w:rFonts w:hint="default" w:ascii="Times New Roman" w:hAnsi="Times New Roman" w:eastAsia="微软雅黑" w:cs="Times New Roman"/>
          <w:sz w:val="24"/>
          <w:szCs w:val="24"/>
        </w:rPr>
        <w:t>{% endif %}{% if summaryOfRresults.hrdState == ‘阳性’ %}</w:t>
      </w:r>
    </w:p>
    <w:p w14:paraId="6BA0AA8D">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同源重组缺陷状态</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17"/>
        <w:gridCol w:w="8421"/>
      </w:tblGrid>
      <w:tr w14:paraId="08826E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49" w:type="dxa"/>
            <w:gridSpan w:val="2"/>
            <w:tcBorders>
              <w:top w:val="nil"/>
              <w:left w:val="nil"/>
              <w:bottom w:val="single" w:color="FFFFFF" w:themeColor="background1" w:sz="18" w:space="0"/>
              <w:right w:val="nil"/>
            </w:tcBorders>
            <w:shd w:val="clear" w:color="auto" w:fill="C5285C"/>
            <w:vAlign w:val="center"/>
          </w:tcPr>
          <w:p w14:paraId="7BF7040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24ED333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421" w:type="dxa"/>
            <w:tcBorders>
              <w:top w:val="single" w:color="BFBFBF" w:sz="4" w:space="0"/>
              <w:left w:val="nil"/>
              <w:bottom w:val="single" w:color="A4A4A4" w:sz="4" w:space="0"/>
              <w:right w:val="nil"/>
            </w:tcBorders>
            <w:vAlign w:val="center"/>
          </w:tcPr>
          <w:p w14:paraId="5ACD26D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summaryOfRresults.hrdState }}</w:t>
            </w:r>
          </w:p>
        </w:tc>
      </w:tr>
      <w:tr w14:paraId="3A12B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E1B276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2EC322C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61465BD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hrdanalysisOfImmuneTestResults.drugaStr == [] %}无{% else%}{% for d in hrdanalysisOfImmuneTestResults.drugaStr %}{%if loop.last%}{{ d.nameLevel }}{%else%}{{ d.nameLevel }}，{%endif%}{% endfor %}{% endif%}</w:t>
            </w:r>
          </w:p>
        </w:tc>
      </w:tr>
      <w:tr w14:paraId="33058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14D635E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15D2596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29FB9B6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hrdanalysisOfImmuneTestResults.drugbStr == [] %}无{% else%}{% for d in hrdanalysisOfImmuneTestResults.drugbStr %}{%if loop.last%}{{ d.nameLevel }}{%else%}{{ d.nameLevel }}，{%endif%}{% endfor %}{% endif%}</w:t>
            </w:r>
          </w:p>
        </w:tc>
      </w:tr>
      <w:tr w14:paraId="084F4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52DC0F5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6B78EF1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5C9D354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hrdanalysisOfImmuneTestResults.drugcStr == [] %}无{% else%}{% for d in hrdanalysisOfImmuneTestResults.drugcStr %}{%if loop.last%}{{ d.nameLevel }}{%else%}{{ d.nameLevel }}，{%endif%}{% endfor %}{% endif%}</w:t>
            </w:r>
          </w:p>
        </w:tc>
      </w:tr>
      <w:tr w14:paraId="569F7D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07194AE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66198DE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35BA07C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hrdanalysisOfImmuneTestResults.drugdStr == [] %}无{% else%}{% for d in hrdanalysisOfImmuneTestResults.drugdStr %}{%if loop.last%}{{ d.nameLevel }}{%else%}{{ d.nameLevel }}，{%endif%}{% endfor %}{% endif%}</w:t>
            </w:r>
          </w:p>
        </w:tc>
      </w:tr>
      <w:tr w14:paraId="5EB3D9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633D993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7C3861B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21" w:type="dxa"/>
            <w:tcBorders>
              <w:top w:val="single" w:color="A4A4A4" w:sz="4" w:space="0"/>
              <w:left w:val="nil"/>
              <w:bottom w:val="single" w:color="A4A4A4" w:sz="4" w:space="0"/>
              <w:right w:val="nil"/>
            </w:tcBorders>
            <w:shd w:val="clear" w:color="auto" w:fill="auto"/>
            <w:vAlign w:val="center"/>
          </w:tcPr>
          <w:p w14:paraId="73A5B48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hrdanalysisOfImmuneTestResults.resistantaStr == [] %}无{% else%}{% for d in hrdanalysisOfImmuneTestResults.resistantaStr %}{%if loop.last%}{{ d.nameLevel }}{%else%}{{ d.nameLevel }}，{%endif%}{% endfor %}{% endif%}</w:t>
            </w:r>
          </w:p>
        </w:tc>
      </w:tr>
      <w:tr w14:paraId="06F333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4F6EF8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FB1209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21" w:type="dxa"/>
            <w:tcBorders>
              <w:top w:val="single" w:color="A4A4A4" w:sz="4" w:space="0"/>
              <w:left w:val="nil"/>
              <w:bottom w:val="single" w:color="A4A4A4" w:sz="4" w:space="0"/>
              <w:right w:val="nil"/>
            </w:tcBorders>
            <w:shd w:val="clear" w:color="auto" w:fill="auto"/>
            <w:vAlign w:val="center"/>
          </w:tcPr>
          <w:p w14:paraId="1433CFF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hrdanalysisOfImmuneTestResults.resistantbStr == [] %}无{% else%}{% for d in hrdanalysisOfImmuneTestResults.resistantbStr %}{%if loop.last%}{{ d.nameLevel }}{%else%}{{ d.nameLevel }}，{%endif%}{% endfor %}{% endif%}</w:t>
            </w:r>
          </w:p>
        </w:tc>
      </w:tr>
      <w:tr w14:paraId="042C28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6BB1F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1884C7D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21" w:type="dxa"/>
            <w:tcBorders>
              <w:top w:val="single" w:color="A4A4A4" w:sz="4" w:space="0"/>
              <w:left w:val="nil"/>
              <w:bottom w:val="single" w:color="A4A4A4" w:sz="4" w:space="0"/>
              <w:right w:val="nil"/>
            </w:tcBorders>
            <w:shd w:val="clear" w:color="auto" w:fill="auto"/>
            <w:vAlign w:val="center"/>
          </w:tcPr>
          <w:p w14:paraId="6473D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hrdanalysisOfImmuneTestResults.resistantcStr == [] %}无{% else%}{% for d in hrdanalysisOfImmuneTestResults.resistantcStr %}{%if loop.last%}{{ d.nameLevel }}{%else%}{{ d.nameLevel }}，{%endif%}{% endfor %}{% endif%}</w:t>
            </w:r>
          </w:p>
        </w:tc>
      </w:tr>
      <w:tr w14:paraId="23A25B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1016E7A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1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755EB9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21" w:type="dxa"/>
            <w:tcBorders>
              <w:top w:val="single" w:color="A4A4A4" w:sz="4" w:space="0"/>
              <w:left w:val="nil"/>
              <w:bottom w:val="single" w:color="A4A4A4" w:sz="4" w:space="0"/>
              <w:right w:val="nil"/>
            </w:tcBorders>
            <w:shd w:val="clear" w:color="auto" w:fill="auto"/>
            <w:vAlign w:val="center"/>
          </w:tcPr>
          <w:p w14:paraId="6FA5559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hrdanalysisOfImmuneTestResults.resistantdStr == [] %}无{% else%}{% for d in hrdanalysisOfImmuneTestResults.resistantdStr %}{%if loop.last%}{{ d.nameLevel }}{%else%}{{ d.nameLevel }}，{%endif%}{% endfor %}{% endif%}</w:t>
            </w:r>
          </w:p>
        </w:tc>
      </w:tr>
      <w:tr w14:paraId="174F1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49" w:type="dxa"/>
            <w:gridSpan w:val="2"/>
            <w:tcBorders>
              <w:top w:val="single" w:color="FFFFFF" w:themeColor="background1" w:sz="18" w:space="0"/>
              <w:left w:val="nil"/>
              <w:right w:val="nil"/>
            </w:tcBorders>
            <w:shd w:val="clear" w:color="auto" w:fill="C5285C"/>
            <w:vAlign w:val="center"/>
          </w:tcPr>
          <w:p w14:paraId="1C4AC2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21" w:type="dxa"/>
            <w:tcBorders>
              <w:top w:val="single" w:color="A4A4A4" w:sz="4" w:space="0"/>
              <w:left w:val="nil"/>
              <w:bottom w:val="single" w:color="A4A4A4" w:sz="4" w:space="0"/>
              <w:right w:val="nil"/>
            </w:tcBorders>
            <w:vAlign w:val="center"/>
          </w:tcPr>
          <w:p w14:paraId="716F4430">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md in </w:t>
            </w:r>
            <w:r>
              <w:rPr>
                <w:rFonts w:hint="default" w:ascii="Times New Roman" w:hAnsi="Times New Roman" w:eastAsia="微软雅黑" w:cs="Times New Roman"/>
                <w:bCs/>
                <w:sz w:val="18"/>
                <w:szCs w:val="18"/>
                <w:lang w:eastAsia="zh-CN" w:bidi="ar"/>
              </w:rPr>
              <w:t>hrdanalysisOfImmuneTestResults.varDrugNote</w:t>
            </w:r>
            <w:r>
              <w:rPr>
                <w:rFonts w:hint="default" w:ascii="Times New Roman" w:hAnsi="Times New Roman" w:eastAsia="微软雅黑" w:cs="Times New Roman"/>
                <w:sz w:val="18"/>
                <w:szCs w:val="18"/>
                <w:lang w:eastAsia="zh-CN"/>
              </w:rPr>
              <w:t xml:space="preserve"> %}{% if md.key == '位点说明:'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 if md.key==’基因说明:’ %}</w:t>
            </w:r>
            <w:r>
              <w:rPr>
                <w:rFonts w:hint="default" w:ascii="Times New Roman" w:hAnsi="Times New Roman" w:eastAsia="微软雅黑" w:cs="Times New Roman"/>
                <w:b/>
                <w:bCs/>
                <w:sz w:val="18"/>
                <w:szCs w:val="18"/>
                <w:lang w:eastAsia="zh-CN"/>
              </w:rPr>
              <w:t>HRD定义:</w:t>
            </w:r>
            <w:r>
              <w:rPr>
                <w:rFonts w:hint="default" w:ascii="Times New Roman" w:hAnsi="Times New Roman" w:eastAsia="微软雅黑" w:cs="Times New Roman"/>
                <w:sz w:val="18"/>
                <w:szCs w:val="18"/>
                <w:lang w:eastAsia="zh-CN"/>
              </w:rPr>
              <w:t>{%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 endif %}{{md.value}}</w:t>
            </w:r>
          </w:p>
          <w:p w14:paraId="2E18BC2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64789BA4">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rPr>
        <w:t>{% if hrdanalysisOfImmuneTestResults.drugResearchList != [] %}</w:t>
      </w:r>
    </w:p>
    <w:p w14:paraId="7C4602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1D2A44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C5285C"/>
            <w:vAlign w:val="center"/>
          </w:tcPr>
          <w:p w14:paraId="25EE8780">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63F100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C5285C"/>
            <w:vAlign w:val="center"/>
          </w:tcPr>
          <w:p w14:paraId="6308EC3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C5285C"/>
            <w:vAlign w:val="center"/>
          </w:tcPr>
          <w:p w14:paraId="3D748F9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6C5F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14E433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hrdanalysisOfImmuneTestResults.drugResearchList %}</w:t>
            </w:r>
          </w:p>
        </w:tc>
      </w:tr>
      <w:tr w14:paraId="29086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31B74D4">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25A5D13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E7CF90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47C18B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5C3E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58E4D0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72B4A683">
      <w:pPr>
        <w:spacing w:before="26"/>
        <w:rPr>
          <w:rFonts w:hint="default" w:ascii="Times New Roman" w:hAnsi="Times New Roman" w:eastAsia="微软雅黑" w:cs="Times New Roman"/>
          <w:b/>
          <w:sz w:val="24"/>
          <w:szCs w:val="24"/>
          <w:lang w:eastAsia="zh-CN" w:bidi="ar"/>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hrdanalysisOfImmuneTestResults.potentialDrugList != [] %}</w:t>
      </w:r>
    </w:p>
    <w:p w14:paraId="47E711B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03A8C4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C5285C"/>
            <w:vAlign w:val="center"/>
          </w:tcPr>
          <w:p w14:paraId="35782B95">
            <w:pPr>
              <w:keepNext/>
              <w:spacing w:before="26"/>
              <w:ind w:firstLine="180" w:firstLineChars="100"/>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5F3E41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C5285C"/>
            <w:vAlign w:val="center"/>
          </w:tcPr>
          <w:p w14:paraId="0B7DF13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793" w:type="dxa"/>
            <w:tcBorders>
              <w:top w:val="nil"/>
              <w:left w:val="single" w:color="FFFFFF" w:sz="18" w:space="0"/>
              <w:bottom w:val="nil"/>
            </w:tcBorders>
            <w:shd w:val="clear" w:color="auto" w:fill="C5285C"/>
            <w:vAlign w:val="center"/>
          </w:tcPr>
          <w:p w14:paraId="060E060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E33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0EADB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hrdcli in hrdanalysisOfImmuneTestResults.potentialDrugList %}</w:t>
            </w:r>
          </w:p>
        </w:tc>
      </w:tr>
      <w:tr w14:paraId="4731DE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4D4C3D8F">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hrdcli.drug_name_chinese3 </w:t>
            </w:r>
            <w:r>
              <w:rPr>
                <w:rFonts w:hint="default" w:ascii="Times New Roman" w:hAnsi="Times New Roman" w:eastAsia="微软雅黑" w:cs="Times New Roman"/>
                <w:sz w:val="18"/>
                <w:szCs w:val="18"/>
                <w:lang w:eastAsia="zh-CN"/>
              </w:rPr>
              <w:t>}}</w:t>
            </w:r>
          </w:p>
        </w:tc>
        <w:tc>
          <w:tcPr>
            <w:tcW w:w="1417" w:type="dxa"/>
            <w:vAlign w:val="center"/>
          </w:tcPr>
          <w:p w14:paraId="174F3EA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134" w:type="dxa"/>
            <w:vAlign w:val="center"/>
          </w:tcPr>
          <w:p w14:paraId="30BC38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hrdcli.evidence_phase_chinese</w:t>
            </w:r>
            <w:r>
              <w:rPr>
                <w:rFonts w:hint="default" w:ascii="Times New Roman" w:hAnsi="Times New Roman" w:eastAsia="微软雅黑" w:cs="Times New Roman"/>
                <w:sz w:val="18"/>
                <w:szCs w:val="18"/>
                <w:lang w:eastAsia="zh-CN"/>
              </w:rPr>
              <w:t>}}</w:t>
            </w:r>
          </w:p>
        </w:tc>
        <w:tc>
          <w:tcPr>
            <w:tcW w:w="5793" w:type="dxa"/>
            <w:vAlign w:val="center"/>
          </w:tcPr>
          <w:p w14:paraId="7A94F80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 xml:space="preserve"> hrdcli.annotation_chinese</w:t>
            </w:r>
            <w:r>
              <w:rPr>
                <w:rFonts w:hint="default" w:ascii="Times New Roman" w:hAnsi="Times New Roman" w:eastAsia="微软雅黑" w:cs="Times New Roman"/>
                <w:sz w:val="18"/>
                <w:szCs w:val="18"/>
                <w:lang w:eastAsia="zh-CN"/>
              </w:rPr>
              <w:t>}}</w:t>
            </w:r>
          </w:p>
        </w:tc>
      </w:tr>
      <w:tr w14:paraId="12257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37D8B8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793AE76">
      <w:pPr>
        <w:spacing w:before="26"/>
        <w:rPr>
          <w:rFonts w:hint="default" w:ascii="Times New Roman" w:hAnsi="Times New Roman" w:eastAsia="微软雅黑" w:cs="Times New Roman"/>
          <w:b/>
          <w:sz w:val="24"/>
          <w:szCs w:val="24"/>
        </w:rPr>
      </w:pPr>
      <w:r>
        <w:rPr>
          <w:rFonts w:hint="default" w:ascii="Times New Roman" w:hAnsi="Times New Roman" w:eastAsia="微软雅黑" w:cs="Times New Roman"/>
          <w:b/>
          <w:sz w:val="24"/>
          <w:szCs w:val="24"/>
          <w:lang w:eastAsia="zh-CN" w:bidi="ar"/>
        </w:rPr>
        <w:t>{% endif %}</w:t>
      </w:r>
      <w:r>
        <w:rPr>
          <w:rFonts w:hint="default" w:ascii="Times New Roman" w:hAnsi="Times New Roman" w:eastAsia="微软雅黑" w:cs="Times New Roman"/>
          <w:b/>
          <w:sz w:val="24"/>
          <w:szCs w:val="24"/>
          <w:lang w:eastAsia="zh-CN"/>
        </w:rPr>
        <w:t>{% if hrdanalysisOfImmuneTestResults.clinicalTrialInformationStr != [] %}</w:t>
      </w:r>
    </w:p>
    <w:p w14:paraId="0514B4D0">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4922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C5285C"/>
            <w:vAlign w:val="center"/>
          </w:tcPr>
          <w:p w14:paraId="3AE691EA">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C5285C"/>
            <w:vAlign w:val="center"/>
          </w:tcPr>
          <w:p w14:paraId="4EBCC58B">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C5285C"/>
            <w:vAlign w:val="center"/>
          </w:tcPr>
          <w:p w14:paraId="691574F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C5285C"/>
            <w:vAlign w:val="center"/>
          </w:tcPr>
          <w:p w14:paraId="7C8B9596">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C5285C"/>
            <w:vAlign w:val="center"/>
          </w:tcPr>
          <w:p w14:paraId="222D3865">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C5285C"/>
            <w:vAlign w:val="center"/>
          </w:tcPr>
          <w:p w14:paraId="71E5141D">
            <w:pPr>
              <w:spacing w:before="26"/>
              <w:jc w:val="center"/>
              <w:rPr>
                <w:rFonts w:hint="default" w:ascii="Times New Roman" w:hAnsi="Times New Roman" w:eastAsia="微软雅黑" w:cs="Times New Roman"/>
                <w:b/>
                <w:color w:val="FFFFFF" w:themeColor="background1"/>
                <w:sz w:val="18"/>
                <w:szCs w:val="18"/>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68CEAD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34C42CD">
            <w:pPr>
              <w:spacing w:before="26"/>
              <w:jc w:val="cente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b/>
                <w:sz w:val="18"/>
                <w:szCs w:val="18"/>
                <w:lang w:eastAsia="zh-CN"/>
              </w:rPr>
              <w:t>{%tr for hrdcli in hrdanalysisOfImmuneTestResults.clinicalTrialInformationStr%}</w:t>
            </w:r>
          </w:p>
        </w:tc>
      </w:tr>
      <w:tr w14:paraId="0761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40462AF4">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09F8CED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AAA4A6F">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5AA02D99">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hrdcli.phase}}</w:t>
            </w:r>
          </w:p>
        </w:tc>
        <w:tc>
          <w:tcPr>
            <w:tcW w:w="1204" w:type="dxa"/>
            <w:shd w:val="clear" w:color="auto" w:fill="auto"/>
            <w:vAlign w:val="center"/>
          </w:tcPr>
          <w:p w14:paraId="6E3CD8BB">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hrdcli.drug_name_chinese</w:t>
            </w:r>
            <w:r>
              <w:rPr>
                <w:rFonts w:hint="default" w:ascii="Times New Roman" w:hAnsi="Times New Roman" w:eastAsia="微软雅黑" w:cs="Times New Roman"/>
                <w:sz w:val="18"/>
                <w:szCs w:val="18"/>
                <w:lang w:eastAsia="zh-CN"/>
              </w:rPr>
              <w:t xml:space="preserve"> %}{%if loop.last%}{{ d.name }}{%else%}{{ d.name }}</w:t>
            </w:r>
          </w:p>
          <w:p w14:paraId="1B810E51">
            <w:pPr>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shd w:val="clear" w:color="auto" w:fill="auto"/>
            <w:vAlign w:val="center"/>
          </w:tcPr>
          <w:p w14:paraId="4BD6E2B6">
            <w:pPr>
              <w:spacing w:before="26"/>
              <w:jc w:val="center"/>
              <w:rPr>
                <w:rFonts w:hint="default" w:ascii="Times New Roman" w:hAnsi="Times New Roman" w:eastAsia="微软雅黑" w:cs="Times New Roman"/>
                <w:sz w:val="18"/>
                <w:szCs w:val="18"/>
              </w:rPr>
            </w:pPr>
            <w:r>
              <w:rPr>
                <w:rFonts w:hint="default" w:ascii="Times New Roman" w:hAnsi="Times New Roman" w:eastAsia="微软雅黑" w:cs="Times New Roman"/>
                <w:bCs/>
                <w:sz w:val="18"/>
                <w:szCs w:val="18"/>
                <w:lang w:eastAsia="zh-CN"/>
              </w:rPr>
              <w:t>{{ hrdcli.location_chinese}}</w:t>
            </w:r>
          </w:p>
        </w:tc>
      </w:tr>
      <w:tr w14:paraId="21ADE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4401278">
            <w:pPr>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w:t>
            </w:r>
          </w:p>
        </w:tc>
      </w:tr>
    </w:tbl>
    <w:p w14:paraId="3D54A464">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1"/>
          <w:szCs w:val="21"/>
          <w:lang w:eastAsia="zh-CN" w:bidi="ar"/>
        </w:rPr>
        <w:t>{% endif %}</w:t>
      </w:r>
      <w:r>
        <w:rPr>
          <w:rFonts w:hint="default" w:ascii="Times New Roman" w:hAnsi="Times New Roman" w:eastAsia="微软雅黑" w:cs="Times New Roman"/>
          <w:sz w:val="24"/>
          <w:szCs w:val="24"/>
        </w:rPr>
        <w:t>{% endif %}</w:t>
      </w:r>
      <w:r>
        <w:rPr>
          <w:rFonts w:hint="default" w:ascii="Times New Roman" w:hAnsi="Times New Roman" w:eastAsia="微软雅黑" w:cs="Times New Roman"/>
          <w:b/>
          <w:color w:val="45A3A7"/>
          <w:sz w:val="24"/>
          <w:szCs w:val="24"/>
          <w:lang w:eastAsia="zh-CN"/>
        </w:rPr>
        <w:br w:type="page"/>
      </w:r>
      <w:r>
        <w:rPr>
          <w:rFonts w:hint="default" w:ascii="Times New Roman" w:hAnsi="Times New Roman" w:eastAsia="微软雅黑" w:cs="Times New Roman"/>
          <w:b/>
          <w:sz w:val="24"/>
          <w:szCs w:val="24"/>
          <w:lang w:eastAsia="zh-CN"/>
        </w:rPr>
        <w:t>{% endif %}{%if BodyDrugDrugDetectionStr or unknownVarAnalysisStr %}</w:t>
      </w:r>
    </w:p>
    <w:p w14:paraId="75E01DFC">
      <w:pPr>
        <w:bidi w:val="0"/>
        <w:outlineLvl w:val="0"/>
        <w:rPr>
          <w:rFonts w:hint="default" w:ascii="Times New Roman" w:hAnsi="Times New Roman" w:eastAsia="微软雅黑" w:cs="Times New Roman"/>
          <w:b/>
          <w:bCs/>
          <w:color w:val="C5285C"/>
          <w:sz w:val="32"/>
          <w:szCs w:val="32"/>
          <w:lang w:val="en-US" w:eastAsia="zh-CN"/>
        </w:rPr>
      </w:pPr>
      <w:bookmarkStart w:id="106" w:name="_Toc3250"/>
      <w:bookmarkStart w:id="107" w:name="_Toc27011"/>
      <w:bookmarkStart w:id="108" w:name="_Toc18974"/>
      <w:bookmarkStart w:id="109" w:name="_Toc149837264"/>
      <w:r>
        <w:rPr>
          <w:rFonts w:hint="default" w:ascii="Times New Roman" w:hAnsi="Times New Roman" w:eastAsia="微软雅黑" w:cs="Times New Roman"/>
          <w:b/>
          <w:bCs/>
          <w:color w:val="C5285C"/>
          <w:sz w:val="32"/>
          <w:szCs w:val="32"/>
          <w:lang w:val="en-US" w:eastAsia="zh-CN"/>
        </w:rPr>
        <w:t>体细胞变异结果解析</w:t>
      </w:r>
      <w:bookmarkEnd w:id="106"/>
      <w:bookmarkEnd w:id="107"/>
      <w:bookmarkEnd w:id="108"/>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C5285C"/>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C5285C"/>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C5285C"/>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C5285C"/>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C5285C"/>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C5285C"/>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C5285C"/>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C5285C"/>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C5285C"/>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C5285C"/>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C5285C"/>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C5285C"/>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C5285C"/>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bookmarkEnd w:id="109"/>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C5285C"/>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C5285C"/>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C5285C"/>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C5285C"/>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C5285C"/>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C5285C"/>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C5285C"/>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C5285C"/>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C5285C"/>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C5285C"/>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C5285C"/>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C5285C"/>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C5285C"/>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C5285C"/>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C5285C"/>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C5285C"/>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bidi w:val="0"/>
        <w:outlineLvl w:val="0"/>
        <w:rPr>
          <w:rFonts w:hint="default" w:ascii="Times New Roman" w:hAnsi="Times New Roman" w:eastAsia="微软雅黑" w:cs="Times New Roman"/>
          <w:b/>
          <w:bCs/>
          <w:color w:val="C5285C"/>
          <w:sz w:val="32"/>
          <w:szCs w:val="32"/>
          <w:lang w:val="en-US" w:eastAsia="zh-CN"/>
        </w:rPr>
      </w:pPr>
      <w:bookmarkStart w:id="110" w:name="_Toc11208"/>
      <w:bookmarkStart w:id="111" w:name="_Toc13837"/>
      <w:bookmarkStart w:id="112" w:name="_Toc8321"/>
      <w:bookmarkStart w:id="113" w:name="_Toc149837265"/>
      <w:r>
        <w:rPr>
          <w:rFonts w:hint="default" w:ascii="Times New Roman" w:hAnsi="Times New Roman" w:eastAsia="微软雅黑" w:cs="Times New Roman"/>
          <w:b/>
          <w:bCs/>
          <w:color w:val="C5285C"/>
          <w:sz w:val="32"/>
          <w:szCs w:val="32"/>
          <w:lang w:val="en-US" w:eastAsia="zh-CN"/>
        </w:rPr>
        <w:t>胚系变异结果解析</w:t>
      </w:r>
      <w:bookmarkEnd w:id="110"/>
      <w:bookmarkEnd w:id="111"/>
      <w:bookmarkEnd w:id="112"/>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13"/>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C5285C"/>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C5285C"/>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C5285C"/>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C5285C"/>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C5285C"/>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C5285C"/>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C5285C"/>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C5285C"/>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C5285C"/>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C5285C"/>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C5285C"/>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C5285C"/>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C5285C"/>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C5285C"/>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C5285C"/>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C5285C"/>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C5285C"/>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 if (prognosticEvaluation) and ((reportInfo.conf.thyroidCancerPrognosis and disease.ThyroidCarcinoma) or (reportInfo.conf.melanomaPrognosis and disease.Melanoma))%}</w:t>
      </w:r>
    </w:p>
    <w:p w14:paraId="612F9A94">
      <w:pPr>
        <w:bidi w:val="0"/>
        <w:outlineLvl w:val="0"/>
        <w:rPr>
          <w:rFonts w:hint="default" w:ascii="Times New Roman" w:hAnsi="Times New Roman" w:eastAsia="微软雅黑" w:cs="Times New Roman"/>
          <w:b/>
          <w:bCs/>
          <w:color w:val="C5285C"/>
          <w:sz w:val="32"/>
          <w:szCs w:val="32"/>
          <w:lang w:val="en-US" w:eastAsia="zh-CN"/>
        </w:rPr>
      </w:pPr>
      <w:bookmarkStart w:id="114" w:name="_Toc32694"/>
      <w:bookmarkStart w:id="115" w:name="_Toc29942"/>
      <w:bookmarkStart w:id="116" w:name="_Toc1349"/>
      <w:r>
        <w:rPr>
          <w:rFonts w:hint="eastAsia" w:ascii="Times New Roman" w:hAnsi="Times New Roman" w:eastAsia="微软雅黑" w:cs="Times New Roman"/>
          <w:b/>
          <w:bCs/>
          <w:color w:val="C5285C"/>
          <w:sz w:val="32"/>
          <w:szCs w:val="32"/>
          <w:lang w:val="en-US" w:eastAsia="zh-CN"/>
        </w:rPr>
        <w:t>预后评估结果解析</w:t>
      </w:r>
      <w:bookmarkEnd w:id="114"/>
      <w:bookmarkEnd w:id="115"/>
      <w:bookmarkEnd w:id="116"/>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C5285C"/>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C5285C"/>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bidi w:val="0"/>
        <w:outlineLvl w:val="0"/>
        <w:rPr>
          <w:rFonts w:hint="default" w:ascii="Times New Roman" w:hAnsi="Times New Roman" w:eastAsia="微软雅黑" w:cs="Times New Roman"/>
          <w:b/>
          <w:bCs/>
          <w:color w:val="C5285C"/>
          <w:sz w:val="32"/>
          <w:szCs w:val="32"/>
          <w:lang w:val="en-US" w:eastAsia="zh-CN"/>
        </w:rPr>
      </w:pPr>
      <w:bookmarkStart w:id="117" w:name="_Toc29331"/>
      <w:bookmarkStart w:id="118" w:name="_Toc17529"/>
      <w:bookmarkStart w:id="119" w:name="_Toc149837266"/>
      <w:bookmarkStart w:id="120" w:name="_Toc12317"/>
      <w:r>
        <w:rPr>
          <w:rFonts w:hint="default" w:ascii="Times New Roman" w:hAnsi="Times New Roman" w:eastAsia="微软雅黑" w:cs="Times New Roman"/>
          <w:b/>
          <w:bCs/>
          <w:color w:val="C5285C"/>
          <w:sz w:val="32"/>
          <w:szCs w:val="32"/>
          <w:lang w:val="en-US" w:eastAsia="zh-CN"/>
        </w:rPr>
        <w:t>免疫检测结果解析</w:t>
      </w:r>
      <w:bookmarkEnd w:id="117"/>
      <w:bookmarkEnd w:id="118"/>
      <w:bookmarkEnd w:id="119"/>
      <w:bookmarkEnd w:id="120"/>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C5285C"/>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C5285C"/>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082"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5" w:hRule="atLeast"/>
          <w:jc w:val="center"/>
        </w:trPr>
        <w:tc>
          <w:tcPr>
            <w:tcW w:w="9777"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04"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04"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19432C0C">
            <w:pPr>
              <w:keepNext w:val="0"/>
              <w:keepLines w:val="0"/>
              <w:pageBreakBefore w:val="0"/>
              <w:widowControl w:val="0"/>
              <w:kinsoku/>
              <w:wordWrap/>
              <w:overflowPunct/>
              <w:topLinePunct w:val="0"/>
              <w:autoSpaceDE/>
              <w:autoSpaceDN/>
              <w:bidi w:val="0"/>
              <w:adjustRightInd w:val="0"/>
              <w:snapToGrid w:val="0"/>
              <w:spacing w:line="204"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04"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5485" w:type="dxa"/>
            <w:tcBorders>
              <w:top w:val="nil"/>
              <w:bottom w:val="nil"/>
              <w:right w:val="single" w:color="FFFFFF" w:sz="18" w:space="0"/>
            </w:tcBorders>
            <w:shd w:val="clear" w:color="auto" w:fill="C5285C"/>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C5285C"/>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19"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19"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54A2307A">
            <w:pPr>
              <w:keepNext w:val="0"/>
              <w:keepLines w:val="0"/>
              <w:pageBreakBefore w:val="0"/>
              <w:widowControl w:val="0"/>
              <w:kinsoku/>
              <w:wordWrap/>
              <w:overflowPunct/>
              <w:topLinePunct w:val="0"/>
              <w:autoSpaceDE/>
              <w:autoSpaceDN/>
              <w:bidi w:val="0"/>
              <w:adjustRightInd/>
              <w:snapToGrid/>
              <w:spacing w:before="0" w:beforeLines="50" w:line="219"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6"/>
              </w:numPr>
              <w:kinsoku/>
              <w:wordWrap/>
              <w:overflowPunct/>
              <w:topLinePunct w:val="0"/>
              <w:autoSpaceDE/>
              <w:autoSpaceDN/>
              <w:bidi w:val="0"/>
              <w:adjustRightInd/>
              <w:snapToGrid/>
              <w:spacing w:line="219"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5EDAC6CA">
            <w:pPr>
              <w:keepNext w:val="0"/>
              <w:keepLines w:val="0"/>
              <w:pageBreakBefore w:val="0"/>
              <w:widowControl w:val="0"/>
              <w:kinsoku/>
              <w:wordWrap/>
              <w:overflowPunct/>
              <w:topLinePunct w:val="0"/>
              <w:autoSpaceDE/>
              <w:autoSpaceDN/>
              <w:bidi w:val="0"/>
              <w:adjustRightInd/>
              <w:snapToGrid/>
              <w:spacing w:before="0" w:line="219"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before="0" w:line="219"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024FE8A">
      <w:pPr>
        <w:widowControl/>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18"/>
          <w:szCs w:val="18"/>
          <w:lang w:eastAsia="zh-CN"/>
        </w:rPr>
        <w:br w:type="page"/>
      </w: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C5285C"/>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C5285C"/>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C5285C"/>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C5285C"/>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76007A9">
            <w:pPr>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58FD98E5">
      <w:pPr>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sz w:val="18"/>
          <w:szCs w:val="18"/>
          <w:shd w:val="clear" w:color="auto" w:fill="FFFFFF"/>
          <w:lang w:eastAsia="zh-CN" w:bidi="ar"/>
        </w:rPr>
        <w:br w:type="page"/>
      </w: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C5285C"/>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C5285C"/>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C5285C"/>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C5285C"/>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C5285C"/>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C5285C"/>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C5285C"/>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35800101">
      <w:pPr>
        <w:spacing w:before="26" w:after="120" w:afterLines="50"/>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 xml:space="preserve">{% if </w:t>
      </w:r>
      <w:r>
        <w:rPr>
          <w:rFonts w:hint="default" w:ascii="Times New Roman" w:hAnsi="Times New Roman" w:eastAsia="微软雅黑" w:cs="Times New Roman"/>
          <w:b/>
          <w:color w:val="70AD47" w:themeColor="accent6"/>
          <w:sz w:val="24"/>
          <w:szCs w:val="24"/>
          <w:lang w:val="en-US" w:eastAsia="zh-CN" w:bidi="ar"/>
          <w14:textFill>
            <w14:solidFill>
              <w14:schemeClr w14:val="accent6"/>
            </w14:solidFill>
          </w14:textFill>
        </w:rPr>
        <w:t xml:space="preserve">reportInfo.conf.hlaLohAnal and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type == "tissue"%}</w:t>
      </w:r>
    </w:p>
    <w:p w14:paraId="60BB78DB">
      <w:pPr>
        <w:spacing w:before="29"/>
        <w:rPr>
          <w:rFonts w:hint="default" w:ascii="Times New Roman" w:hAnsi="Times New Roman" w:eastAsia="微软雅黑" w:cs="Times New Roman"/>
          <w:b/>
          <w:sz w:val="24"/>
          <w:szCs w:val="24"/>
          <w:lang w:eastAsia="zh-CN"/>
        </w:rPr>
      </w:pPr>
      <w:bookmarkStart w:id="121" w:name="_Toc16133"/>
      <w:bookmarkStart w:id="122" w:name="_Toc21630"/>
      <w:r>
        <w:rPr>
          <w:rFonts w:hint="default" w:ascii="Times New Roman" w:hAnsi="Times New Roman" w:eastAsia="微软雅黑" w:cs="Times New Roman"/>
          <w:b/>
          <w:sz w:val="24"/>
          <w:szCs w:val="24"/>
          <w:lang w:eastAsia="zh-CN"/>
        </w:rPr>
        <w:t>人类白细胞抗原杂合性缺失（HLA-LOH）检测结果解析</w:t>
      </w:r>
      <w:bookmarkEnd w:id="121"/>
      <w:bookmarkEnd w:id="122"/>
    </w:p>
    <w:tbl>
      <w:tblPr>
        <w:tblStyle w:val="15"/>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nil"/>
              <w:right w:val="single" w:color="FFFFFF" w:themeColor="background1" w:sz="18" w:space="0"/>
            </w:tcBorders>
            <w:shd w:val="clear" w:color="auto" w:fill="C5285C"/>
            <w:vAlign w:val="center"/>
          </w:tcPr>
          <w:p w14:paraId="472AE08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nil"/>
              <w:left w:val="single" w:color="FFFFFF" w:themeColor="background1" w:sz="18" w:space="0"/>
              <w:bottom w:val="nil"/>
              <w:right w:val="single" w:color="FFFFFF" w:themeColor="background1" w:sz="18" w:space="0"/>
            </w:tcBorders>
            <w:shd w:val="clear" w:color="auto" w:fill="C5285C"/>
            <w:vAlign w:val="center"/>
          </w:tcPr>
          <w:p w14:paraId="3D2022B3">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nil"/>
              <w:left w:val="single" w:color="FFFFFF" w:themeColor="background1" w:sz="18" w:space="0"/>
              <w:bottom w:val="nil"/>
              <w:right w:val="dotted" w:color="15A73A" w:sz="4" w:space="0"/>
            </w:tcBorders>
            <w:shd w:val="clear" w:color="auto" w:fill="C5285C"/>
            <w:vAlign w:val="center"/>
          </w:tcPr>
          <w:p w14:paraId="70A77FB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nil"/>
              <w:right w:val="nil"/>
            </w:tcBorders>
            <w:shd w:val="clear" w:color="auto" w:fill="auto"/>
            <w:vAlign w:val="center"/>
          </w:tcPr>
          <w:p w14:paraId="656E0CE9">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single" w:color="A7A7A7" w:sz="4" w:space="0"/>
              <w:right w:val="single" w:color="A7A7A7" w:sz="4" w:space="0"/>
            </w:tcBorders>
            <w:shd w:val="clear" w:color="auto" w:fill="auto"/>
            <w:vAlign w:val="center"/>
          </w:tcPr>
          <w:p w14:paraId="0EA29E95">
            <w:pPr>
              <w:spacing w:before="13" w:line="252" w:lineRule="auto"/>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.HLA}}</w:t>
            </w:r>
          </w:p>
        </w:tc>
        <w:tc>
          <w:tcPr>
            <w:tcW w:w="3587" w:type="dxa"/>
            <w:tcBorders>
              <w:top w:val="nil"/>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.typing}}</w:t>
            </w:r>
          </w:p>
        </w:tc>
        <w:tc>
          <w:tcPr>
            <w:tcW w:w="4359" w:type="dxa"/>
            <w:tcBorders>
              <w:top w:val="nil"/>
              <w:left w:val="single" w:color="A7A7A7" w:sz="4" w:space="0"/>
              <w:bottom w:val="single" w:color="A7A7A7" w:sz="4" w:space="0"/>
              <w:right w:val="nil"/>
            </w:tcBorders>
            <w:shd w:val="clear" w:color="auto" w:fill="auto"/>
            <w:vAlign w:val="center"/>
          </w:tcPr>
          <w:p w14:paraId="49A1CAF8">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hint="default"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hint="default"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hint="default"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。经典的</w:t>
            </w:r>
            <w:r>
              <w:rPr>
                <w:rFonts w:hint="default" w:ascii="Times New Roman" w:hAnsi="Times New Roman" w:eastAsia="微软雅黑" w:cs="Times New Roman"/>
                <w:color w:val="202020"/>
                <w:sz w:val="18"/>
                <w:szCs w:val="18"/>
                <w:lang w:eastAsia="zh-CN"/>
              </w:rPr>
              <w:t>HLA-I</w:t>
            </w:r>
            <w:r>
              <w:rPr>
                <w:rFonts w:hint="default"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p>
          <w:p w14:paraId="42B3CFCF">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杂合型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纯合型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hint="default" w:ascii="Times New Roman" w:hAnsi="Times New Roman" w:eastAsia="微软雅黑" w:cs="Times New Roman"/>
                <w:b/>
                <w:bCs/>
                <w:highlight w:val="yellow"/>
                <w:lang w:eastAsia="zh-CN"/>
              </w:rPr>
            </w:pPr>
          </w:p>
        </w:tc>
      </w:tr>
    </w:tbl>
    <w:p w14:paraId="28DDE7E0">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58C03A8B">
      <w:pPr>
        <w:spacing w:before="26"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w:t>
      </w:r>
      <w:bookmarkStart w:id="123" w:name="_Toc24482"/>
      <w:bookmarkStart w:id="124" w:name="_Toc3741"/>
      <w:r>
        <w:rPr>
          <w:rFonts w:hint="default" w:ascii="Times New Roman" w:hAnsi="Times New Roman" w:eastAsia="微软雅黑" w:cs="Times New Roman"/>
          <w:b/>
          <w:sz w:val="24"/>
          <w:szCs w:val="24"/>
          <w:lang w:val="en-US" w:eastAsia="zh-CN"/>
        </w:rPr>
        <w:t>{% if reportInfo.conf.tumorNeoantigenAnal %}</w:t>
      </w:r>
      <w:r>
        <w:rPr>
          <w:rFonts w:hint="default" w:ascii="Times New Roman" w:hAnsi="Times New Roman" w:eastAsia="微软雅黑" w:cs="Times New Roman"/>
          <w:b/>
          <w:sz w:val="24"/>
          <w:szCs w:val="24"/>
          <w:lang w:eastAsia="zh-CN"/>
        </w:rPr>
        <w:t>肿瘤新抗原检测结果解析</w:t>
      </w:r>
      <w:bookmarkEnd w:id="123"/>
      <w:bookmarkEnd w:id="124"/>
    </w:p>
    <w:tbl>
      <w:tblPr>
        <w:tblStyle w:val="15"/>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C5285C"/>
            <w:vAlign w:val="center"/>
          </w:tcPr>
          <w:p w14:paraId="2B2D352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C5285C"/>
            <w:vAlign w:val="center"/>
          </w:tcPr>
          <w:p w14:paraId="4356303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rPr>
              <w:t>共预测出</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summaryOfRresults.neoantigenAllSize</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highlight w:val="none"/>
              </w:rPr>
              <w:t>个</w:t>
            </w:r>
            <w:r>
              <w:rPr>
                <w:rFonts w:hint="default" w:ascii="Times New Roman" w:hAnsi="Times New Roman" w:eastAsia="微软雅黑" w:cs="Times New Roman"/>
                <w:sz w:val="21"/>
                <w:szCs w:val="21"/>
                <w:highlight w:val="none"/>
                <w:lang w:eastAsia="zh-CN"/>
              </w:rPr>
              <w:t>肿瘤</w:t>
            </w:r>
            <w:r>
              <w:rPr>
                <w:rFonts w:hint="default" w:ascii="Times New Roman" w:hAnsi="Times New Roman" w:eastAsia="微软雅黑" w:cs="Times New Roman"/>
                <w:sz w:val="21"/>
                <w:szCs w:val="21"/>
                <w:highlight w:val="none"/>
              </w:rPr>
              <w:t>新抗原</w:t>
            </w:r>
            <w:r>
              <w:rPr>
                <w:rFonts w:hint="default"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highlight w:val="none"/>
                <w:lang w:eastAsia="zh-CN"/>
              </w:rPr>
              <w:t>其中有{{</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summaryOfRresults.neoantigen1Size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}}个</w:t>
            </w:r>
            <w:r>
              <w:rPr>
                <w:rFonts w:hint="default" w:ascii="Times New Roman" w:hAnsi="Times New Roman" w:eastAsia="微软雅黑" w:cs="Times New Roman"/>
                <w:sz w:val="21"/>
                <w:szCs w:val="21"/>
                <w:highlight w:val="none"/>
                <w:shd w:val="clear" w:color="auto" w:fill="FFFFFF"/>
                <w:lang w:eastAsia="zh-CN"/>
              </w:rPr>
              <w:t>HLA-I类新抗原和</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summaryOfRresults.neoantigen2Size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shd w:val="clear" w:color="auto" w:fill="FFFFFF"/>
                <w:lang w:eastAsia="zh-CN"/>
              </w:rPr>
              <w:t>个HLA-II类新抗原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指标解析：</w:t>
            </w:r>
          </w:p>
          <w:p w14:paraId="1C08C960">
            <w:pPr>
              <w:widowControl/>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val="en-US" w:eastAsia="zh-CN"/>
              </w:rPr>
              <w:t>新抗</w:t>
            </w:r>
            <w:r>
              <w:rPr>
                <w:rFonts w:hint="default"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default" w:ascii="Times New Roman" w:hAnsi="Times New Roman" w:eastAsia="微软雅黑" w:cs="Times New Roman"/>
                <w:color w:val="202020"/>
                <w:sz w:val="18"/>
                <w:szCs w:val="18"/>
                <w:lang w:val="en-US" w:eastAsia="zh-CN"/>
              </w:rPr>
              <w:t xml:space="preserve">; </w:t>
            </w:r>
            <w:r>
              <w:rPr>
                <w:rFonts w:hint="default"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7D4938EE">
            <w:pPr>
              <w:widowControl/>
              <w:adjustRightInd w:val="0"/>
              <w:snapToGrid w:val="0"/>
              <w:spacing w:after="120" w:afterLines="50"/>
              <w:ind w:firstLine="440" w:firstLineChars="200"/>
              <w:jc w:val="both"/>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0" distR="0">
                  <wp:extent cx="5498465" cy="1950720"/>
                  <wp:effectExtent l="0" t="0" r="635" b="508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4"/>
                          <a:stretch>
                            <a:fillRect/>
                          </a:stretch>
                        </pic:blipFill>
                        <pic:spPr>
                          <a:xfrm>
                            <a:off x="0" y="0"/>
                            <a:ext cx="5498592" cy="1950720"/>
                          </a:xfrm>
                          <a:prstGeom prst="rect">
                            <a:avLst/>
                          </a:prstGeom>
                        </pic:spPr>
                      </pic:pic>
                    </a:graphicData>
                  </a:graphic>
                </wp:inline>
              </w:drawing>
            </w:r>
          </w:p>
          <w:p w14:paraId="62488B2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图1  HLA（MHC）结构与新抗原呈递示意图</w:t>
            </w:r>
          </w:p>
          <w:p w14:paraId="1B27E605">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 xml:space="preserve">注： </w:t>
            </w:r>
          </w:p>
          <w:p w14:paraId="49938779">
            <w:pPr>
              <w:pStyle w:val="33"/>
              <w:numPr>
                <w:ilvl w:val="0"/>
                <w:numId w:val="19"/>
              </w:numPr>
              <w:ind w:left="425" w:hanging="425" w:firstLineChars="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以上各基因（名称为WHO命名委员会1975年修订）均系多态性位点（复等位），且共显性。</w:t>
            </w:r>
          </w:p>
          <w:p w14:paraId="05BA0D1B">
            <w:pPr>
              <w:pStyle w:val="33"/>
              <w:numPr>
                <w:ilvl w:val="0"/>
                <w:numId w:val="19"/>
              </w:numPr>
              <w:ind w:left="425"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hd w:val="clear" w:color="auto" w:fill="FFFFFF"/>
                <w:lang w:eastAsia="zh-CN"/>
              </w:rPr>
              <w:t>HLA分型主要依赖IMGT数据库url:http://www.imgt.org。</w:t>
            </w:r>
          </w:p>
        </w:tc>
      </w:tr>
    </w:tbl>
    <w:p w14:paraId="0B74803E">
      <w:pPr>
        <w:rPr>
          <w:rFonts w:hint="default" w:ascii="Times New Roman" w:hAnsi="Times New Roman" w:eastAsia="微软雅黑" w:cs="Times New Roman"/>
          <w:b/>
          <w:sz w:val="15"/>
          <w:szCs w:val="15"/>
          <w:lang w:eastAsia="zh-CN"/>
        </w:rPr>
      </w:pPr>
      <w:r>
        <w:rPr>
          <w:rFonts w:hint="default" w:ascii="Times New Roman" w:hAnsi="Times New Roman" w:eastAsia="微软雅黑" w:cs="Times New Roman"/>
          <w:b/>
          <w:sz w:val="15"/>
          <w:szCs w:val="15"/>
          <w:lang w:eastAsia="zh-CN"/>
        </w:rPr>
        <w:br w:type="page"/>
      </w:r>
    </w:p>
    <w:p w14:paraId="70B2C94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HLA-I类相关的新抗原检测结果详情</w:t>
      </w:r>
    </w:p>
    <w:tbl>
      <w:tblPr>
        <w:tblStyle w:val="4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FFFFFF" w:themeColor="background1" w:sz="18" w:space="0"/>
              <w:insideV w:val="single" w:sz="4" w:space="0"/>
            </w:tcBorders>
            <w:shd w:val="clear" w:color="auto" w:fill="C5285C"/>
            <w:vAlign w:val="center"/>
          </w:tcPr>
          <w:p w14:paraId="50E93D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themeColor="background1" w:sz="18" w:space="0"/>
              <w:bottom w:val="nil"/>
              <w:right w:val="single" w:color="FFFFFF" w:themeColor="background1" w:sz="18" w:space="0"/>
              <w:insideV w:val="single" w:sz="4" w:space="0"/>
            </w:tcBorders>
            <w:shd w:val="clear" w:color="auto" w:fill="C5285C"/>
            <w:vAlign w:val="center"/>
          </w:tcPr>
          <w:p w14:paraId="27EFA10D">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themeColor="background1" w:sz="18" w:space="0"/>
              <w:bottom w:val="nil"/>
              <w:right w:val="single" w:color="FFFFFF" w:themeColor="background1" w:sz="18" w:space="0"/>
              <w:insideV w:val="single" w:sz="4" w:space="0"/>
            </w:tcBorders>
            <w:shd w:val="clear" w:color="auto" w:fill="C5285C"/>
            <w:vAlign w:val="center"/>
          </w:tcPr>
          <w:p w14:paraId="3B694FD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themeColor="background1" w:sz="18" w:space="0"/>
              <w:bottom w:val="nil"/>
              <w:right w:val="single" w:color="FFFFFF" w:themeColor="background1" w:sz="18" w:space="0"/>
              <w:insideV w:val="single" w:sz="4" w:space="0"/>
            </w:tcBorders>
            <w:shd w:val="clear" w:color="auto" w:fill="C5285C"/>
            <w:vAlign w:val="center"/>
          </w:tcPr>
          <w:p w14:paraId="42079378">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themeColor="background1" w:sz="18" w:space="0"/>
              <w:bottom w:val="nil"/>
              <w:right w:val="single" w:color="FFFFFF" w:themeColor="background1" w:sz="18" w:space="0"/>
              <w:insideV w:val="single" w:sz="4" w:space="0"/>
            </w:tcBorders>
            <w:shd w:val="clear" w:color="auto" w:fill="C5285C"/>
            <w:vAlign w:val="center"/>
          </w:tcPr>
          <w:p w14:paraId="4308E7E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themeColor="background1" w:sz="18" w:space="0"/>
              <w:bottom w:val="nil"/>
              <w:right w:val="single" w:color="FFFFFF" w:themeColor="background1" w:sz="18" w:space="0"/>
              <w:insideV w:val="single" w:sz="4" w:space="0"/>
            </w:tcBorders>
            <w:shd w:val="clear" w:color="auto" w:fill="C5285C"/>
            <w:vAlign w:val="center"/>
          </w:tcPr>
          <w:p w14:paraId="021F3E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C5285C"/>
            <w:vAlign w:val="center"/>
          </w:tcPr>
          <w:p w14:paraId="19223FC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themeColor="background1" w:sz="18" w:space="0"/>
              <w:bottom w:val="nil"/>
              <w:right w:val="single" w:color="FFFFFF" w:themeColor="background1" w:sz="18" w:space="0"/>
              <w:insideV w:val="single" w:sz="4" w:space="0"/>
            </w:tcBorders>
            <w:shd w:val="clear" w:color="auto" w:fill="C5285C"/>
            <w:vAlign w:val="center"/>
          </w:tcPr>
          <w:p w14:paraId="0E8E5D1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themeColor="background1" w:sz="18" w:space="0"/>
              <w:bottom w:val="nil"/>
              <w:right w:val="single" w:color="FFFFFF" w:themeColor="background1" w:sz="18" w:space="0"/>
              <w:insideV w:val="single" w:sz="4" w:space="0"/>
            </w:tcBorders>
            <w:shd w:val="clear" w:color="auto" w:fill="C5285C"/>
            <w:vAlign w:val="center"/>
          </w:tcPr>
          <w:p w14:paraId="0885209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themeColor="background1" w:sz="18" w:space="0"/>
              <w:bottom w:val="nil"/>
              <w:right w:val="nil"/>
              <w:insideV w:val="single" w:sz="4" w:space="0"/>
            </w:tcBorders>
            <w:shd w:val="clear" w:color="auto" w:fill="C5285C"/>
            <w:vAlign w:val="center"/>
          </w:tcPr>
          <w:p w14:paraId="24B60EF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6854C01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n.HGVSc }}</w:t>
            </w:r>
          </w:p>
        </w:tc>
        <w:tc>
          <w:tcPr>
            <w:tcW w:w="1438" w:type="dxa"/>
            <w:tcBorders>
              <w:top w:val="single" w:color="A4A4A4" w:sz="4" w:space="0"/>
            </w:tcBorders>
            <w:shd w:val="clear" w:color="auto" w:fill="auto"/>
            <w:vAlign w:val="center"/>
          </w:tcPr>
          <w:p w14:paraId="78CE830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n.HLA_Allele }}</w:t>
            </w:r>
          </w:p>
        </w:tc>
        <w:tc>
          <w:tcPr>
            <w:tcW w:w="925" w:type="dxa"/>
            <w:tcBorders>
              <w:top w:val="single" w:color="A4A4A4" w:sz="4" w:space="0"/>
            </w:tcBorders>
            <w:shd w:val="clear" w:color="auto" w:fill="auto"/>
            <w:vAlign w:val="center"/>
          </w:tcPr>
          <w:p w14:paraId="44EE27B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n.MT_Epitope_Seq }}</w:t>
            </w:r>
          </w:p>
        </w:tc>
        <w:tc>
          <w:tcPr>
            <w:tcW w:w="862" w:type="dxa"/>
            <w:tcBorders>
              <w:top w:val="single" w:color="A4A4A4" w:sz="4" w:space="0"/>
            </w:tcBorders>
            <w:shd w:val="clear" w:color="auto" w:fill="auto"/>
            <w:vAlign w:val="center"/>
          </w:tcPr>
          <w:p w14:paraId="7490B43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n.Best_MT_Score }}</w:t>
            </w:r>
          </w:p>
        </w:tc>
        <w:tc>
          <w:tcPr>
            <w:tcW w:w="850" w:type="dxa"/>
            <w:tcBorders>
              <w:top w:val="single" w:color="A4A4A4" w:sz="4" w:space="0"/>
            </w:tcBorders>
            <w:shd w:val="clear" w:color="auto" w:fill="auto"/>
            <w:vAlign w:val="center"/>
          </w:tcPr>
          <w:p w14:paraId="4D3B675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n.Corresponding_WT_Score }}</w:t>
            </w:r>
          </w:p>
        </w:tc>
        <w:tc>
          <w:tcPr>
            <w:tcW w:w="1013" w:type="dxa"/>
            <w:tcBorders>
              <w:top w:val="single" w:color="A4A4A4" w:sz="4" w:space="0"/>
            </w:tcBorders>
            <w:shd w:val="clear" w:color="auto" w:fill="auto"/>
            <w:vAlign w:val="center"/>
          </w:tcPr>
          <w:p w14:paraId="3B1BC3E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n.Corresponding_Fold_Change }}</w:t>
            </w:r>
          </w:p>
        </w:tc>
        <w:tc>
          <w:tcPr>
            <w:tcW w:w="852" w:type="dxa"/>
            <w:tcBorders>
              <w:top w:val="single" w:color="A4A4A4" w:sz="4" w:space="0"/>
            </w:tcBorders>
            <w:shd w:val="clear" w:color="auto" w:fill="auto"/>
            <w:vAlign w:val="center"/>
          </w:tcPr>
          <w:p w14:paraId="3A8AC50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n.Tumor_DNA_VAF }}</w:t>
            </w:r>
          </w:p>
        </w:tc>
        <w:tc>
          <w:tcPr>
            <w:tcW w:w="875" w:type="dxa"/>
            <w:tcBorders>
              <w:top w:val="single" w:color="A4A4A4" w:sz="4" w:space="0"/>
              <w:right w:val="nil"/>
            </w:tcBorders>
            <w:shd w:val="clear" w:color="auto" w:fill="auto"/>
            <w:vAlign w:val="center"/>
          </w:tcPr>
          <w:p w14:paraId="1CEE444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A365561">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438" w:type="dxa"/>
            <w:tcBorders>
              <w:top w:val="nil"/>
            </w:tcBorders>
            <w:shd w:val="clear" w:color="auto" w:fill="auto"/>
            <w:vAlign w:val="center"/>
          </w:tcPr>
          <w:p w14:paraId="2DB70947">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00" w:type="dxa"/>
            <w:tcBorders>
              <w:top w:val="nil"/>
            </w:tcBorders>
            <w:shd w:val="clear" w:color="auto" w:fill="auto"/>
            <w:vAlign w:val="center"/>
          </w:tcPr>
          <w:p w14:paraId="4D184D5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925" w:type="dxa"/>
            <w:tcBorders>
              <w:top w:val="nil"/>
            </w:tcBorders>
            <w:shd w:val="clear" w:color="auto" w:fill="auto"/>
            <w:vAlign w:val="center"/>
          </w:tcPr>
          <w:p w14:paraId="49AE8D5C">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62" w:type="dxa"/>
            <w:tcBorders>
              <w:top w:val="nil"/>
            </w:tcBorders>
            <w:shd w:val="clear" w:color="auto" w:fill="auto"/>
            <w:vAlign w:val="center"/>
          </w:tcPr>
          <w:p w14:paraId="11ABE10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0" w:type="dxa"/>
            <w:tcBorders>
              <w:top w:val="nil"/>
            </w:tcBorders>
            <w:shd w:val="clear" w:color="auto" w:fill="auto"/>
            <w:vAlign w:val="center"/>
          </w:tcPr>
          <w:p w14:paraId="7749467B">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013" w:type="dxa"/>
            <w:tcBorders>
              <w:top w:val="nil"/>
            </w:tcBorders>
            <w:shd w:val="clear" w:color="auto" w:fill="auto"/>
            <w:vAlign w:val="center"/>
          </w:tcPr>
          <w:p w14:paraId="196A22AF">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2" w:type="dxa"/>
            <w:tcBorders>
              <w:top w:val="nil"/>
            </w:tcBorders>
            <w:shd w:val="clear" w:color="auto" w:fill="auto"/>
            <w:vAlign w:val="center"/>
          </w:tcPr>
          <w:p w14:paraId="75469DF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27"/>
        <w:rPr>
          <w:rFonts w:hint="default" w:ascii="Times New Roman" w:hAnsi="Times New Roman" w:eastAsia="微软雅黑" w:cs="Times New Roman"/>
          <w:color w:val="auto"/>
        </w:rPr>
      </w:pPr>
      <w:r>
        <w:rPr>
          <w:rFonts w:hint="default" w:ascii="Times New Roman" w:hAnsi="Times New Roman" w:eastAsia="微软雅黑" w:cs="Times New Roman"/>
          <w:lang w:bidi="ar"/>
        </w:rPr>
        <w:br w:type="page"/>
      </w:r>
    </w:p>
    <w:p w14:paraId="63E6CFE4">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HLA-II类相关的新抗原检测结果详情</w:t>
      </w:r>
    </w:p>
    <w:tbl>
      <w:tblPr>
        <w:tblStyle w:val="4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C5285C"/>
            <w:vAlign w:val="center"/>
          </w:tcPr>
          <w:p w14:paraId="5ED8642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C5285C"/>
            <w:vAlign w:val="center"/>
          </w:tcPr>
          <w:p w14:paraId="25CBADB9">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C5285C"/>
            <w:vAlign w:val="center"/>
          </w:tcPr>
          <w:p w14:paraId="2F1DFC8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C5285C"/>
            <w:vAlign w:val="center"/>
          </w:tcPr>
          <w:p w14:paraId="27FB5B15">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C5285C"/>
            <w:vAlign w:val="center"/>
          </w:tcPr>
          <w:p w14:paraId="20AD897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C5285C"/>
            <w:vAlign w:val="center"/>
          </w:tcPr>
          <w:p w14:paraId="3971590F">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C5285C"/>
            <w:vAlign w:val="center"/>
          </w:tcPr>
          <w:p w14:paraId="1F56006A">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C5285C"/>
            <w:vAlign w:val="center"/>
          </w:tcPr>
          <w:p w14:paraId="5A21E8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C5285C"/>
            <w:vAlign w:val="center"/>
          </w:tcPr>
          <w:p w14:paraId="5CCFC0E7">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C5285C"/>
            <w:vAlign w:val="center"/>
          </w:tcPr>
          <w:p w14:paraId="2615E05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single" w:color="A4A4A4" w:sz="4" w:space="0"/>
            </w:tcBorders>
            <w:shd w:val="clear" w:color="auto" w:fill="auto"/>
            <w:vAlign w:val="center"/>
          </w:tcPr>
          <w:p w14:paraId="2EF5C520">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A4A4A4" w:sz="4" w:space="0"/>
            </w:tcBorders>
            <w:shd w:val="clear" w:color="auto" w:fill="auto"/>
            <w:vAlign w:val="center"/>
          </w:tcPr>
          <w:p w14:paraId="404B9A2B">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0A34F8E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n.HGVSc }}</w:t>
            </w:r>
          </w:p>
        </w:tc>
        <w:tc>
          <w:tcPr>
            <w:tcW w:w="1200" w:type="dxa"/>
            <w:tcBorders>
              <w:top w:val="single" w:color="A4A4A4" w:sz="4" w:space="0"/>
            </w:tcBorders>
            <w:shd w:val="clear" w:color="auto" w:fill="auto"/>
            <w:vAlign w:val="center"/>
          </w:tcPr>
          <w:p w14:paraId="1E9C5E53">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933" w:type="dxa"/>
            <w:tcBorders>
              <w:top w:val="single" w:color="A4A4A4" w:sz="4" w:space="0"/>
            </w:tcBorders>
            <w:shd w:val="clear" w:color="auto" w:fill="auto"/>
            <w:vAlign w:val="center"/>
          </w:tcPr>
          <w:p w14:paraId="7A4949E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n.HLA_Allele }}</w:t>
            </w:r>
          </w:p>
        </w:tc>
        <w:tc>
          <w:tcPr>
            <w:tcW w:w="1174" w:type="dxa"/>
            <w:tcBorders>
              <w:top w:val="single" w:color="A4A4A4" w:sz="4" w:space="0"/>
            </w:tcBorders>
            <w:shd w:val="clear" w:color="auto" w:fill="auto"/>
            <w:vAlign w:val="center"/>
          </w:tcPr>
          <w:p w14:paraId="2854A80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n.MT_Epitope_Seq }}</w:t>
            </w:r>
          </w:p>
        </w:tc>
        <w:tc>
          <w:tcPr>
            <w:tcW w:w="893" w:type="dxa"/>
            <w:tcBorders>
              <w:top w:val="single" w:color="A4A4A4" w:sz="4" w:space="0"/>
            </w:tcBorders>
            <w:shd w:val="clear" w:color="auto" w:fill="auto"/>
            <w:vAlign w:val="center"/>
          </w:tcPr>
          <w:p w14:paraId="6F76286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n.Best_MT_Score }}</w:t>
            </w:r>
          </w:p>
        </w:tc>
        <w:tc>
          <w:tcPr>
            <w:tcW w:w="1040" w:type="dxa"/>
            <w:tcBorders>
              <w:top w:val="single" w:color="A4A4A4" w:sz="4" w:space="0"/>
            </w:tcBorders>
            <w:shd w:val="clear" w:color="auto" w:fill="auto"/>
            <w:vAlign w:val="center"/>
          </w:tcPr>
          <w:p w14:paraId="3EC411C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n.Corresponding_WT_Score }}</w:t>
            </w:r>
          </w:p>
        </w:tc>
        <w:tc>
          <w:tcPr>
            <w:tcW w:w="960" w:type="dxa"/>
            <w:tcBorders>
              <w:top w:val="single" w:color="A4A4A4" w:sz="4" w:space="0"/>
            </w:tcBorders>
            <w:shd w:val="clear" w:color="auto" w:fill="auto"/>
            <w:vAlign w:val="center"/>
          </w:tcPr>
          <w:p w14:paraId="3D51271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n.Corresponding_Fold_Change }}</w:t>
            </w:r>
          </w:p>
        </w:tc>
        <w:tc>
          <w:tcPr>
            <w:tcW w:w="813" w:type="dxa"/>
            <w:tcBorders>
              <w:top w:val="single" w:color="A4A4A4" w:sz="4" w:space="0"/>
            </w:tcBorders>
            <w:shd w:val="clear" w:color="auto" w:fill="auto"/>
            <w:vAlign w:val="center"/>
          </w:tcPr>
          <w:p w14:paraId="52833061">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n.Tumor_DNA_VAF }}</w:t>
            </w:r>
          </w:p>
        </w:tc>
        <w:tc>
          <w:tcPr>
            <w:tcW w:w="874" w:type="dxa"/>
            <w:tcBorders>
              <w:top w:val="single" w:color="A4A4A4" w:sz="4" w:space="0"/>
            </w:tcBorders>
            <w:shd w:val="clear" w:color="auto" w:fill="auto"/>
            <w:vAlign w:val="center"/>
          </w:tcPr>
          <w:p w14:paraId="1163E4D4">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200" w:type="dxa"/>
            <w:tcBorders>
              <w:top w:val="nil"/>
            </w:tcBorders>
            <w:shd w:val="clear" w:color="auto" w:fill="auto"/>
            <w:vAlign w:val="center"/>
          </w:tcPr>
          <w:p w14:paraId="6CAF819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33" w:type="dxa"/>
            <w:tcBorders>
              <w:top w:val="nil"/>
            </w:tcBorders>
            <w:shd w:val="clear" w:color="auto" w:fill="auto"/>
            <w:vAlign w:val="center"/>
          </w:tcPr>
          <w:p w14:paraId="7639B4F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174" w:type="dxa"/>
            <w:tcBorders>
              <w:top w:val="nil"/>
            </w:tcBorders>
            <w:shd w:val="clear" w:color="auto" w:fill="auto"/>
            <w:vAlign w:val="center"/>
          </w:tcPr>
          <w:p w14:paraId="7E46933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93" w:type="dxa"/>
            <w:tcBorders>
              <w:top w:val="nil"/>
            </w:tcBorders>
            <w:shd w:val="clear" w:color="auto" w:fill="auto"/>
            <w:vAlign w:val="center"/>
          </w:tcPr>
          <w:p w14:paraId="7A1A81ED">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040" w:type="dxa"/>
            <w:tcBorders>
              <w:top w:val="nil"/>
            </w:tcBorders>
            <w:shd w:val="clear" w:color="auto" w:fill="auto"/>
            <w:vAlign w:val="center"/>
          </w:tcPr>
          <w:p w14:paraId="610C3A0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60" w:type="dxa"/>
            <w:tcBorders>
              <w:top w:val="nil"/>
            </w:tcBorders>
            <w:shd w:val="clear" w:color="auto" w:fill="auto"/>
            <w:vAlign w:val="center"/>
          </w:tcPr>
          <w:p w14:paraId="00702C9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13" w:type="dxa"/>
            <w:tcBorders>
              <w:top w:val="nil"/>
            </w:tcBorders>
            <w:shd w:val="clear" w:color="auto" w:fill="auto"/>
            <w:vAlign w:val="center"/>
          </w:tcPr>
          <w:p w14:paraId="7F31F807">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6"/>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1977EC62">
            <w:pPr>
              <w:spacing w:before="29" w:line="360" w:lineRule="auto"/>
              <w:jc w:val="both"/>
              <w:rPr>
                <w:rFonts w:hint="default" w:ascii="Times New Roman" w:hAnsi="Times New Roman" w:eastAsia="微软雅黑" w:cs="Times New Roman"/>
                <w:b/>
                <w:sz w:val="21"/>
                <w:szCs w:val="21"/>
                <w:highlight w:val="yellow"/>
                <w:lang w:eastAsia="zh-CN"/>
              </w:rPr>
            </w:pPr>
          </w:p>
        </w:tc>
      </w:tr>
    </w:tbl>
    <w:p w14:paraId="027F175B">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1C30C86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亲和力增加倍数：表示野生型IC50与新抗原IC50的比值；</w:t>
      </w:r>
    </w:p>
    <w:p w14:paraId="547FEB51">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新抗原排序：综合评估了突变型 IC50和亲和力增加倍数，数值越小，亲和力越强；</w:t>
      </w:r>
    </w:p>
    <w:p w14:paraId="5D3FB715">
      <w:pPr>
        <w:numPr>
          <w:ilvl w:val="0"/>
          <w:numId w:val="20"/>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该部分是基于WES给出的新抗原预测结果，可作为肿瘤临床科研的参考。</w:t>
      </w:r>
    </w:p>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auto"/>
          <w:sz w:val="24"/>
          <w:szCs w:val="24"/>
          <w:lang w:eastAsia="zh-CN"/>
        </w:rPr>
        <w:t>{% endif %}{% endif %}{%if urinaryProstateDisease != ‘’%}</w:t>
      </w:r>
    </w:p>
    <w:p w14:paraId="7BFA3419">
      <w:pPr>
        <w:bidi w:val="0"/>
        <w:outlineLvl w:val="0"/>
        <w:rPr>
          <w:rFonts w:hint="default" w:ascii="Times New Roman" w:hAnsi="Times New Roman" w:eastAsia="微软雅黑" w:cs="Times New Roman"/>
          <w:b/>
          <w:bCs/>
          <w:color w:val="C5285C"/>
          <w:sz w:val="32"/>
          <w:szCs w:val="32"/>
          <w:lang w:val="en-US" w:eastAsia="zh-CN"/>
        </w:rPr>
      </w:pPr>
      <w:bookmarkStart w:id="125" w:name="_Toc28864"/>
      <w:bookmarkStart w:id="126" w:name="_Toc9028"/>
      <w:bookmarkStart w:id="127" w:name="_Toc25534"/>
      <w:bookmarkStart w:id="128" w:name="_Toc16154"/>
      <w:r>
        <w:rPr>
          <w:rFonts w:hint="default" w:ascii="Times New Roman" w:hAnsi="Times New Roman" w:eastAsia="微软雅黑" w:cs="Times New Roman"/>
          <w:b/>
          <w:bCs/>
          <w:color w:val="C5285C"/>
          <w:sz w:val="32"/>
          <w:szCs w:val="32"/>
          <w:lang w:val="en-US" w:eastAsia="zh-CN"/>
        </w:rPr>
        <w:t>预后相关基因检测结果及解析</w:t>
      </w:r>
      <w:bookmarkEnd w:id="125"/>
      <w:bookmarkEnd w:id="126"/>
      <w:bookmarkEnd w:id="127"/>
      <w:bookmarkEnd w:id="128"/>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5"/>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C5285C"/>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C5285C"/>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C5285C"/>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C5285C"/>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C5285C"/>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4"/>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C5285C"/>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C5285C"/>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C5285C"/>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C5285C"/>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C5285C"/>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2"/>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C5285C"/>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C5285C"/>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C5285C"/>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C5285C"/>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C5285C"/>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21"/>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bidi w:val="0"/>
        <w:outlineLvl w:val="0"/>
        <w:rPr>
          <w:rFonts w:hint="default" w:ascii="Times New Roman" w:hAnsi="Times New Roman" w:eastAsia="微软雅黑" w:cs="Times New Roman"/>
          <w:b/>
          <w:bCs/>
          <w:color w:val="C5285C"/>
          <w:sz w:val="32"/>
          <w:szCs w:val="32"/>
          <w:lang w:val="en-US" w:eastAsia="zh-CN"/>
        </w:rPr>
      </w:pPr>
      <w:bookmarkStart w:id="129" w:name="_Toc21764_WPSOffice_Level2"/>
      <w:bookmarkStart w:id="130" w:name="_Toc14132"/>
      <w:bookmarkStart w:id="131" w:name="_Toc1707_WPSOffice_Level2"/>
      <w:bookmarkStart w:id="132" w:name="_Toc6029"/>
      <w:bookmarkStart w:id="133" w:name="_Toc10515"/>
      <w:bookmarkStart w:id="134" w:name="_Toc1294"/>
      <w:bookmarkStart w:id="135" w:name="_Toc26649"/>
      <w:bookmarkStart w:id="136" w:name="_Toc16347"/>
      <w:r>
        <w:rPr>
          <w:rFonts w:hint="default" w:ascii="Times New Roman" w:hAnsi="Times New Roman" w:eastAsia="微软雅黑" w:cs="Times New Roman"/>
          <w:b/>
          <w:bCs/>
          <w:color w:val="C5285C"/>
          <w:sz w:val="32"/>
          <w:szCs w:val="32"/>
          <w:lang w:val="en-US" w:eastAsia="zh-CN"/>
        </w:rPr>
        <w:t>化疗药物检测解析</w:t>
      </w:r>
      <w:bookmarkEnd w:id="129"/>
      <w:bookmarkEnd w:id="130"/>
      <w:bookmarkEnd w:id="131"/>
      <w:bookmarkEnd w:id="132"/>
      <w:bookmarkEnd w:id="133"/>
      <w:bookmarkEnd w:id="134"/>
      <w:bookmarkEnd w:id="135"/>
      <w:bookmarkEnd w:id="136"/>
    </w:p>
    <w:p w14:paraId="435C1A13">
      <w:pPr>
        <w:spacing w:before="26" w:after="120" w:afterLines="50"/>
        <w:rPr>
          <w:rFonts w:hint="default" w:ascii="Times New Roman" w:hAnsi="Times New Roman" w:eastAsia="微软雅黑" w:cs="Times New Roman"/>
        </w:rPr>
      </w:pPr>
      <w:bookmarkStart w:id="137" w:name="_Toc13698"/>
      <w:bookmarkStart w:id="138" w:name="_Toc1707_WPSOffice_Level1"/>
      <w:bookmarkStart w:id="139" w:name="_Toc21764_WPSOffice_Level1"/>
      <w:bookmarkStart w:id="140" w:name="_Toc13196_WPSOffice_Level1"/>
      <w:bookmarkStart w:id="141" w:name="_Toc28240"/>
      <w:bookmarkStart w:id="142" w:name="_Toc27302"/>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C5285C"/>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C5285C"/>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C5285C"/>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C5285C"/>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49129E42">
      <w:pPr>
        <w:rPr>
          <w:rFonts w:hint="default" w:ascii="Times New Roman" w:hAnsi="Times New Roman" w:eastAsia="微软雅黑" w:cs="Times New Roman"/>
          <w:b/>
          <w:sz w:val="18"/>
          <w:szCs w:val="18"/>
          <w:lang w:eastAsia="zh-CN" w:bidi="ar"/>
        </w:rPr>
      </w:pPr>
      <w:r>
        <w:rPr>
          <w:rFonts w:hint="default" w:ascii="Times New Roman" w:hAnsi="Times New Roman" w:eastAsia="微软雅黑" w:cs="Times New Roman"/>
          <w:b/>
          <w:sz w:val="18"/>
          <w:szCs w:val="18"/>
          <w:lang w:eastAsia="zh-CN" w:bidi="ar"/>
        </w:rPr>
        <w:t>注：</w:t>
      </w:r>
    </w:p>
    <w:p w14:paraId="565F4BDA">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1"/>
        <w:gridCol w:w="914"/>
        <w:gridCol w:w="1185"/>
        <w:gridCol w:w="1024"/>
        <w:gridCol w:w="560"/>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C5285C"/>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C5285C"/>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C5285C"/>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C5285C"/>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C5285C"/>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C5285C"/>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C5285C"/>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C5285C"/>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5C3E3631">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2"/>
        <w:numPr>
          <w:ilvl w:val="0"/>
          <w:numId w:val="22"/>
        </w:numPr>
        <w:tabs>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5A4B2E6C">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43"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if reportInfo.conf.wes%}</w:t>
      </w:r>
    </w:p>
    <w:p w14:paraId="49A4A7DD">
      <w:pPr>
        <w:bidi w:val="0"/>
        <w:outlineLvl w:val="0"/>
        <w:rPr>
          <w:rFonts w:hint="default" w:ascii="Times New Roman" w:hAnsi="Times New Roman" w:eastAsia="微软雅黑" w:cs="Times New Roman"/>
          <w:b/>
          <w:bCs/>
          <w:color w:val="C5285C"/>
          <w:sz w:val="32"/>
          <w:szCs w:val="32"/>
          <w:lang w:val="en-US" w:eastAsia="zh-CN"/>
        </w:rPr>
      </w:pPr>
      <w:bookmarkStart w:id="144" w:name="_Toc12766"/>
      <w:bookmarkStart w:id="145" w:name="_Toc11017"/>
      <w:r>
        <w:rPr>
          <w:rFonts w:hint="eastAsia" w:ascii="微软雅黑" w:hAnsi="微软雅黑" w:eastAsia="微软雅黑" w:cs="微软雅黑"/>
          <w:b/>
          <w:bCs/>
          <w:color w:val="C5285C"/>
          <w:sz w:val="32"/>
          <w:szCs w:val="32"/>
        </w:rPr>
        <mc:AlternateContent>
          <mc:Choice Requires="wpg">
            <w:drawing>
              <wp:anchor distT="0" distB="0" distL="114300" distR="114300" simplePos="0" relativeHeight="251664384" behindDoc="0" locked="0" layoutInCell="1" allowOverlap="1">
                <wp:simplePos x="0" y="0"/>
                <wp:positionH relativeFrom="column">
                  <wp:posOffset>6985</wp:posOffset>
                </wp:positionH>
                <wp:positionV relativeFrom="paragraph">
                  <wp:posOffset>90170</wp:posOffset>
                </wp:positionV>
                <wp:extent cx="2279650" cy="381635"/>
                <wp:effectExtent l="6350" t="0" r="15240" b="14605"/>
                <wp:wrapTopAndBottom/>
                <wp:docPr id="9" name="组合 9"/>
                <wp:cNvGraphicFramePr/>
                <a:graphic xmlns:a="http://schemas.openxmlformats.org/drawingml/2006/main">
                  <a:graphicData uri="http://schemas.microsoft.com/office/word/2010/wordprocessingGroup">
                    <wpg:wgp>
                      <wpg:cNvGrpSpPr/>
                      <wpg:grpSpPr>
                        <a:xfrm>
                          <a:off x="0" y="0"/>
                          <a:ext cx="2279819" cy="381635"/>
                          <a:chOff x="4239" y="53261"/>
                          <a:chExt cx="3592" cy="479"/>
                        </a:xfrm>
                      </wpg:grpSpPr>
                      <wps:wsp>
                        <wps:cNvPr id="13" name="五边形 52"/>
                        <wps:cNvSpPr/>
                        <wps:spPr>
                          <a:xfrm>
                            <a:off x="4239" y="53305"/>
                            <a:ext cx="3592"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文本框 51"/>
                        <wps:cNvSpPr txBox="1"/>
                        <wps:spPr>
                          <a:xfrm>
                            <a:off x="4626" y="53261"/>
                            <a:ext cx="3097" cy="47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DFFF4B">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w:t>
                              </w: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详细解析</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5" name="图片 33" descr="D:/桂大林2024.6/特检报告单/应用.png应用"/>
                          <pic:cNvPicPr>
                            <a:picLocks noChangeAspect="1"/>
                          </pic:cNvPicPr>
                        </pic:nvPicPr>
                        <pic:blipFill>
                          <a:blip r:embed="rId12"/>
                          <a:srcRect/>
                          <a:stretch>
                            <a:fillRect/>
                          </a:stretch>
                        </pic:blipFill>
                        <pic:spPr>
                          <a:xfrm>
                            <a:off x="4317" y="53374"/>
                            <a:ext cx="355" cy="288"/>
                          </a:xfrm>
                          <a:prstGeom prst="rect">
                            <a:avLst/>
                          </a:prstGeom>
                        </pic:spPr>
                      </pic:pic>
                    </wpg:wgp>
                  </a:graphicData>
                </a:graphic>
              </wp:anchor>
            </w:drawing>
          </mc:Choice>
          <mc:Fallback>
            <w:pict>
              <v:group id="_x0000_s1026" o:spid="_x0000_s1026" o:spt="203" style="position:absolute;left:0pt;margin-left:0.55pt;margin-top:7.1pt;height:30.05pt;width:179.5pt;mso-wrap-distance-bottom:0pt;mso-wrap-distance-top:0pt;z-index:251664384;mso-width-relative:page;mso-height-relative:page;" coordorigin="4239,53261" coordsize="3592,479" o:gfxdata="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">
                <o:lock v:ext="edit" aspectratio="f"/>
                <v:shape id="五边形 52" o:spid="_x0000_s1026" o:spt="15" type="#_x0000_t15" style="position:absolute;left:4239;top:53305;height:431;width:3592;v-text-anchor:middle;" fillcolor="#D7005B" filled="t" stroked="t" coordsize="21600,21600" o:gfxdata="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jfS2ugAAANsA&#10;AAAPAAAAAAAAAAEAIAAAACIAAABkcnMvZG93bnJldi54bWxQSwECFAAUAAAACACHTuJAMy8FnjsA&#10;AAA5AAAAEAAAAAAAAAABACAAAAAJAQAAZHJzL3NoYXBleG1sLnhtbFBLBQYAAAAABgAGAFsBAACz&#10;AwAAAAA=&#10;" adj="20567">
                  <v:fill on="t" focussize="0,0"/>
                  <v:stroke weight="1pt" color="#000000 [2404]" opacity="0f" miterlimit="8" joinstyle="miter"/>
                  <v:imagedata o:title=""/>
                  <o:lock v:ext="edit" aspectratio="f"/>
                </v:shape>
                <v:shape id="文本框 51" o:spid="_x0000_s1026" o:spt="202" type="#_x0000_t202" style="position:absolute;left:4626;top:53261;height:479;width:3097;" filled="f" stroked="f" coordsize="21600,21600" o:gfxdata="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fT4O8AAAA&#10;2w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08DFFF4B">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default" w:ascii="微软雅黑" w:hAnsi="微软雅黑" w:eastAsia="微软雅黑" w:cs="微软雅黑"/>
                            <w:b/>
                            <w:bCs/>
                            <w:color w:val="FFFFFF" w:themeColor="background1"/>
                            <w:spacing w:val="23"/>
                            <w:sz w:val="28"/>
                            <w:szCs w:val="28"/>
                            <w:lang w:val="en-US" w:eastAsia="zh-CN"/>
                            <w14:textFill>
                              <w14:solidFill>
                                <w14:schemeClr w14:val="bg1"/>
                              </w14:solidFill>
                            </w14:textFill>
                          </w:rPr>
                          <w:t>检测结果</w:t>
                        </w: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详细解析</w:t>
                        </w:r>
                      </w:p>
                    </w:txbxContent>
                  </v:textbox>
                </v:shape>
                <v:shape id="图片 33" o:spid="_x0000_s1026" o:spt="75" alt="D:/桂大林2024.6/特检报告单/应用.png应用" type="#_x0000_t75" style="position:absolute;left:4317;top:53374;height:288;width:355;" filled="f" o:preferrelative="t" stroked="f" coordsize="21600,21600" o:gfxdata="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PrSpvQAA&#10;ANsAAAAPAAAAAAAAAAEAIAAAACIAAABkcnMvZG93bnJldi54bWxQSwECFAAUAAAACACHTuJAMy8F&#10;njsAAAA5AAAAEAAAAAAAAAABACAAAAAMAQAAZHJzL3NoYXBleG1sLnhtbFBLBQYAAAAABgAGAFsB&#10;AAC2AwAAAAA=&#10;">
                  <v:fill on="f" focussize="0,0"/>
                  <v:stroke on="f"/>
                  <v:imagedata r:id="rId12" o:title=""/>
                  <o:lock v:ext="edit" aspectratio="t"/>
                </v:shape>
                <w10:wrap type="topAndBottom"/>
              </v:group>
            </w:pict>
          </mc:Fallback>
        </mc:AlternateContent>
      </w:r>
      <w:r>
        <w:rPr>
          <w:rFonts w:hint="default" w:ascii="Times New Roman" w:hAnsi="Times New Roman" w:eastAsia="微软雅黑" w:cs="Times New Roman"/>
          <w:b/>
          <w:bCs/>
          <w:color w:val="C5285C"/>
          <w:sz w:val="32"/>
          <w:szCs w:val="32"/>
          <w:lang w:val="en-US" w:eastAsia="zh-CN"/>
        </w:rPr>
        <w:t>全外显子基因突变</w:t>
      </w:r>
      <w:bookmarkEnd w:id="143"/>
      <w:bookmarkEnd w:id="144"/>
      <w:r>
        <w:rPr>
          <w:rFonts w:hint="eastAsia" w:ascii="Times New Roman" w:hAnsi="Times New Roman" w:eastAsia="微软雅黑" w:cs="Times New Roman"/>
          <w:b/>
          <w:bCs/>
          <w:color w:val="C5285C"/>
          <w:sz w:val="32"/>
          <w:szCs w:val="32"/>
          <w:lang w:val="en-US" w:eastAsia="zh-CN"/>
        </w:rPr>
        <w:t>列表</w:t>
      </w:r>
      <w:bookmarkEnd w:id="145"/>
    </w:p>
    <w:tbl>
      <w:tblPr>
        <w:tblStyle w:val="4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253" w:type="dxa"/>
            <w:tcBorders>
              <w:top w:val="nil"/>
              <w:left w:val="nil"/>
              <w:bottom w:val="nil"/>
              <w:right w:val="single" w:color="auto" w:sz="4" w:space="0"/>
              <w:insideV w:val="single" w:sz="4" w:space="0"/>
            </w:tcBorders>
            <w:shd w:val="clear" w:color="auto" w:fill="C5285C"/>
            <w:vAlign w:val="center"/>
          </w:tcPr>
          <w:p w14:paraId="6B46E96E">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C5285C"/>
            <w:vAlign w:val="center"/>
          </w:tcPr>
          <w:p w14:paraId="157C178D">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4C82753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C5285C"/>
            <w:vAlign w:val="center"/>
          </w:tcPr>
          <w:p w14:paraId="5A680DAC">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C5285C"/>
            <w:vAlign w:val="center"/>
          </w:tcPr>
          <w:p w14:paraId="619EED9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C5285C"/>
            <w:vAlign w:val="center"/>
          </w:tcPr>
          <w:p w14:paraId="289455A3">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C5285C"/>
            <w:vAlign w:val="center"/>
          </w:tcPr>
          <w:p w14:paraId="3BF46D49">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C5285C"/>
            <w:vAlign w:val="center"/>
          </w:tcPr>
          <w:p w14:paraId="3A043BDB">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C5285C"/>
            <w:vAlign w:val="center"/>
          </w:tcPr>
          <w:p w14:paraId="3407CF18">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丰度</w:t>
            </w: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bottom w:val="single" w:color="A4A4A4" w:sz="4" w:space="0"/>
            </w:tcBorders>
            <w:vAlign w:val="center"/>
          </w:tcPr>
          <w:p w14:paraId="5877B373">
            <w:pPr>
              <w:spacing w:line="240" w:lineRule="exact"/>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wm in wesMutation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wm.gene }}</w:t>
            </w:r>
          </w:p>
        </w:tc>
        <w:tc>
          <w:tcPr>
            <w:tcW w:w="851" w:type="dxa"/>
            <w:tcBorders>
              <w:top w:val="single" w:color="A4A4A4" w:sz="4" w:space="0"/>
            </w:tcBorders>
            <w:vAlign w:val="center"/>
          </w:tcPr>
          <w:p w14:paraId="7079293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wm.chrom }}</w:t>
            </w:r>
          </w:p>
        </w:tc>
        <w:tc>
          <w:tcPr>
            <w:tcW w:w="1984" w:type="dxa"/>
            <w:tcBorders>
              <w:top w:val="single" w:color="A4A4A4" w:sz="4" w:space="0"/>
            </w:tcBorders>
            <w:vAlign w:val="center"/>
          </w:tcPr>
          <w:p w14:paraId="758C4FB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wm.impact }}</w:t>
            </w:r>
          </w:p>
        </w:tc>
        <w:tc>
          <w:tcPr>
            <w:tcW w:w="1276" w:type="dxa"/>
            <w:tcBorders>
              <w:top w:val="single" w:color="A4A4A4" w:sz="4" w:space="0"/>
            </w:tcBorders>
            <w:vAlign w:val="center"/>
          </w:tcPr>
          <w:p w14:paraId="5F9A047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wm.transcript }}</w:t>
            </w:r>
          </w:p>
        </w:tc>
        <w:tc>
          <w:tcPr>
            <w:tcW w:w="992" w:type="dxa"/>
            <w:tcBorders>
              <w:top w:val="single" w:color="A4A4A4" w:sz="4" w:space="0"/>
            </w:tcBorders>
            <w:vAlign w:val="center"/>
          </w:tcPr>
          <w:p w14:paraId="0AFB6D80">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wm.exon }}</w:t>
            </w:r>
          </w:p>
        </w:tc>
        <w:tc>
          <w:tcPr>
            <w:tcW w:w="1276" w:type="dxa"/>
            <w:tcBorders>
              <w:top w:val="single" w:color="A4A4A4" w:sz="4" w:space="0"/>
            </w:tcBorders>
            <w:vAlign w:val="center"/>
          </w:tcPr>
          <w:p w14:paraId="5AFCA40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wm.codon_change }}</w:t>
            </w:r>
          </w:p>
        </w:tc>
        <w:tc>
          <w:tcPr>
            <w:tcW w:w="1342" w:type="dxa"/>
            <w:tcBorders>
              <w:top w:val="single" w:color="A4A4A4" w:sz="4" w:space="0"/>
            </w:tcBorders>
            <w:vAlign w:val="center"/>
          </w:tcPr>
          <w:p w14:paraId="59908964">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wm.aa_change }}</w:t>
            </w:r>
          </w:p>
        </w:tc>
        <w:tc>
          <w:tcPr>
            <w:tcW w:w="850" w:type="dxa"/>
            <w:tcBorders>
              <w:top w:val="single" w:color="A4A4A4" w:sz="4" w:space="0"/>
            </w:tcBorders>
            <w:vAlign w:val="center"/>
          </w:tcPr>
          <w:p w14:paraId="5A6C5B3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wm.VAF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7E169709">
            <w:pPr>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endif %}</w:t>
      </w:r>
      <w:bookmarkStart w:id="146" w:name="_Toc15707"/>
    </w:p>
    <w:bookmarkEnd w:id="137"/>
    <w:bookmarkEnd w:id="138"/>
    <w:bookmarkEnd w:id="139"/>
    <w:bookmarkEnd w:id="140"/>
    <w:bookmarkEnd w:id="141"/>
    <w:bookmarkEnd w:id="142"/>
    <w:bookmarkEnd w:id="146"/>
    <w:p w14:paraId="5591AAE5">
      <w:pPr>
        <w:bidi w:val="0"/>
        <w:outlineLvl w:val="0"/>
        <w:rPr>
          <w:rFonts w:hint="default" w:ascii="Times New Roman" w:hAnsi="Times New Roman" w:eastAsia="微软雅黑" w:cs="Times New Roman"/>
          <w:b/>
          <w:bCs/>
          <w:color w:val="C5285C"/>
          <w:sz w:val="32"/>
          <w:szCs w:val="32"/>
          <w:lang w:val="en-US" w:eastAsia="zh-CN"/>
        </w:rPr>
      </w:pPr>
      <w:bookmarkStart w:id="147" w:name="_Toc1262"/>
      <w:bookmarkStart w:id="148" w:name="_Toc14255_WPSOffice_Level1"/>
      <w:bookmarkStart w:id="149" w:name="_Toc8765"/>
      <w:bookmarkStart w:id="150" w:name="_Toc15840_WPSOffice_Level1"/>
      <w:bookmarkStart w:id="151" w:name="_Toc22324"/>
      <w:bookmarkStart w:id="152" w:name="_Toc3674"/>
      <w:bookmarkStart w:id="153" w:name="_Toc24085_WPSOffice_Level1"/>
      <w:r>
        <w:rPr>
          <w:rFonts w:hint="eastAsia" w:ascii="微软雅黑" w:hAnsi="微软雅黑" w:eastAsia="微软雅黑" w:cs="微软雅黑"/>
          <w:b/>
          <w:bCs/>
          <w:color w:val="C5285C"/>
          <w:sz w:val="32"/>
          <w:szCs w:val="32"/>
        </w:rPr>
        <mc:AlternateContent>
          <mc:Choice Requires="wpg">
            <w:drawing>
              <wp:anchor distT="0" distB="0" distL="114300" distR="114300" simplePos="0" relativeHeight="251665408" behindDoc="0" locked="0" layoutInCell="1" allowOverlap="1">
                <wp:simplePos x="0" y="0"/>
                <wp:positionH relativeFrom="column">
                  <wp:posOffset>6985</wp:posOffset>
                </wp:positionH>
                <wp:positionV relativeFrom="paragraph">
                  <wp:posOffset>82550</wp:posOffset>
                </wp:positionV>
                <wp:extent cx="1004570" cy="389255"/>
                <wp:effectExtent l="6350" t="0" r="10160" b="6350"/>
                <wp:wrapTopAndBottom/>
                <wp:docPr id="65" name="组合 65"/>
                <wp:cNvGraphicFramePr/>
                <a:graphic xmlns:a="http://schemas.openxmlformats.org/drawingml/2006/main">
                  <a:graphicData uri="http://schemas.microsoft.com/office/word/2010/wordprocessingGroup">
                    <wpg:wgp>
                      <wpg:cNvGrpSpPr/>
                      <wpg:grpSpPr>
                        <a:xfrm>
                          <a:off x="0" y="0"/>
                          <a:ext cx="1004715" cy="389255"/>
                          <a:chOff x="4239" y="53252"/>
                          <a:chExt cx="1583" cy="488"/>
                        </a:xfrm>
                      </wpg:grpSpPr>
                      <wps:wsp>
                        <wps:cNvPr id="46" name="五边形 52"/>
                        <wps:cNvSpPr/>
                        <wps:spPr>
                          <a:xfrm>
                            <a:off x="4239" y="53305"/>
                            <a:ext cx="1583" cy="431"/>
                          </a:xfrm>
                          <a:prstGeom prst="homePlate">
                            <a:avLst>
                              <a:gd name="adj" fmla="val 39895"/>
                            </a:avLst>
                          </a:prstGeom>
                          <a:solidFill>
                            <a:srgbClr val="D7005B"/>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7" name="文本框 51"/>
                        <wps:cNvSpPr txBox="1"/>
                        <wps:spPr>
                          <a:xfrm>
                            <a:off x="4626" y="53252"/>
                            <a:ext cx="1069" cy="4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678B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8" name="图片 33" descr="D:/桂大林2024.6/特检报告单/应用.png应用"/>
                          <pic:cNvPicPr>
                            <a:picLocks noChangeAspect="1"/>
                          </pic:cNvPicPr>
                        </pic:nvPicPr>
                        <pic:blipFill>
                          <a:blip r:embed="rId12"/>
                          <a:srcRect/>
                          <a:stretch>
                            <a:fillRect/>
                          </a:stretch>
                        </pic:blipFill>
                        <pic:spPr>
                          <a:xfrm>
                            <a:off x="4317" y="53374"/>
                            <a:ext cx="355" cy="288"/>
                          </a:xfrm>
                          <a:prstGeom prst="rect">
                            <a:avLst/>
                          </a:prstGeom>
                        </pic:spPr>
                      </pic:pic>
                    </wpg:wgp>
                  </a:graphicData>
                </a:graphic>
              </wp:anchor>
            </w:drawing>
          </mc:Choice>
          <mc:Fallback>
            <w:pict>
              <v:group id="_x0000_s1026" o:spid="_x0000_s1026" o:spt="203" style="position:absolute;left:0pt;margin-left:0.55pt;margin-top:6.5pt;height:30.65pt;width:79.1pt;mso-wrap-distance-bottom:0pt;mso-wrap-distance-top:0pt;z-index:251665408;mso-width-relative:page;mso-height-relative:page;" coordorigin="4239,53252" coordsize="1583,488" o:gfxdata="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">
                <o:lock v:ext="edit" aspectratio="f"/>
                <v:shape id="五边形 52" o:spid="_x0000_s1026" o:spt="15" type="#_x0000_t15" style="position:absolute;left:4239;top:53305;height:431;width:1583;v-text-anchor:middle;" fillcolor="#D7005B" filled="t" stroked="t" coordsize="21600,21600" o:gfxdata="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oaxb4A&#10;AADbAAAADwAAAAAAAAABACAAAAAiAAAAZHJzL2Rvd25yZXYueG1sUEsBAhQAFAAAAAgAh07iQDMv&#10;BZ47AAAAOQAAABAAAAAAAAAAAQAgAAAADQEAAGRycy9zaGFwZXhtbC54bWxQSwUGAAAAAAYABgBb&#10;AQAAtwMAAAAA&#10;" adj="19254">
                  <v:fill on="t" focussize="0,0"/>
                  <v:stroke weight="1pt" color="#000000 [2404]" opacity="0f" miterlimit="8" joinstyle="miter"/>
                  <v:imagedata o:title=""/>
                  <o:lock v:ext="edit" aspectratio="f"/>
                </v:shape>
                <v:shape id="文本框 51" o:spid="_x0000_s1026" o:spt="202" type="#_x0000_t202" style="position:absolute;left:4626;top:53252;height:488;width:1069;" filled="f" stroked="f" coordsize="21600,21600" o:gfxdata="UEsDBAoAAAAAAIdO4kAAAAAAAAAAAAAAAAAEAAAAZHJzL1BLAwQUAAAACACHTuJAV37+6b4AAADb&#10;AAAADwAAAGRycy9kb3ducmV2LnhtbEWPT4vCMBTE78J+h/AWvGmqqF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7+6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E678BCC">
                        <w:pPr>
                          <w:numPr>
                            <w:ilvl w:val="0"/>
                            <w:numId w:val="0"/>
                          </w:numPr>
                          <w:ind w:leftChars="0"/>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pPr>
                        <w:r>
                          <w:rPr>
                            <w:rFonts w:hint="eastAsia" w:ascii="微软雅黑" w:hAnsi="微软雅黑" w:eastAsia="微软雅黑" w:cs="微软雅黑"/>
                            <w:b/>
                            <w:bCs/>
                            <w:color w:val="FFFFFF" w:themeColor="background1"/>
                            <w:spacing w:val="23"/>
                            <w:sz w:val="28"/>
                            <w:szCs w:val="28"/>
                            <w:lang w:val="en-US" w:eastAsia="zh-CN"/>
                            <w14:textFill>
                              <w14:solidFill>
                                <w14:schemeClr w14:val="bg1"/>
                              </w14:solidFill>
                            </w14:textFill>
                          </w:rPr>
                          <w:t>附录</w:t>
                        </w:r>
                      </w:p>
                    </w:txbxContent>
                  </v:textbox>
                </v:shape>
                <v:shape id="图片 33" o:spid="_x0000_s1026" o:spt="75" alt="D:/桂大林2024.6/特检报告单/应用.png应用" type="#_x0000_t75" style="position:absolute;left:4317;top:53374;height:288;width:355;" filled="f" o:preferrelative="t" stroked="f" coordsize="21600,21600" o:gfxdata="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4P6XugAAANsA&#10;AAAPAAAAAAAAAAEAIAAAACIAAABkcnMvZG93bnJldi54bWxQSwECFAAUAAAACACHTuJAMy8FnjsA&#10;AAA5AAAAEAAAAAAAAAABACAAAAAJAQAAZHJzL3NoYXBleG1sLnhtbFBLBQYAAAAABgAGAFsBAACz&#10;AwAAAAA=&#10;">
                  <v:fill on="f" focussize="0,0"/>
                  <v:stroke on="f"/>
                  <v:imagedata r:id="rId12" o:title=""/>
                  <o:lock v:ext="edit" aspectratio="t"/>
                </v:shape>
                <w10:wrap type="topAndBottom"/>
              </v:group>
            </w:pict>
          </mc:Fallback>
        </mc:AlternateContent>
      </w:r>
      <w:r>
        <w:rPr>
          <w:rFonts w:hint="default" w:ascii="Times New Roman" w:hAnsi="Times New Roman" w:eastAsia="微软雅黑" w:cs="Times New Roman"/>
          <w:b/>
          <w:bCs/>
          <w:color w:val="C5285C"/>
          <w:sz w:val="32"/>
          <w:szCs w:val="32"/>
          <w:lang w:val="en-US" w:eastAsia="zh-CN"/>
        </w:rPr>
        <w:t>样本质控情况</w:t>
      </w:r>
      <w:bookmarkEnd w:id="147"/>
      <w:bookmarkEnd w:id="148"/>
      <w:bookmarkEnd w:id="149"/>
      <w:bookmarkEnd w:id="150"/>
      <w:bookmarkEnd w:id="151"/>
      <w:bookmarkEnd w:id="152"/>
      <w:bookmarkEnd w:id="15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C5285C"/>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C5285C"/>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C5285C"/>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C5285C"/>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eastAsia" w:ascii="Times New Roman" w:hAnsi="Times New Roman" w:eastAsia="微软雅黑" w:cs="Times New Roman"/>
                <w:sz w:val="21"/>
                <w:szCs w:val="21"/>
                <w:lang w:val="en-US" w:eastAsia="zh-CN" w:bidi="ar"/>
              </w:rPr>
              <w:t xml:space="preserve">{% elif panel == </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novopm2_blo_188_MRD</w:t>
            </w:r>
            <w:r>
              <w:rPr>
                <w:rFonts w:hint="default" w:ascii="Times New Roman" w:hAnsi="Times New Roman" w:eastAsia="微软雅黑" w:cs="Times New Roman"/>
                <w:sz w:val="21"/>
                <w:szCs w:val="21"/>
                <w:lang w:val="en-US" w:eastAsia="zh-CN" w:bidi="ar"/>
              </w:rPr>
              <w:t>’</w:t>
            </w:r>
            <w:r>
              <w:rPr>
                <w:rFonts w:hint="eastAsia" w:ascii="Times New Roman" w:hAnsi="Times New Roman" w:eastAsia="微软雅黑" w:cs="Times New Roman"/>
                <w:sz w:val="21"/>
                <w:szCs w:val="21"/>
                <w:lang w:val="en-US" w:eastAsia="zh-CN" w:bidi="ar"/>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10000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54" w:name="_Toc12133"/>
      <w:bookmarkStart w:id="155" w:name="_Toc18564"/>
      <w:bookmarkStart w:id="156" w:name="_Toc106294407"/>
      <w:bookmarkStart w:id="157" w:name="_Toc11193_WPSOffice_Level1"/>
      <w:bookmarkStart w:id="158" w:name="_Toc11896_WPSOffice_Level1"/>
      <w:bookmarkStart w:id="159" w:name="_Toc28810_WPSOffice_Level1"/>
      <w:bookmarkStart w:id="160" w:name="_Toc7549"/>
      <w:bookmarkStart w:id="161" w:name="_Toc11722"/>
      <w:bookmarkStart w:id="162" w:name="_Toc22484_WPSOffice_Level1"/>
      <w:bookmarkStart w:id="163" w:name="_Toc28910_WPSOffice_Level1"/>
      <w:bookmarkStart w:id="164" w:name="_Toc19099"/>
      <w:bookmarkStart w:id="165" w:name="_Toc16368_WPSOffice_Level1"/>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54"/>
    <w:bookmarkEnd w:id="155"/>
    <w:bookmarkEnd w:id="156"/>
    <w:p w14:paraId="0A86C0DC">
      <w:pPr>
        <w:bidi w:val="0"/>
        <w:outlineLvl w:val="0"/>
        <w:rPr>
          <w:rFonts w:hint="default" w:ascii="Times New Roman" w:hAnsi="Times New Roman" w:eastAsia="微软雅黑" w:cs="Times New Roman"/>
          <w:b/>
          <w:bCs/>
          <w:color w:val="C5285C"/>
          <w:sz w:val="32"/>
          <w:szCs w:val="32"/>
          <w:lang w:val="en-US" w:eastAsia="zh-CN"/>
        </w:rPr>
      </w:pPr>
      <w:bookmarkStart w:id="166" w:name="_Toc11362"/>
      <w:bookmarkStart w:id="167" w:name="_Toc24483"/>
      <w:bookmarkStart w:id="168" w:name="_Toc11446"/>
      <w:bookmarkStart w:id="169" w:name="_Toc3454"/>
      <w:bookmarkStart w:id="170" w:name="_Toc106294408"/>
      <w:bookmarkStart w:id="171" w:name="_Toc17216"/>
      <w:bookmarkStart w:id="172" w:name="_Toc24734"/>
      <w:bookmarkStart w:id="173" w:name="_Toc149837270"/>
      <w:r>
        <w:rPr>
          <w:rFonts w:hint="default" w:ascii="Times New Roman" w:hAnsi="Times New Roman" w:eastAsia="微软雅黑" w:cs="Times New Roman"/>
          <w:b/>
          <w:bCs/>
          <w:color w:val="C5285C"/>
          <w:sz w:val="32"/>
          <w:szCs w:val="32"/>
          <w:lang w:val="en-US" w:eastAsia="zh-CN"/>
        </w:rPr>
        <w:t>子宫内膜癌分子分型与预后的相关性</w:t>
      </w:r>
      <w:bookmarkEnd w:id="166"/>
      <w:bookmarkEnd w:id="167"/>
      <w:bookmarkEnd w:id="168"/>
      <w:bookmarkEnd w:id="169"/>
      <w:bookmarkEnd w:id="170"/>
      <w:bookmarkEnd w:id="171"/>
      <w:bookmarkEnd w:id="172"/>
      <w:bookmarkEnd w:id="17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C5285C"/>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C5285C"/>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C5285C"/>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C5285C"/>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3"/>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2"/>
        <w:gridCol w:w="1662"/>
        <w:gridCol w:w="1661"/>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C5285C"/>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C5285C"/>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C5285C"/>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C5285C"/>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C5285C"/>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C5285C"/>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481C5EC">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74" w:name="_Toc22833"/>
      <w:bookmarkStart w:id="175" w:name="_Toc11406"/>
      <w:r>
        <w:rPr>
          <w:rFonts w:hint="default" w:ascii="Times New Roman" w:hAnsi="Times New Roman" w:eastAsia="微软雅黑" w:cs="Times New Roman"/>
          <w:sz w:val="24"/>
          <w:szCs w:val="24"/>
          <w:lang w:val="en-US" w:eastAsia="zh-CN"/>
        </w:rPr>
        <w:t xml:space="preserve">{% if reportInfo.conf.sarcomaTyping and </w:t>
      </w:r>
      <w:r>
        <w:rPr>
          <w:rFonts w:hint="eastAsia" w:ascii="Times New Roman" w:hAnsi="Times New Roman" w:eastAsia="微软雅黑" w:cs="Times New Roman"/>
          <w:sz w:val="24"/>
          <w:szCs w:val="24"/>
          <w:lang w:val="en-US" w:eastAsia="zh-CN"/>
        </w:rPr>
        <w:t>sarcomaFlag</w:t>
      </w:r>
      <w:r>
        <w:rPr>
          <w:rFonts w:hint="default" w:ascii="Times New Roman" w:hAnsi="Times New Roman" w:eastAsia="微软雅黑" w:cs="Times New Roman"/>
          <w:sz w:val="24"/>
          <w:szCs w:val="24"/>
          <w:lang w:val="en-US" w:eastAsia="zh-CN"/>
        </w:rPr>
        <w:t xml:space="preserve"> %}</w:t>
      </w:r>
    </w:p>
    <w:p w14:paraId="6A61B654">
      <w:pPr>
        <w:bidi w:val="0"/>
        <w:outlineLvl w:val="0"/>
        <w:rPr>
          <w:rFonts w:hint="default" w:ascii="Times New Roman" w:hAnsi="Times New Roman" w:eastAsia="微软雅黑" w:cs="Times New Roman"/>
          <w:b/>
          <w:bCs/>
          <w:color w:val="C5285C"/>
          <w:sz w:val="32"/>
          <w:szCs w:val="32"/>
          <w:lang w:val="en-US" w:eastAsia="zh-CN"/>
        </w:rPr>
      </w:pPr>
      <w:bookmarkStart w:id="176" w:name="_Toc23508"/>
      <w:bookmarkStart w:id="177" w:name="_Toc18342"/>
      <w:bookmarkStart w:id="178" w:name="_Toc25375"/>
      <w:r>
        <w:rPr>
          <w:rFonts w:hint="default" w:ascii="Times New Roman" w:hAnsi="Times New Roman" w:eastAsia="微软雅黑" w:cs="Times New Roman"/>
          <w:b/>
          <w:bCs/>
          <w:color w:val="C5285C"/>
          <w:sz w:val="32"/>
          <w:szCs w:val="32"/>
          <w:lang w:val="en-US" w:eastAsia="zh-CN"/>
        </w:rPr>
        <w:t>常见肉瘤分型相关基因变异</w:t>
      </w:r>
      <w:bookmarkEnd w:id="176"/>
      <w:bookmarkEnd w:id="177"/>
      <w:bookmarkEnd w:id="178"/>
    </w:p>
    <w:p w14:paraId="447ADB77">
      <w:pPr>
        <w:numPr>
          <w:ilvl w:val="0"/>
          <w:numId w:val="24"/>
        </w:num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lang w:eastAsia="zh-Hans"/>
        </w:rPr>
        <w:t>本部分内容参考：WHO-软组织与骨肿瘤指南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C5285C"/>
            <w:vAlign w:val="center"/>
          </w:tcPr>
          <w:p w14:paraId="54D4BED8">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C5285C"/>
            <w:vAlign w:val="center"/>
          </w:tcPr>
          <w:p w14:paraId="19D643E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A7AB532">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jc w:val="both"/>
              <w:rPr>
                <w:rFonts w:hint="default" w:ascii="Times New Roman" w:hAnsi="Times New Roman" w:eastAsia="微软雅黑"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jc w:val="both"/>
              <w:rPr>
                <w:rFonts w:hint="default" w:ascii="Times New Roman" w:hAnsi="Times New Roman" w:eastAsia="微软雅黑"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jc w:val="both"/>
              <w:rPr>
                <w:rFonts w:hint="default" w:ascii="Times New Roman" w:hAnsi="Times New Roman" w:eastAsia="微软雅黑" w:cs="Times New Roman"/>
                <w:sz w:val="24"/>
                <w:szCs w:val="24"/>
                <w:vertAlign w:val="baseline"/>
                <w:lang w:val="en-US" w:eastAsia="zh-CN"/>
              </w:rPr>
            </w:pPr>
          </w:p>
        </w:tc>
      </w:tr>
    </w:tbl>
    <w:p w14:paraId="6CE583BC">
      <w:p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Hans" w:bidi="ar"/>
        </w:rPr>
        <w:t>参考指南：</w:t>
      </w:r>
      <w:r>
        <w:rPr>
          <w:rFonts w:hint="default" w:ascii="Times New Roman" w:hAnsi="Times New Roman" w:eastAsia="微软雅黑"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br w:type="page"/>
      </w:r>
    </w:p>
    <w:p w14:paraId="2FC4DC0A">
      <w:pPr>
        <w:numPr>
          <w:ilvl w:val="0"/>
          <w:numId w:val="24"/>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CN"/>
        </w:rPr>
        <w:t>本部分内容参考：NCCN-软组织肉瘤等指南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2835F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C5285C"/>
            <w:vAlign w:val="center"/>
          </w:tcPr>
          <w:p w14:paraId="3DA264B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C5285C"/>
            <w:vAlign w:val="center"/>
          </w:tcPr>
          <w:p w14:paraId="42D967F0">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BE7685D">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jc w:val="both"/>
              <w:rPr>
                <w:rFonts w:hint="default" w:ascii="Times New Roman" w:hAnsi="Times New Roman" w:eastAsia="微软雅黑"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287CD298">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jc w:val="both"/>
              <w:rPr>
                <w:rFonts w:hint="default" w:ascii="Times New Roman" w:hAnsi="Times New Roman" w:eastAsia="微软雅黑"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8AB766D">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jc w:val="both"/>
              <w:rPr>
                <w:rFonts w:hint="default" w:ascii="Times New Roman" w:hAnsi="Times New Roman" w:eastAsia="微软雅黑" w:cs="Times New Roman"/>
                <w:sz w:val="24"/>
                <w:szCs w:val="24"/>
                <w:vertAlign w:val="baseline"/>
                <w:lang w:val="en-US" w:eastAsia="zh-CN"/>
              </w:rPr>
            </w:pPr>
          </w:p>
        </w:tc>
      </w:tr>
    </w:tbl>
    <w:p w14:paraId="6F82AF5A">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07C23539">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Hans"/>
        </w:rPr>
        <w:t xml:space="preserve"> Soft Tissue Sarcoma</w:t>
      </w:r>
    </w:p>
    <w:p w14:paraId="442977D6">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Bone Cancer</w:t>
      </w:r>
    </w:p>
    <w:p w14:paraId="3DEF69C0">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Gastrointestinal Stromal Tumors (GISTs)</w:t>
      </w:r>
    </w:p>
    <w:p w14:paraId="0CDBA8B2">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Uterine Neoplasms</w:t>
      </w:r>
    </w:p>
    <w:p w14:paraId="75003555">
      <w:pPr>
        <w:numPr>
          <w:ilvl w:val="0"/>
          <w:numId w:val="25"/>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Dermatofibrosarcoma Protuberans</w:t>
      </w:r>
    </w:p>
    <w:p w14:paraId="5A47DDEE">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36033CBB">
      <w:pPr>
        <w:numPr>
          <w:ilvl w:val="0"/>
          <w:numId w:val="26"/>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Hans"/>
        </w:rPr>
        <w:t>本部分内容参考：CSCO-软组织</w:t>
      </w:r>
      <w:r>
        <w:rPr>
          <w:rFonts w:hint="default" w:ascii="Times New Roman" w:hAnsi="Times New Roman" w:eastAsia="微软雅黑" w:cs="Times New Roman"/>
          <w:lang w:eastAsia="zh-CN"/>
        </w:rPr>
        <w:t>肉</w:t>
      </w:r>
      <w:r>
        <w:rPr>
          <w:rFonts w:hint="default" w:ascii="Times New Roman" w:hAnsi="Times New Roman" w:eastAsia="微软雅黑" w:cs="Times New Roman"/>
          <w:lang w:eastAsia="zh-Hans"/>
        </w:rPr>
        <w:t>瘤等指南</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C5285C"/>
            <w:vAlign w:val="center"/>
          </w:tcPr>
          <w:p w14:paraId="5A875243">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C5285C"/>
            <w:vAlign w:val="center"/>
          </w:tcPr>
          <w:p w14:paraId="2ADA3F89">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jc w:val="both"/>
              <w:rPr>
                <w:rFonts w:hint="default" w:ascii="Times New Roman" w:hAnsi="Times New Roman" w:eastAsia="微软雅黑"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38F5153">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jc w:val="both"/>
              <w:rPr>
                <w:rFonts w:hint="default" w:ascii="Times New Roman" w:hAnsi="Times New Roman" w:eastAsia="微软雅黑"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jc w:val="both"/>
              <w:rPr>
                <w:rFonts w:hint="default" w:ascii="Times New Roman" w:hAnsi="Times New Roman" w:eastAsia="微软雅黑" w:cs="Times New Roman"/>
                <w:sz w:val="24"/>
                <w:szCs w:val="24"/>
                <w:vertAlign w:val="baseline"/>
                <w:lang w:val="en-US" w:eastAsia="zh-CN"/>
              </w:rPr>
            </w:pPr>
          </w:p>
        </w:tc>
      </w:tr>
    </w:tbl>
    <w:p w14:paraId="6191F85D">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2B1480C4">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6400A5DF">
      <w:pPr>
        <w:numPr>
          <w:ilvl w:val="0"/>
          <w:numId w:val="27"/>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中国临床肿瘤学会（CSCO）骨巨细胞瘤诊疗指南202</w:t>
      </w:r>
      <w:r>
        <w:rPr>
          <w:rFonts w:hint="default" w:ascii="Times New Roman" w:hAnsi="Times New Roman" w:eastAsia="微软雅黑" w:cs="Times New Roman"/>
          <w:sz w:val="18"/>
          <w:szCs w:val="18"/>
          <w:highlight w:val="none"/>
          <w:lang w:eastAsia="zh-CN"/>
        </w:rPr>
        <w:t>0</w:t>
      </w:r>
    </w:p>
    <w:p w14:paraId="6310F750">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69C28E95">
      <w:pPr>
        <w:numPr>
          <w:ilvl w:val="0"/>
          <w:numId w:val="28"/>
        </w:num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lang w:eastAsia="zh-Hans"/>
        </w:rPr>
        <w:t>本部分内容参考：骨与软组织肿瘤二代测序中国专家共识（2021年版）</w:t>
      </w:r>
    </w:p>
    <w:tbl>
      <w:tblPr>
        <w:tblStyle w:val="16"/>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18" w:space="0"/>
            </w:tcBorders>
            <w:shd w:val="clear" w:color="auto" w:fill="C5285C"/>
            <w:vAlign w:val="center"/>
          </w:tcPr>
          <w:p w14:paraId="1DFC96CF">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18" w:space="0"/>
              <w:bottom w:val="nil"/>
            </w:tcBorders>
            <w:shd w:val="clear" w:color="auto" w:fill="C5285C"/>
            <w:vAlign w:val="center"/>
          </w:tcPr>
          <w:p w14:paraId="40A5E635">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Borders>
              <w:top w:val="nil"/>
            </w:tcBorders>
          </w:tcPr>
          <w:p w14:paraId="5F87C7E7">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jc w:val="both"/>
              <w:rPr>
                <w:rFonts w:hint="default" w:ascii="Times New Roman" w:hAnsi="Times New Roman" w:eastAsia="微软雅黑"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331F0E2F">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25C289C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03930C66">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jc w:val="both"/>
              <w:rPr>
                <w:rFonts w:hint="default" w:ascii="Times New Roman" w:hAnsi="Times New Roman" w:eastAsia="微软雅黑"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5ADFBC2E">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jc w:val="both"/>
              <w:rPr>
                <w:rFonts w:hint="default" w:ascii="Times New Roman" w:hAnsi="Times New Roman" w:eastAsia="微软雅黑" w:cs="Times New Roman"/>
                <w:sz w:val="24"/>
                <w:szCs w:val="24"/>
                <w:vertAlign w:val="baseline"/>
                <w:lang w:val="en-US" w:eastAsia="zh-CN"/>
              </w:rPr>
            </w:pPr>
          </w:p>
        </w:tc>
      </w:tr>
    </w:tbl>
    <w:p w14:paraId="1433D7D1">
      <w:p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color w:val="auto"/>
          <w:sz w:val="30"/>
          <w:lang w:val="en-US" w:eastAsia="zh-CN"/>
        </w:rPr>
        <w:br w:type="page"/>
      </w:r>
      <w:bookmarkStart w:id="179" w:name="_Toc2243"/>
      <w:r>
        <w:rPr>
          <w:rFonts w:hint="default" w:ascii="Times New Roman" w:hAnsi="Times New Roman" w:eastAsia="微软雅黑" w:cs="Times New Roman"/>
          <w:lang w:val="en-US" w:eastAsia="zh-CN"/>
        </w:rPr>
        <w:t>{% endif %}</w:t>
      </w:r>
      <w:bookmarkStart w:id="180" w:name="_Toc5564"/>
      <w:bookmarkStart w:id="181" w:name="_Toc3640"/>
      <w:bookmarkStart w:id="182" w:name="_Toc5425"/>
      <w:bookmarkStart w:id="183" w:name="_Toc26427"/>
      <w:r>
        <w:rPr>
          <w:rFonts w:hint="eastAsia" w:ascii="Times New Roman" w:hAnsi="Times New Roman" w:eastAsia="微软雅黑" w:cs="Times New Roman"/>
          <w:lang w:val="en-US" w:eastAsia="zh-CN"/>
        </w:rPr>
        <w:t>{% if reportInfo.conf.hrr45Brca45HrdGenebgIntro %}</w:t>
      </w:r>
    </w:p>
    <w:p w14:paraId="3A709338">
      <w:pPr>
        <w:bidi w:val="0"/>
        <w:outlineLvl w:val="0"/>
        <w:rPr>
          <w:rFonts w:hint="default" w:ascii="Times New Roman" w:hAnsi="Times New Roman" w:eastAsia="微软雅黑" w:cs="Times New Roman"/>
          <w:b/>
          <w:bCs/>
          <w:color w:val="C5285C"/>
          <w:sz w:val="32"/>
          <w:szCs w:val="32"/>
          <w:lang w:val="en-US" w:eastAsia="zh-CN"/>
        </w:rPr>
      </w:pPr>
      <w:bookmarkStart w:id="184" w:name="_Toc30615"/>
      <w:r>
        <w:rPr>
          <w:rFonts w:hint="eastAsia" w:ascii="Times New Roman" w:hAnsi="Times New Roman" w:eastAsia="微软雅黑" w:cs="Times New Roman"/>
          <w:b/>
          <w:bCs/>
          <w:color w:val="C5285C"/>
          <w:sz w:val="32"/>
          <w:szCs w:val="32"/>
          <w:lang w:val="en-US" w:eastAsia="zh-CN"/>
        </w:rPr>
        <w:t>BRCA1&amp;BRCA2基因背景介绍</w:t>
      </w:r>
      <w:bookmarkEnd w:id="180"/>
      <w:bookmarkEnd w:id="181"/>
      <w:bookmarkEnd w:id="184"/>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85" w:name="_Hlk33179213"/>
    </w:p>
    <w:bookmarkEnd w:id="185"/>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C5285C"/>
            <w:vAlign w:val="center"/>
          </w:tcPr>
          <w:p w14:paraId="774281FA">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C5285C"/>
            <w:vAlign w:val="center"/>
          </w:tcPr>
          <w:p w14:paraId="0BA5BDB6">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C5285C"/>
            <w:vAlign w:val="center"/>
          </w:tcPr>
          <w:p w14:paraId="7373E020">
            <w:pPr>
              <w:pStyle w:val="22"/>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C5285C"/>
            <w:vAlign w:val="center"/>
          </w:tcPr>
          <w:p w14:paraId="3B5EC0F7">
            <w:pPr>
              <w:pStyle w:val="22"/>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2"/>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2"/>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2"/>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8"/>
        <w:numPr>
          <w:ilvl w:val="0"/>
          <w:numId w:val="29"/>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8"/>
        <w:numPr>
          <w:ilvl w:val="0"/>
          <w:numId w:val="29"/>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DE238B">
      <w:pPr>
        <w:pStyle w:val="48"/>
        <w:numPr>
          <w:ilvl w:val="0"/>
          <w:numId w:val="0"/>
        </w:numPr>
        <w:autoSpaceDE w:val="0"/>
        <w:autoSpaceDN w:val="0"/>
        <w:ind w:left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 if reportInfo.conf.geneInstabilityIntroHrd%}</w:t>
      </w:r>
    </w:p>
    <w:p w14:paraId="657B69D6">
      <w:pPr>
        <w:bidi w:val="0"/>
        <w:outlineLvl w:val="0"/>
        <w:rPr>
          <w:rFonts w:hint="default" w:ascii="Times New Roman" w:hAnsi="Times New Roman" w:eastAsia="微软雅黑" w:cs="Times New Roman"/>
          <w:b/>
          <w:bCs/>
          <w:color w:val="C5285C"/>
          <w:sz w:val="32"/>
          <w:szCs w:val="32"/>
          <w:lang w:val="en-US" w:eastAsia="zh-CN"/>
        </w:rPr>
      </w:pPr>
      <w:bookmarkStart w:id="186" w:name="_Toc10137"/>
      <w:r>
        <w:rPr>
          <w:rFonts w:hint="default" w:ascii="Times New Roman" w:hAnsi="Times New Roman" w:eastAsia="微软雅黑" w:cs="Times New Roman"/>
          <w:b/>
          <w:bCs/>
          <w:color w:val="C5285C"/>
          <w:sz w:val="32"/>
          <w:szCs w:val="32"/>
          <w:lang w:val="en-US" w:eastAsia="zh-CN"/>
        </w:rPr>
        <w:t>基因组不稳定性介绍</w:t>
      </w:r>
      <w:bookmarkEnd w:id="186"/>
    </w:p>
    <w:p w14:paraId="4FCA72FA">
      <w:pPr>
        <w:rPr>
          <w:rFonts w:hint="default" w:ascii="Times New Roman" w:hAnsi="Times New Roman" w:eastAsia="微软雅黑" w:cs="Times New Roman"/>
          <w:lang w:eastAsia="zh-CN"/>
        </w:rPr>
      </w:pPr>
    </w:p>
    <w:p w14:paraId="458F8923">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default"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default" w:ascii="Times New Roman" w:hAnsi="Times New Roman" w:eastAsia="微软雅黑" w:cs="Times New Roman"/>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3CAE075D">
      <w:pPr>
        <w:rPr>
          <w:rFonts w:hint="default" w:ascii="Times New Roman" w:hAnsi="Times New Roman" w:eastAsia="微软雅黑" w:cs="Times New Roman"/>
          <w:lang w:val="en-US" w:eastAsia="zh-CN"/>
        </w:rPr>
      </w:pPr>
      <w:r>
        <w:rPr>
          <w:rFonts w:hint="default" w:ascii="Times New Roman" w:hAnsi="Times New Roman" w:eastAsia="微软雅黑" w:cs="Times New Roman"/>
          <w:color w:val="000000" w:themeColor="text1"/>
          <w:lang w:eastAsia="zh-CN"/>
          <w14:textFill>
            <w14:solidFill>
              <w14:schemeClr w14:val="tx1"/>
            </w14:solidFill>
          </w14:textFill>
        </w:rPr>
        <w:br w:type="page"/>
      </w:r>
      <w:bookmarkStart w:id="187" w:name="_Toc107825566"/>
      <w:bookmarkStart w:id="188" w:name="_Toc22197"/>
      <w:bookmarkStart w:id="189" w:name="_Toc13936"/>
      <w:bookmarkStart w:id="190" w:name="_Toc6003"/>
      <w:r>
        <w:rPr>
          <w:rFonts w:hint="default" w:ascii="Times New Roman" w:hAnsi="Times New Roman" w:eastAsia="微软雅黑" w:cs="Times New Roman"/>
          <w:lang w:val="en-US" w:eastAsia="zh-CN"/>
        </w:rPr>
        <w:t>{% endif %}{% if reportInfo.conf.hrdAndTumorTherapy %}</w:t>
      </w:r>
    </w:p>
    <w:p w14:paraId="3AFE4E0C">
      <w:pPr>
        <w:bidi w:val="0"/>
        <w:outlineLvl w:val="0"/>
        <w:rPr>
          <w:rFonts w:hint="default" w:ascii="Times New Roman" w:hAnsi="Times New Roman" w:eastAsia="微软雅黑" w:cs="Times New Roman"/>
          <w:b/>
          <w:bCs/>
          <w:color w:val="C5285C"/>
          <w:sz w:val="32"/>
          <w:szCs w:val="32"/>
          <w:lang w:val="en-US" w:eastAsia="zh-CN"/>
        </w:rPr>
      </w:pPr>
      <w:bookmarkStart w:id="191" w:name="_Toc12485"/>
      <w:r>
        <w:rPr>
          <w:rFonts w:hint="default" w:ascii="Times New Roman" w:hAnsi="Times New Roman" w:eastAsia="微软雅黑" w:cs="Times New Roman"/>
          <w:b/>
          <w:bCs/>
          <w:color w:val="C5285C"/>
          <w:sz w:val="32"/>
          <w:szCs w:val="32"/>
          <w:lang w:val="en-US" w:eastAsia="zh-CN"/>
        </w:rPr>
        <w:t>同源重组缺陷（HRD）</w:t>
      </w:r>
      <w:bookmarkEnd w:id="187"/>
      <w:r>
        <w:rPr>
          <w:rFonts w:hint="default" w:ascii="Times New Roman" w:hAnsi="Times New Roman" w:eastAsia="微软雅黑" w:cs="Times New Roman"/>
          <w:b/>
          <w:bCs/>
          <w:color w:val="C5285C"/>
          <w:sz w:val="32"/>
          <w:szCs w:val="32"/>
          <w:lang w:val="en-US" w:eastAsia="zh-CN"/>
        </w:rPr>
        <w:t>与肿瘤的精准治疗</w:t>
      </w:r>
      <w:bookmarkEnd w:id="188"/>
      <w:bookmarkEnd w:id="189"/>
      <w:bookmarkEnd w:id="190"/>
      <w:bookmarkEnd w:id="191"/>
    </w:p>
    <w:p w14:paraId="7D297B77">
      <w:pPr>
        <w:rPr>
          <w:rFonts w:hint="default" w:ascii="Times New Roman" w:hAnsi="Times New Roman" w:eastAsia="微软雅黑" w:cs="Times New Roman"/>
          <w:lang w:eastAsia="zh-CN"/>
        </w:rPr>
      </w:pPr>
    </w:p>
    <w:p w14:paraId="36F37D0E">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40" w:firstLineChars="200"/>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40" w:firstLineChars="200"/>
        <w:jc w:val="center"/>
        <w:rPr>
          <w:rFonts w:hint="default" w:ascii="Times New Roman" w:hAnsi="Times New Roman" w:eastAsia="微软雅黑" w:cs="Times New Roman"/>
          <w:lang w:eastAsia="zh-CN"/>
        </w:rPr>
      </w:pPr>
    </w:p>
    <w:p w14:paraId="38FEA3FF">
      <w:pPr>
        <w:rPr>
          <w:rFonts w:hint="default" w:ascii="Times New Roman" w:hAnsi="Times New Roman" w:eastAsia="微软雅黑" w:cs="Times New Roman"/>
          <w:lang w:eastAsia="zh-CN"/>
        </w:rPr>
      </w:pPr>
    </w:p>
    <w:p w14:paraId="34CA9F07">
      <w:pPr>
        <w:jc w:val="center"/>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114300" distR="114300">
            <wp:extent cx="5624195" cy="1007110"/>
            <wp:effectExtent l="0" t="0" r="14605"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5"/>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微软雅黑" w:cs="Times New Roman"/>
        </w:rPr>
      </w:pPr>
    </w:p>
    <w:p w14:paraId="2E44D9B0">
      <w:pPr>
        <w:jc w:val="center"/>
        <w:rPr>
          <w:rFonts w:hint="default" w:ascii="Times New Roman" w:hAnsi="Times New Roman" w:eastAsia="微软雅黑" w:cs="Times New Roman"/>
        </w:rPr>
      </w:pPr>
    </w:p>
    <w:p w14:paraId="7D06C017">
      <w:pPr>
        <w:jc w:val="center"/>
        <w:rPr>
          <w:rFonts w:hint="default" w:ascii="Times New Roman" w:hAnsi="Times New Roman" w:eastAsia="微软雅黑" w:cs="Times New Roman"/>
          <w:lang w:eastAsia="zh-CN"/>
        </w:rPr>
      </w:pPr>
    </w:p>
    <w:p w14:paraId="1FC12A57">
      <w:pPr>
        <w:pStyle w:val="48"/>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lang w:val="en-US" w:eastAsia="zh-CN"/>
        </w:rPr>
        <w:t>{% endif %}</w:t>
      </w:r>
      <w:bookmarkStart w:id="192" w:name="_Toc7858"/>
      <w:bookmarkStart w:id="193" w:name="_Toc107825567"/>
      <w:bookmarkStart w:id="194" w:name="_Toc21130"/>
      <w:bookmarkStart w:id="195" w:name="_Toc29676"/>
      <w:bookmarkStart w:id="196" w:name="_Toc31498"/>
      <w:r>
        <w:rPr>
          <w:rFonts w:hint="default" w:ascii="Times New Roman" w:hAnsi="Times New Roman" w:cs="Times New Roman"/>
          <w:color w:val="auto"/>
          <w:lang w:val="en-US" w:eastAsia="zh-CN"/>
        </w:rPr>
        <w:t>{% if reportInfo.conf.hrr45Brca45GeneIntro %}</w:t>
      </w:r>
    </w:p>
    <w:p w14:paraId="68A99B75">
      <w:pPr>
        <w:bidi w:val="0"/>
        <w:outlineLvl w:val="0"/>
        <w:rPr>
          <w:rFonts w:hint="eastAsia" w:ascii="Times New Roman" w:hAnsi="Times New Roman" w:eastAsia="微软雅黑" w:cs="Times New Roman"/>
          <w:b/>
          <w:bCs/>
          <w:color w:val="C5285C"/>
          <w:sz w:val="32"/>
          <w:szCs w:val="32"/>
          <w:lang w:val="en-US" w:eastAsia="zh-CN"/>
        </w:rPr>
      </w:pPr>
      <w:bookmarkStart w:id="197" w:name="_Toc25944"/>
      <w:r>
        <w:rPr>
          <w:rFonts w:hint="eastAsia" w:ascii="Times New Roman" w:hAnsi="Times New Roman" w:eastAsia="微软雅黑" w:cs="Times New Roman"/>
          <w:b/>
          <w:bCs/>
          <w:color w:val="C5285C"/>
          <w:sz w:val="32"/>
          <w:szCs w:val="32"/>
          <w:lang w:val="en-US" w:eastAsia="zh-CN"/>
        </w:rPr>
        <w:t>HRR及其它相关基因说明</w:t>
      </w:r>
      <w:bookmarkEnd w:id="192"/>
      <w:bookmarkEnd w:id="193"/>
      <w:bookmarkEnd w:id="194"/>
      <w:bookmarkEnd w:id="195"/>
      <w:bookmarkEnd w:id="196"/>
      <w:bookmarkEnd w:id="197"/>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C5285C"/>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C5285C"/>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bidi w:val="0"/>
        <w:outlineLvl w:val="0"/>
        <w:rPr>
          <w:rFonts w:hint="default" w:ascii="Times New Roman" w:hAnsi="Times New Roman" w:eastAsia="微软雅黑" w:cs="Times New Roman"/>
          <w:b/>
          <w:bCs/>
          <w:color w:val="C5285C"/>
          <w:sz w:val="32"/>
          <w:szCs w:val="32"/>
          <w:lang w:val="en-US" w:eastAsia="zh-CN"/>
        </w:rPr>
      </w:pPr>
      <w:bookmarkStart w:id="198" w:name="_Toc17483"/>
      <w:r>
        <w:rPr>
          <w:rFonts w:hint="default" w:ascii="Times New Roman" w:hAnsi="Times New Roman" w:eastAsia="微软雅黑" w:cs="Times New Roman"/>
          <w:b/>
          <w:bCs/>
          <w:color w:val="C5285C"/>
          <w:sz w:val="32"/>
          <w:szCs w:val="32"/>
          <w:lang w:val="en-US" w:eastAsia="zh-CN"/>
        </w:rPr>
        <w:t>易感人群特征</w:t>
      </w:r>
      <w:bookmarkEnd w:id="179"/>
      <w:bookmarkEnd w:id="182"/>
      <w:bookmarkEnd w:id="183"/>
      <w:bookmarkEnd w:id="198"/>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30"/>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69E54E2">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99" w:name="_Toc3846"/>
      <w:bookmarkStart w:id="200" w:name="_Toc2622"/>
      <w:bookmarkStart w:id="201" w:name="_Toc5400"/>
      <w:r>
        <w:rPr>
          <w:rFonts w:hint="default" w:ascii="Times New Roman" w:hAnsi="Times New Roman" w:eastAsia="微软雅黑" w:cs="Times New Roman"/>
          <w:lang w:eastAsia="zh-CN"/>
        </w:rPr>
        <w:t>1 40岁以上，同时伴有≥1项下述者</w:t>
      </w:r>
      <w:bookmarkEnd w:id="199"/>
      <w:bookmarkEnd w:id="200"/>
      <w:bookmarkEnd w:id="201"/>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202" w:name="_Toc126"/>
      <w:bookmarkStart w:id="203" w:name="_Toc7995"/>
      <w:bookmarkStart w:id="204" w:name="_Toc10299"/>
      <w:r>
        <w:rPr>
          <w:rFonts w:hint="default" w:ascii="Times New Roman" w:hAnsi="Times New Roman" w:eastAsia="微软雅黑" w:cs="Times New Roman"/>
          <w:lang w:eastAsia="zh-CN"/>
        </w:rPr>
        <w:t>2 有胰腺癌家族史、糖尿病史</w:t>
      </w:r>
      <w:bookmarkEnd w:id="202"/>
      <w:bookmarkEnd w:id="203"/>
      <w:bookmarkEnd w:id="204"/>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205" w:name="_Toc14191"/>
      <w:r>
        <w:rPr>
          <w:rFonts w:hint="default" w:ascii="Times New Roman" w:hAnsi="Times New Roman" w:eastAsia="微软雅黑" w:cs="Times New Roman"/>
          <w:color w:val="auto"/>
          <w:sz w:val="21"/>
          <w:szCs w:val="21"/>
          <w:lang w:val="en-US" w:eastAsia="zh-CN"/>
        </w:rPr>
        <w:t>{% endif %}</w:t>
      </w:r>
      <w:bookmarkEnd w:id="205"/>
      <w:bookmarkStart w:id="206"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bidi w:val="0"/>
        <w:outlineLvl w:val="0"/>
        <w:rPr>
          <w:rFonts w:hint="default" w:ascii="Times New Roman" w:hAnsi="Times New Roman" w:eastAsia="微软雅黑" w:cs="Times New Roman"/>
          <w:b/>
          <w:bCs/>
          <w:color w:val="C5285C"/>
          <w:sz w:val="32"/>
          <w:szCs w:val="32"/>
          <w:lang w:val="en-US" w:eastAsia="zh-CN"/>
        </w:rPr>
      </w:pPr>
      <w:bookmarkStart w:id="207" w:name="_Toc10909"/>
      <w:r>
        <w:rPr>
          <w:rFonts w:hint="default" w:ascii="Times New Roman" w:hAnsi="Times New Roman" w:eastAsia="微软雅黑" w:cs="Times New Roman"/>
          <w:b/>
          <w:bCs/>
          <w:color w:val="C5285C"/>
          <w:sz w:val="32"/>
          <w:szCs w:val="32"/>
          <w:lang w:val="en-US" w:eastAsia="zh-CN"/>
        </w:rPr>
        <w:t>常见靶向药物相关基因检测列表</w:t>
      </w:r>
      <w:bookmarkEnd w:id="157"/>
      <w:bookmarkEnd w:id="158"/>
      <w:bookmarkEnd w:id="159"/>
      <w:bookmarkEnd w:id="174"/>
      <w:bookmarkEnd w:id="175"/>
      <w:bookmarkEnd w:id="206"/>
      <w:bookmarkEnd w:id="207"/>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C5285C"/>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C5285C"/>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C5285C"/>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208" w:name="_Toc5747"/>
      <w:bookmarkStart w:id="209" w:name="_Toc20524"/>
      <w:r>
        <w:rPr>
          <w:rFonts w:hint="eastAsia" w:ascii="Times New Roman" w:hAnsi="Times New Roman" w:eastAsia="微软雅黑" w:cs="Times New Roman"/>
          <w:lang w:val="en-US" w:eastAsia="zh-CN"/>
        </w:rPr>
        <w:t>{% endif %}{% if reportInfo.conf.cancerImprotantGene %}</w:t>
      </w:r>
    </w:p>
    <w:p w14:paraId="721577C9">
      <w:pPr>
        <w:bidi w:val="0"/>
        <w:outlineLvl w:val="0"/>
        <w:rPr>
          <w:rFonts w:hint="default" w:ascii="Times New Roman" w:hAnsi="Times New Roman" w:eastAsia="微软雅黑" w:cs="Times New Roman"/>
          <w:b/>
          <w:bCs/>
          <w:color w:val="C5285C"/>
          <w:sz w:val="32"/>
          <w:szCs w:val="32"/>
          <w:lang w:val="en-US" w:eastAsia="zh-CN"/>
        </w:rPr>
      </w:pPr>
      <w:bookmarkStart w:id="210" w:name="_Toc17047"/>
      <w:r>
        <w:rPr>
          <w:rFonts w:hint="eastAsia" w:ascii="Times New Roman" w:hAnsi="Times New Roman" w:eastAsia="微软雅黑" w:cs="Times New Roman"/>
          <w:b/>
          <w:bCs/>
          <w:color w:val="C5285C"/>
          <w:sz w:val="32"/>
          <w:szCs w:val="32"/>
          <w:lang w:val="en-US" w:eastAsia="zh-CN"/>
        </w:rPr>
        <w:t>{% if "wesplus" in panel%}</w:t>
      </w:r>
      <w:r>
        <w:rPr>
          <w:rFonts w:hint="default" w:ascii="Times New Roman" w:hAnsi="Times New Roman" w:eastAsia="微软雅黑" w:cs="Times New Roman"/>
          <w:b/>
          <w:bCs/>
          <w:color w:val="C5285C"/>
          <w:sz w:val="32"/>
          <w:szCs w:val="32"/>
          <w:lang w:val="en-US" w:eastAsia="zh-CN"/>
        </w:rPr>
        <w:fldChar w:fldCharType="begin"/>
      </w:r>
      <w:r>
        <w:rPr>
          <w:rFonts w:hint="default" w:ascii="Times New Roman" w:hAnsi="Times New Roman" w:eastAsia="微软雅黑" w:cs="Times New Roman"/>
          <w:b/>
          <w:bCs/>
          <w:color w:val="C5285C"/>
          <w:sz w:val="32"/>
          <w:szCs w:val="32"/>
          <w:lang w:val="en-US" w:eastAsia="zh-CN"/>
        </w:rPr>
        <w:instrText xml:space="preserve"> HYPERLINK \l _Toc2027 </w:instrText>
      </w:r>
      <w:r>
        <w:rPr>
          <w:rFonts w:hint="default" w:ascii="Times New Roman" w:hAnsi="Times New Roman" w:eastAsia="微软雅黑" w:cs="Times New Roman"/>
          <w:b/>
          <w:bCs/>
          <w:color w:val="C5285C"/>
          <w:sz w:val="32"/>
          <w:szCs w:val="32"/>
          <w:lang w:val="en-US" w:eastAsia="zh-CN"/>
        </w:rPr>
        <w:fldChar w:fldCharType="separate"/>
      </w:r>
      <w:r>
        <w:rPr>
          <w:rFonts w:hint="eastAsia" w:ascii="Times New Roman" w:hAnsi="Times New Roman" w:eastAsia="微软雅黑" w:cs="Times New Roman"/>
          <w:b/>
          <w:bCs/>
          <w:color w:val="C5285C"/>
          <w:sz w:val="32"/>
          <w:szCs w:val="32"/>
          <w:lang w:val="en-US" w:eastAsia="zh-CN"/>
        </w:rPr>
        <w:t>癌症相关重要{% else%}</w:t>
      </w:r>
      <w:r>
        <w:rPr>
          <w:rFonts w:hint="default" w:ascii="Times New Roman" w:hAnsi="Times New Roman" w:eastAsia="微软雅黑" w:cs="Times New Roman"/>
          <w:b/>
          <w:bCs/>
          <w:color w:val="C5285C"/>
          <w:sz w:val="32"/>
          <w:szCs w:val="32"/>
          <w:lang w:val="en-US" w:eastAsia="zh-CN"/>
        </w:rPr>
        <w:t>检测</w:t>
      </w:r>
      <w:r>
        <w:rPr>
          <w:rFonts w:hint="eastAsia" w:ascii="Times New Roman" w:hAnsi="Times New Roman" w:eastAsia="微软雅黑" w:cs="Times New Roman"/>
          <w:b/>
          <w:bCs/>
          <w:color w:val="C5285C"/>
          <w:sz w:val="32"/>
          <w:szCs w:val="32"/>
          <w:lang w:val="en-US" w:eastAsia="zh-CN"/>
        </w:rPr>
        <w:t>{% endif %}</w:t>
      </w:r>
      <w:r>
        <w:rPr>
          <w:rFonts w:hint="default" w:ascii="Times New Roman" w:hAnsi="Times New Roman" w:eastAsia="微软雅黑" w:cs="Times New Roman"/>
          <w:b/>
          <w:bCs/>
          <w:color w:val="C5285C"/>
          <w:sz w:val="32"/>
          <w:szCs w:val="32"/>
          <w:lang w:val="en-US" w:eastAsia="zh-CN"/>
        </w:rPr>
        <w:fldChar w:fldCharType="end"/>
      </w:r>
      <w:r>
        <w:rPr>
          <w:rFonts w:hint="default" w:ascii="Times New Roman" w:hAnsi="Times New Roman" w:eastAsia="微软雅黑" w:cs="Times New Roman"/>
          <w:b/>
          <w:bCs/>
          <w:color w:val="C5285C"/>
          <w:sz w:val="32"/>
          <w:szCs w:val="32"/>
          <w:lang w:val="en-US" w:eastAsia="zh-CN"/>
        </w:rPr>
        <w:t>基因列表</w:t>
      </w:r>
      <w:bookmarkEnd w:id="160"/>
      <w:bookmarkEnd w:id="161"/>
      <w:bookmarkEnd w:id="162"/>
      <w:bookmarkEnd w:id="163"/>
      <w:bookmarkEnd w:id="164"/>
      <w:bookmarkEnd w:id="165"/>
      <w:bookmarkEnd w:id="208"/>
      <w:bookmarkEnd w:id="209"/>
      <w:bookmarkEnd w:id="210"/>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11" w:name="_Toc6931_WPSOffice_Level2"/>
      <w:bookmarkStart w:id="212" w:name="_Toc11193_WPSOffice_Level2"/>
      <w:bookmarkStart w:id="213" w:name="_Toc6304_WPSOffice_Level2"/>
      <w:bookmarkStart w:id="214" w:name="_Toc3488_WPSOffice_Level2"/>
      <w:bookmarkStart w:id="215" w:name="_Toc17111_WPSOffice_Level2"/>
      <w:bookmarkStart w:id="216" w:name="_Toc31515_WPSOffice_Level2"/>
      <w:bookmarkStart w:id="217" w:name="_Toc19280_WPSOffice_Level2"/>
      <w:bookmarkStart w:id="218" w:name="_Toc5476"/>
      <w:bookmarkStart w:id="219" w:name="_Toc28454_WPSOffice_Level1"/>
      <w:bookmarkStart w:id="220" w:name="_Toc26985_WPSOffice_Level1"/>
      <w:bookmarkStart w:id="221" w:name="_Toc20170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11"/>
      <w:bookmarkEnd w:id="212"/>
      <w:bookmarkEnd w:id="213"/>
      <w:bookmarkEnd w:id="214"/>
      <w:bookmarkEnd w:id="215"/>
      <w:bookmarkEnd w:id="216"/>
      <w:bookmarkEnd w:id="217"/>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A1A1A1" w:sz="4" w:space="0"/>
              <w:bottom w:val="single" w:color="A1A1A1" w:sz="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tcBorders>
              <w:top w:val="single" w:color="A1A1A1" w:sz="4" w:space="0"/>
            </w:tcBorders>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tcBorders>
              <w:top w:val="single" w:color="A1A1A1" w:sz="4" w:space="0"/>
            </w:tcBorders>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tcBorders>
              <w:top w:val="single" w:color="A1A1A1" w:sz="4" w:space="0"/>
            </w:tcBorders>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3D20A511">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7E1E15F7">
      <w:pPr>
        <w:numPr>
          <w:ilvl w:val="0"/>
          <w:numId w:val="31"/>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31"/>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3C6803FC">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numPr>
          <w:ilvl w:val="0"/>
          <w:numId w:val="0"/>
        </w:numPr>
        <w:ind w:leftChars="0"/>
        <w:rPr>
          <w:rFonts w:hint="default"/>
          <w:lang w:eastAsia="zh-CN"/>
        </w:rPr>
      </w:pPr>
      <w:r>
        <w:rPr>
          <w:rFonts w:hint="default" w:ascii="Times New Roman" w:hAnsi="Times New Roman" w:eastAsia="微软雅黑" w:cs="Times New Roman"/>
          <w:lang w:eastAsia="zh-CN"/>
        </w:rPr>
        <w:br w:type="page"/>
      </w:r>
      <w:bookmarkStart w:id="222" w:name="_Toc15114"/>
      <w:bookmarkStart w:id="223" w:name="_Toc26868"/>
      <w:bookmarkStart w:id="224" w:name="_Toc32304"/>
      <w:r>
        <w:rPr>
          <w:rFonts w:hint="eastAsia" w:ascii="Times New Roman" w:hAnsi="Times New Roman" w:eastAsia="微软雅黑" w:cs="Times New Roman"/>
          <w:lang w:val="en-US" w:eastAsia="zh-CN"/>
        </w:rPr>
        <w:t>{% endif %}</w:t>
      </w:r>
    </w:p>
    <w:p w14:paraId="281A48CD">
      <w:pPr>
        <w:bidi w:val="0"/>
        <w:outlineLvl w:val="0"/>
        <w:rPr>
          <w:rFonts w:hint="default" w:ascii="Times New Roman" w:hAnsi="Times New Roman" w:eastAsia="微软雅黑" w:cs="Times New Roman"/>
          <w:b/>
          <w:bCs/>
          <w:color w:val="C5285C"/>
          <w:sz w:val="32"/>
          <w:szCs w:val="32"/>
          <w:lang w:val="en-US" w:eastAsia="zh-CN"/>
        </w:rPr>
      </w:pPr>
      <w:bookmarkStart w:id="225" w:name="_Toc23686"/>
      <w:r>
        <w:rPr>
          <w:rFonts w:hint="default" w:ascii="Times New Roman" w:hAnsi="Times New Roman" w:eastAsia="微软雅黑" w:cs="Times New Roman"/>
          <w:b/>
          <w:bCs/>
          <w:color w:val="C5285C"/>
          <w:sz w:val="32"/>
          <w:szCs w:val="32"/>
          <w:lang w:val="en-US" w:eastAsia="zh-CN"/>
        </w:rPr>
        <w:t>检测方法与局限性</w:t>
      </w:r>
      <w:bookmarkEnd w:id="222"/>
      <w:bookmarkEnd w:id="223"/>
      <w:bookmarkEnd w:id="224"/>
      <w:bookmarkEnd w:id="225"/>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218"/>
    <w:bookmarkEnd w:id="219"/>
    <w:bookmarkEnd w:id="220"/>
    <w:bookmarkEnd w:id="221"/>
    <w:p w14:paraId="7C84B706">
      <w:pPr>
        <w:bidi w:val="0"/>
        <w:outlineLvl w:val="0"/>
        <w:rPr>
          <w:rFonts w:hint="default" w:ascii="Times New Roman" w:hAnsi="Times New Roman" w:eastAsia="微软雅黑" w:cs="Times New Roman"/>
          <w:b/>
          <w:bCs/>
          <w:color w:val="C5285C"/>
          <w:sz w:val="32"/>
          <w:szCs w:val="32"/>
          <w:lang w:val="en-US" w:eastAsia="zh-CN"/>
        </w:rPr>
      </w:pPr>
      <w:bookmarkStart w:id="226" w:name="_Toc24849"/>
      <w:bookmarkStart w:id="227" w:name="_Toc23906"/>
      <w:bookmarkStart w:id="228" w:name="_Toc22967"/>
      <w:bookmarkStart w:id="229" w:name="_Toc21361"/>
      <w:bookmarkStart w:id="230" w:name="_Toc22162_WPSOffice_Level1"/>
      <w:bookmarkStart w:id="231" w:name="_Toc17792_WPSOffice_Level2"/>
      <w:bookmarkStart w:id="232" w:name="_Toc14611_WPSOffice_Level1"/>
      <w:bookmarkStart w:id="233" w:name="_Toc13275"/>
      <w:bookmarkStart w:id="234" w:name="_Toc19584_WPSOffice_Level1"/>
      <w:bookmarkStart w:id="235" w:name="_Toc22623"/>
      <w:r>
        <w:rPr>
          <w:rFonts w:hint="default" w:ascii="Times New Roman" w:hAnsi="Times New Roman" w:eastAsia="微软雅黑" w:cs="Times New Roman"/>
          <w:b/>
          <w:bCs/>
          <w:color w:val="C5285C"/>
          <w:sz w:val="32"/>
          <w:szCs w:val="32"/>
          <w:lang w:val="en-US" w:eastAsia="zh-CN"/>
        </w:rPr>
        <w:t>参考文献</w:t>
      </w:r>
      <w:bookmarkEnd w:id="226"/>
      <w:bookmarkEnd w:id="227"/>
      <w:bookmarkEnd w:id="228"/>
      <w:bookmarkEnd w:id="229"/>
    </w:p>
    <w:bookmarkEnd w:id="230"/>
    <w:bookmarkEnd w:id="231"/>
    <w:bookmarkEnd w:id="232"/>
    <w:bookmarkEnd w:id="233"/>
    <w:bookmarkEnd w:id="234"/>
    <w:bookmarkEnd w:id="235"/>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6A0CC6A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sectPr>
          <w:footerReference r:id="rId5"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r>
        <w:rPr>
          <w:rFonts w:hint="default" w:ascii="Times New Roman" w:hAnsi="Times New Roman" w:eastAsia="微软雅黑" w:cs="Times New Roman"/>
          <w:sz w:val="15"/>
          <w:szCs w:val="15"/>
          <w:lang w:val="en-US" w:eastAsia="zh-CN"/>
        </w:rPr>
        <w:br w:type="page"/>
      </w:r>
    </w:p>
    <w:p w14:paraId="5F5D5A85">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09B7C51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1437243">
      <w:pPr>
        <w:rPr>
          <w:lang w:eastAsia="zh-CN"/>
        </w:rPr>
      </w:pPr>
    </w:p>
    <w:tbl>
      <w:tblPr>
        <w:tblStyle w:val="34"/>
        <w:tblW w:w="6772" w:type="dxa"/>
        <w:tblInd w:w="0" w:type="dxa"/>
        <w:tblLayout w:type="fixed"/>
        <w:tblCellMar>
          <w:top w:w="0" w:type="dxa"/>
          <w:left w:w="0" w:type="dxa"/>
          <w:bottom w:w="0" w:type="dxa"/>
          <w:right w:w="0" w:type="dxa"/>
        </w:tblCellMar>
      </w:tblPr>
      <w:tblGrid>
        <w:gridCol w:w="1272"/>
        <w:gridCol w:w="2040"/>
        <w:gridCol w:w="1166"/>
        <w:gridCol w:w="2294"/>
      </w:tblGrid>
      <w:tr w14:paraId="0751DE07">
        <w:tblPrEx>
          <w:tblCellMar>
            <w:top w:w="0" w:type="dxa"/>
            <w:left w:w="0" w:type="dxa"/>
            <w:bottom w:w="0" w:type="dxa"/>
            <w:right w:w="0" w:type="dxa"/>
          </w:tblCellMar>
        </w:tblPrEx>
        <w:trPr>
          <w:trHeight w:val="441" w:hRule="exact"/>
        </w:trPr>
        <w:tc>
          <w:tcPr>
            <w:tcW w:w="1272" w:type="dxa"/>
            <w:vAlign w:val="center"/>
          </w:tcPr>
          <w:p w14:paraId="14966125">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6591B1B">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1552"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59" name="组合 5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60" name="组合 6"/>
                              <wpg:cNvGrpSpPr/>
                              <wpg:grpSpPr>
                                <a:xfrm>
                                  <a:off x="19211" y="18842"/>
                                  <a:ext cx="4816" cy="2273"/>
                                  <a:chOff x="19199" y="18902"/>
                                  <a:chExt cx="4816" cy="2273"/>
                                </a:xfrm>
                              </wpg:grpSpPr>
                              <pic:pic xmlns:pic="http://schemas.openxmlformats.org/drawingml/2006/picture">
                                <pic:nvPicPr>
                                  <pic:cNvPr id="26" name="图片 6" descr="蔡冬雪"/>
                                  <pic:cNvPicPr>
                                    <a:picLocks noChangeAspect="1"/>
                                  </pic:cNvPicPr>
                                </pic:nvPicPr>
                                <pic:blipFill>
                                  <a:blip r:embed="rId16">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8" name="图片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29" name="图片 4" descr="王建丽"/>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7155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f7xkbvEDAABhDQAADgAAAGRycy9lMm9Eb2MueG1s3Vfd&#10;btxEFL5H4h0s329sz/7ayqYKmx8hVRBB+wCT2fHawvZYM97dVIi7ihZVqrjgrlfcIh4AtYKnIQq8&#10;Bd8Ze70/SaApo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CWeq34MRQAACwUAAAVAAAAZHJzL21lZGlhL2ltYWdlMS5qcGVnASwU0+v/2P/gABBKRklG&#10;AAEBAQDcANwAAP/bAEMACAYGBwYFCAcHBwkJCAoMFA0MCwsMGRITDxQdGh8eHRocHCAkLicgIiwj&#10;HBwoNyksMDE0NDQfJzk9ODI8LjM0Mv/bAEMBCQkJDAsMGA0NGDIhHCEyMjIyMjIyMjIyMjIyMjIy&#10;MjIyMjIyMjIyMjIyMjIyMjIyMjIyMjIyMjIyMjIyMjIyMv/AABEIANgBN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6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Z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H+8&#10;ZG7xAwAAYQ0AAA4AAAAAAAAAAQAgAAAAJwEAAGRycy9lMm9Eb2MueG1sUEsBAhQACgAAAAAAh07i&#10;QAAAAAAAAAAAAAAAAAoAAAAAAAAAAAAQAAAARAUAAGRycy9tZWRpYS9QSwECFAAUAAAACACHTuJA&#10;lnqt+DEUAAAsFAAAFQAAAAAAAAABACAAAAC+OAAAZHJzL21lZGlhL2ltYWdlMS5qcGVnUEsBAhQA&#10;FAAAAAgAh07iQJkob6AgMwAAGzMAABQAAAAAAAAAAQAgAAAAbAU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ZShkPr0AAADb&#10;AAAADwAAAGRycy9kb3ducmV2LnhtbEWPQWvCQBSE7wX/w/KE3uomCtJGV1FBLL2UJoLXZ/aZBLNv&#10;4+6a2H/fLRR6HGbmG2a5fphW9OR8Y1lBOklAEJdWN1wpOBb7l1cQPiBrbC2Tgm/ysF6NnpaYaTvw&#10;F/V5qESEsM9QQR1Cl0npy5oM+ontiKN3sc5giNJVUjscIty0cpokc2mw4bhQY0e7msprfjcKBn/t&#10;34p+l+azYnsmtzncPj9OSj2P02QBItAj/If/2u9awXQOv1/iD5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KGQ+vQAA&#10;ANsAAAAPAAAAAAAAAAEAIAAAACIAAABkcnMvZG93bnJldi54bWxQSwECFAAUAAAACACHTuJAMy8F&#10;njsAAAA5AAAAEAAAAAAAAAABACAAAAAMAQAAZHJzL3NoYXBleG1sLnhtbFBLBQYAAAAABgAGAFsB&#10;AAC2AwAAAAA=&#10;">
                          <v:fill on="f" focussize="0,0"/>
                          <v:stroke on="f"/>
                          <v:imagedata r:id="rId16"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oZWfO7cAAADb&#10;AAAADwAAAGRycy9kb3ducmV2LnhtbEVPTwsBQRS/K99hesqNWZS0DEmRHBQ2cXvtPLvLzpttZ1i+&#10;vTkox1+//7PF25TiRbUrLCsY9CMQxKnVBWcKktO6NwHhPLLG0jIp+JCDxbzdmmGsbcMHeh19JkII&#10;uxgV5N5XsZQuzcmg69uKOHA3Wxv0AdaZ1DU2IdyUchhFY2mw4NCQY0WrnNLH8WkU3Jen4sqj/fmy&#10;3z23zSZJ/Hn0UKrbGURTEJ7e/i/+ubdawTCMDV/CD5Dz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hlZ87twAAANsAAAAP&#10;AAAAAAAAAAEAIAAAACIAAABkcnMvZG93bnJldi54bWxQSwECFAAUAAAACACHTuJAMy8FnjsAAAA5&#10;AAAAEAAAAAAAAAABACAAAAAGAQAAZHJzL3NoYXBleG1sLnhtbFBLBQYAAAAABgAGAFsBAACwAwAA&#10;AAA=&#10;">
                          <v:fill on="f" focussize="0,0"/>
                          <v:stroke on="f"/>
                          <v:imagedata r:id="rId17"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fygbTr4AAADb&#10;AAAADwAAAGRycy9kb3ducmV2LnhtbEWPS4vCQBCE7wv7H4Ze8CI6MULQ6CiLD1jxID5Aj02mTeJm&#10;ekJm1se/dwRhj0VVfUWNp3dTiSs1rrSsoNeNQBBnVpecKzjsl50BCOeRNVaWScGDHEwnnx9jTLW9&#10;8ZauO5+LAGGXooLC+zqV0mUFGXRdWxMH72wbgz7IJpe6wVuAm0rGUZRIgyWHhQJrmhWU/e7+jAK9&#10;OSW0XC0uNPyuzLqdHON52Veq9dWLRiA83f1/+N3+0QriIby+hB8gJ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ygbTr4A&#10;AADbAAAADwAAAAAAAAABACAAAAAiAAAAZHJzL2Rvd25yZXYueG1sUEsBAhQAFAAAAAgAh07iQDMv&#10;BZ47AAAAOQAAABAAAAAAAAAAAQAgAAAADQEAAGRycy9zaGFwZXhtbC54bWxQSwUGAAAAAAYABgBb&#10;AQAAtwMAAAAA&#10;">
                        <v:fill on="f" focussize="0,0"/>
                        <v:stroke on="f"/>
                        <v:imagedata r:id="rId18" chromakey="#FFFFFF" o:title=""/>
                        <o:lock v:ext="edit" aspectratio="t"/>
                      </v:shape>
                    </v:group>
                  </w:pict>
                </mc:Fallback>
              </mc:AlternateContent>
            </w:r>
          </w:p>
        </w:tc>
        <w:tc>
          <w:tcPr>
            <w:tcW w:w="1166" w:type="dxa"/>
            <w:vAlign w:val="center"/>
          </w:tcPr>
          <w:p w14:paraId="74108AC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BB119C8">
            <w:pPr>
              <w:pStyle w:val="22"/>
              <w:spacing w:before="13"/>
              <w:ind w:right="15"/>
              <w:jc w:val="both"/>
              <w:rPr>
                <w:rFonts w:ascii="Times New Roman" w:hAnsi="Times New Roman" w:cs="Times New Roman"/>
                <w:b/>
                <w:sz w:val="24"/>
                <w:szCs w:val="24"/>
              </w:rPr>
            </w:pPr>
          </w:p>
        </w:tc>
      </w:tr>
      <w:tr w14:paraId="75C75A98">
        <w:tblPrEx>
          <w:tblCellMar>
            <w:top w:w="0" w:type="dxa"/>
            <w:left w:w="0" w:type="dxa"/>
            <w:bottom w:w="0" w:type="dxa"/>
            <w:right w:w="0" w:type="dxa"/>
          </w:tblCellMar>
        </w:tblPrEx>
        <w:trPr>
          <w:trHeight w:val="457" w:hRule="exact"/>
        </w:trPr>
        <w:tc>
          <w:tcPr>
            <w:tcW w:w="1272" w:type="dxa"/>
            <w:vAlign w:val="center"/>
          </w:tcPr>
          <w:p w14:paraId="379BA5B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3E47F4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E0E7B20">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343B68F">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675B967">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0ED145D">
      <w:pPr>
        <w:rPr>
          <w:rFonts w:hint="default"/>
          <w:sz w:val="24"/>
          <w:lang w:val="en-US" w:eastAsia="zh-CN"/>
        </w:rPr>
      </w:pPr>
    </w:p>
    <w:p w14:paraId="44606036">
      <w:pPr>
        <w:rPr>
          <w:sz w:val="24"/>
          <w:lang w:eastAsia="zh-CN"/>
        </w:rPr>
      </w:pPr>
    </w:p>
    <w:tbl>
      <w:tblPr>
        <w:tblStyle w:val="34"/>
        <w:tblW w:w="6772" w:type="dxa"/>
        <w:tblInd w:w="0" w:type="dxa"/>
        <w:tblLayout w:type="fixed"/>
        <w:tblCellMar>
          <w:top w:w="0" w:type="dxa"/>
          <w:left w:w="0" w:type="dxa"/>
          <w:bottom w:w="0" w:type="dxa"/>
          <w:right w:w="0" w:type="dxa"/>
        </w:tblCellMar>
      </w:tblPr>
      <w:tblGrid>
        <w:gridCol w:w="1272"/>
        <w:gridCol w:w="2040"/>
        <w:gridCol w:w="1166"/>
        <w:gridCol w:w="2294"/>
      </w:tblGrid>
      <w:tr w14:paraId="20677D36">
        <w:tblPrEx>
          <w:tblCellMar>
            <w:top w:w="0" w:type="dxa"/>
            <w:left w:w="0" w:type="dxa"/>
            <w:bottom w:w="0" w:type="dxa"/>
            <w:right w:w="0" w:type="dxa"/>
          </w:tblCellMar>
        </w:tblPrEx>
        <w:trPr>
          <w:trHeight w:val="441" w:hRule="exact"/>
        </w:trPr>
        <w:tc>
          <w:tcPr>
            <w:tcW w:w="1272" w:type="dxa"/>
            <w:vAlign w:val="center"/>
          </w:tcPr>
          <w:p w14:paraId="4693634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714EEBB">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2576"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62" name="组合 62"/>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63" name="组合 23"/>
                              <wpg:cNvGrpSpPr/>
                              <wpg:grpSpPr>
                                <a:xfrm>
                                  <a:off x="19199" y="20810"/>
                                  <a:ext cx="4936" cy="2273"/>
                                  <a:chOff x="19199" y="20810"/>
                                  <a:chExt cx="4936" cy="2273"/>
                                </a:xfrm>
                              </wpg:grpSpPr>
                              <pic:pic xmlns:pic="http://schemas.openxmlformats.org/drawingml/2006/picture">
                                <pic:nvPicPr>
                                  <pic:cNvPr id="33" name="图片 1"/>
                                  <pic:cNvPicPr>
                                    <a:picLocks noChangeAspect="1"/>
                                  </pic:cNvPicPr>
                                </pic:nvPicPr>
                                <pic:blipFill>
                                  <a:blip r:embed="rId19">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35" name="图片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39" name="图片 11" descr="王建丽"/>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257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">
                      <o:lock v:ext="edit" aspectratio="f"/>
                      <v:group id="组合 23" o:spid="_x0000_s1026" o:spt="203" style="position:absolute;left:19199;top:20810;height:2273;width:4936;" coordorigin="19199,20810" coordsize="4936,2273" o:gfxdata="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2nwf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Hpan/LgAAADb&#10;AAAADwAAAGRycy9kb3ducmV2LnhtbEWPwQrCMBBE74L/EFbwpqkKUqvRg6CoN2s/YGnWtthsShOt&#10;+vVGEDwOM/OGWW2ephYPal1lWcFkHIEgzq2uuFCQXXajGITzyBpry6TgRQ42635vhYm2HZ/pkfpC&#10;BAi7BBWU3jeJlC4vyaAb24Y4eFfbGvRBtoXULXYBbmo5jaK5NFhxWCixoW1J+S29GwXv1z0+Ho7d&#10;2cXvxT6tatecslyp4WASLUF4evp/+Nc+aAWz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pan/LgAAADbAAAA&#10;DwAAAAAAAAABACAAAAAiAAAAZHJzL2Rvd25yZXYueG1sUEsBAhQAFAAAAAgAh07iQDMvBZ47AAAA&#10;OQAAABAAAAAAAAAAAQAgAAAABwEAAGRycy9zaGFwZXhtbC54bWxQSwUGAAAAAAYABgBbAQAAsQMA&#10;AAAA&#10;">
                          <v:fill on="f" focussize="0,0"/>
                          <v:stroke on="f"/>
                          <v:imagedata r:id="rId19"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yk2meL8AAADb&#10;AAAADwAAAGRycy9kb3ducmV2LnhtbEWPQWvCQBSE7wX/w/KE3urGhhZJ3QQRWsSDUA1ib4/sM4lm&#10;34bsmsR/3y0UPA4z8w2zzEbTiJ46V1tWMJ9FIIgLq2suFeSHz5cFCOeRNTaWScGdHGTp5GmJibYD&#10;f1O/96UIEHYJKqi8bxMpXVGRQTezLXHwzrYz6IPsSqk7HALcNPI1it6lwZrDQoUtrSsqrvubUXBZ&#10;HeofjnfH02572wxfee6P8VWp5+k8+gDhafSP8H97oxXEb/D3JfwAmf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Npni/&#10;AAAA2wAAAA8AAAAAAAAAAQAgAAAAIgAAAGRycy9kb3ducmV2LnhtbFBLAQIUABQAAAAIAIdO4kAz&#10;LwWeOwAAADkAAAAQAAAAAAAAAAEAIAAAAA4BAABkcnMvc2hhcGV4bWwueG1sUEsFBgAAAAAGAAYA&#10;WwEAALgDAAAAAA==&#10;">
                          <v:fill on="f" focussize="0,0"/>
                          <v:stroke on="f"/>
                          <v:imagedata r:id="rId17"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vGNk78AAADb&#10;AAAADwAAAGRycy9kb3ducmV2LnhtbEWPQWvCQBSE7wX/w/IKvYhuEiFo6hpKNdDioTQKenxkX5PU&#10;7NuQ3ar9911B6HGYmW+YZX41nTjT4FrLCuJpBIK4srrlWsF+V0zmIJxH1thZJgW/5CBfjR6WmGl7&#10;4U86l74WAcIuQwWN930mpasaMuimticO3pcdDPogh1rqAS8BbjqZRFEqDbYcFhrs6bWh6lT+GAX6&#10;45hS8b75psVLZ7bj9JCs25lST49x9AzC09X/h+/tN61gtoDbl/AD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xjZO/&#10;AAAA2wAAAA8AAAAAAAAAAQAgAAAAIgAAAGRycy9kb3ducmV2LnhtbFBLAQIUABQAAAAIAIdO4kAz&#10;LwWeOwAAADkAAAAQAAAAAAAAAAEAIAAAAA4BAABkcnMvc2hhcGV4bWwueG1sUEsFBgAAAAAGAAYA&#10;WwEAALgDAAAAAA==&#10;">
                        <v:fill on="f" focussize="0,0"/>
                        <v:stroke on="f"/>
                        <v:imagedata r:id="rId18" chromakey="#FFFFFF" o:title=""/>
                        <o:lock v:ext="edit" aspectratio="t"/>
                      </v:shape>
                    </v:group>
                  </w:pict>
                </mc:Fallback>
              </mc:AlternateContent>
            </w:r>
          </w:p>
        </w:tc>
        <w:tc>
          <w:tcPr>
            <w:tcW w:w="1166" w:type="dxa"/>
            <w:vAlign w:val="center"/>
          </w:tcPr>
          <w:p w14:paraId="59CDBAA2">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790B0F7">
            <w:pPr>
              <w:pStyle w:val="22"/>
              <w:spacing w:before="13"/>
              <w:ind w:right="15"/>
              <w:jc w:val="both"/>
              <w:rPr>
                <w:rFonts w:ascii="Times New Roman" w:hAnsi="Times New Roman" w:cs="Times New Roman"/>
                <w:b/>
                <w:sz w:val="24"/>
                <w:szCs w:val="24"/>
              </w:rPr>
            </w:pPr>
          </w:p>
        </w:tc>
      </w:tr>
      <w:tr w14:paraId="1C1C364C">
        <w:tblPrEx>
          <w:tblCellMar>
            <w:top w:w="0" w:type="dxa"/>
            <w:left w:w="0" w:type="dxa"/>
            <w:bottom w:w="0" w:type="dxa"/>
            <w:right w:w="0" w:type="dxa"/>
          </w:tblCellMar>
        </w:tblPrEx>
        <w:trPr>
          <w:trHeight w:val="457" w:hRule="exact"/>
        </w:trPr>
        <w:tc>
          <w:tcPr>
            <w:tcW w:w="1272" w:type="dxa"/>
            <w:vAlign w:val="center"/>
          </w:tcPr>
          <w:p w14:paraId="462F56C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272BAE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717334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01105AF">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0F31FA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r>
        <w:rPr>
          <w:rFonts w:hint="eastAsia" w:ascii="Times New Roman" w:hAnsi="Times New Roman" w:eastAsia="微软雅黑" w:cs="Times New Roman"/>
          <w:sz w:val="24"/>
          <w:szCs w:val="24"/>
          <w:lang w:eastAsia="zh-CN"/>
        </w:rPr>
        <w:t>{% endif %}</w:t>
      </w: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950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6"/>
                    <pic:cNvPicPr>
                      <a:picLocks noChangeAspect="1"/>
                    </pic:cNvPicPr>
                  </pic:nvPicPr>
                  <pic:blipFill>
                    <a:blip r:embed="rId20"/>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848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21"/>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7456"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10"/>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2299F4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p w14:paraId="7AF100C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sectPr>
          <w:pgSz w:w="11906" w:h="16838"/>
          <w:pgMar w:top="1037" w:right="1020" w:bottom="981" w:left="1020" w:header="283" w:footer="567" w:gutter="0"/>
          <w:pgBorders>
            <w:top w:val="none" w:sz="0" w:space="0"/>
            <w:left w:val="none" w:sz="0" w:space="0"/>
            <w:bottom w:val="none" w:sz="0" w:space="0"/>
            <w:right w:val="none" w:sz="0" w:space="0"/>
          </w:pgBorders>
          <w:cols w:space="0" w:num="1"/>
          <w:rtlGutter w:val="0"/>
          <w:docGrid w:linePitch="312" w:charSpace="0"/>
        </w:sectPr>
      </w:pPr>
    </w:p>
    <w:p w14:paraId="5578678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2"/>
          <w:szCs w:val="22"/>
          <w:lang w:val="en-US" w:eastAsia="en-US" w:bidi="ar-SA"/>
        </w:rPr>
      </w:pPr>
      <w:bookmarkStart w:id="236" w:name="_GoBack"/>
      <w:bookmarkEnd w:id="236"/>
      <w:r>
        <w:rPr>
          <w:rFonts w:hint="eastAsia" w:ascii="仿宋" w:hAnsi="仿宋" w:eastAsia="仿宋" w:cs="仿宋"/>
          <w:sz w:val="16"/>
        </w:rPr>
        <mc:AlternateContent>
          <mc:Choice Requires="wps">
            <w:drawing>
              <wp:anchor distT="0" distB="0" distL="114300" distR="114300" simplePos="0" relativeHeight="251676672" behindDoc="0" locked="0" layoutInCell="1" allowOverlap="1">
                <wp:simplePos x="0" y="0"/>
                <wp:positionH relativeFrom="column">
                  <wp:posOffset>258445</wp:posOffset>
                </wp:positionH>
                <wp:positionV relativeFrom="paragraph">
                  <wp:posOffset>8007350</wp:posOffset>
                </wp:positionV>
                <wp:extent cx="3294380" cy="0"/>
                <wp:effectExtent l="0" t="8255" r="12700" b="14605"/>
                <wp:wrapNone/>
                <wp:docPr id="56" name="直接连接符 56"/>
                <wp:cNvGraphicFramePr/>
                <a:graphic xmlns:a="http://schemas.openxmlformats.org/drawingml/2006/main">
                  <a:graphicData uri="http://schemas.microsoft.com/office/word/2010/wordprocessingShape">
                    <wps:wsp>
                      <wps:cNvCnPr/>
                      <wps:spPr>
                        <a:xfrm>
                          <a:off x="0" y="0"/>
                          <a:ext cx="3294380" cy="0"/>
                        </a:xfrm>
                        <a:prstGeom prst="line">
                          <a:avLst/>
                        </a:prstGeom>
                        <a:ln w="15875">
                          <a:solidFill>
                            <a:srgbClr val="D7005B"/>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35pt;margin-top:630.5pt;height:0pt;width:259.4pt;z-index:251676672;mso-width-relative:page;mso-height-relative:page;" filled="f" stroked="t" coordsize="21600,21600" o:gfxdata="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YOj9&#10;vNYAAAAMAQAADwAAAAAAAAABACAAAAAiAAAAZHJzL2Rvd25yZXYueG1sUEsBAhQAFAAAAAgAh07i&#10;QKm6GLrrAQAAtAMAAA4AAAAAAAAAAQAgAAAAJQEAAGRycy9lMm9Eb2MueG1sUEsFBgAAAAAGAAYA&#10;WQEAAIIFAAAAAA==&#10;">
                <v:fill on="f" focussize="0,0"/>
                <v:stroke weight="1.25pt" color="#D7005B [3204]" miterlimit="8" joinstyle="miter"/>
                <v:imagedata o:title=""/>
                <o:lock v:ext="edit" aspectratio="f"/>
              </v:line>
            </w:pict>
          </mc:Fallback>
        </mc:AlternateContent>
      </w:r>
      <w:r>
        <w:rPr>
          <w:rFonts w:hint="eastAsia" w:ascii="仿宋" w:hAnsi="仿宋" w:eastAsia="仿宋" w:cs="仿宋"/>
          <w:sz w:val="16"/>
        </w:rPr>
        <mc:AlternateContent>
          <mc:Choice Requires="wps">
            <w:drawing>
              <wp:anchor distT="0" distB="0" distL="114300" distR="114300" simplePos="0" relativeHeight="251681792" behindDoc="0" locked="0" layoutInCell="1" allowOverlap="1">
                <wp:simplePos x="0" y="0"/>
                <wp:positionH relativeFrom="column">
                  <wp:posOffset>1029335</wp:posOffset>
                </wp:positionH>
                <wp:positionV relativeFrom="paragraph">
                  <wp:posOffset>8260715</wp:posOffset>
                </wp:positionV>
                <wp:extent cx="2247900" cy="82423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2247900" cy="8242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7365DB">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总部电话</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+86 21 6238 5566</w:t>
                            </w:r>
                          </w:p>
                          <w:p w14:paraId="5555B23E">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客服热线</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400-021-9090</w:t>
                            </w:r>
                          </w:p>
                          <w:p w14:paraId="32C0E497">
                            <w:pPr>
                              <w:rPr>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pPr>
                            <w:r>
                              <w:rPr>
                                <w:rFonts w:hint="eastAsia" w:ascii="微软雅黑" w:hAnsi="微软雅黑" w:eastAsia="微软雅黑" w:cs="微软雅黑"/>
                                <w:u w:val="none"/>
                              </w:rPr>
                              <w:fldChar w:fldCharType="begin"/>
                            </w:r>
                            <w:r>
                              <w:rPr>
                                <w:rFonts w:hint="eastAsia" w:ascii="微软雅黑" w:hAnsi="微软雅黑" w:eastAsia="微软雅黑" w:cs="微软雅黑"/>
                                <w:u w:val="none"/>
                              </w:rPr>
                              <w:instrText xml:space="preserve"> HYPERLINK "http://www.labway.cn" </w:instrText>
                            </w:r>
                            <w:r>
                              <w:rPr>
                                <w:rFonts w:hint="eastAsia" w:ascii="微软雅黑" w:hAnsi="微软雅黑" w:eastAsia="微软雅黑" w:cs="微软雅黑"/>
                                <w:u w:val="none"/>
                              </w:rPr>
                              <w:fldChar w:fldCharType="separate"/>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t>www.labway.cn</w:t>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fldChar w:fldCharType="end"/>
                            </w:r>
                          </w:p>
                          <w:p w14:paraId="1847105F">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总部地址</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上海市长宁区临新路268弄1号楼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05pt;margin-top:650.45pt;height:64.9pt;width:177pt;z-index:251681792;mso-width-relative:page;mso-height-relative:page;" filled="f" stroked="f" coordsize="21600,21600" o:gfxdata="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rXNvc3AAAAA0BAAAPAAAAAAAAAAEAIAAAACIA&#10;AABkcnMvZG93bnJldi54bWxQSwECFAAUAAAACACHTuJAizFzfj4CAABoBAAADgAAAAAAAAABACAA&#10;AAArAQAAZHJzL2Uyb0RvYy54bWxQSwUGAAAAAAYABgBZAQAA2wUAAAAA&#10;">
                <v:fill on="f" focussize="0,0"/>
                <v:stroke on="f" weight="0.5pt"/>
                <v:imagedata o:title=""/>
                <o:lock v:ext="edit" aspectratio="f"/>
                <v:textbox>
                  <w:txbxContent>
                    <w:p w14:paraId="117365DB">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总部电话</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+86 21 6238 5566</w:t>
                      </w:r>
                    </w:p>
                    <w:p w14:paraId="5555B23E">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客服热线</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400-021-9090</w:t>
                      </w:r>
                    </w:p>
                    <w:p w14:paraId="32C0E497">
                      <w:pPr>
                        <w:rPr>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pPr>
                      <w:r>
                        <w:rPr>
                          <w:rFonts w:hint="eastAsia" w:ascii="微软雅黑" w:hAnsi="微软雅黑" w:eastAsia="微软雅黑" w:cs="微软雅黑"/>
                          <w:u w:val="none"/>
                        </w:rPr>
                        <w:fldChar w:fldCharType="begin"/>
                      </w:r>
                      <w:r>
                        <w:rPr>
                          <w:rFonts w:hint="eastAsia" w:ascii="微软雅黑" w:hAnsi="微软雅黑" w:eastAsia="微软雅黑" w:cs="微软雅黑"/>
                          <w:u w:val="none"/>
                        </w:rPr>
                        <w:instrText xml:space="preserve"> HYPERLINK "http://www.labway.cn" </w:instrText>
                      </w:r>
                      <w:r>
                        <w:rPr>
                          <w:rFonts w:hint="eastAsia" w:ascii="微软雅黑" w:hAnsi="微软雅黑" w:eastAsia="微软雅黑" w:cs="微软雅黑"/>
                          <w:u w:val="none"/>
                        </w:rPr>
                        <w:fldChar w:fldCharType="separate"/>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t>www.labway.cn</w:t>
                      </w:r>
                      <w:r>
                        <w:rPr>
                          <w:rStyle w:val="19"/>
                          <w:rFonts w:hint="eastAsia" w:ascii="微软雅黑" w:hAnsi="微软雅黑" w:eastAsia="微软雅黑" w:cs="微软雅黑"/>
                          <w:color w:val="595959" w:themeColor="text1" w:themeTint="A6"/>
                          <w:sz w:val="16"/>
                          <w:szCs w:val="16"/>
                          <w:u w:val="none"/>
                          <w14:textFill>
                            <w14:solidFill>
                              <w14:schemeClr w14:val="tx1">
                                <w14:lumMod w14:val="65000"/>
                                <w14:lumOff w14:val="35000"/>
                              </w14:schemeClr>
                            </w14:solidFill>
                          </w14:textFill>
                        </w:rPr>
                        <w:fldChar w:fldCharType="end"/>
                      </w:r>
                    </w:p>
                    <w:p w14:paraId="1847105F">
                      <w:pP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总部地址</w:t>
                      </w:r>
                      <w:r>
                        <w:rPr>
                          <w:rFonts w:hint="eastAsia" w:ascii="微软雅黑" w:hAnsi="微软雅黑" w:eastAsia="微软雅黑" w:cs="微软雅黑"/>
                          <w:color w:val="595959" w:themeColor="text1" w:themeTint="A6"/>
                          <w:sz w:val="16"/>
                          <w:szCs w:val="16"/>
                          <w:lang w:eastAsia="zh-CN"/>
                          <w14:textFill>
                            <w14:solidFill>
                              <w14:schemeClr w14:val="tx1">
                                <w14:lumMod w14:val="65000"/>
                                <w14:lumOff w14:val="35000"/>
                              </w14:schemeClr>
                            </w14:solidFill>
                          </w14:textFill>
                        </w:rPr>
                        <w:t>：</w:t>
                      </w:r>
                      <w:r>
                        <w:rPr>
                          <w:rFonts w:hint="eastAsia" w:ascii="微软雅黑" w:hAnsi="微软雅黑" w:eastAsia="微软雅黑" w:cs="微软雅黑"/>
                          <w:color w:val="595959" w:themeColor="text1" w:themeTint="A6"/>
                          <w:sz w:val="16"/>
                          <w:szCs w:val="16"/>
                          <w14:textFill>
                            <w14:solidFill>
                              <w14:schemeClr w14:val="tx1">
                                <w14:lumMod w14:val="65000"/>
                                <w14:lumOff w14:val="35000"/>
                              </w14:schemeClr>
                            </w14:solidFill>
                          </w14:textFill>
                        </w:rPr>
                        <w:t>上海市长宁区临新路268弄1号楼</w:t>
                      </w:r>
                    </w:p>
                  </w:txbxContent>
                </v:textbox>
              </v:shape>
            </w:pict>
          </mc:Fallback>
        </mc:AlternateContent>
      </w:r>
      <w:r>
        <w:rPr>
          <w:rFonts w:hint="eastAsia" w:ascii="仿宋" w:hAnsi="仿宋" w:eastAsia="仿宋" w:cs="仿宋"/>
        </w:rPr>
        <w:drawing>
          <wp:anchor distT="0" distB="0" distL="114300" distR="114300" simplePos="0" relativeHeight="251675648" behindDoc="0" locked="0" layoutInCell="1" allowOverlap="1">
            <wp:simplePos x="0" y="0"/>
            <wp:positionH relativeFrom="column">
              <wp:posOffset>195580</wp:posOffset>
            </wp:positionH>
            <wp:positionV relativeFrom="paragraph">
              <wp:posOffset>8301990</wp:posOffset>
            </wp:positionV>
            <wp:extent cx="733425" cy="733425"/>
            <wp:effectExtent l="0" t="0" r="13335" b="13335"/>
            <wp:wrapNone/>
            <wp:docPr id="54" name="图片 54" descr="兰卫医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兰卫医学"/>
                    <pic:cNvPicPr>
                      <a:picLocks noChangeAspect="1"/>
                    </pic:cNvPicPr>
                  </pic:nvPicPr>
                  <pic:blipFill>
                    <a:blip r:embed="rId22"/>
                    <a:stretch>
                      <a:fillRect/>
                    </a:stretch>
                  </pic:blipFill>
                  <pic:spPr>
                    <a:xfrm>
                      <a:off x="0" y="0"/>
                      <a:ext cx="733425" cy="733425"/>
                    </a:xfrm>
                    <a:prstGeom prst="rect">
                      <a:avLst/>
                    </a:prstGeom>
                  </pic:spPr>
                </pic:pic>
              </a:graphicData>
            </a:graphic>
          </wp:anchor>
        </w:drawing>
      </w:r>
      <w:r>
        <w:rPr>
          <w:rFonts w:hint="eastAsia" w:ascii="仿宋" w:hAnsi="仿宋" w:eastAsia="仿宋" w:cs="仿宋"/>
        </w:rPr>
        <w:drawing>
          <wp:anchor distT="0" distB="0" distL="114300" distR="114300" simplePos="0" relativeHeight="251674624" behindDoc="0" locked="0" layoutInCell="1" allowOverlap="1">
            <wp:simplePos x="0" y="0"/>
            <wp:positionH relativeFrom="column">
              <wp:posOffset>132715</wp:posOffset>
            </wp:positionH>
            <wp:positionV relativeFrom="paragraph">
              <wp:posOffset>7261860</wp:posOffset>
            </wp:positionV>
            <wp:extent cx="1779270" cy="572135"/>
            <wp:effectExtent l="0" t="0" r="0" b="0"/>
            <wp:wrapNone/>
            <wp:docPr id="53" name="图片 53" descr="兰卫医学log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兰卫医学logo-02"/>
                    <pic:cNvPicPr>
                      <a:picLocks noChangeAspect="1"/>
                    </pic:cNvPicPr>
                  </pic:nvPicPr>
                  <pic:blipFill>
                    <a:blip r:embed="rId11"/>
                    <a:stretch>
                      <a:fillRect/>
                    </a:stretch>
                  </pic:blipFill>
                  <pic:spPr>
                    <a:xfrm>
                      <a:off x="0" y="0"/>
                      <a:ext cx="1779270" cy="572135"/>
                    </a:xfrm>
                    <a:prstGeom prst="rect">
                      <a:avLst/>
                    </a:prstGeom>
                  </pic:spPr>
                </pic:pic>
              </a:graphicData>
            </a:graphic>
          </wp:anchor>
        </w:drawing>
      </w:r>
    </w:p>
    <w:sectPr>
      <w:headerReference r:id="rId6" w:type="default"/>
      <w:footerReference r:id="rId7"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HarmonyOS Sans SC Black">
    <w:altName w:val="宋体"/>
    <w:panose1 w:val="00000A00000000000000"/>
    <w:charset w:val="86"/>
    <w:family w:val="auto"/>
    <w:pitch w:val="default"/>
    <w:sig w:usb0="00000000" w:usb1="00000000" w:usb2="00000016" w:usb3="00000000" w:csb0="00040001"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AC871">
    <w:pPr>
      <w:pStyle w:val="9"/>
    </w:pPr>
    <w:r>
      <w:rPr>
        <w:lang w:eastAsia="zh-CN"/>
      </w:rPr>
      <mc:AlternateContent>
        <mc:Choice Requires="wps">
          <w:drawing>
            <wp:anchor distT="0" distB="0" distL="114300" distR="114300" simplePos="0" relativeHeight="251666432" behindDoc="0" locked="0" layoutInCell="1" allowOverlap="1">
              <wp:simplePos x="0" y="0"/>
              <wp:positionH relativeFrom="margin">
                <wp:posOffset>5097780</wp:posOffset>
              </wp:positionH>
              <wp:positionV relativeFrom="paragraph">
                <wp:posOffset>-33655</wp:posOffset>
              </wp:positionV>
              <wp:extent cx="812800" cy="36449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812800" cy="3644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14959A">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01.4pt;margin-top:-2.65pt;height:28.7pt;width:64pt;mso-position-horizontal-relative:margin;z-index:251666432;mso-width-relative:page;mso-height-relative:page;" filled="f" stroked="f" coordsize="21600,21600" o:gfxdata="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VTYMDYAAAACQEAAA8AAAAAAAAAAQAgAAAAIgAAAGRycy9kb3ducmV2Lnht&#10;bFBLAQIUABQAAAAIAIdO4kBeYlDZMgIAAFcEAAAOAAAAAAAAAAEAIAAAACcBAABkcnMvZTJvRG9j&#10;LnhtbFBLBQYAAAAABgAGAFkBAADLBQAAAAA=&#10;">
              <v:fill on="f" focussize="0,0"/>
              <v:stroke on="f" weight="0.5pt"/>
              <v:imagedata o:title=""/>
              <o:lock v:ext="edit" aspectratio="f"/>
              <v:textbox inset="0mm,0mm,0mm,0mm">
                <w:txbxContent>
                  <w:p w14:paraId="2614959A">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rPr>
        <w:rFonts w:hint="eastAsia" w:ascii="等线" w:hAnsi="等线" w:eastAsia="等线" w:cs="等线"/>
        <w:sz w:val="18"/>
        <w:szCs w:val="18"/>
      </w:rPr>
      <mc:AlternateContent>
        <mc:Choice Requires="wps">
          <w:drawing>
            <wp:anchor distT="0" distB="0" distL="114300" distR="114300" simplePos="0" relativeHeight="251670528" behindDoc="0" locked="0" layoutInCell="1" allowOverlap="1">
              <wp:simplePos x="0" y="0"/>
              <wp:positionH relativeFrom="margin">
                <wp:posOffset>4445</wp:posOffset>
              </wp:positionH>
              <wp:positionV relativeFrom="bottomMargin">
                <wp:posOffset>12700</wp:posOffset>
              </wp:positionV>
              <wp:extent cx="5314950" cy="0"/>
              <wp:effectExtent l="0" t="4445" r="0" b="5080"/>
              <wp:wrapNone/>
              <wp:docPr id="58" name="直接连接符 58"/>
              <wp:cNvGraphicFramePr/>
              <a:graphic xmlns:a="http://schemas.openxmlformats.org/drawingml/2006/main">
                <a:graphicData uri="http://schemas.microsoft.com/office/word/2010/wordprocessingShape">
                  <wps:wsp>
                    <wps:cNvCnPr/>
                    <wps:spPr>
                      <a:xfrm>
                        <a:off x="0" y="0"/>
                        <a:ext cx="5314950" cy="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margin">
                <wp14:pctWidth>100000</wp14:pctWidth>
              </wp14:sizeRelH>
              <wp14:sizeRelV relativeFrom="page">
                <wp14:pctHeight>0</wp14:pctHeight>
              </wp14:sizeRelV>
            </wp:anchor>
          </w:drawing>
        </mc:Choice>
        <mc:Fallback>
          <w:pict>
            <v:line id="_x0000_s1026" o:spid="_x0000_s1026" o:spt="20" style="position:absolute;left:0pt;margin-left:51.35pt;margin-top:794.2pt;height:0pt;width:418.5pt;mso-position-horizontal-relative:page;mso-position-vertical-relative:page;z-index:251670528;mso-width-relative:margin;mso-height-relative:page;mso-width-percent:1000;" filled="f" stroked="t" coordsize="21600,21600" o:gfxdata="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odatX0gAAAAQBAAAPAAAA&#10;AAAAAAEAIAAAACIAAABkcnMvZG93bnJldi54bWxQSwECFAAUAAAACACHTuJAw1E3LuIBAACzAwAA&#10;DgAAAAAAAAABACAAAAAhAQAAZHJzL2Uyb0RvYy54bWxQSwUGAAAAAAYABgBZAQAAdQUAAAAA&#10;">
              <v:fill on="f" focussize="0,0"/>
              <v:stroke weight="0.5pt" color="#000000 [3213]" miterlimit="8" joinstyle="miter"/>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3DD39">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18"/>
      </w:rPr>
      <mc:AlternateContent>
        <mc:Choice Requires="wps">
          <w:drawing>
            <wp:anchor distT="0" distB="0" distL="114300" distR="114300" simplePos="0" relativeHeight="251677696" behindDoc="0" locked="0" layoutInCell="1" allowOverlap="1">
              <wp:simplePos x="0" y="0"/>
              <wp:positionH relativeFrom="column">
                <wp:posOffset>-1270</wp:posOffset>
              </wp:positionH>
              <wp:positionV relativeFrom="paragraph">
                <wp:posOffset>354965</wp:posOffset>
              </wp:positionV>
              <wp:extent cx="6271260" cy="0"/>
              <wp:effectExtent l="0" t="9525" r="7620" b="13335"/>
              <wp:wrapNone/>
              <wp:docPr id="4" name="直接连接符 4"/>
              <wp:cNvGraphicFramePr/>
              <a:graphic xmlns:a="http://schemas.openxmlformats.org/drawingml/2006/main">
                <a:graphicData uri="http://schemas.microsoft.com/office/word/2010/wordprocessingShape">
                  <wps:wsp>
                    <wps:cNvCnPr/>
                    <wps:spPr>
                      <a:xfrm>
                        <a:off x="0" y="0"/>
                        <a:ext cx="6271260" cy="0"/>
                      </a:xfrm>
                      <a:prstGeom prst="line">
                        <a:avLst/>
                      </a:prstGeom>
                      <a:ln w="19050">
                        <a:solidFill>
                          <a:srgbClr val="C5285C"/>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1pt;margin-top:27.95pt;height:0pt;width:493.8pt;z-index:251677696;mso-width-relative:page;mso-height-relative:page;" filled="f" stroked="t" coordsize="21600,21600" o:gfxdata="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fkf4DW&#10;AAAABwEAAA8AAAAAAAAAAQAgAAAAIgAAAGRycy9kb3ducmV2LnhtbFBLAQIUABQAAAAIAIdO4kDi&#10;Zula6QEAALIDAAAOAAAAAAAAAAEAIAAAACUBAABkcnMvZTJvRG9jLnhtbFBLBQYAAAAABgAGAFkB&#10;AACABQAAAAA=&#10;">
              <v:fill on="f" focussize="0,0"/>
              <v:stroke weight="1.5pt" color="#C5285C [3204]" miterlimit="8" joinstyle="miter"/>
              <v:imagedata o:title=""/>
              <o:lock v:ext="edit" aspectratio="f"/>
            </v:line>
          </w:pict>
        </mc:Fallback>
      </mc:AlternateContent>
    </w:r>
    <w:r>
      <w:rPr>
        <w:sz w:val="22"/>
      </w:rPr>
      <mc:AlternateContent>
        <mc:Choice Requires="wps">
          <w:drawing>
            <wp:anchor distT="0" distB="0" distL="114300" distR="114300" simplePos="0" relativeHeight="251673600" behindDoc="0" locked="0" layoutInCell="1" allowOverlap="1">
              <wp:simplePos x="0" y="0"/>
              <wp:positionH relativeFrom="column">
                <wp:posOffset>1578610</wp:posOffset>
              </wp:positionH>
              <wp:positionV relativeFrom="paragraph">
                <wp:posOffset>58420</wp:posOffset>
              </wp:positionV>
              <wp:extent cx="3325495" cy="328295"/>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3325495" cy="328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4251BA">
                          <w:pPr>
                            <w:jc w:val="center"/>
                            <w:rPr>
                              <w:rFonts w:hint="default" w:ascii="微软雅黑" w:hAnsi="微软雅黑" w:eastAsia="微软雅黑" w:cs="微软雅黑"/>
                              <w:color w:val="C5285C"/>
                              <w:sz w:val="18"/>
                              <w:szCs w:val="18"/>
                              <w:lang w:val="en-US" w:eastAsia="zh-CN"/>
                            </w:rPr>
                          </w:pPr>
                          <w:r>
                            <w:rPr>
                              <w:rFonts w:hint="eastAsia" w:ascii="微软雅黑" w:hAnsi="微软雅黑" w:eastAsia="微软雅黑" w:cs="微软雅黑"/>
                              <w:color w:val="C5285C"/>
                              <w:sz w:val="18"/>
                              <w:szCs w:val="18"/>
                              <w:lang w:val="en-US" w:eastAsia="zh-CN"/>
                            </w:rPr>
                            <w:t>{{ hospital }}外送检测报告单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4.3pt;margin-top:4.6pt;height:25.85pt;width:261.85pt;z-index:251673600;mso-width-relative:page;mso-height-relative:page;" filled="f" stroked="f" coordsize="21600,21600" o:gfxdata="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Bz5K4HaAAAACAEAAA8AAAAAAAAAAQAgAAAAIgAAAGRy&#10;cy9kb3ducmV2LnhtbFBLAQIUABQAAAAIAIdO4kB7bKFoPAIAAGgEAAAOAAAAAAAAAAEAIAAAACkB&#10;AABkcnMvZTJvRG9jLnhtbFBLBQYAAAAABgAGAFkBAADXBQAAAAA=&#10;">
              <v:fill on="f" focussize="0,0"/>
              <v:stroke on="f" weight="0.5pt"/>
              <v:imagedata o:title=""/>
              <o:lock v:ext="edit" aspectratio="f"/>
              <v:textbox>
                <w:txbxContent>
                  <w:p w14:paraId="124251BA">
                    <w:pPr>
                      <w:jc w:val="center"/>
                      <w:rPr>
                        <w:rFonts w:hint="default" w:ascii="微软雅黑" w:hAnsi="微软雅黑" w:eastAsia="微软雅黑" w:cs="微软雅黑"/>
                        <w:color w:val="C5285C"/>
                        <w:sz w:val="18"/>
                        <w:szCs w:val="18"/>
                        <w:lang w:val="en-US" w:eastAsia="zh-CN"/>
                      </w:rPr>
                    </w:pPr>
                    <w:r>
                      <w:rPr>
                        <w:rFonts w:hint="eastAsia" w:ascii="微软雅黑" w:hAnsi="微软雅黑" w:eastAsia="微软雅黑" w:cs="微软雅黑"/>
                        <w:color w:val="C5285C"/>
                        <w:sz w:val="18"/>
                        <w:szCs w:val="18"/>
                        <w:lang w:val="en-US" w:eastAsia="zh-CN"/>
                      </w:rPr>
                      <w:t>{{ hospital }}外送检测报告单</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AC4E2">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2ED50F7"/>
    <w:multiLevelType w:val="singleLevel"/>
    <w:tmpl w:val="82ED50F7"/>
    <w:lvl w:ilvl="0" w:tentative="0">
      <w:start w:val="1"/>
      <w:numFmt w:val="decimal"/>
      <w:lvlText w:val="%1."/>
      <w:lvlJc w:val="left"/>
      <w:pPr>
        <w:tabs>
          <w:tab w:val="left" w:pos="420"/>
        </w:tabs>
        <w:ind w:left="425" w:hanging="425"/>
      </w:pPr>
      <w:rPr>
        <w:rFonts w:hint="default" w:ascii="Times New Roman" w:hAnsi="Times New Roman" w:cs="Times New Roman"/>
        <w:sz w:val="18"/>
        <w:szCs w:val="18"/>
      </w:rPr>
    </w:lvl>
  </w:abstractNum>
  <w:abstractNum w:abstractNumId="1">
    <w:nsid w:val="874FB47D"/>
    <w:multiLevelType w:val="singleLevel"/>
    <w:tmpl w:val="874FB47D"/>
    <w:lvl w:ilvl="0" w:tentative="0">
      <w:start w:val="1"/>
      <w:numFmt w:val="decimal"/>
      <w:lvlText w:val="%1."/>
      <w:lvlJc w:val="left"/>
      <w:pPr>
        <w:tabs>
          <w:tab w:val="left" w:pos="312"/>
        </w:tabs>
      </w:pPr>
    </w:lvl>
  </w:abstractNum>
  <w:abstractNum w:abstractNumId="2">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3">
    <w:nsid w:val="8ADB5D6E"/>
    <w:multiLevelType w:val="singleLevel"/>
    <w:tmpl w:val="8ADB5D6E"/>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8FBDFCCA"/>
    <w:multiLevelType w:val="singleLevel"/>
    <w:tmpl w:val="8FBDFCCA"/>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5">
    <w:nsid w:val="9662F998"/>
    <w:multiLevelType w:val="singleLevel"/>
    <w:tmpl w:val="9662F99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6">
    <w:nsid w:val="970DECC6"/>
    <w:multiLevelType w:val="singleLevel"/>
    <w:tmpl w:val="970DECC6"/>
    <w:lvl w:ilvl="0" w:tentative="0">
      <w:start w:val="1"/>
      <w:numFmt w:val="decimal"/>
      <w:lvlText w:val="%1."/>
      <w:lvlJc w:val="left"/>
      <w:pPr>
        <w:ind w:left="425" w:hanging="425"/>
      </w:pPr>
      <w:rPr>
        <w:rFonts w:hint="default"/>
      </w:rPr>
    </w:lvl>
  </w:abstractNum>
  <w:abstractNum w:abstractNumId="7">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9">
    <w:nsid w:val="CBB2E14A"/>
    <w:multiLevelType w:val="multilevel"/>
    <w:tmpl w:val="CBB2E14A"/>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D18F0C3D"/>
    <w:multiLevelType w:val="singleLevel"/>
    <w:tmpl w:val="D18F0C3D"/>
    <w:lvl w:ilvl="0" w:tentative="0">
      <w:start w:val="1"/>
      <w:numFmt w:val="decimal"/>
      <w:lvlText w:val="%1."/>
      <w:lvlJc w:val="left"/>
      <w:pPr>
        <w:ind w:left="425" w:hanging="425"/>
      </w:pPr>
      <w:rPr>
        <w:rFonts w:hint="default"/>
      </w:rPr>
    </w:lvl>
  </w:abstractNum>
  <w:abstractNum w:abstractNumId="11">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3950EB9"/>
    <w:multiLevelType w:val="singleLevel"/>
    <w:tmpl w:val="13950EB9"/>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3">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14">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5">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2D319487"/>
    <w:multiLevelType w:val="singleLevel"/>
    <w:tmpl w:val="2D319487"/>
    <w:lvl w:ilvl="0" w:tentative="0">
      <w:start w:val="1"/>
      <w:numFmt w:val="decimal"/>
      <w:lvlText w:val="%1."/>
      <w:lvlJc w:val="left"/>
      <w:pPr>
        <w:tabs>
          <w:tab w:val="left" w:pos="312"/>
        </w:tabs>
      </w:pPr>
    </w:lvl>
  </w:abstractNum>
  <w:abstractNum w:abstractNumId="17">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8">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9">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727A939"/>
    <w:multiLevelType w:val="singleLevel"/>
    <w:tmpl w:val="4727A939"/>
    <w:lvl w:ilvl="0" w:tentative="0">
      <w:start w:val="1"/>
      <w:numFmt w:val="decimal"/>
      <w:lvlText w:val="%1."/>
      <w:lvlJc w:val="left"/>
      <w:pPr>
        <w:tabs>
          <w:tab w:val="left" w:pos="312"/>
        </w:tabs>
      </w:pPr>
    </w:lvl>
  </w:abstractNum>
  <w:abstractNum w:abstractNumId="22">
    <w:nsid w:val="4C0A1103"/>
    <w:multiLevelType w:val="singleLevel"/>
    <w:tmpl w:val="4C0A1103"/>
    <w:lvl w:ilvl="0" w:tentative="0">
      <w:start w:val="1"/>
      <w:numFmt w:val="decimal"/>
      <w:lvlText w:val="%1."/>
      <w:lvlJc w:val="left"/>
      <w:pPr>
        <w:ind w:left="425" w:hanging="425"/>
      </w:pPr>
      <w:rPr>
        <w:rFonts w:hint="default"/>
      </w:rPr>
    </w:lvl>
  </w:abstractNum>
  <w:abstractNum w:abstractNumId="23">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6">
    <w:nsid w:val="5D999A56"/>
    <w:multiLevelType w:val="singleLevel"/>
    <w:tmpl w:val="5D999A56"/>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7">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9">
    <w:nsid w:val="6BAC6FD5"/>
    <w:multiLevelType w:val="singleLevel"/>
    <w:tmpl w:val="6BAC6FD5"/>
    <w:lvl w:ilvl="0" w:tentative="0">
      <w:start w:val="1"/>
      <w:numFmt w:val="decimal"/>
      <w:suff w:val="space"/>
      <w:lvlText w:val="(%1)"/>
      <w:lvlJc w:val="left"/>
    </w:lvl>
  </w:abstractNum>
  <w:abstractNum w:abstractNumId="30">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4"/>
  </w:num>
  <w:num w:numId="2">
    <w:abstractNumId w:val="28"/>
  </w:num>
  <w:num w:numId="3">
    <w:abstractNumId w:val="25"/>
  </w:num>
  <w:num w:numId="4">
    <w:abstractNumId w:val="15"/>
  </w:num>
  <w:num w:numId="5">
    <w:abstractNumId w:val="19"/>
  </w:num>
  <w:num w:numId="6">
    <w:abstractNumId w:val="3"/>
  </w:num>
  <w:num w:numId="7">
    <w:abstractNumId w:val="7"/>
  </w:num>
  <w:num w:numId="8">
    <w:abstractNumId w:val="9"/>
  </w:num>
  <w:num w:numId="9">
    <w:abstractNumId w:val="13"/>
  </w:num>
  <w:num w:numId="10">
    <w:abstractNumId w:val="30"/>
  </w:num>
  <w:num w:numId="11">
    <w:abstractNumId w:val="22"/>
  </w:num>
  <w:num w:numId="12">
    <w:abstractNumId w:val="10"/>
  </w:num>
  <w:num w:numId="13">
    <w:abstractNumId w:val="6"/>
  </w:num>
  <w:num w:numId="14">
    <w:abstractNumId w:val="17"/>
  </w:num>
  <w:num w:numId="15">
    <w:abstractNumId w:val="5"/>
  </w:num>
  <w:num w:numId="16">
    <w:abstractNumId w:val="12"/>
  </w:num>
  <w:num w:numId="17">
    <w:abstractNumId w:val="4"/>
  </w:num>
  <w:num w:numId="18">
    <w:abstractNumId w:val="26"/>
  </w:num>
  <w:num w:numId="19">
    <w:abstractNumId w:val="20"/>
  </w:num>
  <w:num w:numId="20">
    <w:abstractNumId w:val="23"/>
  </w:num>
  <w:num w:numId="21">
    <w:abstractNumId w:val="18"/>
  </w:num>
  <w:num w:numId="22">
    <w:abstractNumId w:val="0"/>
  </w:num>
  <w:num w:numId="23">
    <w:abstractNumId w:val="27"/>
  </w:num>
  <w:num w:numId="24">
    <w:abstractNumId w:val="2"/>
  </w:num>
  <w:num w:numId="25">
    <w:abstractNumId w:val="21"/>
  </w:num>
  <w:num w:numId="26">
    <w:abstractNumId w:val="14"/>
  </w:num>
  <w:num w:numId="27">
    <w:abstractNumId w:val="1"/>
  </w:num>
  <w:num w:numId="28">
    <w:abstractNumId w:val="8"/>
  </w:num>
  <w:num w:numId="29">
    <w:abstractNumId w:val="11"/>
  </w:num>
  <w:num w:numId="30">
    <w:abstractNumId w:val="29"/>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2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A3406"/>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8A7679"/>
    <w:rsid w:val="019740CE"/>
    <w:rsid w:val="01A0337A"/>
    <w:rsid w:val="01A40259"/>
    <w:rsid w:val="01A62EED"/>
    <w:rsid w:val="01B81CE2"/>
    <w:rsid w:val="01F64392"/>
    <w:rsid w:val="01FF74C5"/>
    <w:rsid w:val="020914C8"/>
    <w:rsid w:val="02181129"/>
    <w:rsid w:val="022D1058"/>
    <w:rsid w:val="0243305E"/>
    <w:rsid w:val="02552857"/>
    <w:rsid w:val="026B4868"/>
    <w:rsid w:val="027029E7"/>
    <w:rsid w:val="027F4C8A"/>
    <w:rsid w:val="02811A3F"/>
    <w:rsid w:val="028B3505"/>
    <w:rsid w:val="028E6956"/>
    <w:rsid w:val="0291073E"/>
    <w:rsid w:val="02A07F74"/>
    <w:rsid w:val="02B12E0A"/>
    <w:rsid w:val="02B80216"/>
    <w:rsid w:val="02C24393"/>
    <w:rsid w:val="02CA5230"/>
    <w:rsid w:val="02CA7A62"/>
    <w:rsid w:val="02E86DAF"/>
    <w:rsid w:val="02F314F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4D4E"/>
    <w:rsid w:val="03E27493"/>
    <w:rsid w:val="03E921F1"/>
    <w:rsid w:val="03F15D82"/>
    <w:rsid w:val="03FF1C32"/>
    <w:rsid w:val="040C5A1F"/>
    <w:rsid w:val="043A3B15"/>
    <w:rsid w:val="04526B09"/>
    <w:rsid w:val="04711E59"/>
    <w:rsid w:val="0475598B"/>
    <w:rsid w:val="04791D69"/>
    <w:rsid w:val="04871837"/>
    <w:rsid w:val="048E4BB2"/>
    <w:rsid w:val="0496637E"/>
    <w:rsid w:val="04A167FA"/>
    <w:rsid w:val="04B71FCB"/>
    <w:rsid w:val="04C17114"/>
    <w:rsid w:val="04EC1954"/>
    <w:rsid w:val="04EC3F03"/>
    <w:rsid w:val="04FE0667"/>
    <w:rsid w:val="053D63A7"/>
    <w:rsid w:val="054001AD"/>
    <w:rsid w:val="054D1684"/>
    <w:rsid w:val="057043C1"/>
    <w:rsid w:val="057B5A40"/>
    <w:rsid w:val="05815BFE"/>
    <w:rsid w:val="05887898"/>
    <w:rsid w:val="05C55D30"/>
    <w:rsid w:val="05C617A3"/>
    <w:rsid w:val="05D30172"/>
    <w:rsid w:val="05D63B33"/>
    <w:rsid w:val="05EF2F96"/>
    <w:rsid w:val="05EF3F4F"/>
    <w:rsid w:val="05F30738"/>
    <w:rsid w:val="05FE04BB"/>
    <w:rsid w:val="0604035C"/>
    <w:rsid w:val="0619141B"/>
    <w:rsid w:val="06193258"/>
    <w:rsid w:val="06313815"/>
    <w:rsid w:val="065D57A5"/>
    <w:rsid w:val="06917ED2"/>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8F5D96"/>
    <w:rsid w:val="07AB34E7"/>
    <w:rsid w:val="07CC37A4"/>
    <w:rsid w:val="07D36A00"/>
    <w:rsid w:val="07D90757"/>
    <w:rsid w:val="07DB59EB"/>
    <w:rsid w:val="080A5D88"/>
    <w:rsid w:val="080F4A9B"/>
    <w:rsid w:val="08144B81"/>
    <w:rsid w:val="083F50A2"/>
    <w:rsid w:val="08422016"/>
    <w:rsid w:val="084E1401"/>
    <w:rsid w:val="084F6F27"/>
    <w:rsid w:val="085D5612"/>
    <w:rsid w:val="08600680"/>
    <w:rsid w:val="086B222F"/>
    <w:rsid w:val="08730E67"/>
    <w:rsid w:val="088D7FF0"/>
    <w:rsid w:val="08A13045"/>
    <w:rsid w:val="09007C20"/>
    <w:rsid w:val="093A0BEC"/>
    <w:rsid w:val="095E57CA"/>
    <w:rsid w:val="096E3588"/>
    <w:rsid w:val="09705B33"/>
    <w:rsid w:val="099E0D73"/>
    <w:rsid w:val="09A06065"/>
    <w:rsid w:val="09A30904"/>
    <w:rsid w:val="09C32B8C"/>
    <w:rsid w:val="09C80D0A"/>
    <w:rsid w:val="0A043ABA"/>
    <w:rsid w:val="0A2C4D23"/>
    <w:rsid w:val="0A4F2135"/>
    <w:rsid w:val="0A56081B"/>
    <w:rsid w:val="0A6A4724"/>
    <w:rsid w:val="0A707BE7"/>
    <w:rsid w:val="0A744FE8"/>
    <w:rsid w:val="0A757891"/>
    <w:rsid w:val="0AA260C2"/>
    <w:rsid w:val="0AA35B83"/>
    <w:rsid w:val="0AC901C8"/>
    <w:rsid w:val="0AD92487"/>
    <w:rsid w:val="0ADA7F11"/>
    <w:rsid w:val="0AEC09F3"/>
    <w:rsid w:val="0AFB1DC2"/>
    <w:rsid w:val="0B300B2E"/>
    <w:rsid w:val="0B38319D"/>
    <w:rsid w:val="0B60087B"/>
    <w:rsid w:val="0B692B37"/>
    <w:rsid w:val="0B942D00"/>
    <w:rsid w:val="0B9902A4"/>
    <w:rsid w:val="0BB53698"/>
    <w:rsid w:val="0BE77114"/>
    <w:rsid w:val="0BEA7418"/>
    <w:rsid w:val="0BF46565"/>
    <w:rsid w:val="0C070863"/>
    <w:rsid w:val="0C1768CC"/>
    <w:rsid w:val="0C2B3C47"/>
    <w:rsid w:val="0C3A0C95"/>
    <w:rsid w:val="0C3D58B1"/>
    <w:rsid w:val="0C3E5385"/>
    <w:rsid w:val="0C4867F4"/>
    <w:rsid w:val="0C4A5FA2"/>
    <w:rsid w:val="0C562621"/>
    <w:rsid w:val="0C5948BA"/>
    <w:rsid w:val="0C741501"/>
    <w:rsid w:val="0C96240B"/>
    <w:rsid w:val="0C992E66"/>
    <w:rsid w:val="0CC26BD0"/>
    <w:rsid w:val="0CC95508"/>
    <w:rsid w:val="0CCB4554"/>
    <w:rsid w:val="0CCE1990"/>
    <w:rsid w:val="0CE41DC8"/>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F0B93"/>
    <w:rsid w:val="0DC24706"/>
    <w:rsid w:val="0DC875BB"/>
    <w:rsid w:val="0DD073FE"/>
    <w:rsid w:val="0DDD53EB"/>
    <w:rsid w:val="0E11445D"/>
    <w:rsid w:val="0E1A4DBB"/>
    <w:rsid w:val="0E1F5657"/>
    <w:rsid w:val="0E372F34"/>
    <w:rsid w:val="0E3E3CC5"/>
    <w:rsid w:val="0E3F272E"/>
    <w:rsid w:val="0E4116DF"/>
    <w:rsid w:val="0E481E66"/>
    <w:rsid w:val="0E4C2B8B"/>
    <w:rsid w:val="0E4D10F2"/>
    <w:rsid w:val="0E542351"/>
    <w:rsid w:val="0E632099"/>
    <w:rsid w:val="0E7763AD"/>
    <w:rsid w:val="0EA94DFB"/>
    <w:rsid w:val="0EB863CE"/>
    <w:rsid w:val="0EBE6BB4"/>
    <w:rsid w:val="0EBF2A43"/>
    <w:rsid w:val="0EC87FAB"/>
    <w:rsid w:val="0EC91129"/>
    <w:rsid w:val="0ED7511E"/>
    <w:rsid w:val="0ED843CC"/>
    <w:rsid w:val="0EE25341"/>
    <w:rsid w:val="0EF32D57"/>
    <w:rsid w:val="0EF67752"/>
    <w:rsid w:val="0EFF2395"/>
    <w:rsid w:val="0F0D215C"/>
    <w:rsid w:val="0F253D64"/>
    <w:rsid w:val="0F4F43AA"/>
    <w:rsid w:val="0F5556CA"/>
    <w:rsid w:val="0F5C3DDD"/>
    <w:rsid w:val="0F5F1EDA"/>
    <w:rsid w:val="0F79527D"/>
    <w:rsid w:val="0F890797"/>
    <w:rsid w:val="0FA72BD8"/>
    <w:rsid w:val="0FB9297A"/>
    <w:rsid w:val="0FB96707"/>
    <w:rsid w:val="0FBA6C6F"/>
    <w:rsid w:val="0FC112DD"/>
    <w:rsid w:val="0FEF6595"/>
    <w:rsid w:val="100038E3"/>
    <w:rsid w:val="10393EFC"/>
    <w:rsid w:val="10532F3B"/>
    <w:rsid w:val="105F1965"/>
    <w:rsid w:val="10856228"/>
    <w:rsid w:val="108C793F"/>
    <w:rsid w:val="108F6A5A"/>
    <w:rsid w:val="10925E15"/>
    <w:rsid w:val="10945D79"/>
    <w:rsid w:val="109B6966"/>
    <w:rsid w:val="109F02EA"/>
    <w:rsid w:val="10A3403E"/>
    <w:rsid w:val="10A519AE"/>
    <w:rsid w:val="10B76699"/>
    <w:rsid w:val="110D3F98"/>
    <w:rsid w:val="11172FFF"/>
    <w:rsid w:val="115346F3"/>
    <w:rsid w:val="1168209E"/>
    <w:rsid w:val="116C28F7"/>
    <w:rsid w:val="116F4A7B"/>
    <w:rsid w:val="117310E3"/>
    <w:rsid w:val="11785261"/>
    <w:rsid w:val="11E76B54"/>
    <w:rsid w:val="12330EBE"/>
    <w:rsid w:val="123F7D97"/>
    <w:rsid w:val="12456514"/>
    <w:rsid w:val="12481E95"/>
    <w:rsid w:val="124B3DAE"/>
    <w:rsid w:val="125524F3"/>
    <w:rsid w:val="12635C15"/>
    <w:rsid w:val="126376F1"/>
    <w:rsid w:val="126971EB"/>
    <w:rsid w:val="12850E64"/>
    <w:rsid w:val="12963DA1"/>
    <w:rsid w:val="12A606A8"/>
    <w:rsid w:val="12BF2DF3"/>
    <w:rsid w:val="12E32BDE"/>
    <w:rsid w:val="12EC02E4"/>
    <w:rsid w:val="12F372F0"/>
    <w:rsid w:val="13157F6A"/>
    <w:rsid w:val="132612E4"/>
    <w:rsid w:val="137432F1"/>
    <w:rsid w:val="13897526"/>
    <w:rsid w:val="138A5A29"/>
    <w:rsid w:val="13A60095"/>
    <w:rsid w:val="13A93AAC"/>
    <w:rsid w:val="13AB527B"/>
    <w:rsid w:val="13AC6242"/>
    <w:rsid w:val="13B174B0"/>
    <w:rsid w:val="13BF5A76"/>
    <w:rsid w:val="13CA5773"/>
    <w:rsid w:val="13F13F6F"/>
    <w:rsid w:val="140C37B9"/>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C63E2"/>
    <w:rsid w:val="151F3D1C"/>
    <w:rsid w:val="1524470F"/>
    <w:rsid w:val="152E3223"/>
    <w:rsid w:val="153F7D0D"/>
    <w:rsid w:val="15517106"/>
    <w:rsid w:val="1552054E"/>
    <w:rsid w:val="15582CEF"/>
    <w:rsid w:val="1576087A"/>
    <w:rsid w:val="15C119DB"/>
    <w:rsid w:val="15D35CDD"/>
    <w:rsid w:val="15D73C77"/>
    <w:rsid w:val="15E24476"/>
    <w:rsid w:val="15E82B02"/>
    <w:rsid w:val="15F74D89"/>
    <w:rsid w:val="160475A2"/>
    <w:rsid w:val="160F342A"/>
    <w:rsid w:val="161625EC"/>
    <w:rsid w:val="161872CC"/>
    <w:rsid w:val="16337C56"/>
    <w:rsid w:val="163A21F8"/>
    <w:rsid w:val="16486587"/>
    <w:rsid w:val="165063E4"/>
    <w:rsid w:val="165B5A92"/>
    <w:rsid w:val="167138E8"/>
    <w:rsid w:val="16922324"/>
    <w:rsid w:val="169C67B6"/>
    <w:rsid w:val="16A90098"/>
    <w:rsid w:val="16B26D9C"/>
    <w:rsid w:val="16BD5BE8"/>
    <w:rsid w:val="16E15942"/>
    <w:rsid w:val="16E67B0D"/>
    <w:rsid w:val="16F32DF9"/>
    <w:rsid w:val="170277C5"/>
    <w:rsid w:val="17037DD1"/>
    <w:rsid w:val="170E5C43"/>
    <w:rsid w:val="172717E0"/>
    <w:rsid w:val="174B0CC3"/>
    <w:rsid w:val="17517AE3"/>
    <w:rsid w:val="1768216D"/>
    <w:rsid w:val="178E7A6B"/>
    <w:rsid w:val="179E5A16"/>
    <w:rsid w:val="179F163A"/>
    <w:rsid w:val="17B12EED"/>
    <w:rsid w:val="17B61E51"/>
    <w:rsid w:val="17EF172D"/>
    <w:rsid w:val="182F5493"/>
    <w:rsid w:val="182F73EF"/>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350678"/>
    <w:rsid w:val="19391F6F"/>
    <w:rsid w:val="19437087"/>
    <w:rsid w:val="1948436C"/>
    <w:rsid w:val="19600F94"/>
    <w:rsid w:val="19635312"/>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5D3A88"/>
    <w:rsid w:val="1C7A05D0"/>
    <w:rsid w:val="1C98707F"/>
    <w:rsid w:val="1CAA47D2"/>
    <w:rsid w:val="1CAC68FF"/>
    <w:rsid w:val="1CB428BA"/>
    <w:rsid w:val="1CCD19AC"/>
    <w:rsid w:val="1CE105F1"/>
    <w:rsid w:val="1CFB3D7D"/>
    <w:rsid w:val="1D0B7646"/>
    <w:rsid w:val="1D103BE7"/>
    <w:rsid w:val="1D210646"/>
    <w:rsid w:val="1D395A93"/>
    <w:rsid w:val="1D3A33D4"/>
    <w:rsid w:val="1D407D22"/>
    <w:rsid w:val="1D4D49A3"/>
    <w:rsid w:val="1D6364E6"/>
    <w:rsid w:val="1D674CE1"/>
    <w:rsid w:val="1D73418C"/>
    <w:rsid w:val="1D752B7B"/>
    <w:rsid w:val="1D903E12"/>
    <w:rsid w:val="1DBF6FDF"/>
    <w:rsid w:val="1DD830B8"/>
    <w:rsid w:val="1DD925F6"/>
    <w:rsid w:val="1DE103A1"/>
    <w:rsid w:val="1DFF5F18"/>
    <w:rsid w:val="1E0508CE"/>
    <w:rsid w:val="1E1457F5"/>
    <w:rsid w:val="1E301255"/>
    <w:rsid w:val="1E3225D0"/>
    <w:rsid w:val="1E4A0C65"/>
    <w:rsid w:val="1E600A5B"/>
    <w:rsid w:val="1E6E0F31"/>
    <w:rsid w:val="1E6F5D7F"/>
    <w:rsid w:val="1E750919"/>
    <w:rsid w:val="1E8455BB"/>
    <w:rsid w:val="1EAB0C6A"/>
    <w:rsid w:val="1EAF2912"/>
    <w:rsid w:val="1EBB7039"/>
    <w:rsid w:val="1EC7790F"/>
    <w:rsid w:val="1ED11BB0"/>
    <w:rsid w:val="1EEB2832"/>
    <w:rsid w:val="1F2B2044"/>
    <w:rsid w:val="1F2B7CAE"/>
    <w:rsid w:val="1F30323B"/>
    <w:rsid w:val="1F304E0C"/>
    <w:rsid w:val="1F68534E"/>
    <w:rsid w:val="1F6B457E"/>
    <w:rsid w:val="1FCA4D36"/>
    <w:rsid w:val="1FCB1AFA"/>
    <w:rsid w:val="1FF32770"/>
    <w:rsid w:val="1FFB6EBB"/>
    <w:rsid w:val="1FFD560E"/>
    <w:rsid w:val="20205A20"/>
    <w:rsid w:val="20334ABC"/>
    <w:rsid w:val="203C16E5"/>
    <w:rsid w:val="203D16B7"/>
    <w:rsid w:val="20403F52"/>
    <w:rsid w:val="20566989"/>
    <w:rsid w:val="20765340"/>
    <w:rsid w:val="20855B55"/>
    <w:rsid w:val="20873962"/>
    <w:rsid w:val="2090127C"/>
    <w:rsid w:val="209432E5"/>
    <w:rsid w:val="20951D52"/>
    <w:rsid w:val="20AC3A00"/>
    <w:rsid w:val="20AC50AC"/>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571F8F"/>
    <w:rsid w:val="2258054D"/>
    <w:rsid w:val="226174F7"/>
    <w:rsid w:val="2273684A"/>
    <w:rsid w:val="22826AA7"/>
    <w:rsid w:val="22987BEF"/>
    <w:rsid w:val="22AA7C62"/>
    <w:rsid w:val="22D63314"/>
    <w:rsid w:val="22E75CE7"/>
    <w:rsid w:val="22F81554"/>
    <w:rsid w:val="230104B5"/>
    <w:rsid w:val="2322058C"/>
    <w:rsid w:val="232C7CFD"/>
    <w:rsid w:val="234764C4"/>
    <w:rsid w:val="234B6EA1"/>
    <w:rsid w:val="23520A80"/>
    <w:rsid w:val="235C2C2A"/>
    <w:rsid w:val="2366346D"/>
    <w:rsid w:val="2372212B"/>
    <w:rsid w:val="237A1C9C"/>
    <w:rsid w:val="237D43D7"/>
    <w:rsid w:val="238F58DE"/>
    <w:rsid w:val="23BF5534"/>
    <w:rsid w:val="23D84719"/>
    <w:rsid w:val="23DA6637"/>
    <w:rsid w:val="23DC4798"/>
    <w:rsid w:val="23DD34AC"/>
    <w:rsid w:val="23E80E96"/>
    <w:rsid w:val="23FF1819"/>
    <w:rsid w:val="241254D0"/>
    <w:rsid w:val="245E0E58"/>
    <w:rsid w:val="24654EF2"/>
    <w:rsid w:val="2478015A"/>
    <w:rsid w:val="24906390"/>
    <w:rsid w:val="249D061D"/>
    <w:rsid w:val="24A95456"/>
    <w:rsid w:val="24DF4095"/>
    <w:rsid w:val="24E66A98"/>
    <w:rsid w:val="24E848BD"/>
    <w:rsid w:val="24F4702E"/>
    <w:rsid w:val="24F86B97"/>
    <w:rsid w:val="25066475"/>
    <w:rsid w:val="250A3D20"/>
    <w:rsid w:val="251224EF"/>
    <w:rsid w:val="25164D14"/>
    <w:rsid w:val="2524556B"/>
    <w:rsid w:val="253036C5"/>
    <w:rsid w:val="254B560D"/>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BC0139"/>
    <w:rsid w:val="26C02E84"/>
    <w:rsid w:val="270245E9"/>
    <w:rsid w:val="271A3FF4"/>
    <w:rsid w:val="271C165B"/>
    <w:rsid w:val="271C167D"/>
    <w:rsid w:val="27435BD3"/>
    <w:rsid w:val="274A5823"/>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5C53BD"/>
    <w:rsid w:val="287F4BD2"/>
    <w:rsid w:val="288D6004"/>
    <w:rsid w:val="289B776E"/>
    <w:rsid w:val="28B74238"/>
    <w:rsid w:val="28B83CA7"/>
    <w:rsid w:val="28B90670"/>
    <w:rsid w:val="28E502F9"/>
    <w:rsid w:val="28E9374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A164FAB"/>
    <w:rsid w:val="2A221D03"/>
    <w:rsid w:val="2A23723E"/>
    <w:rsid w:val="2A301A5B"/>
    <w:rsid w:val="2A310AF9"/>
    <w:rsid w:val="2A3716AB"/>
    <w:rsid w:val="2A390B59"/>
    <w:rsid w:val="2A3C3ED6"/>
    <w:rsid w:val="2A497822"/>
    <w:rsid w:val="2A4E4E38"/>
    <w:rsid w:val="2AA937FF"/>
    <w:rsid w:val="2AB30D88"/>
    <w:rsid w:val="2AB63A05"/>
    <w:rsid w:val="2ADE2A02"/>
    <w:rsid w:val="2ADF0E38"/>
    <w:rsid w:val="2AF27EBA"/>
    <w:rsid w:val="2B033F04"/>
    <w:rsid w:val="2B067C09"/>
    <w:rsid w:val="2B0D2030"/>
    <w:rsid w:val="2B174DB8"/>
    <w:rsid w:val="2B1F7974"/>
    <w:rsid w:val="2B2D63A8"/>
    <w:rsid w:val="2B485DBB"/>
    <w:rsid w:val="2B692B05"/>
    <w:rsid w:val="2B69347C"/>
    <w:rsid w:val="2B80275A"/>
    <w:rsid w:val="2B8072A0"/>
    <w:rsid w:val="2B896433"/>
    <w:rsid w:val="2B8C0A94"/>
    <w:rsid w:val="2BB12B3E"/>
    <w:rsid w:val="2BC46FDA"/>
    <w:rsid w:val="2BD76ABE"/>
    <w:rsid w:val="2BDE1876"/>
    <w:rsid w:val="2BFD36BD"/>
    <w:rsid w:val="2C0F2F6A"/>
    <w:rsid w:val="2C0F50D6"/>
    <w:rsid w:val="2C1218DE"/>
    <w:rsid w:val="2C165FD1"/>
    <w:rsid w:val="2C1B7D0F"/>
    <w:rsid w:val="2C2D4C6B"/>
    <w:rsid w:val="2C322EE6"/>
    <w:rsid w:val="2C427C83"/>
    <w:rsid w:val="2C641CA9"/>
    <w:rsid w:val="2C7D66D9"/>
    <w:rsid w:val="2CAA5379"/>
    <w:rsid w:val="2CF93CF0"/>
    <w:rsid w:val="2CFC1A59"/>
    <w:rsid w:val="2D3A09C2"/>
    <w:rsid w:val="2D4F5EF1"/>
    <w:rsid w:val="2D5F1F73"/>
    <w:rsid w:val="2D782772"/>
    <w:rsid w:val="2D890C92"/>
    <w:rsid w:val="2D935C9C"/>
    <w:rsid w:val="2DAA2FAB"/>
    <w:rsid w:val="2DAD2E9F"/>
    <w:rsid w:val="2DE454E3"/>
    <w:rsid w:val="2DF34688"/>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0560B"/>
    <w:rsid w:val="2EF446C8"/>
    <w:rsid w:val="2F053CC0"/>
    <w:rsid w:val="2F28730D"/>
    <w:rsid w:val="2F364819"/>
    <w:rsid w:val="2F570EAC"/>
    <w:rsid w:val="2F6B50D0"/>
    <w:rsid w:val="2F8266DB"/>
    <w:rsid w:val="2F8D7DD7"/>
    <w:rsid w:val="2F917CA1"/>
    <w:rsid w:val="2FA367D3"/>
    <w:rsid w:val="2FA54B8E"/>
    <w:rsid w:val="2FA93322"/>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51137"/>
    <w:rsid w:val="30DA24F1"/>
    <w:rsid w:val="30F54260"/>
    <w:rsid w:val="310959FE"/>
    <w:rsid w:val="3109732A"/>
    <w:rsid w:val="311E7922"/>
    <w:rsid w:val="314A1F6C"/>
    <w:rsid w:val="315E5833"/>
    <w:rsid w:val="3163373C"/>
    <w:rsid w:val="318F4225"/>
    <w:rsid w:val="31A029D3"/>
    <w:rsid w:val="31B63E54"/>
    <w:rsid w:val="31CF40EC"/>
    <w:rsid w:val="31EA2AAE"/>
    <w:rsid w:val="32080EDC"/>
    <w:rsid w:val="32367636"/>
    <w:rsid w:val="325956EE"/>
    <w:rsid w:val="328153EA"/>
    <w:rsid w:val="32AB7EAB"/>
    <w:rsid w:val="32B618E2"/>
    <w:rsid w:val="32B71D27"/>
    <w:rsid w:val="32D363F7"/>
    <w:rsid w:val="32DE07F1"/>
    <w:rsid w:val="32E5522F"/>
    <w:rsid w:val="32EB1005"/>
    <w:rsid w:val="32FE2778"/>
    <w:rsid w:val="33223C9B"/>
    <w:rsid w:val="332546A1"/>
    <w:rsid w:val="33323300"/>
    <w:rsid w:val="334B63B9"/>
    <w:rsid w:val="3356337D"/>
    <w:rsid w:val="33693831"/>
    <w:rsid w:val="336E3E55"/>
    <w:rsid w:val="33715D71"/>
    <w:rsid w:val="33757A8B"/>
    <w:rsid w:val="338527AA"/>
    <w:rsid w:val="33894E5B"/>
    <w:rsid w:val="339E298D"/>
    <w:rsid w:val="33A83053"/>
    <w:rsid w:val="33AE0711"/>
    <w:rsid w:val="33B05AE2"/>
    <w:rsid w:val="346E6C94"/>
    <w:rsid w:val="34777EA9"/>
    <w:rsid w:val="34835108"/>
    <w:rsid w:val="348573AD"/>
    <w:rsid w:val="34A47F83"/>
    <w:rsid w:val="34AD7267"/>
    <w:rsid w:val="34B6636C"/>
    <w:rsid w:val="34D423BC"/>
    <w:rsid w:val="34F24730"/>
    <w:rsid w:val="354220CE"/>
    <w:rsid w:val="35455153"/>
    <w:rsid w:val="354C0922"/>
    <w:rsid w:val="3557461B"/>
    <w:rsid w:val="357E5409"/>
    <w:rsid w:val="35945D5F"/>
    <w:rsid w:val="35AD288F"/>
    <w:rsid w:val="35B3556B"/>
    <w:rsid w:val="35BC634B"/>
    <w:rsid w:val="35C30C57"/>
    <w:rsid w:val="35EE0279"/>
    <w:rsid w:val="35F5325E"/>
    <w:rsid w:val="360217A9"/>
    <w:rsid w:val="360253BB"/>
    <w:rsid w:val="360630CA"/>
    <w:rsid w:val="360A76FC"/>
    <w:rsid w:val="36257DFE"/>
    <w:rsid w:val="366A08A1"/>
    <w:rsid w:val="369E612F"/>
    <w:rsid w:val="36B30C4E"/>
    <w:rsid w:val="36CF10AF"/>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83A4F"/>
    <w:rsid w:val="37ED7FCB"/>
    <w:rsid w:val="37F60FE9"/>
    <w:rsid w:val="37FC77B3"/>
    <w:rsid w:val="38275D59"/>
    <w:rsid w:val="3848012E"/>
    <w:rsid w:val="385A59ED"/>
    <w:rsid w:val="386436F9"/>
    <w:rsid w:val="386B5E5A"/>
    <w:rsid w:val="386C1A40"/>
    <w:rsid w:val="3875622B"/>
    <w:rsid w:val="38894BC2"/>
    <w:rsid w:val="38A30A78"/>
    <w:rsid w:val="38A32AFD"/>
    <w:rsid w:val="38EC097B"/>
    <w:rsid w:val="38F86950"/>
    <w:rsid w:val="3938603F"/>
    <w:rsid w:val="39405845"/>
    <w:rsid w:val="39525C52"/>
    <w:rsid w:val="39537F68"/>
    <w:rsid w:val="3956425B"/>
    <w:rsid w:val="395D47DD"/>
    <w:rsid w:val="3960395C"/>
    <w:rsid w:val="396054F7"/>
    <w:rsid w:val="3998008B"/>
    <w:rsid w:val="39A17569"/>
    <w:rsid w:val="39A64D30"/>
    <w:rsid w:val="39A7665D"/>
    <w:rsid w:val="39BD78E5"/>
    <w:rsid w:val="39C46CC2"/>
    <w:rsid w:val="39D02824"/>
    <w:rsid w:val="39D75B08"/>
    <w:rsid w:val="39D77B70"/>
    <w:rsid w:val="39D866E1"/>
    <w:rsid w:val="3A09020B"/>
    <w:rsid w:val="3A120448"/>
    <w:rsid w:val="3A202424"/>
    <w:rsid w:val="3A742699"/>
    <w:rsid w:val="3A7B653B"/>
    <w:rsid w:val="3A92651D"/>
    <w:rsid w:val="3ADB44C6"/>
    <w:rsid w:val="3AE56B1A"/>
    <w:rsid w:val="3AF45BE0"/>
    <w:rsid w:val="3AF460F5"/>
    <w:rsid w:val="3B06492D"/>
    <w:rsid w:val="3B223EA3"/>
    <w:rsid w:val="3B446969"/>
    <w:rsid w:val="3B6141E8"/>
    <w:rsid w:val="3B721C7C"/>
    <w:rsid w:val="3B765F9D"/>
    <w:rsid w:val="3B866111"/>
    <w:rsid w:val="3B8F2C3B"/>
    <w:rsid w:val="3B9E5263"/>
    <w:rsid w:val="3BAC24B4"/>
    <w:rsid w:val="3BB9266A"/>
    <w:rsid w:val="3BC308CB"/>
    <w:rsid w:val="3BCA2CB9"/>
    <w:rsid w:val="3BD45ACD"/>
    <w:rsid w:val="3BEA5380"/>
    <w:rsid w:val="3BEB5AC1"/>
    <w:rsid w:val="3C0637C5"/>
    <w:rsid w:val="3C1D10AF"/>
    <w:rsid w:val="3C2D3885"/>
    <w:rsid w:val="3C3F24CA"/>
    <w:rsid w:val="3C4A6EF1"/>
    <w:rsid w:val="3C5D7D9D"/>
    <w:rsid w:val="3C6117DB"/>
    <w:rsid w:val="3CBA3D07"/>
    <w:rsid w:val="3CEF24AB"/>
    <w:rsid w:val="3D040848"/>
    <w:rsid w:val="3D1C54C3"/>
    <w:rsid w:val="3D5B6BC1"/>
    <w:rsid w:val="3D6C60E9"/>
    <w:rsid w:val="3D6F0EF0"/>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6B3DB3"/>
    <w:rsid w:val="3E7B3881"/>
    <w:rsid w:val="3E900150"/>
    <w:rsid w:val="3EAA2F03"/>
    <w:rsid w:val="3EC70EA5"/>
    <w:rsid w:val="3EC949BD"/>
    <w:rsid w:val="3EE47CDB"/>
    <w:rsid w:val="3F0C1354"/>
    <w:rsid w:val="3F0E6DD8"/>
    <w:rsid w:val="3F1D1FAD"/>
    <w:rsid w:val="3F2106C0"/>
    <w:rsid w:val="3F3A23A7"/>
    <w:rsid w:val="3F4279F9"/>
    <w:rsid w:val="3F453F96"/>
    <w:rsid w:val="3F6B74EC"/>
    <w:rsid w:val="3F70286B"/>
    <w:rsid w:val="3F7E2CB5"/>
    <w:rsid w:val="3FCB42E0"/>
    <w:rsid w:val="3FF2193A"/>
    <w:rsid w:val="401D6B00"/>
    <w:rsid w:val="402121C3"/>
    <w:rsid w:val="40337EDF"/>
    <w:rsid w:val="404F2B17"/>
    <w:rsid w:val="405979F4"/>
    <w:rsid w:val="406E7480"/>
    <w:rsid w:val="4081166C"/>
    <w:rsid w:val="40895D14"/>
    <w:rsid w:val="40944D7C"/>
    <w:rsid w:val="40A168EC"/>
    <w:rsid w:val="40AF3CC5"/>
    <w:rsid w:val="40B90F2A"/>
    <w:rsid w:val="40BA2B58"/>
    <w:rsid w:val="40D07554"/>
    <w:rsid w:val="40D66A05"/>
    <w:rsid w:val="40E62A45"/>
    <w:rsid w:val="40EB2AC1"/>
    <w:rsid w:val="41072211"/>
    <w:rsid w:val="412067A0"/>
    <w:rsid w:val="415B34AA"/>
    <w:rsid w:val="41AC77FC"/>
    <w:rsid w:val="41C73588"/>
    <w:rsid w:val="41DC783A"/>
    <w:rsid w:val="41EC43CC"/>
    <w:rsid w:val="41FF695D"/>
    <w:rsid w:val="420E3D35"/>
    <w:rsid w:val="42132798"/>
    <w:rsid w:val="42161353"/>
    <w:rsid w:val="42260DDB"/>
    <w:rsid w:val="42642ED6"/>
    <w:rsid w:val="427E5E44"/>
    <w:rsid w:val="42967F6B"/>
    <w:rsid w:val="42D665BD"/>
    <w:rsid w:val="42E55F8A"/>
    <w:rsid w:val="42EA05CE"/>
    <w:rsid w:val="42F42673"/>
    <w:rsid w:val="430B24DB"/>
    <w:rsid w:val="430F45FA"/>
    <w:rsid w:val="431F4502"/>
    <w:rsid w:val="43417A49"/>
    <w:rsid w:val="43456981"/>
    <w:rsid w:val="435B1B0E"/>
    <w:rsid w:val="435C1DB6"/>
    <w:rsid w:val="4363766A"/>
    <w:rsid w:val="436430B4"/>
    <w:rsid w:val="43821027"/>
    <w:rsid w:val="43B81849"/>
    <w:rsid w:val="43D42D71"/>
    <w:rsid w:val="43D67DAA"/>
    <w:rsid w:val="43E560F1"/>
    <w:rsid w:val="43EA36A6"/>
    <w:rsid w:val="440F5436"/>
    <w:rsid w:val="44154DB3"/>
    <w:rsid w:val="44520CA4"/>
    <w:rsid w:val="445B139C"/>
    <w:rsid w:val="445E014A"/>
    <w:rsid w:val="44886003"/>
    <w:rsid w:val="44B83ECB"/>
    <w:rsid w:val="44CA74A5"/>
    <w:rsid w:val="44D3139A"/>
    <w:rsid w:val="45004453"/>
    <w:rsid w:val="45052DCE"/>
    <w:rsid w:val="450A2699"/>
    <w:rsid w:val="450D34CE"/>
    <w:rsid w:val="450E51C7"/>
    <w:rsid w:val="452112A4"/>
    <w:rsid w:val="454022A4"/>
    <w:rsid w:val="454A2BAB"/>
    <w:rsid w:val="45726C0C"/>
    <w:rsid w:val="457851F1"/>
    <w:rsid w:val="458060A2"/>
    <w:rsid w:val="459308E1"/>
    <w:rsid w:val="459D425B"/>
    <w:rsid w:val="45A93012"/>
    <w:rsid w:val="45D4644E"/>
    <w:rsid w:val="45EA1973"/>
    <w:rsid w:val="46103126"/>
    <w:rsid w:val="461D3542"/>
    <w:rsid w:val="465F6C1E"/>
    <w:rsid w:val="466F14C2"/>
    <w:rsid w:val="467E0A90"/>
    <w:rsid w:val="46A908AE"/>
    <w:rsid w:val="46AC4403"/>
    <w:rsid w:val="46B72EB2"/>
    <w:rsid w:val="46C10698"/>
    <w:rsid w:val="46D6452D"/>
    <w:rsid w:val="46E60AE3"/>
    <w:rsid w:val="46E84813"/>
    <w:rsid w:val="46E930B2"/>
    <w:rsid w:val="46F10BCE"/>
    <w:rsid w:val="46F74E8F"/>
    <w:rsid w:val="46FA2178"/>
    <w:rsid w:val="47172AA3"/>
    <w:rsid w:val="471F09BB"/>
    <w:rsid w:val="472E0158"/>
    <w:rsid w:val="47562684"/>
    <w:rsid w:val="475A58D5"/>
    <w:rsid w:val="477A6E15"/>
    <w:rsid w:val="477B1127"/>
    <w:rsid w:val="47847499"/>
    <w:rsid w:val="47862D65"/>
    <w:rsid w:val="47B56EA9"/>
    <w:rsid w:val="47BA7806"/>
    <w:rsid w:val="47C35E51"/>
    <w:rsid w:val="47CB2C43"/>
    <w:rsid w:val="47D12ED9"/>
    <w:rsid w:val="48082ACA"/>
    <w:rsid w:val="480B0368"/>
    <w:rsid w:val="48324AC3"/>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F51078"/>
    <w:rsid w:val="4A1A1AFC"/>
    <w:rsid w:val="4A1C7F69"/>
    <w:rsid w:val="4A2D3A31"/>
    <w:rsid w:val="4A371223"/>
    <w:rsid w:val="4A48166F"/>
    <w:rsid w:val="4A4A7BE5"/>
    <w:rsid w:val="4A693618"/>
    <w:rsid w:val="4A711A97"/>
    <w:rsid w:val="4A741309"/>
    <w:rsid w:val="4A83553B"/>
    <w:rsid w:val="4A9A0838"/>
    <w:rsid w:val="4AAD4EDB"/>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1C3C6C"/>
    <w:rsid w:val="4D2C26AC"/>
    <w:rsid w:val="4D395BE3"/>
    <w:rsid w:val="4D664190"/>
    <w:rsid w:val="4D6A309D"/>
    <w:rsid w:val="4D7367E0"/>
    <w:rsid w:val="4D98417A"/>
    <w:rsid w:val="4D9E31C3"/>
    <w:rsid w:val="4DAA7C02"/>
    <w:rsid w:val="4DB32039"/>
    <w:rsid w:val="4DB6655A"/>
    <w:rsid w:val="4DBB1AD3"/>
    <w:rsid w:val="4DC108F4"/>
    <w:rsid w:val="4DCE3456"/>
    <w:rsid w:val="4DDA0C37"/>
    <w:rsid w:val="4DDD6C4C"/>
    <w:rsid w:val="4DE508E7"/>
    <w:rsid w:val="4DED4BFE"/>
    <w:rsid w:val="4DF0484B"/>
    <w:rsid w:val="4E0176F5"/>
    <w:rsid w:val="4E172758"/>
    <w:rsid w:val="4E1822D1"/>
    <w:rsid w:val="4E1B37B3"/>
    <w:rsid w:val="4E2A14DC"/>
    <w:rsid w:val="4E3129B1"/>
    <w:rsid w:val="4E355844"/>
    <w:rsid w:val="4E361A17"/>
    <w:rsid w:val="4E414BB2"/>
    <w:rsid w:val="4E554BD1"/>
    <w:rsid w:val="4E580586"/>
    <w:rsid w:val="4E7E4296"/>
    <w:rsid w:val="4E803067"/>
    <w:rsid w:val="4EA83AAD"/>
    <w:rsid w:val="4ECC4824"/>
    <w:rsid w:val="4ED148C0"/>
    <w:rsid w:val="4ED24E8A"/>
    <w:rsid w:val="4ED54FF5"/>
    <w:rsid w:val="4ED75229"/>
    <w:rsid w:val="4EDA329F"/>
    <w:rsid w:val="4EDE0854"/>
    <w:rsid w:val="4EE04D87"/>
    <w:rsid w:val="4EF15B53"/>
    <w:rsid w:val="4EFD4D67"/>
    <w:rsid w:val="4F2C4F1E"/>
    <w:rsid w:val="4F2E4CF6"/>
    <w:rsid w:val="4F4064EA"/>
    <w:rsid w:val="4F5603E7"/>
    <w:rsid w:val="4F561D6E"/>
    <w:rsid w:val="4F5624CB"/>
    <w:rsid w:val="4FB467F9"/>
    <w:rsid w:val="4FC0104B"/>
    <w:rsid w:val="4FD02F65"/>
    <w:rsid w:val="4FFA4F97"/>
    <w:rsid w:val="501D1DF1"/>
    <w:rsid w:val="50393C7C"/>
    <w:rsid w:val="504E6446"/>
    <w:rsid w:val="504F4274"/>
    <w:rsid w:val="50511613"/>
    <w:rsid w:val="506224AA"/>
    <w:rsid w:val="509415A3"/>
    <w:rsid w:val="509E6891"/>
    <w:rsid w:val="50F76B9E"/>
    <w:rsid w:val="50FA697E"/>
    <w:rsid w:val="510D07DF"/>
    <w:rsid w:val="510F05CE"/>
    <w:rsid w:val="511103F6"/>
    <w:rsid w:val="51122051"/>
    <w:rsid w:val="511F2F07"/>
    <w:rsid w:val="512D6C02"/>
    <w:rsid w:val="5147524A"/>
    <w:rsid w:val="514F1BB4"/>
    <w:rsid w:val="51517578"/>
    <w:rsid w:val="51741E18"/>
    <w:rsid w:val="518F39BC"/>
    <w:rsid w:val="519B28E7"/>
    <w:rsid w:val="51D51D50"/>
    <w:rsid w:val="51DA0248"/>
    <w:rsid w:val="51F86E77"/>
    <w:rsid w:val="51FA0844"/>
    <w:rsid w:val="520619D1"/>
    <w:rsid w:val="52075749"/>
    <w:rsid w:val="52171A71"/>
    <w:rsid w:val="521E692B"/>
    <w:rsid w:val="521F4D42"/>
    <w:rsid w:val="523310B4"/>
    <w:rsid w:val="523B60E7"/>
    <w:rsid w:val="52761FB3"/>
    <w:rsid w:val="52762C3B"/>
    <w:rsid w:val="52832C8D"/>
    <w:rsid w:val="52C553E8"/>
    <w:rsid w:val="52C640CA"/>
    <w:rsid w:val="52DB3A4A"/>
    <w:rsid w:val="52E57CC3"/>
    <w:rsid w:val="52F542C7"/>
    <w:rsid w:val="53101049"/>
    <w:rsid w:val="5312550A"/>
    <w:rsid w:val="531B76FE"/>
    <w:rsid w:val="531E0296"/>
    <w:rsid w:val="53265714"/>
    <w:rsid w:val="532C5467"/>
    <w:rsid w:val="533F25FE"/>
    <w:rsid w:val="534A725B"/>
    <w:rsid w:val="535D2659"/>
    <w:rsid w:val="53732CCA"/>
    <w:rsid w:val="53735396"/>
    <w:rsid w:val="53B97AA6"/>
    <w:rsid w:val="53C16B47"/>
    <w:rsid w:val="53C861C5"/>
    <w:rsid w:val="53DE69BF"/>
    <w:rsid w:val="53FB3968"/>
    <w:rsid w:val="541E45C6"/>
    <w:rsid w:val="542A552E"/>
    <w:rsid w:val="546B154F"/>
    <w:rsid w:val="5491788F"/>
    <w:rsid w:val="549C3736"/>
    <w:rsid w:val="54BC6C04"/>
    <w:rsid w:val="54BF0B57"/>
    <w:rsid w:val="54C31D87"/>
    <w:rsid w:val="54D723E8"/>
    <w:rsid w:val="54E80B69"/>
    <w:rsid w:val="55055F70"/>
    <w:rsid w:val="550721D5"/>
    <w:rsid w:val="5508674D"/>
    <w:rsid w:val="551D0BF2"/>
    <w:rsid w:val="55422537"/>
    <w:rsid w:val="55716DA6"/>
    <w:rsid w:val="55A47060"/>
    <w:rsid w:val="55AC636A"/>
    <w:rsid w:val="55C15CC7"/>
    <w:rsid w:val="55D553DE"/>
    <w:rsid w:val="55E06FB8"/>
    <w:rsid w:val="55FD526E"/>
    <w:rsid w:val="560C4AF6"/>
    <w:rsid w:val="563648E8"/>
    <w:rsid w:val="56496330"/>
    <w:rsid w:val="566B73D8"/>
    <w:rsid w:val="56725170"/>
    <w:rsid w:val="56845608"/>
    <w:rsid w:val="56885BDE"/>
    <w:rsid w:val="568F1219"/>
    <w:rsid w:val="569972B8"/>
    <w:rsid w:val="56A650A5"/>
    <w:rsid w:val="56B62362"/>
    <w:rsid w:val="56B967C0"/>
    <w:rsid w:val="56BD06BD"/>
    <w:rsid w:val="56BE67A9"/>
    <w:rsid w:val="56C677A2"/>
    <w:rsid w:val="56EE7782"/>
    <w:rsid w:val="56F20776"/>
    <w:rsid w:val="56F75D8C"/>
    <w:rsid w:val="57550496"/>
    <w:rsid w:val="576B0D91"/>
    <w:rsid w:val="576D19D8"/>
    <w:rsid w:val="5772013B"/>
    <w:rsid w:val="577833D3"/>
    <w:rsid w:val="57830686"/>
    <w:rsid w:val="578E148F"/>
    <w:rsid w:val="57A859DE"/>
    <w:rsid w:val="57C96345"/>
    <w:rsid w:val="57D17697"/>
    <w:rsid w:val="57D17EB0"/>
    <w:rsid w:val="57D92384"/>
    <w:rsid w:val="57DA74B2"/>
    <w:rsid w:val="57EB60A6"/>
    <w:rsid w:val="57F20E76"/>
    <w:rsid w:val="58020827"/>
    <w:rsid w:val="581808D2"/>
    <w:rsid w:val="581E2464"/>
    <w:rsid w:val="58456F28"/>
    <w:rsid w:val="58483A19"/>
    <w:rsid w:val="588E3A11"/>
    <w:rsid w:val="58941028"/>
    <w:rsid w:val="58944362"/>
    <w:rsid w:val="58A44110"/>
    <w:rsid w:val="58B51F1D"/>
    <w:rsid w:val="58D10401"/>
    <w:rsid w:val="58DD6BA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9FC02D4"/>
    <w:rsid w:val="5A0709DC"/>
    <w:rsid w:val="5A095DD5"/>
    <w:rsid w:val="5A1B7FE4"/>
    <w:rsid w:val="5A377199"/>
    <w:rsid w:val="5A525BCF"/>
    <w:rsid w:val="5A6B2CE6"/>
    <w:rsid w:val="5A726558"/>
    <w:rsid w:val="5A7350E8"/>
    <w:rsid w:val="5A7824D1"/>
    <w:rsid w:val="5A887884"/>
    <w:rsid w:val="5AAD66A8"/>
    <w:rsid w:val="5AB133D7"/>
    <w:rsid w:val="5AE61628"/>
    <w:rsid w:val="5AE8100D"/>
    <w:rsid w:val="5B051166"/>
    <w:rsid w:val="5B117EC0"/>
    <w:rsid w:val="5B2220FF"/>
    <w:rsid w:val="5B2616E5"/>
    <w:rsid w:val="5B390FD6"/>
    <w:rsid w:val="5B3A4C3E"/>
    <w:rsid w:val="5B6D6AF3"/>
    <w:rsid w:val="5B884B96"/>
    <w:rsid w:val="5B8B2F47"/>
    <w:rsid w:val="5B8D5650"/>
    <w:rsid w:val="5BA31AE1"/>
    <w:rsid w:val="5BA94216"/>
    <w:rsid w:val="5BB30012"/>
    <w:rsid w:val="5BE57F51"/>
    <w:rsid w:val="5BF81968"/>
    <w:rsid w:val="5BF93517"/>
    <w:rsid w:val="5C0738BD"/>
    <w:rsid w:val="5C1C5EAD"/>
    <w:rsid w:val="5C217C66"/>
    <w:rsid w:val="5C2D3FFE"/>
    <w:rsid w:val="5C566570"/>
    <w:rsid w:val="5C9811A6"/>
    <w:rsid w:val="5C983278"/>
    <w:rsid w:val="5CB36BF9"/>
    <w:rsid w:val="5CD76156"/>
    <w:rsid w:val="5D0828FD"/>
    <w:rsid w:val="5D090FC9"/>
    <w:rsid w:val="5D1A11B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31C20"/>
    <w:rsid w:val="5E8575A0"/>
    <w:rsid w:val="5E877CCC"/>
    <w:rsid w:val="5EAF03E4"/>
    <w:rsid w:val="5EB84053"/>
    <w:rsid w:val="5EF013ED"/>
    <w:rsid w:val="5F184544"/>
    <w:rsid w:val="5F1921D5"/>
    <w:rsid w:val="5F4B3AE6"/>
    <w:rsid w:val="5F4F6756"/>
    <w:rsid w:val="5F4F6A72"/>
    <w:rsid w:val="5F663BE7"/>
    <w:rsid w:val="5F7224DB"/>
    <w:rsid w:val="5F787A5F"/>
    <w:rsid w:val="5F8416C1"/>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824919"/>
    <w:rsid w:val="60890A5D"/>
    <w:rsid w:val="60962DEF"/>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211DC"/>
    <w:rsid w:val="6154120C"/>
    <w:rsid w:val="61591FFE"/>
    <w:rsid w:val="61AB7895"/>
    <w:rsid w:val="61B17DFE"/>
    <w:rsid w:val="61B66D81"/>
    <w:rsid w:val="61BA6334"/>
    <w:rsid w:val="61DC3982"/>
    <w:rsid w:val="61E534F2"/>
    <w:rsid w:val="61EC5559"/>
    <w:rsid w:val="62093D72"/>
    <w:rsid w:val="6229565F"/>
    <w:rsid w:val="62297262"/>
    <w:rsid w:val="622C78BF"/>
    <w:rsid w:val="624F0E95"/>
    <w:rsid w:val="626A0523"/>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532130"/>
    <w:rsid w:val="635F5259"/>
    <w:rsid w:val="63897589"/>
    <w:rsid w:val="638B5C0F"/>
    <w:rsid w:val="63A63014"/>
    <w:rsid w:val="63B6253E"/>
    <w:rsid w:val="63D07143"/>
    <w:rsid w:val="63D615FE"/>
    <w:rsid w:val="63E63859"/>
    <w:rsid w:val="63FE23D2"/>
    <w:rsid w:val="640B7333"/>
    <w:rsid w:val="64130AF2"/>
    <w:rsid w:val="64280003"/>
    <w:rsid w:val="64520C49"/>
    <w:rsid w:val="6456548C"/>
    <w:rsid w:val="6469117D"/>
    <w:rsid w:val="646D53D2"/>
    <w:rsid w:val="64871562"/>
    <w:rsid w:val="6495161C"/>
    <w:rsid w:val="64C51278"/>
    <w:rsid w:val="64C71C7D"/>
    <w:rsid w:val="64E40083"/>
    <w:rsid w:val="64E70F5A"/>
    <w:rsid w:val="64EA7FB1"/>
    <w:rsid w:val="64EB5CA0"/>
    <w:rsid w:val="64EC6C5A"/>
    <w:rsid w:val="64F735D8"/>
    <w:rsid w:val="650622C7"/>
    <w:rsid w:val="65217654"/>
    <w:rsid w:val="652E5CCD"/>
    <w:rsid w:val="653D7AF3"/>
    <w:rsid w:val="654A4CF7"/>
    <w:rsid w:val="65767CBF"/>
    <w:rsid w:val="657A67FD"/>
    <w:rsid w:val="657B0A8B"/>
    <w:rsid w:val="657F0F4A"/>
    <w:rsid w:val="65A272FD"/>
    <w:rsid w:val="65B119A5"/>
    <w:rsid w:val="65B137CE"/>
    <w:rsid w:val="65C366A8"/>
    <w:rsid w:val="65D40DFF"/>
    <w:rsid w:val="65F677EF"/>
    <w:rsid w:val="65F916BF"/>
    <w:rsid w:val="66065FEC"/>
    <w:rsid w:val="66144BE7"/>
    <w:rsid w:val="6622535F"/>
    <w:rsid w:val="66303957"/>
    <w:rsid w:val="66462681"/>
    <w:rsid w:val="66565CBE"/>
    <w:rsid w:val="665F56FC"/>
    <w:rsid w:val="6660394E"/>
    <w:rsid w:val="66694F7C"/>
    <w:rsid w:val="666A0E45"/>
    <w:rsid w:val="667E6245"/>
    <w:rsid w:val="66811B16"/>
    <w:rsid w:val="66827840"/>
    <w:rsid w:val="66A12CC1"/>
    <w:rsid w:val="66D045C0"/>
    <w:rsid w:val="66F25116"/>
    <w:rsid w:val="66FB091C"/>
    <w:rsid w:val="67056E4D"/>
    <w:rsid w:val="670D325C"/>
    <w:rsid w:val="670E76D1"/>
    <w:rsid w:val="67190395"/>
    <w:rsid w:val="6721754C"/>
    <w:rsid w:val="672B568C"/>
    <w:rsid w:val="67384B93"/>
    <w:rsid w:val="675608AD"/>
    <w:rsid w:val="67574E33"/>
    <w:rsid w:val="67630CEF"/>
    <w:rsid w:val="67673A4D"/>
    <w:rsid w:val="67745B77"/>
    <w:rsid w:val="67746320"/>
    <w:rsid w:val="6779791F"/>
    <w:rsid w:val="678A3B6F"/>
    <w:rsid w:val="678D3082"/>
    <w:rsid w:val="67985461"/>
    <w:rsid w:val="67AD0D27"/>
    <w:rsid w:val="67B62567"/>
    <w:rsid w:val="67D77C44"/>
    <w:rsid w:val="67E12AF6"/>
    <w:rsid w:val="67ED7128"/>
    <w:rsid w:val="67FD0C7B"/>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3E35FC"/>
    <w:rsid w:val="6952416E"/>
    <w:rsid w:val="69543567"/>
    <w:rsid w:val="695F0DE2"/>
    <w:rsid w:val="69764D01"/>
    <w:rsid w:val="698524BB"/>
    <w:rsid w:val="69BA1BBA"/>
    <w:rsid w:val="69BE7BAE"/>
    <w:rsid w:val="69C0334B"/>
    <w:rsid w:val="69E74116"/>
    <w:rsid w:val="69EE2558"/>
    <w:rsid w:val="6A180980"/>
    <w:rsid w:val="6A3424E8"/>
    <w:rsid w:val="6A4120F3"/>
    <w:rsid w:val="6A595F4B"/>
    <w:rsid w:val="6A6D318E"/>
    <w:rsid w:val="6A7A5B75"/>
    <w:rsid w:val="6A8C296E"/>
    <w:rsid w:val="6A90444F"/>
    <w:rsid w:val="6A930078"/>
    <w:rsid w:val="6A98140E"/>
    <w:rsid w:val="6A982212"/>
    <w:rsid w:val="6AB63A2C"/>
    <w:rsid w:val="6ADD21BE"/>
    <w:rsid w:val="6AFC4C50"/>
    <w:rsid w:val="6AFF6DD9"/>
    <w:rsid w:val="6B0C476A"/>
    <w:rsid w:val="6B186259"/>
    <w:rsid w:val="6B2031BA"/>
    <w:rsid w:val="6B3034CF"/>
    <w:rsid w:val="6B6721F6"/>
    <w:rsid w:val="6B6D57AA"/>
    <w:rsid w:val="6B713444"/>
    <w:rsid w:val="6B7A60D6"/>
    <w:rsid w:val="6B8D38AF"/>
    <w:rsid w:val="6B9F6D44"/>
    <w:rsid w:val="6BA13391"/>
    <w:rsid w:val="6BBE33B0"/>
    <w:rsid w:val="6BFA2A2A"/>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C16A8"/>
    <w:rsid w:val="6D2D26D4"/>
    <w:rsid w:val="6D567172"/>
    <w:rsid w:val="6D6F01AF"/>
    <w:rsid w:val="6D6F7597"/>
    <w:rsid w:val="6D6F7FB5"/>
    <w:rsid w:val="6D7A1735"/>
    <w:rsid w:val="6D7F429F"/>
    <w:rsid w:val="6DA07B3F"/>
    <w:rsid w:val="6DC3209D"/>
    <w:rsid w:val="6DE80D4D"/>
    <w:rsid w:val="6E061A24"/>
    <w:rsid w:val="6E177FF7"/>
    <w:rsid w:val="6E1D7E40"/>
    <w:rsid w:val="6E2B29A8"/>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97D41"/>
    <w:rsid w:val="6F1D62F1"/>
    <w:rsid w:val="6F375CC5"/>
    <w:rsid w:val="6F5617CA"/>
    <w:rsid w:val="6F597DAA"/>
    <w:rsid w:val="6F785B86"/>
    <w:rsid w:val="6F7A3C37"/>
    <w:rsid w:val="6F7C592F"/>
    <w:rsid w:val="6F802A29"/>
    <w:rsid w:val="6F870092"/>
    <w:rsid w:val="6F8F33C8"/>
    <w:rsid w:val="6F956509"/>
    <w:rsid w:val="6FB841C5"/>
    <w:rsid w:val="6FBE3493"/>
    <w:rsid w:val="6FC02C16"/>
    <w:rsid w:val="6FC1154B"/>
    <w:rsid w:val="6FCD1928"/>
    <w:rsid w:val="6FE041CA"/>
    <w:rsid w:val="6FE5502B"/>
    <w:rsid w:val="6FE72CBB"/>
    <w:rsid w:val="6FEC219A"/>
    <w:rsid w:val="6FF06362"/>
    <w:rsid w:val="6FF6475E"/>
    <w:rsid w:val="70184EA3"/>
    <w:rsid w:val="702045C8"/>
    <w:rsid w:val="7027583E"/>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850298"/>
    <w:rsid w:val="728B00C1"/>
    <w:rsid w:val="72926FA7"/>
    <w:rsid w:val="72AB2340"/>
    <w:rsid w:val="72AD1B74"/>
    <w:rsid w:val="72CC4FA3"/>
    <w:rsid w:val="72CD0797"/>
    <w:rsid w:val="72D55DAC"/>
    <w:rsid w:val="72E82720"/>
    <w:rsid w:val="73047240"/>
    <w:rsid w:val="7308383F"/>
    <w:rsid w:val="73181763"/>
    <w:rsid w:val="73214E54"/>
    <w:rsid w:val="73215799"/>
    <w:rsid w:val="733E3EC7"/>
    <w:rsid w:val="733E6DC5"/>
    <w:rsid w:val="7341675A"/>
    <w:rsid w:val="734521A8"/>
    <w:rsid w:val="734A15D3"/>
    <w:rsid w:val="73504D87"/>
    <w:rsid w:val="735B0C3A"/>
    <w:rsid w:val="737067CE"/>
    <w:rsid w:val="73707E67"/>
    <w:rsid w:val="73BA58EC"/>
    <w:rsid w:val="73C12E76"/>
    <w:rsid w:val="73CA245B"/>
    <w:rsid w:val="73CA7D44"/>
    <w:rsid w:val="73EF4563"/>
    <w:rsid w:val="73F0396D"/>
    <w:rsid w:val="73F06C76"/>
    <w:rsid w:val="740151E8"/>
    <w:rsid w:val="74134DFB"/>
    <w:rsid w:val="741F0C23"/>
    <w:rsid w:val="74216CE6"/>
    <w:rsid w:val="743439CA"/>
    <w:rsid w:val="74687938"/>
    <w:rsid w:val="746B04B3"/>
    <w:rsid w:val="748F3308"/>
    <w:rsid w:val="74980757"/>
    <w:rsid w:val="749833DA"/>
    <w:rsid w:val="749E6E40"/>
    <w:rsid w:val="74AB534E"/>
    <w:rsid w:val="74BC7F66"/>
    <w:rsid w:val="74CC6EF9"/>
    <w:rsid w:val="74DD127A"/>
    <w:rsid w:val="74E57755"/>
    <w:rsid w:val="75171CE6"/>
    <w:rsid w:val="75294697"/>
    <w:rsid w:val="754B1A74"/>
    <w:rsid w:val="75686B98"/>
    <w:rsid w:val="75812F99"/>
    <w:rsid w:val="75854310"/>
    <w:rsid w:val="75A363C9"/>
    <w:rsid w:val="75BB6558"/>
    <w:rsid w:val="75E2374B"/>
    <w:rsid w:val="760E741D"/>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35625"/>
    <w:rsid w:val="76F727AD"/>
    <w:rsid w:val="770B0914"/>
    <w:rsid w:val="770B226F"/>
    <w:rsid w:val="772B5915"/>
    <w:rsid w:val="77390258"/>
    <w:rsid w:val="773C5B9F"/>
    <w:rsid w:val="77440BD8"/>
    <w:rsid w:val="7745495D"/>
    <w:rsid w:val="7749541E"/>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A3050"/>
    <w:rsid w:val="784D7C43"/>
    <w:rsid w:val="78A8777D"/>
    <w:rsid w:val="78A91105"/>
    <w:rsid w:val="78D80AC1"/>
    <w:rsid w:val="78EF5FF6"/>
    <w:rsid w:val="78FF376E"/>
    <w:rsid w:val="79130139"/>
    <w:rsid w:val="79231957"/>
    <w:rsid w:val="792720A9"/>
    <w:rsid w:val="79276A37"/>
    <w:rsid w:val="7956673E"/>
    <w:rsid w:val="795A080C"/>
    <w:rsid w:val="79616133"/>
    <w:rsid w:val="79740ADD"/>
    <w:rsid w:val="797F7147"/>
    <w:rsid w:val="79B51918"/>
    <w:rsid w:val="79BA2F1D"/>
    <w:rsid w:val="79BE2A91"/>
    <w:rsid w:val="79FE23AA"/>
    <w:rsid w:val="7A042367"/>
    <w:rsid w:val="7A162BBB"/>
    <w:rsid w:val="7A172D7D"/>
    <w:rsid w:val="7A2111EE"/>
    <w:rsid w:val="7A2114BD"/>
    <w:rsid w:val="7A2D36EF"/>
    <w:rsid w:val="7A431D3E"/>
    <w:rsid w:val="7A992CC0"/>
    <w:rsid w:val="7A9E4A38"/>
    <w:rsid w:val="7AA821A1"/>
    <w:rsid w:val="7AAE5772"/>
    <w:rsid w:val="7AB102CB"/>
    <w:rsid w:val="7ABE0A0B"/>
    <w:rsid w:val="7ACF7DE4"/>
    <w:rsid w:val="7AE21EAD"/>
    <w:rsid w:val="7AE3772B"/>
    <w:rsid w:val="7AEB5324"/>
    <w:rsid w:val="7AF13240"/>
    <w:rsid w:val="7AF82FC7"/>
    <w:rsid w:val="7B0C6393"/>
    <w:rsid w:val="7B124498"/>
    <w:rsid w:val="7B305127"/>
    <w:rsid w:val="7B3A50B0"/>
    <w:rsid w:val="7B482C89"/>
    <w:rsid w:val="7B544151"/>
    <w:rsid w:val="7B7A2758"/>
    <w:rsid w:val="7B8B2C1D"/>
    <w:rsid w:val="7B910817"/>
    <w:rsid w:val="7BAD4797"/>
    <w:rsid w:val="7BB857F2"/>
    <w:rsid w:val="7BC64DE8"/>
    <w:rsid w:val="7BCA3B47"/>
    <w:rsid w:val="7BD020E4"/>
    <w:rsid w:val="7BD42E00"/>
    <w:rsid w:val="7BD974A7"/>
    <w:rsid w:val="7BDA51A9"/>
    <w:rsid w:val="7C01614C"/>
    <w:rsid w:val="7C211BE0"/>
    <w:rsid w:val="7C3403C9"/>
    <w:rsid w:val="7C420603"/>
    <w:rsid w:val="7C440773"/>
    <w:rsid w:val="7C754F46"/>
    <w:rsid w:val="7C7A152A"/>
    <w:rsid w:val="7C7E6484"/>
    <w:rsid w:val="7C8714ED"/>
    <w:rsid w:val="7CDC2679"/>
    <w:rsid w:val="7CE53EAD"/>
    <w:rsid w:val="7CE64909"/>
    <w:rsid w:val="7CEC2445"/>
    <w:rsid w:val="7D3378D6"/>
    <w:rsid w:val="7D377C37"/>
    <w:rsid w:val="7D407741"/>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4B62B5"/>
    <w:rsid w:val="7E6009A4"/>
    <w:rsid w:val="7E91606F"/>
    <w:rsid w:val="7E976F36"/>
    <w:rsid w:val="7EA55CBC"/>
    <w:rsid w:val="7ED4655D"/>
    <w:rsid w:val="7EE53D96"/>
    <w:rsid w:val="7EFC4C5B"/>
    <w:rsid w:val="7F170670"/>
    <w:rsid w:val="7F35244A"/>
    <w:rsid w:val="7F371AC8"/>
    <w:rsid w:val="7F480FCB"/>
    <w:rsid w:val="7F547970"/>
    <w:rsid w:val="7F56028B"/>
    <w:rsid w:val="7F5B784D"/>
    <w:rsid w:val="7F620525"/>
    <w:rsid w:val="7F6A5445"/>
    <w:rsid w:val="7F6B037A"/>
    <w:rsid w:val="7F6F4A47"/>
    <w:rsid w:val="7F704289"/>
    <w:rsid w:val="7F78540D"/>
    <w:rsid w:val="7F8204DC"/>
    <w:rsid w:val="7F8F76DF"/>
    <w:rsid w:val="7FC220AA"/>
    <w:rsid w:val="7FCC7507"/>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4.jpe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eg"/><Relationship Id="rId1"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5936</Words>
  <Characters>16716</Characters>
  <Lines>1</Lines>
  <Paragraphs>1</Paragraphs>
  <TotalTime>0</TotalTime>
  <ScaleCrop>false</ScaleCrop>
  <LinksUpToDate>false</LinksUpToDate>
  <CharactersWithSpaces>18055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2026-01-28T09:18:44Z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