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21669"/>
      <w:bookmarkStart w:id="2" w:name="_Toc3619"/>
      <w:bookmarkStart w:id="3" w:name="_Toc24178_WPSOffice_Level1"/>
      <w:bookmarkStart w:id="4" w:name="_Toc30143_WPSOffice_Level1"/>
      <w:bookmarkStart w:id="5" w:name="_Toc21009_WPSOffice_Level1"/>
    </w:p>
    <w:p w14:paraId="31AA6DCE">
      <w:pPr>
        <w:rPr>
          <w:sz w:val="20"/>
          <w:szCs w:val="20"/>
        </w:rPr>
      </w:pPr>
    </w:p>
    <w:p w14:paraId="0EA94F7B">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881CC09">
      <w:pPr>
        <w:rPr>
          <w:sz w:val="20"/>
          <w:lang w:eastAsia="zh-CN"/>
        </w:rPr>
        <w:sectPr>
          <w:headerReference r:id="rId3"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1B36CB3">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0288"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0288;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E9087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6A9C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51F159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77850FF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2C048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C781E9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55E0BF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17C5BF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17597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83D643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CA522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0995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2BE1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521FD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1FD8F29C">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EA3361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1F25B036">
            <w:pPr>
              <w:jc w:val="both"/>
              <w:rPr>
                <w:rFonts w:hint="default" w:ascii="Times New Roman" w:hAnsi="Times New Roman" w:eastAsia="微软雅黑" w:cs="Times New Roman"/>
                <w:bCs/>
                <w:color w:val="000000"/>
                <w:sz w:val="21"/>
                <w:szCs w:val="21"/>
                <w:lang w:eastAsia="zh-CN"/>
              </w:rPr>
            </w:pPr>
            <w:bookmarkStart w:id="236" w:name="_GoBack"/>
            <w:bookmarkEnd w:id="236"/>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129112C0">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7451"/>
      <w:bookmarkStart w:id="12" w:name="_Toc7758"/>
      <w:bookmarkStart w:id="13" w:name="_Toc11015_WPSOffice_Level1"/>
      <w:bookmarkStart w:id="14" w:name="_Toc18062_WPSOffice_Level1"/>
      <w:bookmarkStart w:id="15" w:name="_Toc26731"/>
      <w:bookmarkStart w:id="16" w:name="_Toc2703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9898_WPSOffice_Level1"/>
      <w:bookmarkStart w:id="28" w:name="_Toc22132"/>
      <w:bookmarkStart w:id="29" w:name="_Toc2781"/>
      <w:bookmarkStart w:id="30" w:name="_Toc18013"/>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9088"/>
      <w:bookmarkStart w:id="36" w:name="_Toc11015_WPSOffice_Level2"/>
      <w:bookmarkStart w:id="37" w:name="_Toc18062_WPSOffice_Level2"/>
      <w:bookmarkStart w:id="38" w:name="_Toc23375"/>
      <w:bookmarkStart w:id="39" w:name="_Toc15063"/>
      <w:r>
        <w:rPr>
          <w:sz w:val="18"/>
          <w:szCs w:val="18"/>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438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0084"/>
      <w:bookmarkStart w:id="58" w:name="_Toc28455"/>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24092"/>
      <w:bookmarkStart w:id="63" w:name="_Toc149837260"/>
      <w:bookmarkStart w:id="64" w:name="_Toc17526"/>
      <w:bookmarkStart w:id="65" w:name="_Toc6221_WPSOffice_Level2"/>
      <w:bookmarkStart w:id="66" w:name="_Toc7551_WPSOffice_Level2"/>
      <w:bookmarkStart w:id="67" w:name="_Toc4339"/>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4639"/>
      <w:bookmarkStart w:id="73" w:name="_Toc22042"/>
      <w:bookmarkStart w:id="74" w:name="_Toc10059"/>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0743"/>
      <w:bookmarkStart w:id="84" w:name="_Toc24038"/>
      <w:bookmarkStart w:id="85" w:name="_Toc13489_WPSOffice_Level2"/>
      <w:bookmarkStart w:id="86" w:name="_Hlk516758315"/>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106719764"/>
      <w:bookmarkStart w:id="90" w:name="_Toc20034"/>
      <w:bookmarkStart w:id="91" w:name="_Toc11395"/>
      <w:bookmarkStart w:id="92" w:name="_Toc14657"/>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5727"/>
      <w:bookmarkStart w:id="99" w:name="_Toc23846_WPSOffice_Level1"/>
      <w:bookmarkStart w:id="100" w:name="_Toc32443_WPSOffice_Level1"/>
      <w:bookmarkStart w:id="101" w:name="_Toc180"/>
      <w:bookmarkStart w:id="102" w:name="_Toc23903"/>
      <w:r>
        <w:rPr>
          <w:sz w:val="32"/>
        </w:rPr>
        <mc:AlternateContent>
          <mc:Choice Requires="wpg">
            <w:drawing>
              <wp:anchor distT="0" distB="0" distL="114300" distR="114300" simplePos="0" relativeHeight="25166131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131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6029"/>
      <w:bookmarkStart w:id="131" w:name="_Toc14132"/>
      <w:bookmarkStart w:id="132" w:name="_Toc21764_WPSOffice_Level2"/>
      <w:bookmarkStart w:id="133" w:name="_Toc16347"/>
      <w:bookmarkStart w:id="134" w:name="_Toc10515"/>
      <w:bookmarkStart w:id="135" w:name="_Toc1707_WPSOffice_Level2"/>
      <w:bookmarkStart w:id="136"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3698"/>
      <w:bookmarkStart w:id="139" w:name="_Toc1707_WPSOffice_Level1"/>
      <w:bookmarkStart w:id="140" w:name="_Toc13196_WPSOffice_Level1"/>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336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336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3674"/>
      <w:bookmarkStart w:id="149" w:name="_Toc24085_WPSOffice_Level1"/>
      <w:bookmarkStart w:id="150" w:name="_Toc15840_WPSOffice_Level1"/>
      <w:bookmarkStart w:id="151" w:name="_Toc1262"/>
      <w:bookmarkStart w:id="152" w:name="_Toc22324"/>
      <w:bookmarkStart w:id="153" w:name="_Toc8765"/>
      <w:r>
        <w:rPr>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233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28810_WPSOffice_Level1"/>
      <w:bookmarkStart w:id="158" w:name="_Toc11896_WPSOffice_Level1"/>
      <w:bookmarkStart w:id="159" w:name="_Toc11193_WPSOffice_Level1"/>
      <w:bookmarkStart w:id="160" w:name="_Toc22484_WPSOffice_Level1"/>
      <w:bookmarkStart w:id="161" w:name="_Toc11722"/>
      <w:bookmarkStart w:id="162" w:name="_Toc28910_WPSOffice_Level1"/>
      <w:bookmarkStart w:id="163" w:name="_Toc16368_WPSOffice_Level1"/>
      <w:bookmarkStart w:id="164" w:name="_Toc19099"/>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06294408"/>
      <w:bookmarkStart w:id="167" w:name="_Toc3454"/>
      <w:bookmarkStart w:id="168" w:name="_Toc24483"/>
      <w:bookmarkStart w:id="169" w:name="_Toc11362"/>
      <w:bookmarkStart w:id="170" w:name="_Toc17216"/>
      <w:bookmarkStart w:id="171" w:name="_Toc24734"/>
      <w:bookmarkStart w:id="172" w:name="_Toc149837270"/>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31498"/>
      <w:bookmarkStart w:id="194" w:name="_Toc29676"/>
      <w:bookmarkStart w:id="195" w:name="_Toc107825567"/>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1193_WPSOffice_Level2"/>
      <w:bookmarkStart w:id="213" w:name="_Toc19280_WPSOffice_Level2"/>
      <w:bookmarkStart w:id="214" w:name="_Toc17111_WPSOffice_Level2"/>
      <w:bookmarkStart w:id="215" w:name="_Toc6931_WPSOffice_Level2"/>
      <w:bookmarkStart w:id="216" w:name="_Toc3488_WPSOffice_Level2"/>
      <w:bookmarkStart w:id="217" w:name="_Toc31515_WPSOffice_Level2"/>
      <w:bookmarkStart w:id="218" w:name="_Toc28454_WPSOffice_Level1"/>
      <w:bookmarkStart w:id="219" w:name="_Toc26985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13275"/>
      <w:bookmarkStart w:id="231" w:name="_Toc19584_WPSOffice_Level1"/>
      <w:bookmarkStart w:id="232" w:name="_Toc14611_WPSOffice_Level1"/>
      <w:bookmarkStart w:id="233" w:name="_Toc17792_WPSOffice_Level2"/>
      <w:bookmarkStart w:id="234" w:name="_Toc22162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543371C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15"/>
          <w:szCs w:val="15"/>
          <w:lang w:val="en-US" w:eastAsia="zh-CN"/>
        </w:rPr>
        <w:t>{% endfor %}</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7F229">
    <w:pPr>
      <w:pStyle w:val="10"/>
    </w:pPr>
    <w:r>
      <w:rPr>
        <w:rFonts w:hint="eastAsia" w:eastAsia="宋体"/>
        <w:lang w:eastAsia="zh-CN"/>
      </w:rPr>
      <w:drawing>
        <wp:inline distT="0" distB="0" distL="114300" distR="114300">
          <wp:extent cx="0" cy="0"/>
          <wp:effectExtent l="0" t="0" r="0" b="0"/>
          <wp:docPr id="16" name="图片 1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8" name="图片 1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1" name="图片 3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8783E">
    <w:pPr>
      <w:pStyle w:val="10"/>
      <w:rPr>
        <w:lang w:eastAsia="zh-CN"/>
      </w:rPr>
    </w:pPr>
    <w:r>
      <w:rPr>
        <w:rFonts w:hint="eastAsia" w:eastAsia="宋体"/>
        <w:lang w:eastAsia="zh-CN"/>
      </w:rPr>
      <w:drawing>
        <wp:inline distT="0" distB="0" distL="114300" distR="114300">
          <wp:extent cx="0" cy="0"/>
          <wp:effectExtent l="0" t="0" r="0" b="0"/>
          <wp:docPr id="39" name="图片 3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0" name="图片 4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2" name="图片 4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43" name="图片 4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44" name="图片 4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4299B"/>
    <w:rsid w:val="12850E64"/>
    <w:rsid w:val="12963DA1"/>
    <w:rsid w:val="12A606A8"/>
    <w:rsid w:val="12BF2DF3"/>
    <w:rsid w:val="12E32BDE"/>
    <w:rsid w:val="12EC02E4"/>
    <w:rsid w:val="12F372F0"/>
    <w:rsid w:val="130D12FA"/>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26CA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2C6AF3"/>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16FA3"/>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6176</Words>
  <Characters>17437</Characters>
  <Lines>1</Lines>
  <Paragraphs>1</Paragraphs>
  <TotalTime>0</TotalTime>
  <ScaleCrop>false</ScaleCrop>
  <LinksUpToDate>false</LinksUpToDate>
  <CharactersWithSpaces>18866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2026-04-03T02:57:56Z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