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jc w:val="both"/>
              <w:rPr>
                <w:rFonts w:cs="微软雅黑"/>
                <w:b/>
                <w:bCs/>
                <w:color w:val="262626" w:themeColor="text1" w:themeTint="D9"/>
                <w:sz w:val="21"/>
                <w:szCs w:val="21"/>
                <w14:textFill>
                  <w14:solidFill>
                    <w14:schemeClr w14:val="tx1">
                      <w14:lumMod w14:val="85000"/>
                      <w14:lumOff w14:val="15000"/>
                    </w14:schemeClr>
                  </w14:solidFill>
                </w14:textFill>
              </w:rPr>
            </w:pPr>
          </w:p>
          <w:p w14:paraId="3C4EAA81">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jc w:val="both"/>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jc w:val="both"/>
              <w:rPr>
                <w:rFonts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jc w:val="both"/>
              <w:rPr>
                <w:rFonts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jc w:val="both"/>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tcPr>
                <w:p w14:paraId="6D8DF1A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top"/>
                </w:tcPr>
                <w:p w14:paraId="5D825F9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top"/>
                </w:tcPr>
                <w:p w14:paraId="59A196C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tcPr>
                <w:p w14:paraId="61641F3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top"/>
                </w:tcPr>
                <w:p w14:paraId="5268D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top"/>
                </w:tcPr>
                <w:p w14:paraId="349CB0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766FC255">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tcPr>
                <w:p w14:paraId="14CB77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tcPr>
                <w:p w14:paraId="062CC98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tcPr>
                <w:p w14:paraId="0A3F713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top"/>
                </w:tcPr>
                <w:p w14:paraId="353D87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08EAE2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902" w:type="pct"/>
                  <w:tcBorders>
                    <w:top w:val="single" w:color="6CA7C4" w:sz="4" w:space="0"/>
                    <w:bottom w:val="single" w:color="6CA7C4" w:sz="4" w:space="0"/>
                  </w:tcBorders>
                  <w:vAlign w:val="top"/>
                </w:tcPr>
                <w:p w14:paraId="526CE13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 i }}{%else%}{{ i }}</w:t>
                  </w:r>
                </w:p>
                <w:p w14:paraId="166DF0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1C02B5F6">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top"/>
                </w:tcPr>
                <w:p w14:paraId="4D89B08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C2FE55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tcPr>
                <w:p w14:paraId="027FFFD9">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top"/>
                </w:tcPr>
                <w:p w14:paraId="4CC3394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1545FD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0C791C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top"/>
                </w:tcPr>
                <w:p w14:paraId="5C4263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6BBA742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tcPr>
                <w:p w14:paraId="45EA454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top"/>
                </w:tcPr>
                <w:p w14:paraId="0D15C55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2E7CDF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08530FC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top"/>
                </w:tcPr>
                <w:p w14:paraId="1BDA7D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124F424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tcPr>
                <w:p w14:paraId="176E2CE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top"/>
                </w:tcPr>
                <w:p w14:paraId="3DEA8C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32B014C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tcPr>
                <w:p w14:paraId="1308DFAC">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top"/>
                </w:tcPr>
                <w:p w14:paraId="215726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BF2F3B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tcPr>
                <w:p w14:paraId="60BBD52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top"/>
                </w:tcPr>
                <w:p w14:paraId="297919E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top"/>
                </w:tcPr>
                <w:p w14:paraId="45A1919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top"/>
                </w:tcPr>
                <w:p w14:paraId="2313A5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D3FD5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top"/>
                </w:tcPr>
                <w:p w14:paraId="1937515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1EBD4CB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top"/>
                </w:tcPr>
                <w:p w14:paraId="5EA8506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2821DFE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top"/>
                </w:tcPr>
                <w:p w14:paraId="7CF530E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2269F3A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468C4F7D">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p w14:paraId="0143EA1C">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p>
                <w:p w14:paraId="17EA3115">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top"/>
                </w:tcPr>
                <w:p w14:paraId="62CA4CF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761F592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top"/>
                </w:tcPr>
                <w:p w14:paraId="2AF4B9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4AEE38D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top"/>
                </w:tcPr>
                <w:p w14:paraId="0712BD8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14A9C63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top"/>
                </w:tcPr>
                <w:p w14:paraId="040369F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48612E0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top"/>
                </w:tcPr>
                <w:p w14:paraId="6A2070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71B4738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top"/>
                </w:tcPr>
                <w:p w14:paraId="0177BF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061CC8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top"/>
                </w:tcPr>
                <w:p w14:paraId="082A6B5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BFD769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top"/>
                </w:tcPr>
                <w:p w14:paraId="0DC8BA5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2DEAF8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top"/>
                </w:tcPr>
                <w:p w14:paraId="39576F2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6853698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top"/>
                </w:tcPr>
                <w:p w14:paraId="79FC39C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1430D4F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top"/>
                </w:tcPr>
                <w:p w14:paraId="44A9A42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614AD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top"/>
                </w:tcPr>
                <w:p w14:paraId="0F3DEFF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5A3F16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top"/>
                </w:tcPr>
                <w:p w14:paraId="4D7D8D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3D85448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top"/>
                </w:tcPr>
                <w:p w14:paraId="4EBD2A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74C701E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top"/>
                </w:tcPr>
                <w:p w14:paraId="7D2948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7C6B5B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top"/>
                </w:tcPr>
                <w:p w14:paraId="771019E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143479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left"/>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top"/>
                </w:tcPr>
                <w:p w14:paraId="4C8EEF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23FA88D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top"/>
                </w:tcPr>
                <w:p w14:paraId="5379AB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2E6225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top"/>
                </w:tcPr>
                <w:p w14:paraId="13ACB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52CDFBA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top"/>
                </w:tcPr>
                <w:p w14:paraId="3A8FCB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70F0AD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top"/>
                </w:tcPr>
                <w:p w14:paraId="4EBB3AA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61D228F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top"/>
                </w:tcPr>
                <w:p w14:paraId="75A095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1F1D89D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top"/>
                </w:tcPr>
                <w:p w14:paraId="41E045D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top"/>
                </w:tcPr>
                <w:p w14:paraId="1877DE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top"/>
                </w:tcPr>
                <w:p w14:paraId="5D57379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top"/>
                </w:tcPr>
                <w:p w14:paraId="022D386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top"/>
                </w:tcPr>
                <w:p w14:paraId="01265DB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top"/>
                </w:tcPr>
                <w:p w14:paraId="28CA78B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top"/>
                </w:tcPr>
                <w:p w14:paraId="61EF729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top"/>
                </w:tcPr>
                <w:p w14:paraId="38ADAD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rPr>
                <w:rFonts w:cs="微软雅黑"/>
                <w:b/>
                <w:color w:val="262626" w:themeColor="text1" w:themeTint="D9"/>
                <w:kern w:val="0"/>
                <w:szCs w:val="20"/>
                <w:lang w:val="zh-CN"/>
                <w14:textFill>
                  <w14:solidFill>
                    <w14:schemeClr w14:val="tx1">
                      <w14:lumMod w14:val="85000"/>
                      <w14:lumOff w14:val="15000"/>
                    </w14:schemeClr>
                  </w14:solidFill>
                </w14:textFill>
              </w:rPr>
            </w:pPr>
          </w:p>
          <w:p w14:paraId="0E6FABAB">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10074" w:type="dxa"/>
                  <w:tcBorders>
                    <w:tl2br w:val="nil"/>
                    <w:tr2bl w:val="nil"/>
                  </w:tcBorders>
                  <w:vAlign w:val="top"/>
                </w:tcPr>
                <w:p w14:paraId="0C5E82CF">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BodyDrugNoComplexStr ==[]%}</w:t>
                  </w:r>
                  <w:r>
                    <w:rPr>
                      <w:rFonts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w:t>
                  </w:r>
                  <w:bookmarkStart w:id="0" w:name="_GoBack"/>
                  <w:r>
                    <w:rPr>
                      <w:rFonts w:cs="微软雅黑"/>
                      <w:b/>
                      <w:bCs/>
                      <w:color w:val="262626" w:themeColor="text1" w:themeTint="D9"/>
                      <w:spacing w:val="-1"/>
                      <w:position w:val="7"/>
                      <w:sz w:val="21"/>
                      <w:szCs w:val="21"/>
                      <w14:textFill>
                        <w14:solidFill>
                          <w14:schemeClr w14:val="tx1">
                            <w14:lumMod w14:val="85000"/>
                            <w14:lumOff w14:val="15000"/>
                          </w14:schemeClr>
                        </w14:solidFill>
                      </w14:textFill>
                    </w:rPr>
                    <w:t>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bookmarkEnd w:id="0"/>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tdd.ori_variant }}</w:t>
                  </w:r>
                </w:p>
                <w:p w14:paraId="7BEFBEC4">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2DDE0853">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A708A06">
                  <w:pPr>
                    <w:ind w:left="126"/>
                    <w:rPr>
                      <w:rFonts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1700E83">
                  <w:pPr>
                    <w:ind w:left="126"/>
                    <w:rPr>
                      <w:rFonts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ind w:left="12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ind w:left="116"/>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ind w:left="126"/>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ind w:left="126"/>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ind w:left="126"/>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ind w:left="126"/>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1DC2F768">
            <w:pPr>
              <w:ind w:left="115"/>
              <w:rPr>
                <w:rFonts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1338545F">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04E146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2FC4447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0BBA23F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xml:space="preserve">{% if </w:t>
      </w:r>
      <w:r>
        <w:rPr>
          <w:rFonts w:hint="eastAsia" w:cs="微软雅黑"/>
          <w:b/>
          <w:bCs/>
          <w:color w:val="92D050"/>
          <w:spacing w:val="6"/>
          <w:sz w:val="21"/>
          <w:szCs w:val="21"/>
          <w:lang w:eastAsia="zh-CN"/>
        </w:rPr>
        <w:t>BodyDrugNoComplexStr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for tdd in BodyDrugNoComplexStr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2A3046C6">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tdd.ori_variant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tdd.mutFreq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25FE7462">
            <w:pPr>
              <w:keepNext/>
              <w:spacing w:before="26"/>
              <w:jc w:val="center"/>
              <w:rPr>
                <w:rFonts w:cs="微软雅黑"/>
                <w:bCs/>
                <w:szCs w:val="20"/>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tdd.mutFreq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6C6DFE3D">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8674A7A">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4EF46F30">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 xml:space="preserve"> 级) </w:t>
            </w:r>
          </w:p>
          <w:p w14:paraId="145BCDAA">
            <w:pPr>
              <w:keepNext/>
              <w:spacing w:before="26"/>
              <w:jc w:val="center"/>
              <w:rPr>
                <w:rFonts w:hint="eastAsia" w:cs="微软雅黑"/>
                <w:color w:val="262626" w:themeColor="text1" w:themeTint="D9"/>
                <w:position w:val="4"/>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lang w:eastAsia="zh-CN"/>
                <w14:textFill>
                  <w14:solidFill>
                    <w14:schemeClr w14:val="bg1"/>
                  </w14:solidFill>
                </w14:textFill>
              </w:rPr>
              <w:t>{{ vus.mutFreq</w:t>
            </w:r>
            <w:r>
              <w:rPr>
                <w:rFonts w:hint="eastAsia" w:cs="微软雅黑"/>
                <w:b/>
                <w:color w:val="FFFFFF" w:themeColor="background1"/>
                <w:szCs w:val="20"/>
                <w:lang w:val="en-US" w:eastAsia="zh-CN"/>
                <w14:textFill>
                  <w14:solidFill>
                    <w14:schemeClr w14:val="bg1"/>
                  </w14:solidFill>
                </w14:textFill>
              </w:rPr>
              <w:t>Type</w:t>
            </w:r>
            <w:r>
              <w:rPr>
                <w:rFonts w:hint="eastAsia" w:cs="微软雅黑"/>
                <w:b/>
                <w:color w:val="FFFFFF" w:themeColor="background1"/>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spacing w:before="26"/>
              <w:jc w:val="center"/>
              <w:rPr>
                <w:rFonts w:cs="微软雅黑"/>
                <w:bCs/>
                <w:szCs w:val="20"/>
              </w:rPr>
            </w:pPr>
            <w:r>
              <w:rPr>
                <w:rFonts w:hint="eastAsia" w:cs="微软雅黑"/>
                <w:color w:val="262626" w:themeColor="text1" w:themeTint="D9"/>
                <w:spacing w:val="5"/>
                <w:position w:val="2"/>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jc w:val="center"/>
              <w:rPr>
                <w:rFonts w:ascii="Times New Roman" w:hAnsi="Times New Roman"/>
                <w:bCs/>
                <w:szCs w:val="20"/>
              </w:rPr>
            </w:pPr>
            <w:r>
              <w:rPr>
                <w:rFonts w:hint="eastAsia" w:ascii="Times New Roman" w:hAnsi="Times New Roman"/>
                <w:bCs/>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spacing w:before="26"/>
              <w:jc w:val="center"/>
              <w:rPr>
                <w:rFonts w:cs="微软雅黑"/>
                <w:b/>
                <w:color w:val="FFFFFF" w:themeColor="background1"/>
                <w:szCs w:val="20"/>
                <w14:textFill>
                  <w14:solidFill>
                    <w14:schemeClr w14:val="bg1"/>
                  </w14:solidFill>
                </w14:textFill>
              </w:rPr>
            </w:pPr>
            <w:r>
              <w:rPr>
                <w:rFonts w:hint="eastAsia" w:cs="微软雅黑"/>
                <w:b/>
                <w:color w:val="FFFFFF" w:themeColor="background1"/>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spacing w:before="26"/>
              <w:jc w:val="center"/>
              <w:rPr>
                <w:rFonts w:ascii="Times New Roman" w:hAnsi="Times New Roman"/>
                <w:szCs w:val="20"/>
              </w:rPr>
            </w:pPr>
            <w:r>
              <w:rPr>
                <w:rFonts w:hint="eastAsia" w:ascii="Times New Roman" w:hAnsi="Times New Roman"/>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jc w:val="center"/>
              <w:rPr>
                <w:rFonts w:hint="default" w:eastAsia="微软雅黑" w:cs="微软雅黑"/>
                <w:color w:val="auto"/>
                <w:spacing w:val="10"/>
                <w:szCs w:val="20"/>
                <w:lang w:val="en-US" w:eastAsia="zh-CN"/>
              </w:rPr>
            </w:pPr>
            <w:r>
              <w:rPr>
                <w:rFonts w:hint="eastAsia" w:cs="微软雅黑"/>
                <w:color w:val="auto"/>
                <w:spacing w:val="1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ind w:left="859"/>
              <w:jc w:val="both"/>
              <w:rPr>
                <w:rFonts w:hint="default" w:eastAsia="微软雅黑" w:cs="微软雅黑"/>
                <w:color w:val="auto"/>
                <w:spacing w:val="10"/>
                <w:szCs w:val="20"/>
                <w:lang w:val="en-US" w:eastAsia="zh-CN"/>
              </w:rPr>
            </w:pPr>
            <w:r>
              <w:rPr>
                <w:rFonts w:hint="eastAsia" w:cs="微软雅黑"/>
                <w:color w:val="auto"/>
                <w:spacing w:val="1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jc w:val="center"/>
              <w:rPr>
                <w:rFonts w:hint="eastAsia" w:cs="微软雅黑"/>
                <w:color w:val="auto"/>
                <w:spacing w:val="10"/>
                <w:szCs w:val="20"/>
              </w:rPr>
            </w:pPr>
            <w:r>
              <w:rPr>
                <w:rFonts w:hint="eastAsia" w:cs="微软雅黑"/>
                <w:color w:val="auto"/>
                <w:spacing w:val="1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jc w:val="center"/>
              <w:rPr>
                <w:rFonts w:hint="eastAsia" w:cs="微软雅黑"/>
                <w:color w:val="auto"/>
                <w:spacing w:val="10"/>
                <w:szCs w:val="20"/>
              </w:rPr>
            </w:pPr>
            <w:r>
              <w:rPr>
                <w:rFonts w:hint="eastAsia" w:cs="微软雅黑"/>
                <w:color w:val="auto"/>
                <w:spacing w:val="1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jc w:val="center"/>
              <w:rPr>
                <w:rFonts w:cs="微软雅黑"/>
                <w:color w:val="auto"/>
                <w:spacing w:val="10"/>
                <w:szCs w:val="20"/>
              </w:rPr>
            </w:pPr>
            <w:r>
              <w:rPr>
                <w:rFonts w:hint="eastAsia" w:cs="微软雅黑"/>
                <w:color w:val="auto"/>
                <w:spacing w:val="1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jc w:val="center"/>
              <w:rPr>
                <w:rFonts w:hint="eastAsia" w:cs="微软雅黑"/>
                <w:color w:val="auto"/>
                <w:spacing w:val="10"/>
                <w:szCs w:val="20"/>
                <w:lang w:val="en-US" w:eastAsia="zh-CN"/>
              </w:rPr>
            </w:pPr>
            <w:r>
              <w:rPr>
                <w:rFonts w:hint="eastAsia" w:cs="微软雅黑"/>
                <w:color w:val="auto"/>
                <w:spacing w:val="1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jc w:val="center"/>
              <w:rPr>
                <w:rFonts w:cs="微软雅黑"/>
                <w:color w:val="auto"/>
                <w:spacing w:val="10"/>
                <w:szCs w:val="20"/>
              </w:rPr>
            </w:pPr>
            <w:r>
              <w:rPr>
                <w:rFonts w:hint="eastAsia" w:cs="微软雅黑"/>
                <w:color w:val="auto"/>
                <w:spacing w:val="1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ind w:left="859"/>
              <w:jc w:val="both"/>
              <w:rPr>
                <w:rFonts w:cs="微软雅黑"/>
                <w:color w:val="auto"/>
                <w:spacing w:val="10"/>
                <w:szCs w:val="20"/>
              </w:rPr>
            </w:pPr>
            <w:r>
              <w:rPr>
                <w:rFonts w:hint="eastAsia" w:cs="微软雅黑"/>
                <w:color w:val="auto"/>
                <w:spacing w:val="1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jc w:val="center"/>
              <w:rPr>
                <w:rFonts w:hint="eastAsia" w:cs="微软雅黑"/>
                <w:color w:val="auto"/>
                <w:spacing w:val="10"/>
                <w:szCs w:val="20"/>
                <w:lang w:val="en-US" w:eastAsia="zh-CN"/>
              </w:rPr>
            </w:pPr>
            <w:r>
              <w:rPr>
                <w:rFonts w:hint="eastAsia" w:cs="微软雅黑"/>
                <w:color w:val="auto"/>
                <w:spacing w:val="1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jc w:val="center"/>
              <w:rPr>
                <w:rFonts w:cs="微软雅黑"/>
                <w:color w:val="auto"/>
                <w:spacing w:val="10"/>
                <w:szCs w:val="20"/>
              </w:rPr>
            </w:pPr>
            <w:r>
              <w:rPr>
                <w:rFonts w:hint="eastAsia" w:cs="微软雅黑"/>
                <w:color w:val="auto"/>
                <w:spacing w:val="1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jc w:val="center"/>
              <w:rPr>
                <w:rFonts w:cs="微软雅黑"/>
                <w:color w:val="auto"/>
                <w:spacing w:val="10"/>
                <w:szCs w:val="20"/>
              </w:rPr>
            </w:pPr>
            <w:r>
              <w:rPr>
                <w:rFonts w:hint="eastAsia" w:cs="微软雅黑"/>
                <w:color w:val="auto"/>
                <w:spacing w:val="1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ind w:left="859"/>
              <w:jc w:val="both"/>
              <w:rPr>
                <w:rFonts w:cs="微软雅黑"/>
                <w:color w:val="auto"/>
                <w:spacing w:val="10"/>
                <w:szCs w:val="20"/>
              </w:rPr>
            </w:pPr>
            <w:r>
              <w:rPr>
                <w:rFonts w:hint="eastAsia" w:cs="微软雅黑"/>
                <w:color w:val="auto"/>
                <w:spacing w:val="1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jc w:val="center"/>
              <w:rPr>
                <w:rFonts w:hint="eastAsia" w:cs="微软雅黑"/>
                <w:color w:val="auto"/>
                <w:spacing w:val="10"/>
                <w:szCs w:val="20"/>
                <w:lang w:val="en-US" w:eastAsia="zh-CN"/>
              </w:rPr>
            </w:pPr>
            <w:r>
              <w:rPr>
                <w:rFonts w:hint="eastAsia" w:cs="微软雅黑"/>
                <w:color w:val="auto"/>
                <w:spacing w:val="1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jc w:val="center"/>
              <w:rPr>
                <w:rFonts w:cs="微软雅黑"/>
                <w:color w:val="auto"/>
                <w:spacing w:val="10"/>
                <w:szCs w:val="20"/>
              </w:rPr>
            </w:pPr>
            <w:r>
              <w:rPr>
                <w:rFonts w:hint="eastAsia" w:cs="微软雅黑"/>
                <w:color w:val="auto"/>
                <w:spacing w:val="1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ind w:left="859"/>
              <w:jc w:val="both"/>
              <w:rPr>
                <w:rFonts w:cs="微软雅黑"/>
                <w:color w:val="auto"/>
                <w:spacing w:val="10"/>
                <w:szCs w:val="20"/>
              </w:rPr>
            </w:pPr>
            <w:r>
              <w:rPr>
                <w:rFonts w:hint="eastAsia" w:cs="微软雅黑"/>
                <w:color w:val="auto"/>
                <w:spacing w:val="1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jc w:val="center"/>
              <w:rPr>
                <w:rFonts w:hint="eastAsia" w:cs="微软雅黑"/>
                <w:color w:val="auto"/>
                <w:spacing w:val="10"/>
                <w:szCs w:val="20"/>
                <w:lang w:val="en-US" w:eastAsia="zh-CN"/>
              </w:rPr>
            </w:pPr>
            <w:r>
              <w:rPr>
                <w:rFonts w:hint="eastAsia" w:cs="微软雅黑"/>
                <w:color w:val="auto"/>
                <w:spacing w:val="1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jc w:val="center"/>
              <w:rPr>
                <w:rFonts w:cs="微软雅黑"/>
                <w:color w:val="auto"/>
                <w:spacing w:val="10"/>
                <w:szCs w:val="20"/>
              </w:rPr>
            </w:pPr>
            <w:r>
              <w:rPr>
                <w:rFonts w:hint="eastAsia" w:cs="微软雅黑"/>
                <w:color w:val="auto"/>
                <w:spacing w:val="1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ind w:left="859"/>
              <w:jc w:val="center"/>
              <w:rPr>
                <w:rFonts w:cs="微软雅黑"/>
                <w:color w:val="auto"/>
                <w:spacing w:val="1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ind w:left="859"/>
              <w:jc w:val="both"/>
              <w:rPr>
                <w:rFonts w:hint="default" w:eastAsia="微软雅黑" w:cs="微软雅黑"/>
                <w:color w:val="auto"/>
                <w:spacing w:val="10"/>
                <w:szCs w:val="20"/>
                <w:lang w:val="en-US" w:eastAsia="zh-CN"/>
              </w:rPr>
            </w:pPr>
            <w:r>
              <w:rPr>
                <w:rFonts w:hint="eastAsia" w:cs="微软雅黑"/>
                <w:color w:val="auto"/>
                <w:spacing w:val="10"/>
                <w:szCs w:val="20"/>
              </w:rPr>
              <w:t>DNA文库平均测序深度</w:t>
            </w:r>
            <w:r>
              <w:rPr>
                <w:rFonts w:hint="eastAsia" w:cs="微软雅黑"/>
                <w:color w:val="auto"/>
                <w:spacing w:val="1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jc w:val="center"/>
              <w:rPr>
                <w:rFonts w:hint="eastAsia" w:cs="微软雅黑"/>
                <w:color w:val="auto"/>
                <w:spacing w:val="10"/>
                <w:szCs w:val="20"/>
                <w:lang w:val="en-US" w:eastAsia="zh-CN"/>
              </w:rPr>
            </w:pPr>
            <w:r>
              <w:rPr>
                <w:rFonts w:hint="eastAsia" w:cs="微软雅黑"/>
                <w:color w:val="auto"/>
                <w:spacing w:val="1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jc w:val="center"/>
              <w:rPr>
                <w:rFonts w:hint="eastAsia" w:eastAsia="微软雅黑" w:cs="微软雅黑"/>
                <w:color w:val="auto"/>
                <w:spacing w:val="10"/>
                <w:szCs w:val="20"/>
                <w:lang w:val="en-US" w:eastAsia="zh-CN"/>
              </w:rPr>
            </w:pPr>
            <w:r>
              <w:rPr>
                <w:rFonts w:hint="eastAsia" w:cs="微软雅黑"/>
                <w:color w:val="auto"/>
                <w:spacing w:val="1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ind w:left="859"/>
              <w:jc w:val="center"/>
              <w:rPr>
                <w:rFonts w:cs="微软雅黑"/>
                <w:color w:val="auto"/>
                <w:spacing w:val="1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ind w:left="859"/>
              <w:jc w:val="both"/>
              <w:rPr>
                <w:rFonts w:hint="eastAsia" w:eastAsia="微软雅黑" w:cs="微软雅黑"/>
                <w:color w:val="auto"/>
                <w:spacing w:val="10"/>
                <w:szCs w:val="20"/>
                <w:lang w:eastAsia="zh-CN"/>
              </w:rPr>
            </w:pPr>
            <w:r>
              <w:rPr>
                <w:rFonts w:hint="eastAsia" w:cs="微软雅黑"/>
                <w:color w:val="auto"/>
                <w:spacing w:val="10"/>
                <w:szCs w:val="20"/>
              </w:rPr>
              <w:t>RNA文库序列数</w:t>
            </w:r>
            <w:r>
              <w:rPr>
                <w:rFonts w:hint="eastAsia" w:cs="微软雅黑"/>
                <w:color w:val="auto"/>
                <w:spacing w:val="10"/>
                <w:szCs w:val="20"/>
                <w:lang w:val="en-US" w:eastAsia="zh-CN"/>
              </w:rPr>
              <w:t>(</w:t>
            </w:r>
            <w:r>
              <w:rPr>
                <w:rFonts w:hint="eastAsia" w:cs="微软雅黑"/>
                <w:color w:val="auto"/>
                <w:spacing w:val="1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jc w:val="center"/>
              <w:rPr>
                <w:rFonts w:hint="eastAsia" w:cs="微软雅黑"/>
                <w:color w:val="auto"/>
                <w:spacing w:val="10"/>
                <w:szCs w:val="20"/>
                <w:lang w:val="en-US" w:eastAsia="zh-CN"/>
              </w:rPr>
            </w:pPr>
            <w:r>
              <w:rPr>
                <w:rFonts w:hint="eastAsia" w:cs="微软雅黑"/>
                <w:color w:val="auto"/>
                <w:spacing w:val="1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jc w:val="center"/>
              <w:rPr>
                <w:rFonts w:hint="default" w:eastAsia="微软雅黑" w:cs="微软雅黑"/>
                <w:color w:val="auto"/>
                <w:spacing w:val="10"/>
                <w:szCs w:val="20"/>
                <w:lang w:val="en-US" w:eastAsia="zh-CN"/>
              </w:rPr>
            </w:pPr>
            <w:r>
              <w:rPr>
                <w:rFonts w:hint="eastAsia" w:cs="微软雅黑"/>
                <w:color w:val="auto"/>
                <w:spacing w:val="10"/>
                <w:szCs w:val="20"/>
              </w:rPr>
              <w:t>≥6000</w:t>
            </w:r>
            <w:r>
              <w:rPr>
                <w:rFonts w:hint="eastAsia" w:cs="微软雅黑"/>
                <w:color w:val="auto"/>
                <w:spacing w:val="1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jc w:val="center"/>
              <w:rPr>
                <w:rFonts w:cs="微软雅黑"/>
                <w:b/>
                <w:bCs/>
                <w:color w:val="FFFFFF" w:themeColor="background1"/>
                <w:spacing w:val="10"/>
                <w:szCs w:val="20"/>
                <w14:textFill>
                  <w14:solidFill>
                    <w14:schemeClr w14:val="bg1"/>
                  </w14:solidFill>
                </w14:textFill>
              </w:rPr>
            </w:pPr>
            <w:r>
              <w:rPr>
                <w:rFonts w:hint="eastAsia" w:cs="微软雅黑"/>
                <w:b/>
                <w:bCs/>
                <w:color w:val="FFFFFF" w:themeColor="background1"/>
                <w:spacing w:val="1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spacing w:before="19"/>
              <w:ind w:right="62"/>
              <w:jc w:val="center"/>
              <w:rPr>
                <w:rFonts w:ascii="Times New Roman" w:hAnsi="Times New Roman"/>
                <w:bCs/>
                <w:spacing w:val="-1"/>
                <w:sz w:val="18"/>
                <w:szCs w:val="18"/>
              </w:rPr>
            </w:pPr>
            <w:r>
              <w:rPr>
                <w:rFonts w:ascii="Times New Roman" w:hAnsi="Times New Roman"/>
                <w:bCs/>
                <w:spacing w:val="-1"/>
                <w:sz w:val="18"/>
                <w:szCs w:val="18"/>
              </w:rPr>
              <w:t>克唑替尼</w:t>
            </w:r>
          </w:p>
          <w:p w14:paraId="58B2B686">
            <w:pPr>
              <w:spacing w:before="19"/>
              <w:ind w:right="62"/>
              <w:jc w:val="center"/>
              <w:rPr>
                <w:rFonts w:ascii="Times New Roman" w:hAnsi="Times New Roman"/>
                <w:bCs/>
                <w:spacing w:val="-1"/>
                <w:sz w:val="18"/>
                <w:szCs w:val="18"/>
              </w:rPr>
            </w:pPr>
            <w:r>
              <w:rPr>
                <w:rFonts w:ascii="Times New Roman" w:hAnsi="Times New Roman"/>
                <w:bCs/>
                <w:spacing w:val="-1"/>
                <w:sz w:val="18"/>
                <w:szCs w:val="18"/>
              </w:rPr>
              <w:t>塞瑞替尼</w:t>
            </w:r>
          </w:p>
          <w:p w14:paraId="525D27BF">
            <w:pPr>
              <w:spacing w:before="19"/>
              <w:ind w:right="62"/>
              <w:jc w:val="center"/>
              <w:rPr>
                <w:rFonts w:ascii="Times New Roman" w:hAnsi="Times New Roman"/>
                <w:bCs/>
                <w:spacing w:val="-1"/>
                <w:sz w:val="18"/>
                <w:szCs w:val="18"/>
              </w:rPr>
            </w:pPr>
            <w:r>
              <w:rPr>
                <w:rFonts w:ascii="Times New Roman" w:hAnsi="Times New Roman"/>
                <w:bCs/>
                <w:spacing w:val="-1"/>
                <w:sz w:val="18"/>
                <w:szCs w:val="18"/>
              </w:rPr>
              <w:t>阿来替尼</w:t>
            </w:r>
          </w:p>
          <w:p w14:paraId="6F2830F3">
            <w:pPr>
              <w:spacing w:before="19"/>
              <w:ind w:right="62"/>
              <w:jc w:val="center"/>
              <w:rPr>
                <w:rFonts w:ascii="Times New Roman" w:hAnsi="Times New Roman"/>
                <w:bCs/>
                <w:spacing w:val="-1"/>
                <w:sz w:val="18"/>
                <w:szCs w:val="18"/>
              </w:rPr>
            </w:pPr>
            <w:r>
              <w:rPr>
                <w:rFonts w:ascii="Times New Roman" w:hAnsi="Times New Roman"/>
                <w:bCs/>
                <w:spacing w:val="-1"/>
                <w:sz w:val="18"/>
                <w:szCs w:val="18"/>
              </w:rPr>
              <w:t>布格替尼</w:t>
            </w:r>
          </w:p>
          <w:p w14:paraId="42FC84C3">
            <w:pPr>
              <w:spacing w:before="19"/>
              <w:ind w:right="62"/>
              <w:jc w:val="center"/>
              <w:rPr>
                <w:rFonts w:ascii="Times New Roman" w:hAnsi="Times New Roman"/>
                <w:bCs/>
                <w:spacing w:val="-1"/>
                <w:sz w:val="18"/>
                <w:szCs w:val="18"/>
              </w:rPr>
            </w:pPr>
            <w:r>
              <w:rPr>
                <w:rFonts w:ascii="Times New Roman" w:hAnsi="Times New Roman"/>
                <w:bCs/>
                <w:spacing w:val="-1"/>
                <w:sz w:val="18"/>
                <w:szCs w:val="18"/>
              </w:rPr>
              <w:t>恩沙替尼</w:t>
            </w:r>
          </w:p>
          <w:p w14:paraId="24052902">
            <w:pPr>
              <w:spacing w:before="19"/>
              <w:ind w:right="62"/>
              <w:jc w:val="center"/>
              <w:rPr>
                <w:rFonts w:ascii="Times New Roman" w:hAnsi="Times New Roman"/>
                <w:spacing w:val="-1"/>
                <w:sz w:val="18"/>
                <w:szCs w:val="18"/>
              </w:rPr>
            </w:pPr>
            <w:r>
              <w:rPr>
                <w:rFonts w:ascii="Times New Roman" w:hAnsi="Times New Roman"/>
                <w:spacing w:val="-1"/>
                <w:sz w:val="18"/>
                <w:szCs w:val="18"/>
              </w:rPr>
              <w:t>洛拉替尼</w:t>
            </w:r>
          </w:p>
          <w:p w14:paraId="7DA83821">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jc w:val="center"/>
              <w:rPr>
                <w:rFonts w:cs="微软雅黑"/>
                <w:color w:val="262626" w:themeColor="text1" w:themeTint="D9"/>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jc w:val="center"/>
              <w:rPr>
                <w:rFonts w:cs="微软雅黑"/>
                <w:color w:val="262626" w:themeColor="text1" w:themeTint="D9"/>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jc w:val="center"/>
              <w:rPr>
                <w:rFonts w:cs="微软雅黑"/>
                <w:color w:val="262626" w:themeColor="text1" w:themeTint="D9"/>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jc w:val="center"/>
              <w:rPr>
                <w:rFonts w:cs="微软雅黑"/>
                <w:color w:val="262626" w:themeColor="text1" w:themeTint="D9"/>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jc w:val="center"/>
              <w:rPr>
                <w:rFonts w:cs="微软雅黑"/>
                <w:color w:val="262626" w:themeColor="text1" w:themeTint="D9"/>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jc w:val="center"/>
              <w:rPr>
                <w:rFonts w:cs="微软雅黑"/>
                <w:color w:val="262626" w:themeColor="text1" w:themeTint="D9"/>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jc w:val="center"/>
              <w:rPr>
                <w:rFonts w:cs="微软雅黑"/>
                <w:color w:val="262626" w:themeColor="text1" w:themeTint="D9"/>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jc w:val="center"/>
              <w:rPr>
                <w:rFonts w:cs="微软雅黑"/>
                <w:color w:val="262626" w:themeColor="text1" w:themeTint="D9"/>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jc w:val="center"/>
              <w:rPr>
                <w:rFonts w:cs="微软雅黑"/>
                <w:color w:val="262626" w:themeColor="text1" w:themeTint="D9"/>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jc w:val="center"/>
              <w:rPr>
                <w:rFonts w:cs="微软雅黑"/>
                <w:color w:val="262626" w:themeColor="text1" w:themeTint="D9"/>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jc w:val="center"/>
              <w:rPr>
                <w:rFonts w:cs="微软雅黑"/>
                <w:color w:val="262626" w:themeColor="text1" w:themeTint="D9"/>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jc w:val="center"/>
              <w:rPr>
                <w:rFonts w:cs="微软雅黑"/>
                <w:color w:val="262626" w:themeColor="text1" w:themeTint="D9"/>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jc w:val="center"/>
              <w:rPr>
                <w:rFonts w:cs="微软雅黑"/>
                <w:color w:val="262626" w:themeColor="text1" w:themeTint="D9"/>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jc w:val="center"/>
              <w:rPr>
                <w:rFonts w:cs="微软雅黑"/>
                <w:color w:val="262626" w:themeColor="text1" w:themeTint="D9"/>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jc w:val="center"/>
              <w:rPr>
                <w:rFonts w:cs="微软雅黑"/>
                <w:color w:val="262626" w:themeColor="text1" w:themeTint="D9"/>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jc w:val="center"/>
              <w:rPr>
                <w:rFonts w:cs="微软雅黑"/>
                <w:color w:val="262626" w:themeColor="text1" w:themeTint="D9"/>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jc w:val="center"/>
              <w:rPr>
                <w:rFonts w:cs="微软雅黑"/>
                <w:color w:val="262626" w:themeColor="text1" w:themeTint="D9"/>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jc w:val="center"/>
              <w:rPr>
                <w:rFonts w:cs="微软雅黑"/>
                <w:color w:val="262626" w:themeColor="text1" w:themeTint="D9"/>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jc w:val="center"/>
              <w:rPr>
                <w:rFonts w:cs="微软雅黑"/>
                <w:color w:val="262626" w:themeColor="text1" w:themeTint="D9"/>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jc w:val="center"/>
              <w:rPr>
                <w:rFonts w:cs="微软雅黑"/>
                <w:color w:val="262626" w:themeColor="text1" w:themeTint="D9"/>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jc w:val="center"/>
              <w:rPr>
                <w:rFonts w:cs="微软雅黑"/>
                <w:color w:val="262626" w:themeColor="text1" w:themeTint="D9"/>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jc w:val="center"/>
              <w:rPr>
                <w:rFonts w:cs="微软雅黑"/>
                <w:color w:val="262626" w:themeColor="text1" w:themeTint="D9"/>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jc w:val="center"/>
              <w:rPr>
                <w:rFonts w:cs="微软雅黑"/>
                <w:color w:val="262626" w:themeColor="text1" w:themeTint="D9"/>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jc w:val="center"/>
              <w:rPr>
                <w:rFonts w:cs="微软雅黑"/>
                <w:color w:val="262626" w:themeColor="text1" w:themeTint="D9"/>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jc w:val="center"/>
              <w:rPr>
                <w:rFonts w:cs="微软雅黑"/>
                <w:color w:val="262626" w:themeColor="text1" w:themeTint="D9"/>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w:t>
            </w:r>
          </w:p>
          <w:p w14:paraId="46FF2C37">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吉非替尼</w:t>
            </w:r>
          </w:p>
          <w:p w14:paraId="374A862E">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阿法替尼</w:t>
            </w:r>
          </w:p>
          <w:p w14:paraId="14971D6B">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达可替尼</w:t>
            </w:r>
          </w:p>
          <w:p w14:paraId="66ADD1B5">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奥希替尼</w:t>
            </w:r>
          </w:p>
          <w:p w14:paraId="75551BEF">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埃克替尼</w:t>
            </w:r>
          </w:p>
          <w:p w14:paraId="310DE30A">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阿美替尼</w:t>
            </w:r>
          </w:p>
          <w:p w14:paraId="1E24AEA8">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伏美替尼</w:t>
            </w:r>
          </w:p>
          <w:p w14:paraId="26A5864C">
            <w:pPr>
              <w:spacing w:before="19"/>
              <w:ind w:right="-6"/>
              <w:jc w:val="center"/>
              <w:rPr>
                <w:rFonts w:ascii="Times New Roman" w:hAnsi="Times New Roman"/>
                <w:spacing w:val="-1"/>
                <w:sz w:val="18"/>
                <w:szCs w:val="18"/>
              </w:rPr>
            </w:pPr>
            <w:r>
              <w:rPr>
                <w:rFonts w:ascii="Times New Roman" w:hAnsi="Times New Roman"/>
                <w:spacing w:val="-1"/>
                <w:sz w:val="18"/>
                <w:szCs w:val="18"/>
              </w:rPr>
              <w:t>Amivantamab</w:t>
            </w:r>
          </w:p>
          <w:p w14:paraId="1F51A319">
            <w:pPr>
              <w:spacing w:before="19"/>
              <w:ind w:right="-6"/>
              <w:jc w:val="center"/>
              <w:rPr>
                <w:rFonts w:ascii="Times New Roman" w:hAnsi="Times New Roman"/>
                <w:spacing w:val="-1"/>
                <w:sz w:val="18"/>
                <w:szCs w:val="18"/>
              </w:rPr>
            </w:pPr>
            <w:r>
              <w:rPr>
                <w:rFonts w:ascii="Times New Roman" w:hAnsi="Times New Roman"/>
                <w:spacing w:val="-1"/>
                <w:sz w:val="18"/>
                <w:szCs w:val="18"/>
              </w:rPr>
              <w:t>贝福替尼</w:t>
            </w:r>
          </w:p>
          <w:p w14:paraId="5A8479F0">
            <w:pPr>
              <w:spacing w:before="19"/>
              <w:ind w:right="-6"/>
              <w:jc w:val="center"/>
              <w:rPr>
                <w:rFonts w:ascii="Times New Roman" w:hAnsi="Times New Roman"/>
                <w:bCs/>
                <w:spacing w:val="-1"/>
                <w:sz w:val="18"/>
                <w:szCs w:val="18"/>
              </w:rPr>
            </w:pPr>
            <w:r>
              <w:rPr>
                <w:rFonts w:hint="eastAsia" w:ascii="Times New Roman" w:hAnsi="Times New Roman"/>
                <w:spacing w:val="-1"/>
                <w:sz w:val="18"/>
                <w:szCs w:val="18"/>
              </w:rPr>
              <w:t>舒沃替尼</w:t>
            </w:r>
          </w:p>
          <w:p w14:paraId="685C3484">
            <w:pPr>
              <w:spacing w:before="19"/>
              <w:ind w:right="-6"/>
              <w:jc w:val="center"/>
              <w:rPr>
                <w:rFonts w:ascii="Times New Roman" w:hAnsi="Times New Roman"/>
                <w:bCs/>
                <w:spacing w:val="-1"/>
                <w:sz w:val="18"/>
                <w:szCs w:val="18"/>
                <w:lang w:bidi="ar"/>
              </w:rPr>
            </w:pPr>
            <w:r>
              <w:rPr>
                <w:rFonts w:ascii="Times New Roman" w:hAnsi="Times New Roman"/>
                <w:bCs/>
                <w:spacing w:val="-1"/>
                <w:sz w:val="18"/>
                <w:szCs w:val="18"/>
                <w:lang w:bidi="ar"/>
              </w:rPr>
              <w:t>厄洛替尼+雷莫西尤单抗</w:t>
            </w:r>
          </w:p>
          <w:p w14:paraId="01EA4AF7">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jc w:val="center"/>
              <w:rPr>
                <w:rFonts w:cs="微软雅黑"/>
                <w:color w:val="262626" w:themeColor="text1" w:themeTint="D9"/>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jc w:val="center"/>
              <w:rPr>
                <w:rFonts w:cs="微软雅黑"/>
                <w:color w:val="262626" w:themeColor="text1" w:themeTint="D9"/>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jc w:val="center"/>
              <w:rPr>
                <w:rFonts w:cs="微软雅黑"/>
                <w:color w:val="262626" w:themeColor="text1" w:themeTint="D9"/>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jc w:val="center"/>
              <w:rPr>
                <w:rFonts w:cs="微软雅黑"/>
                <w:color w:val="262626" w:themeColor="text1" w:themeTint="D9"/>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jc w:val="center"/>
              <w:rPr>
                <w:rFonts w:cs="微软雅黑"/>
                <w:color w:val="262626" w:themeColor="text1" w:themeTint="D9"/>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jc w:val="center"/>
              <w:rPr>
                <w:rFonts w:cs="微软雅黑"/>
                <w:color w:val="262626" w:themeColor="text1" w:themeTint="D9"/>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jc w:val="center"/>
              <w:rPr>
                <w:rFonts w:cs="微软雅黑"/>
                <w:color w:val="262626" w:themeColor="text1" w:themeTint="D9"/>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jc w:val="center"/>
              <w:rPr>
                <w:rFonts w:cs="微软雅黑"/>
                <w:color w:val="262626" w:themeColor="text1" w:themeTint="D9"/>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jc w:val="center"/>
              <w:rPr>
                <w:rFonts w:cs="微软雅黑"/>
                <w:color w:val="262626" w:themeColor="text1" w:themeTint="D9"/>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jc w:val="center"/>
              <w:rPr>
                <w:rFonts w:cs="微软雅黑"/>
                <w:color w:val="262626" w:themeColor="text1" w:themeTint="D9"/>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jc w:val="center"/>
              <w:rPr>
                <w:rFonts w:cs="微软雅黑"/>
                <w:color w:val="262626" w:themeColor="text1" w:themeTint="D9"/>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jc w:val="center"/>
              <w:rPr>
                <w:rFonts w:cs="微软雅黑"/>
                <w:color w:val="262626" w:themeColor="text1" w:themeTint="D9"/>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jc w:val="center"/>
              <w:rPr>
                <w:rFonts w:cs="微软雅黑"/>
                <w:color w:val="262626" w:themeColor="text1" w:themeTint="D9"/>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jc w:val="center"/>
              <w:rPr>
                <w:rFonts w:cs="微软雅黑"/>
                <w:color w:val="262626" w:themeColor="text1" w:themeTint="D9"/>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jc w:val="center"/>
              <w:rPr>
                <w:rFonts w:cs="微软雅黑"/>
                <w:color w:val="262626" w:themeColor="text1" w:themeTint="D9"/>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jc w:val="center"/>
              <w:rPr>
                <w:rFonts w:cs="微软雅黑"/>
                <w:color w:val="262626" w:themeColor="text1" w:themeTint="D9"/>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jc w:val="center"/>
              <w:rPr>
                <w:rFonts w:cs="微软雅黑"/>
                <w:color w:val="262626" w:themeColor="text1" w:themeTint="D9"/>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jc w:val="center"/>
              <w:rPr>
                <w:rFonts w:cs="微软雅黑"/>
                <w:color w:val="262626" w:themeColor="text1" w:themeTint="D9"/>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jc w:val="center"/>
              <w:rPr>
                <w:rFonts w:cs="微软雅黑"/>
                <w:color w:val="262626" w:themeColor="text1" w:themeTint="D9"/>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jc w:val="center"/>
              <w:rPr>
                <w:rFonts w:cs="微软雅黑"/>
                <w:color w:val="262626" w:themeColor="text1" w:themeTint="D9"/>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jc w:val="center"/>
              <w:rPr>
                <w:rFonts w:cs="微软雅黑"/>
                <w:color w:val="262626" w:themeColor="text1" w:themeTint="D9"/>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jc w:val="center"/>
              <w:rPr>
                <w:rFonts w:cs="微软雅黑"/>
                <w:color w:val="262626" w:themeColor="text1" w:themeTint="D9"/>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jc w:val="center"/>
              <w:rPr>
                <w:rFonts w:cs="微软雅黑"/>
                <w:color w:val="262626" w:themeColor="text1" w:themeTint="D9"/>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jc w:val="center"/>
              <w:rPr>
                <w:rFonts w:cs="微软雅黑"/>
                <w:color w:val="262626" w:themeColor="text1" w:themeTint="D9"/>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jc w:val="center"/>
              <w:rPr>
                <w:rFonts w:cs="微软雅黑"/>
                <w:color w:val="262626" w:themeColor="text1" w:themeTint="D9"/>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jc w:val="center"/>
              <w:rPr>
                <w:rFonts w:cs="微软雅黑"/>
                <w:color w:val="262626" w:themeColor="text1" w:themeTint="D9"/>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jc w:val="center"/>
              <w:rPr>
                <w:rFonts w:cs="微软雅黑"/>
                <w:color w:val="262626" w:themeColor="text1" w:themeTint="D9"/>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jc w:val="center"/>
              <w:rPr>
                <w:rFonts w:cs="微软雅黑"/>
                <w:color w:val="262626" w:themeColor="text1" w:themeTint="D9"/>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jc w:val="center"/>
              <w:rPr>
                <w:rFonts w:cs="微软雅黑"/>
                <w:color w:val="262626" w:themeColor="text1" w:themeTint="D9"/>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jc w:val="center"/>
              <w:rPr>
                <w:rFonts w:cs="微软雅黑"/>
                <w:color w:val="262626" w:themeColor="text1" w:themeTint="D9"/>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jc w:val="center"/>
              <w:rPr>
                <w:rFonts w:cs="微软雅黑"/>
                <w:color w:val="262626" w:themeColor="text1" w:themeTint="D9"/>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jc w:val="center"/>
              <w:rPr>
                <w:rFonts w:cs="微软雅黑"/>
                <w:color w:val="262626" w:themeColor="text1" w:themeTint="D9"/>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jc w:val="center"/>
              <w:rPr>
                <w:rFonts w:cs="微软雅黑"/>
                <w:color w:val="262626" w:themeColor="text1" w:themeTint="D9"/>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jc w:val="center"/>
              <w:rPr>
                <w:rFonts w:cs="微软雅黑"/>
                <w:color w:val="262626" w:themeColor="text1" w:themeTint="D9"/>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jc w:val="center"/>
              <w:rPr>
                <w:rFonts w:cs="微软雅黑"/>
                <w:color w:val="262626" w:themeColor="text1" w:themeTint="D9"/>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jc w:val="center"/>
              <w:rPr>
                <w:rFonts w:cs="微软雅黑"/>
                <w:color w:val="262626" w:themeColor="text1" w:themeTint="D9"/>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jc w:val="center"/>
              <w:rPr>
                <w:rFonts w:cs="微软雅黑"/>
                <w:color w:val="262626" w:themeColor="text1" w:themeTint="D9"/>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jc w:val="center"/>
              <w:rPr>
                <w:rFonts w:cs="微软雅黑"/>
                <w:color w:val="262626" w:themeColor="text1" w:themeTint="D9"/>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jc w:val="center"/>
              <w:rPr>
                <w:rFonts w:cs="微软雅黑"/>
                <w:color w:val="262626" w:themeColor="text1" w:themeTint="D9"/>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jc w:val="center"/>
              <w:rPr>
                <w:rFonts w:cs="微软雅黑"/>
                <w:color w:val="262626" w:themeColor="text1" w:themeTint="D9"/>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jc w:val="center"/>
              <w:rPr>
                <w:rFonts w:cs="微软雅黑"/>
                <w:color w:val="262626" w:themeColor="text1" w:themeTint="D9"/>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jc w:val="center"/>
              <w:rPr>
                <w:rFonts w:cs="微软雅黑"/>
                <w:color w:val="262626" w:themeColor="text1" w:themeTint="D9"/>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jc w:val="center"/>
              <w:rPr>
                <w:rFonts w:cs="微软雅黑"/>
                <w:color w:val="262626" w:themeColor="text1" w:themeTint="D9"/>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jc w:val="center"/>
              <w:rPr>
                <w:rFonts w:cs="微软雅黑"/>
                <w:color w:val="262626" w:themeColor="text1" w:themeTint="D9"/>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jc w:val="center"/>
              <w:rPr>
                <w:rFonts w:cs="微软雅黑"/>
                <w:color w:val="262626" w:themeColor="text1" w:themeTint="D9"/>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jc w:val="center"/>
              <w:rPr>
                <w:rFonts w:cs="微软雅黑"/>
                <w:color w:val="262626" w:themeColor="text1" w:themeTint="D9"/>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jc w:val="center"/>
              <w:rPr>
                <w:rFonts w:cs="微软雅黑"/>
                <w:color w:val="262626" w:themeColor="text1" w:themeTint="D9"/>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jc w:val="center"/>
              <w:rPr>
                <w:rFonts w:cs="微软雅黑"/>
                <w:color w:val="262626" w:themeColor="text1" w:themeTint="D9"/>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jc w:val="center"/>
              <w:rPr>
                <w:rFonts w:cs="微软雅黑"/>
                <w:color w:val="262626" w:themeColor="text1" w:themeTint="D9"/>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jc w:val="center"/>
              <w:rPr>
                <w:rFonts w:cs="微软雅黑"/>
                <w:color w:val="262626" w:themeColor="text1" w:themeTint="D9"/>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jc w:val="center"/>
              <w:rPr>
                <w:rFonts w:cs="微软雅黑"/>
                <w:color w:val="262626" w:themeColor="text1" w:themeTint="D9"/>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jc w:val="center"/>
              <w:rPr>
                <w:rFonts w:cs="微软雅黑"/>
                <w:color w:val="262626" w:themeColor="text1" w:themeTint="D9"/>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spacing w:before="19"/>
              <w:ind w:right="-8"/>
              <w:jc w:val="center"/>
              <w:rPr>
                <w:rFonts w:ascii="Times New Roman" w:hAnsi="Times New Roman"/>
                <w:spacing w:val="-1"/>
                <w:sz w:val="18"/>
                <w:szCs w:val="18"/>
              </w:rPr>
            </w:pPr>
            <w:r>
              <w:rPr>
                <w:rFonts w:ascii="Times New Roman" w:hAnsi="Times New Roman"/>
                <w:spacing w:val="-1"/>
                <w:sz w:val="18"/>
                <w:szCs w:val="18"/>
              </w:rPr>
              <w:t>Sotorasib</w:t>
            </w:r>
          </w:p>
          <w:p w14:paraId="78268E54">
            <w:pPr>
              <w:spacing w:before="19"/>
              <w:ind w:right="-8"/>
              <w:jc w:val="center"/>
              <w:rPr>
                <w:rFonts w:ascii="Times New Roman" w:hAnsi="Times New Roman"/>
                <w:spacing w:val="-1"/>
                <w:sz w:val="18"/>
                <w:szCs w:val="18"/>
              </w:rPr>
            </w:pPr>
            <w:r>
              <w:rPr>
                <w:rFonts w:ascii="Times New Roman" w:hAnsi="Times New Roman"/>
                <w:spacing w:val="-1"/>
                <w:sz w:val="18"/>
                <w:szCs w:val="18"/>
              </w:rPr>
              <w:t>Adagrasib</w:t>
            </w:r>
          </w:p>
          <w:p w14:paraId="504C45AD">
            <w:pPr>
              <w:spacing w:before="19"/>
              <w:ind w:right="-8"/>
              <w:jc w:val="center"/>
              <w:rPr>
                <w:rFonts w:ascii="Times New Roman" w:hAnsi="Times New Roman"/>
                <w:spacing w:val="-1"/>
                <w:sz w:val="18"/>
                <w:szCs w:val="18"/>
              </w:rPr>
            </w:pPr>
            <w:r>
              <w:rPr>
                <w:rFonts w:ascii="Times New Roman" w:hAnsi="Times New Roman"/>
                <w:spacing w:val="-1"/>
                <w:sz w:val="18"/>
                <w:szCs w:val="18"/>
              </w:rPr>
              <w:t>Adagrasib+西妥昔单抗</w:t>
            </w:r>
          </w:p>
          <w:p w14:paraId="30BFA27A">
            <w:pPr>
              <w:spacing w:before="19"/>
              <w:ind w:right="-8"/>
              <w:jc w:val="center"/>
              <w:rPr>
                <w:rFonts w:ascii="Times New Roman" w:hAnsi="Times New Roman"/>
                <w:spacing w:val="-1"/>
                <w:sz w:val="18"/>
                <w:szCs w:val="18"/>
              </w:rPr>
            </w:pPr>
            <w:r>
              <w:rPr>
                <w:rFonts w:hint="eastAsia" w:ascii="Times New Roman" w:hAnsi="Times New Roman"/>
                <w:spacing w:val="-1"/>
                <w:sz w:val="18"/>
                <w:szCs w:val="18"/>
              </w:rPr>
              <w:t>Adagrasib+帕尼单抗</w:t>
            </w:r>
          </w:p>
          <w:p w14:paraId="3F4DC267">
            <w:pPr>
              <w:spacing w:before="19"/>
              <w:ind w:right="-8"/>
              <w:jc w:val="center"/>
              <w:rPr>
                <w:rFonts w:ascii="Times New Roman" w:hAnsi="Times New Roman"/>
                <w:spacing w:val="-1"/>
                <w:sz w:val="18"/>
                <w:szCs w:val="18"/>
              </w:rPr>
            </w:pPr>
            <w:r>
              <w:rPr>
                <w:rFonts w:hint="eastAsia" w:ascii="Times New Roman" w:hAnsi="Times New Roman"/>
                <w:spacing w:val="-1"/>
                <w:sz w:val="18"/>
                <w:szCs w:val="18"/>
              </w:rPr>
              <w:t>Sotorasib+西妥昔单抗</w:t>
            </w:r>
          </w:p>
          <w:p w14:paraId="4DC9727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jc w:val="center"/>
              <w:rPr>
                <w:rFonts w:cs="微软雅黑"/>
                <w:color w:val="262626" w:themeColor="text1" w:themeTint="D9"/>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jc w:val="center"/>
              <w:rPr>
                <w:rFonts w:cs="微软雅黑"/>
                <w:color w:val="262626" w:themeColor="text1" w:themeTint="D9"/>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jc w:val="center"/>
              <w:rPr>
                <w:rFonts w:cs="微软雅黑"/>
                <w:color w:val="262626" w:themeColor="text1" w:themeTint="D9"/>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jc w:val="center"/>
              <w:rPr>
                <w:rFonts w:cs="微软雅黑"/>
                <w:color w:val="262626" w:themeColor="text1" w:themeTint="D9"/>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jc w:val="center"/>
              <w:rPr>
                <w:rFonts w:cs="微软雅黑"/>
                <w:color w:val="262626" w:themeColor="text1" w:themeTint="D9"/>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jc w:val="center"/>
              <w:rPr>
                <w:rFonts w:cs="微软雅黑"/>
                <w:color w:val="262626" w:themeColor="text1" w:themeTint="D9"/>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jc w:val="center"/>
              <w:rPr>
                <w:rFonts w:cs="微软雅黑"/>
                <w:color w:val="262626" w:themeColor="text1" w:themeTint="D9"/>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jc w:val="center"/>
              <w:rPr>
                <w:rFonts w:cs="微软雅黑"/>
                <w:color w:val="262626" w:themeColor="text1" w:themeTint="D9"/>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jc w:val="center"/>
              <w:rPr>
                <w:rFonts w:cs="微软雅黑"/>
                <w:color w:val="262626" w:themeColor="text1" w:themeTint="D9"/>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jc w:val="center"/>
              <w:rPr>
                <w:rFonts w:cs="微软雅黑"/>
                <w:color w:val="262626" w:themeColor="text1" w:themeTint="D9"/>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jc w:val="center"/>
              <w:rPr>
                <w:rFonts w:cs="微软雅黑"/>
                <w:color w:val="262626" w:themeColor="text1" w:themeTint="D9"/>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jc w:val="center"/>
              <w:rPr>
                <w:rFonts w:cs="微软雅黑"/>
                <w:color w:val="262626" w:themeColor="text1" w:themeTint="D9"/>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jc w:val="center"/>
              <w:rPr>
                <w:rFonts w:cs="微软雅黑"/>
                <w:color w:val="262626" w:themeColor="text1" w:themeTint="D9"/>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jc w:val="center"/>
              <w:rPr>
                <w:rFonts w:cs="微软雅黑"/>
                <w:color w:val="262626" w:themeColor="text1" w:themeTint="D9"/>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jc w:val="center"/>
              <w:rPr>
                <w:rFonts w:cs="微软雅黑"/>
                <w:color w:val="262626" w:themeColor="text1" w:themeTint="D9"/>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jc w:val="center"/>
              <w:rPr>
                <w:rFonts w:cs="微软雅黑"/>
                <w:color w:val="262626" w:themeColor="text1" w:themeTint="D9"/>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jc w:val="center"/>
              <w:rPr>
                <w:rFonts w:cs="微软雅黑"/>
                <w:color w:val="262626" w:themeColor="text1" w:themeTint="D9"/>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jc w:val="center"/>
              <w:rPr>
                <w:rFonts w:cs="微软雅黑"/>
                <w:color w:val="262626" w:themeColor="text1" w:themeTint="D9"/>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jc w:val="center"/>
              <w:rPr>
                <w:rFonts w:cs="微软雅黑"/>
                <w:color w:val="262626" w:themeColor="text1" w:themeTint="D9"/>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jc w:val="center"/>
              <w:rPr>
                <w:rFonts w:cs="微软雅黑"/>
                <w:color w:val="262626" w:themeColor="text1" w:themeTint="D9"/>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jc w:val="center"/>
              <w:rPr>
                <w:rFonts w:cs="微软雅黑"/>
                <w:color w:val="262626" w:themeColor="text1" w:themeTint="D9"/>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jc w:val="center"/>
              <w:rPr>
                <w:rFonts w:cs="微软雅黑"/>
                <w:color w:val="262626" w:themeColor="text1" w:themeTint="D9"/>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jc w:val="center"/>
              <w:rPr>
                <w:rFonts w:cs="微软雅黑"/>
                <w:color w:val="262626" w:themeColor="text1" w:themeTint="D9"/>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jc w:val="center"/>
              <w:rPr>
                <w:rFonts w:cs="微软雅黑"/>
                <w:color w:val="262626" w:themeColor="text1" w:themeTint="D9"/>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jc w:val="center"/>
              <w:rPr>
                <w:rFonts w:cs="微软雅黑"/>
                <w:color w:val="262626" w:themeColor="text1" w:themeTint="D9"/>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jc w:val="center"/>
              <w:rPr>
                <w:rFonts w:cs="微软雅黑"/>
                <w:color w:val="262626" w:themeColor="text1" w:themeTint="D9"/>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jc w:val="center"/>
              <w:rPr>
                <w:rFonts w:cs="微软雅黑"/>
                <w:color w:val="262626" w:themeColor="text1" w:themeTint="D9"/>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jc w:val="center"/>
              <w:rPr>
                <w:rFonts w:cs="微软雅黑"/>
                <w:color w:val="262626" w:themeColor="text1" w:themeTint="D9"/>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jc w:val="center"/>
              <w:rPr>
                <w:rFonts w:cs="微软雅黑"/>
                <w:color w:val="262626" w:themeColor="text1" w:themeTint="D9"/>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jc w:val="center"/>
              <w:rPr>
                <w:rFonts w:cs="微软雅黑"/>
                <w:color w:val="262626" w:themeColor="text1" w:themeTint="D9"/>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jc w:val="center"/>
              <w:rPr>
                <w:rFonts w:ascii="Times New Roman" w:hAnsi="Times New Roman"/>
                <w:bCs/>
                <w:spacing w:val="-1"/>
                <w:sz w:val="18"/>
                <w:szCs w:val="18"/>
                <w:lang w:bidi="ar"/>
              </w:rPr>
            </w:pPr>
            <w:r>
              <w:rPr>
                <w:rFonts w:ascii="Times New Roman" w:hAnsi="Times New Roman"/>
                <w:bCs/>
                <w:spacing w:val="-1"/>
                <w:sz w:val="18"/>
                <w:szCs w:val="18"/>
                <w:lang w:bidi="ar"/>
              </w:rPr>
              <w:t>维莫非尼</w:t>
            </w:r>
          </w:p>
          <w:p w14:paraId="4A63AE8B">
            <w:pPr>
              <w:jc w:val="center"/>
              <w:rPr>
                <w:rFonts w:ascii="Times New Roman" w:hAnsi="Times New Roman"/>
                <w:spacing w:val="-1"/>
                <w:sz w:val="18"/>
                <w:szCs w:val="18"/>
              </w:rPr>
            </w:pPr>
            <w:r>
              <w:rPr>
                <w:rFonts w:ascii="Times New Roman" w:hAnsi="Times New Roman"/>
                <w:bCs/>
                <w:spacing w:val="-1"/>
                <w:sz w:val="18"/>
                <w:szCs w:val="18"/>
                <w:lang w:bidi="ar"/>
              </w:rPr>
              <w:t>达拉非尼</w:t>
            </w:r>
          </w:p>
          <w:p w14:paraId="3A524248">
            <w:pPr>
              <w:jc w:val="center"/>
              <w:rPr>
                <w:rFonts w:ascii="Times New Roman" w:hAnsi="Times New Roman"/>
                <w:spacing w:val="-1"/>
                <w:sz w:val="18"/>
                <w:szCs w:val="18"/>
              </w:rPr>
            </w:pPr>
            <w:r>
              <w:rPr>
                <w:rFonts w:ascii="Times New Roman" w:hAnsi="Times New Roman"/>
                <w:bCs/>
                <w:spacing w:val="-1"/>
                <w:sz w:val="18"/>
                <w:szCs w:val="18"/>
                <w:lang w:bidi="ar"/>
              </w:rPr>
              <w:t>曲美替尼</w:t>
            </w:r>
          </w:p>
          <w:p w14:paraId="740801B6">
            <w:pPr>
              <w:jc w:val="center"/>
              <w:rPr>
                <w:rFonts w:ascii="Times New Roman" w:hAnsi="Times New Roman"/>
                <w:bCs/>
                <w:spacing w:val="-1"/>
                <w:sz w:val="18"/>
                <w:szCs w:val="18"/>
                <w:lang w:bidi="ar"/>
              </w:rPr>
            </w:pPr>
            <w:r>
              <w:rPr>
                <w:rFonts w:ascii="Times New Roman" w:hAnsi="Times New Roman"/>
                <w:bCs/>
                <w:spacing w:val="-1"/>
                <w:sz w:val="18"/>
                <w:szCs w:val="18"/>
                <w:lang w:bidi="ar"/>
              </w:rPr>
              <w:t>曲美替尼+达拉非尼</w:t>
            </w:r>
          </w:p>
          <w:p w14:paraId="43582714">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康奈非尼+贝美替尼</w:t>
            </w:r>
          </w:p>
          <w:p w14:paraId="6412E8A6">
            <w:pPr>
              <w:jc w:val="center"/>
              <w:rPr>
                <w:rFonts w:ascii="Times New Roman" w:hAnsi="Times New Roman"/>
                <w:bCs/>
                <w:spacing w:val="-1"/>
                <w:sz w:val="18"/>
                <w:szCs w:val="18"/>
                <w:lang w:bidi="ar"/>
              </w:rPr>
            </w:pPr>
            <w:r>
              <w:rPr>
                <w:rFonts w:ascii="Times New Roman" w:hAnsi="Times New Roman"/>
                <w:bCs/>
                <w:spacing w:val="-1"/>
                <w:sz w:val="18"/>
                <w:szCs w:val="18"/>
                <w:lang w:bidi="ar"/>
              </w:rPr>
              <w:t>考比替尼+维莫非尼</w:t>
            </w:r>
          </w:p>
          <w:p w14:paraId="0753F9BF">
            <w:pPr>
              <w:jc w:val="center"/>
              <w:rPr>
                <w:rFonts w:ascii="Times New Roman" w:hAnsi="Times New Roman"/>
                <w:bCs/>
                <w:spacing w:val="-1"/>
                <w:sz w:val="18"/>
                <w:szCs w:val="18"/>
                <w:lang w:bidi="ar"/>
              </w:rPr>
            </w:pPr>
            <w:r>
              <w:rPr>
                <w:rFonts w:ascii="Times New Roman" w:hAnsi="Times New Roman"/>
                <w:bCs/>
                <w:spacing w:val="-1"/>
                <w:sz w:val="18"/>
                <w:szCs w:val="18"/>
                <w:lang w:bidi="ar"/>
              </w:rPr>
              <w:t>康奈非尼+西妥昔单抗</w:t>
            </w:r>
          </w:p>
          <w:p w14:paraId="206CA059">
            <w:pPr>
              <w:jc w:val="center"/>
              <w:rPr>
                <w:rFonts w:ascii="Times New Roman" w:hAnsi="Times New Roman"/>
                <w:bCs/>
                <w:spacing w:val="-1"/>
                <w:sz w:val="18"/>
                <w:szCs w:val="18"/>
                <w:lang w:bidi="ar"/>
              </w:rPr>
            </w:pPr>
            <w:r>
              <w:rPr>
                <w:rFonts w:ascii="Times New Roman" w:hAnsi="Times New Roman"/>
                <w:bCs/>
                <w:spacing w:val="-1"/>
                <w:sz w:val="18"/>
                <w:szCs w:val="18"/>
                <w:lang w:bidi="ar"/>
              </w:rPr>
              <w:t>阿替利珠单抗+考比替尼+维莫非尼</w:t>
            </w:r>
          </w:p>
          <w:p w14:paraId="17B2D654">
            <w:pPr>
              <w:jc w:val="center"/>
              <w:rPr>
                <w:rFonts w:ascii="Times New Roman" w:hAnsi="Times New Roman"/>
                <w:spacing w:val="-1"/>
                <w:sz w:val="18"/>
                <w:szCs w:val="18"/>
              </w:rPr>
            </w:pPr>
            <w:r>
              <w:rPr>
                <w:rFonts w:ascii="Times New Roman" w:hAnsi="Times New Roman"/>
                <w:spacing w:val="-1"/>
                <w:sz w:val="18"/>
                <w:szCs w:val="18"/>
              </w:rPr>
              <w:t>司美替尼</w:t>
            </w:r>
          </w:p>
          <w:p w14:paraId="2D06760A">
            <w:pPr>
              <w:jc w:val="center"/>
              <w:rPr>
                <w:rFonts w:ascii="Times New Roman" w:hAnsi="Times New Roman"/>
                <w:spacing w:val="-1"/>
                <w:sz w:val="18"/>
                <w:szCs w:val="18"/>
                <w:lang w:bidi="ar"/>
              </w:rPr>
            </w:pPr>
            <w:r>
              <w:rPr>
                <w:rFonts w:ascii="Times New Roman" w:hAnsi="Times New Roman"/>
                <w:spacing w:val="-1"/>
                <w:sz w:val="18"/>
                <w:szCs w:val="18"/>
                <w:lang w:bidi="ar"/>
              </w:rPr>
              <w:t>康奈非尼+帕尼单抗</w:t>
            </w:r>
          </w:p>
          <w:p w14:paraId="07375A4E">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jc w:val="center"/>
              <w:rPr>
                <w:rFonts w:cs="微软雅黑"/>
                <w:color w:val="262626" w:themeColor="text1" w:themeTint="D9"/>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jc w:val="center"/>
              <w:rPr>
                <w:rFonts w:cs="微软雅黑"/>
                <w:color w:val="262626" w:themeColor="text1" w:themeTint="D9"/>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jc w:val="center"/>
              <w:rPr>
                <w:rFonts w:cs="微软雅黑"/>
                <w:color w:val="262626" w:themeColor="text1" w:themeTint="D9"/>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jc w:val="center"/>
              <w:rPr>
                <w:rFonts w:cs="微软雅黑"/>
                <w:color w:val="262626" w:themeColor="text1" w:themeTint="D9"/>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jc w:val="center"/>
              <w:rPr>
                <w:rFonts w:cs="微软雅黑"/>
                <w:color w:val="262626" w:themeColor="text1" w:themeTint="D9"/>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jc w:val="center"/>
              <w:rPr>
                <w:rFonts w:cs="微软雅黑"/>
                <w:color w:val="262626" w:themeColor="text1" w:themeTint="D9"/>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jc w:val="center"/>
              <w:rPr>
                <w:rFonts w:cs="微软雅黑"/>
                <w:color w:val="262626" w:themeColor="text1" w:themeTint="D9"/>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jc w:val="center"/>
              <w:rPr>
                <w:rFonts w:cs="微软雅黑"/>
                <w:color w:val="262626" w:themeColor="text1" w:themeTint="D9"/>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jc w:val="center"/>
              <w:rPr>
                <w:rFonts w:cs="微软雅黑"/>
                <w:color w:val="262626" w:themeColor="text1" w:themeTint="D9"/>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jc w:val="center"/>
              <w:rPr>
                <w:rFonts w:cs="微软雅黑"/>
                <w:color w:val="262626" w:themeColor="text1" w:themeTint="D9"/>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jc w:val="center"/>
              <w:rPr>
                <w:rFonts w:cs="微软雅黑"/>
                <w:color w:val="262626" w:themeColor="text1" w:themeTint="D9"/>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jc w:val="center"/>
              <w:rPr>
                <w:rFonts w:cs="微软雅黑"/>
                <w:color w:val="262626" w:themeColor="text1" w:themeTint="D9"/>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jc w:val="center"/>
              <w:rPr>
                <w:rFonts w:cs="微软雅黑"/>
                <w:color w:val="262626" w:themeColor="text1" w:themeTint="D9"/>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jc w:val="center"/>
              <w:rPr>
                <w:rFonts w:cs="微软雅黑"/>
                <w:color w:val="262626" w:themeColor="text1" w:themeTint="D9"/>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jc w:val="center"/>
              <w:rPr>
                <w:rFonts w:cs="微软雅黑"/>
                <w:color w:val="262626" w:themeColor="text1" w:themeTint="D9"/>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jc w:val="center"/>
              <w:rPr>
                <w:rFonts w:cs="微软雅黑"/>
                <w:color w:val="262626" w:themeColor="text1" w:themeTint="D9"/>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jc w:val="center"/>
              <w:rPr>
                <w:rFonts w:cs="微软雅黑"/>
                <w:color w:val="262626" w:themeColor="text1" w:themeTint="D9"/>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jc w:val="center"/>
              <w:rPr>
                <w:rFonts w:cs="微软雅黑"/>
                <w:color w:val="262626" w:themeColor="text1" w:themeTint="D9"/>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jc w:val="center"/>
              <w:rPr>
                <w:rFonts w:cs="微软雅黑"/>
                <w:color w:val="262626" w:themeColor="text1" w:themeTint="D9"/>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jc w:val="center"/>
              <w:rPr>
                <w:rFonts w:cs="微软雅黑"/>
                <w:color w:val="262626" w:themeColor="text1" w:themeTint="D9"/>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jc w:val="center"/>
              <w:rPr>
                <w:rFonts w:cs="微软雅黑"/>
                <w:color w:val="262626" w:themeColor="text1" w:themeTint="D9"/>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jc w:val="center"/>
              <w:rPr>
                <w:rFonts w:cs="微软雅黑"/>
                <w:color w:val="262626" w:themeColor="text1" w:themeTint="D9"/>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jc w:val="center"/>
              <w:rPr>
                <w:rFonts w:cs="微软雅黑"/>
                <w:color w:val="262626" w:themeColor="text1" w:themeTint="D9"/>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jc w:val="center"/>
              <w:rPr>
                <w:rFonts w:cs="微软雅黑"/>
                <w:color w:val="262626" w:themeColor="text1" w:themeTint="D9"/>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jc w:val="center"/>
              <w:rPr>
                <w:rFonts w:cs="微软雅黑"/>
                <w:color w:val="262626" w:themeColor="text1" w:themeTint="D9"/>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jc w:val="center"/>
              <w:rPr>
                <w:rFonts w:cs="微软雅黑"/>
                <w:color w:val="262626" w:themeColor="text1" w:themeTint="D9"/>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jc w:val="center"/>
              <w:rPr>
                <w:rFonts w:cs="微软雅黑"/>
                <w:color w:val="262626" w:themeColor="text1" w:themeTint="D9"/>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jc w:val="center"/>
              <w:rPr>
                <w:rFonts w:cs="微软雅黑"/>
                <w:color w:val="262626" w:themeColor="text1" w:themeTint="D9"/>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jc w:val="center"/>
              <w:rPr>
                <w:rFonts w:cs="微软雅黑"/>
                <w:color w:val="262626" w:themeColor="text1" w:themeTint="D9"/>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jc w:val="center"/>
              <w:rPr>
                <w:rFonts w:cs="微软雅黑"/>
                <w:color w:val="262626" w:themeColor="text1" w:themeTint="D9"/>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jc w:val="center"/>
              <w:rPr>
                <w:rFonts w:cs="微软雅黑"/>
                <w:color w:val="262626" w:themeColor="text1" w:themeTint="D9"/>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jc w:val="center"/>
              <w:rPr>
                <w:rFonts w:cs="微软雅黑"/>
                <w:color w:val="262626" w:themeColor="text1" w:themeTint="D9"/>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jc w:val="center"/>
              <w:rPr>
                <w:rFonts w:cs="微软雅黑"/>
                <w:color w:val="262626" w:themeColor="text1" w:themeTint="D9"/>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jc w:val="center"/>
              <w:rPr>
                <w:rFonts w:cs="微软雅黑"/>
                <w:color w:val="262626" w:themeColor="text1" w:themeTint="D9"/>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jc w:val="center"/>
              <w:rPr>
                <w:rFonts w:cs="微软雅黑"/>
                <w:color w:val="262626" w:themeColor="text1" w:themeTint="D9"/>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jc w:val="center"/>
              <w:rPr>
                <w:rFonts w:cs="微软雅黑"/>
                <w:color w:val="262626" w:themeColor="text1" w:themeTint="D9"/>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jc w:val="center"/>
              <w:rPr>
                <w:rFonts w:cs="微软雅黑"/>
                <w:color w:val="262626" w:themeColor="text1" w:themeTint="D9"/>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jc w:val="center"/>
              <w:rPr>
                <w:rFonts w:cs="微软雅黑"/>
                <w:color w:val="262626" w:themeColor="text1" w:themeTint="D9"/>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jc w:val="center"/>
              <w:rPr>
                <w:rFonts w:cs="微软雅黑"/>
                <w:color w:val="262626" w:themeColor="text1" w:themeTint="D9"/>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jc w:val="center"/>
              <w:rPr>
                <w:rFonts w:cs="微软雅黑"/>
                <w:color w:val="262626" w:themeColor="text1" w:themeTint="D9"/>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jc w:val="center"/>
              <w:rPr>
                <w:rFonts w:cs="微软雅黑"/>
                <w:color w:val="262626" w:themeColor="text1" w:themeTint="D9"/>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jc w:val="center"/>
              <w:rPr>
                <w:rFonts w:cs="微软雅黑"/>
                <w:color w:val="262626" w:themeColor="text1" w:themeTint="D9"/>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jc w:val="center"/>
              <w:rPr>
                <w:rFonts w:cs="微软雅黑"/>
                <w:color w:val="262626" w:themeColor="text1" w:themeTint="D9"/>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jc w:val="center"/>
              <w:rPr>
                <w:rFonts w:cs="微软雅黑"/>
                <w:color w:val="262626" w:themeColor="text1" w:themeTint="D9"/>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jc w:val="center"/>
              <w:rPr>
                <w:rFonts w:cs="微软雅黑"/>
                <w:color w:val="262626" w:themeColor="text1" w:themeTint="D9"/>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jc w:val="center"/>
              <w:rPr>
                <w:rFonts w:cs="微软雅黑"/>
                <w:color w:val="262626" w:themeColor="text1" w:themeTint="D9"/>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jc w:val="center"/>
              <w:rPr>
                <w:rFonts w:cs="微软雅黑"/>
                <w:color w:val="262626" w:themeColor="text1" w:themeTint="D9"/>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jc w:val="center"/>
              <w:rPr>
                <w:rFonts w:cs="微软雅黑"/>
                <w:color w:val="262626" w:themeColor="text1" w:themeTint="D9"/>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jc w:val="center"/>
              <w:rPr>
                <w:rFonts w:cs="微软雅黑"/>
                <w:color w:val="262626" w:themeColor="text1" w:themeTint="D9"/>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jc w:val="center"/>
              <w:rPr>
                <w:rFonts w:cs="微软雅黑"/>
                <w:color w:val="262626" w:themeColor="text1" w:themeTint="D9"/>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jc w:val="center"/>
              <w:rPr>
                <w:rFonts w:cs="微软雅黑"/>
                <w:color w:val="262626" w:themeColor="text1" w:themeTint="D9"/>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jc w:val="center"/>
              <w:rPr>
                <w:rFonts w:cs="微软雅黑"/>
                <w:color w:val="262626" w:themeColor="text1" w:themeTint="D9"/>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jc w:val="center"/>
              <w:rPr>
                <w:rFonts w:cs="微软雅黑"/>
                <w:color w:val="262626" w:themeColor="text1" w:themeTint="D9"/>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jc w:val="center"/>
              <w:rPr>
                <w:rFonts w:cs="微软雅黑"/>
                <w:color w:val="262626" w:themeColor="text1" w:themeTint="D9"/>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jc w:val="center"/>
              <w:rPr>
                <w:rFonts w:cs="微软雅黑"/>
                <w:color w:val="262626" w:themeColor="text1" w:themeTint="D9"/>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jc w:val="center"/>
              <w:rPr>
                <w:rFonts w:cs="微软雅黑"/>
                <w:color w:val="262626" w:themeColor="text1" w:themeTint="D9"/>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jc w:val="center"/>
              <w:rPr>
                <w:rFonts w:cs="微软雅黑"/>
                <w:color w:val="262626" w:themeColor="text1" w:themeTint="D9"/>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jc w:val="center"/>
              <w:rPr>
                <w:rFonts w:cs="微软雅黑"/>
                <w:color w:val="262626" w:themeColor="text1" w:themeTint="D9"/>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jc w:val="center"/>
              <w:rPr>
                <w:rFonts w:cs="微软雅黑"/>
                <w:color w:val="262626" w:themeColor="text1" w:themeTint="D9"/>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jc w:val="center"/>
              <w:rPr>
                <w:rFonts w:cs="微软雅黑"/>
                <w:color w:val="262626" w:themeColor="text1" w:themeTint="D9"/>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jc w:val="center"/>
              <w:rPr>
                <w:rFonts w:cs="微软雅黑"/>
                <w:color w:val="262626" w:themeColor="text1" w:themeTint="D9"/>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jc w:val="center"/>
              <w:rPr>
                <w:rFonts w:cs="微软雅黑"/>
                <w:color w:val="262626" w:themeColor="text1" w:themeTint="D9"/>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jc w:val="center"/>
              <w:rPr>
                <w:rFonts w:cs="微软雅黑"/>
                <w:color w:val="262626" w:themeColor="text1" w:themeTint="D9"/>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jc w:val="center"/>
              <w:rPr>
                <w:rFonts w:cs="微软雅黑"/>
                <w:color w:val="262626" w:themeColor="text1" w:themeTint="D9"/>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jc w:val="center"/>
              <w:rPr>
                <w:rFonts w:cs="微软雅黑"/>
                <w:color w:val="262626" w:themeColor="text1" w:themeTint="D9"/>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jc w:val="center"/>
              <w:rPr>
                <w:rFonts w:cs="微软雅黑"/>
                <w:color w:val="262626" w:themeColor="text1" w:themeTint="D9"/>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jc w:val="center"/>
              <w:rPr>
                <w:rFonts w:cs="微软雅黑"/>
                <w:color w:val="262626" w:themeColor="text1" w:themeTint="D9"/>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jc w:val="center"/>
              <w:rPr>
                <w:rFonts w:cs="微软雅黑"/>
                <w:color w:val="262626" w:themeColor="text1" w:themeTint="D9"/>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spacing w:before="19"/>
              <w:ind w:right="-8"/>
              <w:jc w:val="center"/>
              <w:rPr>
                <w:rFonts w:ascii="Times New Roman" w:hAnsi="Times New Roman"/>
                <w:bCs/>
                <w:spacing w:val="-1"/>
                <w:sz w:val="18"/>
                <w:szCs w:val="18"/>
              </w:rPr>
            </w:pPr>
            <w:r>
              <w:rPr>
                <w:rFonts w:ascii="Times New Roman" w:hAnsi="Times New Roman"/>
                <w:bCs/>
                <w:spacing w:val="-1"/>
                <w:sz w:val="18"/>
                <w:szCs w:val="18"/>
              </w:rPr>
              <w:t>克唑替尼</w:t>
            </w:r>
          </w:p>
          <w:p w14:paraId="65F85887">
            <w:pPr>
              <w:spacing w:before="19"/>
              <w:ind w:right="-8"/>
              <w:jc w:val="center"/>
              <w:rPr>
                <w:rFonts w:ascii="Times New Roman" w:hAnsi="Times New Roman"/>
                <w:bCs/>
                <w:spacing w:val="-1"/>
                <w:sz w:val="18"/>
                <w:szCs w:val="18"/>
              </w:rPr>
            </w:pPr>
            <w:r>
              <w:rPr>
                <w:rFonts w:ascii="Times New Roman" w:hAnsi="Times New Roman"/>
                <w:bCs/>
                <w:spacing w:val="-1"/>
                <w:sz w:val="18"/>
                <w:szCs w:val="18"/>
              </w:rPr>
              <w:t>塞瑞替尼</w:t>
            </w:r>
          </w:p>
          <w:p w14:paraId="6856BB1B">
            <w:pPr>
              <w:spacing w:before="19"/>
              <w:ind w:right="-8"/>
              <w:jc w:val="center"/>
              <w:rPr>
                <w:rFonts w:ascii="Times New Roman" w:hAnsi="Times New Roman"/>
                <w:spacing w:val="-1"/>
                <w:sz w:val="18"/>
                <w:szCs w:val="18"/>
              </w:rPr>
            </w:pPr>
            <w:r>
              <w:rPr>
                <w:rFonts w:ascii="Times New Roman" w:hAnsi="Times New Roman"/>
                <w:spacing w:val="-1"/>
                <w:sz w:val="18"/>
                <w:szCs w:val="18"/>
              </w:rPr>
              <w:t>恩曲替尼</w:t>
            </w:r>
          </w:p>
          <w:p w14:paraId="5D178C2C">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jc w:val="center"/>
              <w:rPr>
                <w:rFonts w:cs="微软雅黑"/>
                <w:color w:val="262626" w:themeColor="text1" w:themeTint="D9"/>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jc w:val="center"/>
              <w:rPr>
                <w:rFonts w:cs="微软雅黑"/>
                <w:color w:val="262626" w:themeColor="text1" w:themeTint="D9"/>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jc w:val="center"/>
              <w:rPr>
                <w:rFonts w:cs="微软雅黑"/>
                <w:color w:val="262626" w:themeColor="text1" w:themeTint="D9"/>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jc w:val="center"/>
              <w:rPr>
                <w:rFonts w:cs="微软雅黑"/>
                <w:color w:val="262626" w:themeColor="text1" w:themeTint="D9"/>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jc w:val="center"/>
              <w:rPr>
                <w:rFonts w:cs="微软雅黑"/>
                <w:color w:val="262626" w:themeColor="text1" w:themeTint="D9"/>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jc w:val="center"/>
              <w:rPr>
                <w:rFonts w:cs="微软雅黑"/>
                <w:color w:val="262626" w:themeColor="text1" w:themeTint="D9"/>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jc w:val="center"/>
              <w:rPr>
                <w:rFonts w:cs="微软雅黑"/>
                <w:color w:val="262626" w:themeColor="text1" w:themeTint="D9"/>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jc w:val="center"/>
              <w:rPr>
                <w:rFonts w:cs="微软雅黑"/>
                <w:color w:val="262626" w:themeColor="text1" w:themeTint="D9"/>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jc w:val="center"/>
              <w:rPr>
                <w:rFonts w:cs="微软雅黑"/>
                <w:color w:val="262626" w:themeColor="text1" w:themeTint="D9"/>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jc w:val="center"/>
              <w:rPr>
                <w:rFonts w:cs="微软雅黑"/>
                <w:color w:val="262626" w:themeColor="text1" w:themeTint="D9"/>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jc w:val="center"/>
              <w:rPr>
                <w:rFonts w:cs="微软雅黑"/>
                <w:color w:val="262626" w:themeColor="text1" w:themeTint="D9"/>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jc w:val="center"/>
              <w:rPr>
                <w:rFonts w:cs="微软雅黑"/>
                <w:color w:val="262626" w:themeColor="text1" w:themeTint="D9"/>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jc w:val="center"/>
              <w:rPr>
                <w:rFonts w:cs="微软雅黑"/>
                <w:color w:val="262626" w:themeColor="text1" w:themeTint="D9"/>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jc w:val="center"/>
              <w:rPr>
                <w:rFonts w:cs="微软雅黑"/>
                <w:color w:val="262626" w:themeColor="text1" w:themeTint="D9"/>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jc w:val="center"/>
              <w:rPr>
                <w:rFonts w:cs="微软雅黑"/>
                <w:color w:val="262626" w:themeColor="text1" w:themeTint="D9"/>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jc w:val="center"/>
              <w:rPr>
                <w:rFonts w:cs="微软雅黑"/>
                <w:color w:val="262626" w:themeColor="text1" w:themeTint="D9"/>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spacing w:before="19"/>
              <w:ind w:right="-8"/>
              <w:jc w:val="center"/>
              <w:rPr>
                <w:rFonts w:ascii="Times New Roman" w:hAnsi="Times New Roman"/>
                <w:bCs/>
                <w:spacing w:val="-1"/>
                <w:sz w:val="18"/>
                <w:szCs w:val="18"/>
              </w:rPr>
            </w:pPr>
            <w:r>
              <w:rPr>
                <w:rFonts w:ascii="Times New Roman" w:hAnsi="Times New Roman"/>
                <w:bCs/>
                <w:spacing w:val="-1"/>
                <w:sz w:val="18"/>
                <w:szCs w:val="18"/>
              </w:rPr>
              <w:t>普拉替尼</w:t>
            </w:r>
          </w:p>
          <w:p w14:paraId="58C9271C">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jc w:val="center"/>
              <w:rPr>
                <w:rFonts w:cs="微软雅黑"/>
                <w:color w:val="262626" w:themeColor="text1" w:themeTint="D9"/>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jc w:val="center"/>
              <w:rPr>
                <w:rFonts w:cs="微软雅黑"/>
                <w:color w:val="262626" w:themeColor="text1" w:themeTint="D9"/>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jc w:val="center"/>
              <w:rPr>
                <w:rFonts w:cs="微软雅黑"/>
                <w:color w:val="262626" w:themeColor="text1" w:themeTint="D9"/>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jc w:val="center"/>
              <w:rPr>
                <w:rFonts w:cs="微软雅黑"/>
                <w:color w:val="262626" w:themeColor="text1" w:themeTint="D9"/>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jc w:val="center"/>
              <w:rPr>
                <w:rFonts w:cs="微软雅黑"/>
                <w:color w:val="262626" w:themeColor="text1" w:themeTint="D9"/>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jc w:val="center"/>
              <w:rPr>
                <w:rFonts w:cs="微软雅黑"/>
                <w:color w:val="262626" w:themeColor="text1" w:themeTint="D9"/>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jc w:val="center"/>
              <w:rPr>
                <w:rFonts w:cs="微软雅黑"/>
                <w:color w:val="262626" w:themeColor="text1" w:themeTint="D9"/>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jc w:val="center"/>
              <w:rPr>
                <w:rFonts w:cs="微软雅黑"/>
                <w:color w:val="262626" w:themeColor="text1" w:themeTint="D9"/>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jc w:val="center"/>
              <w:rPr>
                <w:rFonts w:cs="微软雅黑"/>
                <w:color w:val="262626" w:themeColor="text1" w:themeTint="D9"/>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jc w:val="center"/>
              <w:rPr>
                <w:rFonts w:cs="微软雅黑"/>
                <w:color w:val="262626" w:themeColor="text1" w:themeTint="D9"/>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jc w:val="center"/>
              <w:rPr>
                <w:rFonts w:ascii="Times New Roman" w:hAnsi="Times New Roman"/>
                <w:spacing w:val="-1"/>
                <w:sz w:val="18"/>
                <w:szCs w:val="18"/>
              </w:rPr>
            </w:pPr>
            <w:r>
              <w:rPr>
                <w:rFonts w:ascii="Times New Roman" w:hAnsi="Times New Roman"/>
                <w:spacing w:val="-1"/>
                <w:sz w:val="18"/>
                <w:szCs w:val="18"/>
              </w:rPr>
              <w:t>恩曲替尼</w:t>
            </w:r>
          </w:p>
          <w:p w14:paraId="6AEC3B0D">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jc w:val="center"/>
              <w:rPr>
                <w:rFonts w:cs="微软雅黑"/>
                <w:color w:val="262626" w:themeColor="text1" w:themeTint="D9"/>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jc w:val="center"/>
              <w:rPr>
                <w:rFonts w:cs="微软雅黑"/>
                <w:color w:val="262626" w:themeColor="text1" w:themeTint="D9"/>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jc w:val="center"/>
              <w:rPr>
                <w:rFonts w:cs="微软雅黑"/>
                <w:color w:val="262626" w:themeColor="text1" w:themeTint="D9"/>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jc w:val="center"/>
              <w:rPr>
                <w:rFonts w:cs="微软雅黑"/>
                <w:color w:val="262626" w:themeColor="text1" w:themeTint="D9"/>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jc w:val="center"/>
              <w:rPr>
                <w:rFonts w:cs="微软雅黑"/>
                <w:color w:val="262626" w:themeColor="text1" w:themeTint="D9"/>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jc w:val="center"/>
              <w:rPr>
                <w:rFonts w:cs="微软雅黑"/>
                <w:color w:val="262626" w:themeColor="text1" w:themeTint="D9"/>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jc w:val="center"/>
              <w:rPr>
                <w:rFonts w:cs="微软雅黑"/>
                <w:color w:val="262626" w:themeColor="text1" w:themeTint="D9"/>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jc w:val="center"/>
              <w:rPr>
                <w:rFonts w:cs="微软雅黑"/>
                <w:color w:val="262626" w:themeColor="text1" w:themeTint="D9"/>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jc w:val="center"/>
              <w:rPr>
                <w:rFonts w:cs="微软雅黑"/>
                <w:color w:val="262626" w:themeColor="text1" w:themeTint="D9"/>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jc w:val="center"/>
              <w:rPr>
                <w:rFonts w:cs="微软雅黑"/>
                <w:color w:val="262626" w:themeColor="text1" w:themeTint="D9"/>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jc w:val="center"/>
              <w:rPr>
                <w:rFonts w:cs="微软雅黑"/>
                <w:color w:val="262626" w:themeColor="text1" w:themeTint="D9"/>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jc w:val="center"/>
              <w:rPr>
                <w:rFonts w:cs="微软雅黑"/>
                <w:color w:val="262626" w:themeColor="text1" w:themeTint="D9"/>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jc w:val="center"/>
              <w:rPr>
                <w:rFonts w:cs="微软雅黑"/>
                <w:color w:val="262626" w:themeColor="text1" w:themeTint="D9"/>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jc w:val="center"/>
              <w:rPr>
                <w:rFonts w:cs="微软雅黑"/>
                <w:color w:val="262626" w:themeColor="text1" w:themeTint="D9"/>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jc w:val="center"/>
              <w:rPr>
                <w:rFonts w:cs="微软雅黑"/>
                <w:color w:val="262626" w:themeColor="text1" w:themeTint="D9"/>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jc w:val="center"/>
              <w:rPr>
                <w:rFonts w:cs="微软雅黑"/>
                <w:color w:val="262626" w:themeColor="text1" w:themeTint="D9"/>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jc w:val="center"/>
              <w:rPr>
                <w:rFonts w:cs="微软雅黑"/>
                <w:color w:val="262626" w:themeColor="text1" w:themeTint="D9"/>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jc w:val="center"/>
              <w:rPr>
                <w:rFonts w:cs="微软雅黑"/>
                <w:color w:val="262626" w:themeColor="text1" w:themeTint="D9"/>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jc w:val="center"/>
              <w:rPr>
                <w:rFonts w:cs="微软雅黑"/>
                <w:color w:val="262626" w:themeColor="text1" w:themeTint="D9"/>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jc w:val="center"/>
              <w:rPr>
                <w:rFonts w:cs="微软雅黑"/>
                <w:color w:val="262626" w:themeColor="text1" w:themeTint="D9"/>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jc w:val="center"/>
              <w:rPr>
                <w:rFonts w:cs="微软雅黑"/>
                <w:color w:val="262626" w:themeColor="text1" w:themeTint="D9"/>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jc w:val="center"/>
              <w:rPr>
                <w:rFonts w:cs="微软雅黑"/>
                <w:color w:val="262626" w:themeColor="text1" w:themeTint="D9"/>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jc w:val="center"/>
              <w:rPr>
                <w:rFonts w:cs="微软雅黑"/>
                <w:color w:val="262626" w:themeColor="text1" w:themeTint="D9"/>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jc w:val="center"/>
              <w:rPr>
                <w:rFonts w:cs="微软雅黑"/>
                <w:color w:val="262626" w:themeColor="text1" w:themeTint="D9"/>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jc w:val="center"/>
              <w:rPr>
                <w:rFonts w:ascii="Times New Roman" w:hAnsi="Times New Roman"/>
                <w:spacing w:val="-1"/>
                <w:sz w:val="18"/>
                <w:szCs w:val="18"/>
              </w:rPr>
            </w:pPr>
            <w:r>
              <w:rPr>
                <w:rFonts w:ascii="Times New Roman" w:hAnsi="Times New Roman"/>
                <w:spacing w:val="-1"/>
                <w:sz w:val="18"/>
                <w:szCs w:val="18"/>
              </w:rPr>
              <w:t>恩曲替尼</w:t>
            </w:r>
          </w:p>
          <w:p w14:paraId="49E88CC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jc w:val="center"/>
              <w:rPr>
                <w:rFonts w:cs="微软雅黑"/>
                <w:color w:val="262626" w:themeColor="text1" w:themeTint="D9"/>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jc w:val="center"/>
              <w:rPr>
                <w:rFonts w:cs="微软雅黑"/>
                <w:color w:val="262626" w:themeColor="text1" w:themeTint="D9"/>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jc w:val="center"/>
              <w:rPr>
                <w:rFonts w:cs="微软雅黑"/>
                <w:color w:val="262626" w:themeColor="text1" w:themeTint="D9"/>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jc w:val="center"/>
              <w:rPr>
                <w:rFonts w:cs="微软雅黑"/>
                <w:color w:val="262626" w:themeColor="text1" w:themeTint="D9"/>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jc w:val="center"/>
              <w:rPr>
                <w:rFonts w:cs="微软雅黑"/>
                <w:color w:val="262626" w:themeColor="text1" w:themeTint="D9"/>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jc w:val="center"/>
              <w:rPr>
                <w:rFonts w:cs="微软雅黑"/>
                <w:color w:val="262626" w:themeColor="text1" w:themeTint="D9"/>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jc w:val="center"/>
              <w:rPr>
                <w:rFonts w:ascii="Times New Roman" w:hAnsi="Times New Roman"/>
                <w:spacing w:val="-1"/>
                <w:sz w:val="18"/>
                <w:szCs w:val="18"/>
              </w:rPr>
            </w:pPr>
            <w:r>
              <w:rPr>
                <w:rFonts w:ascii="Times New Roman" w:hAnsi="Times New Roman"/>
                <w:spacing w:val="-1"/>
                <w:sz w:val="18"/>
                <w:szCs w:val="18"/>
              </w:rPr>
              <w:t>恩曲替尼</w:t>
            </w:r>
          </w:p>
          <w:p w14:paraId="4E570457">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jc w:val="center"/>
              <w:rPr>
                <w:rFonts w:cs="微软雅黑"/>
                <w:color w:val="262626" w:themeColor="text1" w:themeTint="D9"/>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jc w:val="center"/>
              <w:rPr>
                <w:rFonts w:cs="微软雅黑"/>
                <w:color w:val="262626" w:themeColor="text1" w:themeTint="D9"/>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jc w:val="center"/>
              <w:rPr>
                <w:rFonts w:cs="微软雅黑"/>
                <w:color w:val="262626" w:themeColor="text1" w:themeTint="D9"/>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jc w:val="center"/>
              <w:rPr>
                <w:rFonts w:cs="微软雅黑"/>
                <w:color w:val="262626" w:themeColor="text1" w:themeTint="D9"/>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jc w:val="center"/>
              <w:rPr>
                <w:rFonts w:cs="微软雅黑"/>
                <w:color w:val="262626" w:themeColor="text1" w:themeTint="D9"/>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jc w:val="center"/>
              <w:rPr>
                <w:rFonts w:cs="微软雅黑"/>
                <w:color w:val="262626" w:themeColor="text1" w:themeTint="D9"/>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jc w:val="center"/>
              <w:rPr>
                <w:rFonts w:cs="微软雅黑"/>
                <w:color w:val="262626" w:themeColor="text1" w:themeTint="D9"/>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jc w:val="center"/>
              <w:rPr>
                <w:rFonts w:cs="微软雅黑"/>
                <w:color w:val="262626" w:themeColor="text1" w:themeTint="D9"/>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spacing w:before="19"/>
              <w:ind w:right="-8"/>
              <w:jc w:val="center"/>
              <w:rPr>
                <w:rFonts w:ascii="Times New Roman" w:hAnsi="Times New Roman"/>
                <w:bCs/>
                <w:sz w:val="18"/>
                <w:szCs w:val="18"/>
                <w:lang w:bidi="ar"/>
              </w:rPr>
            </w:pPr>
            <w:r>
              <w:rPr>
                <w:rFonts w:ascii="Times New Roman" w:hAnsi="Times New Roman"/>
                <w:bCs/>
                <w:sz w:val="18"/>
                <w:szCs w:val="18"/>
                <w:lang w:bidi="ar"/>
              </w:rPr>
              <w:t>佩米替尼</w:t>
            </w:r>
          </w:p>
          <w:p w14:paraId="531B309F">
            <w:pPr>
              <w:spacing w:before="19"/>
              <w:ind w:right="-8"/>
              <w:jc w:val="center"/>
              <w:rPr>
                <w:rFonts w:ascii="Times New Roman" w:hAnsi="Times New Roman"/>
                <w:sz w:val="18"/>
                <w:szCs w:val="18"/>
                <w:lang w:bidi="ar"/>
              </w:rPr>
            </w:pPr>
            <w:r>
              <w:rPr>
                <w:rFonts w:ascii="Times New Roman" w:hAnsi="Times New Roman"/>
                <w:sz w:val="18"/>
                <w:szCs w:val="18"/>
                <w:lang w:bidi="ar"/>
              </w:rPr>
              <w:t>Infigratinib</w:t>
            </w:r>
          </w:p>
          <w:p w14:paraId="575D3380">
            <w:pPr>
              <w:spacing w:before="19"/>
              <w:ind w:right="-8"/>
              <w:jc w:val="center"/>
              <w:rPr>
                <w:rFonts w:ascii="Times New Roman" w:hAnsi="Times New Roman"/>
                <w:sz w:val="18"/>
                <w:szCs w:val="18"/>
                <w:lang w:bidi="ar"/>
              </w:rPr>
            </w:pPr>
            <w:r>
              <w:rPr>
                <w:rFonts w:ascii="Times New Roman" w:hAnsi="Times New Roman"/>
                <w:sz w:val="18"/>
                <w:szCs w:val="18"/>
                <w:lang w:bidi="ar"/>
              </w:rPr>
              <w:t>Futibatinib</w:t>
            </w:r>
          </w:p>
          <w:p w14:paraId="4C27D060">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jc w:val="center"/>
              <w:rPr>
                <w:rFonts w:cs="微软雅黑"/>
                <w:color w:val="262626" w:themeColor="text1" w:themeTint="D9"/>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jc w:val="center"/>
              <w:rPr>
                <w:rFonts w:cs="微软雅黑"/>
                <w:color w:val="262626" w:themeColor="text1" w:themeTint="D9"/>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jc w:val="center"/>
              <w:rPr>
                <w:rFonts w:cs="微软雅黑"/>
                <w:color w:val="262626" w:themeColor="text1" w:themeTint="D9"/>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jc w:val="center"/>
              <w:rPr>
                <w:rFonts w:cs="微软雅黑"/>
                <w:color w:val="262626" w:themeColor="text1" w:themeTint="D9"/>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jc w:val="center"/>
              <w:rPr>
                <w:rFonts w:cs="微软雅黑"/>
                <w:color w:val="262626" w:themeColor="text1" w:themeTint="D9"/>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jc w:val="center"/>
              <w:rPr>
                <w:rFonts w:cs="微软雅黑"/>
                <w:color w:val="262626" w:themeColor="text1" w:themeTint="D9"/>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jc w:val="center"/>
              <w:rPr>
                <w:rFonts w:cs="微软雅黑"/>
                <w:color w:val="262626" w:themeColor="text1" w:themeTint="D9"/>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jc w:val="center"/>
              <w:rPr>
                <w:rFonts w:cs="微软雅黑"/>
                <w:color w:val="262626" w:themeColor="text1" w:themeTint="D9"/>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jc w:val="center"/>
              <w:rPr>
                <w:rFonts w:cs="微软雅黑"/>
                <w:color w:val="262626" w:themeColor="text1" w:themeTint="D9"/>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jc w:val="center"/>
              <w:rPr>
                <w:rFonts w:cs="微软雅黑"/>
                <w:color w:val="262626" w:themeColor="text1" w:themeTint="D9"/>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jc w:val="center"/>
              <w:rPr>
                <w:rFonts w:ascii="Times New Roman" w:hAnsi="Times New Roman"/>
                <w:bCs/>
                <w:spacing w:val="-1"/>
                <w:sz w:val="18"/>
                <w:szCs w:val="18"/>
              </w:rPr>
            </w:pPr>
            <w:r>
              <w:rPr>
                <w:rFonts w:ascii="Times New Roman" w:hAnsi="Times New Roman"/>
                <w:bCs/>
                <w:spacing w:val="-1"/>
                <w:sz w:val="18"/>
                <w:szCs w:val="18"/>
              </w:rPr>
              <w:t>克唑替尼</w:t>
            </w:r>
          </w:p>
          <w:p w14:paraId="6150110C">
            <w:pPr>
              <w:jc w:val="center"/>
              <w:rPr>
                <w:rFonts w:ascii="Times New Roman" w:hAnsi="Times New Roman"/>
                <w:bCs/>
                <w:spacing w:val="-1"/>
                <w:sz w:val="18"/>
                <w:szCs w:val="18"/>
              </w:rPr>
            </w:pPr>
            <w:r>
              <w:rPr>
                <w:rFonts w:ascii="Times New Roman" w:hAnsi="Times New Roman"/>
                <w:bCs/>
                <w:spacing w:val="-1"/>
                <w:sz w:val="18"/>
                <w:szCs w:val="18"/>
              </w:rPr>
              <w:t>Capmatinib</w:t>
            </w:r>
          </w:p>
          <w:p w14:paraId="50DE76B7">
            <w:pPr>
              <w:jc w:val="center"/>
              <w:rPr>
                <w:rFonts w:ascii="Times New Roman" w:hAnsi="Times New Roman"/>
                <w:spacing w:val="-1"/>
                <w:sz w:val="18"/>
                <w:szCs w:val="18"/>
              </w:rPr>
            </w:pPr>
            <w:r>
              <w:rPr>
                <w:rFonts w:ascii="Times New Roman" w:hAnsi="Times New Roman"/>
                <w:spacing w:val="-1"/>
                <w:sz w:val="18"/>
                <w:szCs w:val="18"/>
              </w:rPr>
              <w:t>赛沃替尼</w:t>
            </w:r>
          </w:p>
          <w:p w14:paraId="45969BFF">
            <w:pPr>
              <w:jc w:val="center"/>
              <w:rPr>
                <w:rFonts w:ascii="Times New Roman" w:hAnsi="Times New Roman"/>
                <w:spacing w:val="-1"/>
                <w:sz w:val="18"/>
                <w:szCs w:val="18"/>
              </w:rPr>
            </w:pPr>
            <w:r>
              <w:rPr>
                <w:rFonts w:ascii="Times New Roman" w:hAnsi="Times New Roman"/>
                <w:spacing w:val="-1"/>
                <w:sz w:val="18"/>
                <w:szCs w:val="18"/>
              </w:rPr>
              <w:t>Tepotinib</w:t>
            </w:r>
          </w:p>
          <w:p w14:paraId="2543202D">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jc w:val="center"/>
              <w:rPr>
                <w:rFonts w:cs="微软雅黑"/>
                <w:color w:val="262626" w:themeColor="text1" w:themeTint="D9"/>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jc w:val="center"/>
              <w:rPr>
                <w:rFonts w:cs="微软雅黑"/>
                <w:color w:val="262626" w:themeColor="text1" w:themeTint="D9"/>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jc w:val="center"/>
              <w:rPr>
                <w:rFonts w:cs="微软雅黑"/>
                <w:color w:val="262626" w:themeColor="text1" w:themeTint="D9"/>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jc w:val="center"/>
              <w:rPr>
                <w:rFonts w:cs="微软雅黑"/>
                <w:color w:val="262626" w:themeColor="text1" w:themeTint="D9"/>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jc w:val="center"/>
              <w:rPr>
                <w:rFonts w:cs="微软雅黑"/>
                <w:color w:val="262626" w:themeColor="text1" w:themeTint="D9"/>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jc w:val="center"/>
              <w:rPr>
                <w:rFonts w:cs="微软雅黑"/>
                <w:color w:val="262626" w:themeColor="text1" w:themeTint="D9"/>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jc w:val="center"/>
              <w:rPr>
                <w:rFonts w:cs="微软雅黑"/>
                <w:color w:val="262626" w:themeColor="text1" w:themeTint="D9"/>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jc w:val="center"/>
              <w:rPr>
                <w:rFonts w:cs="微软雅黑"/>
                <w:color w:val="262626" w:themeColor="text1" w:themeTint="D9"/>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w:t>
            </w:r>
          </w:p>
          <w:p w14:paraId="573EAA0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恩美曲妥珠单抗</w:t>
            </w:r>
          </w:p>
          <w:p w14:paraId="0FCBB88E">
            <w:pPr>
              <w:jc w:val="center"/>
              <w:rPr>
                <w:rFonts w:ascii="Times New Roman" w:hAnsi="Times New Roman"/>
                <w:spacing w:val="-1"/>
                <w:sz w:val="18"/>
                <w:szCs w:val="18"/>
                <w:lang w:bidi="ar"/>
              </w:rPr>
            </w:pPr>
            <w:r>
              <w:rPr>
                <w:rFonts w:ascii="Times New Roman" w:hAnsi="Times New Roman"/>
                <w:color w:val="auto"/>
                <w:spacing w:val="-1"/>
                <w:sz w:val="18"/>
                <w:szCs w:val="18"/>
                <w:lang w:bidi="ar"/>
              </w:rPr>
              <w:t>维迪西妥单抗</w:t>
            </w:r>
          </w:p>
          <w:p w14:paraId="291695B7">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德曲妥珠单抗</w:t>
            </w:r>
          </w:p>
          <w:p w14:paraId="50C4BF77">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奈拉替尼</w:t>
            </w:r>
          </w:p>
          <w:p w14:paraId="10D970FE">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拉帕替尼</w:t>
            </w:r>
          </w:p>
          <w:p w14:paraId="7759317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曲妥珠单抗+拉帕替尼</w:t>
            </w:r>
          </w:p>
          <w:p w14:paraId="1B1C3F16">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Tucatinib+曲妥珠单抗</w:t>
            </w:r>
          </w:p>
          <w:p w14:paraId="65ED46C7">
            <w:pPr>
              <w:jc w:val="center"/>
              <w:rPr>
                <w:rFonts w:ascii="Times New Roman" w:hAnsi="Times New Roman"/>
                <w:bCs/>
                <w:spacing w:val="-1"/>
                <w:sz w:val="18"/>
                <w:szCs w:val="18"/>
              </w:rPr>
            </w:pPr>
            <w:r>
              <w:rPr>
                <w:rFonts w:ascii="Times New Roman" w:hAnsi="Times New Roman"/>
                <w:bCs/>
                <w:color w:val="auto"/>
                <w:spacing w:val="-1"/>
                <w:sz w:val="18"/>
                <w:szCs w:val="18"/>
              </w:rPr>
              <w:t>Margetuximab</w:t>
            </w:r>
          </w:p>
          <w:p w14:paraId="71EE05E2">
            <w:pPr>
              <w:jc w:val="center"/>
              <w:rPr>
                <w:rFonts w:ascii="Times New Roman" w:hAnsi="Times New Roman"/>
                <w:spacing w:val="-1"/>
                <w:sz w:val="18"/>
                <w:szCs w:val="18"/>
              </w:rPr>
            </w:pPr>
            <w:r>
              <w:rPr>
                <w:rFonts w:ascii="Times New Roman" w:hAnsi="Times New Roman"/>
                <w:color w:val="auto"/>
                <w:spacing w:val="-1"/>
                <w:sz w:val="18"/>
                <w:szCs w:val="18"/>
              </w:rPr>
              <w:t>伊尼妥单抗</w:t>
            </w:r>
          </w:p>
          <w:p w14:paraId="6044E85B">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曲妥珠单抗+帕妥珠单抗</w:t>
            </w:r>
          </w:p>
          <w:p w14:paraId="2924E261">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曲妥珠单抗+吡咯替尼</w:t>
            </w:r>
          </w:p>
          <w:p w14:paraId="41BED0DC">
            <w:pPr>
              <w:jc w:val="center"/>
              <w:rPr>
                <w:rFonts w:ascii="Times New Roman" w:hAnsi="Times New Roman"/>
                <w:bCs/>
                <w:spacing w:val="-1"/>
                <w:sz w:val="18"/>
                <w:szCs w:val="18"/>
                <w:lang w:bidi="ar"/>
              </w:rPr>
            </w:pPr>
            <w:r>
              <w:rPr>
                <w:rFonts w:ascii="Times New Roman" w:hAnsi="Times New Roman"/>
                <w:bCs/>
                <w:color w:val="auto"/>
                <w:spacing w:val="-1"/>
                <w:sz w:val="18"/>
                <w:szCs w:val="18"/>
                <w:lang w:bidi="ar"/>
              </w:rPr>
              <w:t>帕博利珠单抗+曲妥珠单抗</w:t>
            </w:r>
          </w:p>
          <w:p w14:paraId="4D9D6A95">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jc w:val="center"/>
              <w:rPr>
                <w:rFonts w:cs="微软雅黑"/>
                <w:color w:val="262626" w:themeColor="text1" w:themeTint="D9"/>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jc w:val="center"/>
              <w:rPr>
                <w:rFonts w:cs="微软雅黑"/>
                <w:color w:val="262626" w:themeColor="text1" w:themeTint="D9"/>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jc w:val="center"/>
              <w:rPr>
                <w:rFonts w:cs="微软雅黑"/>
                <w:color w:val="262626" w:themeColor="text1" w:themeTint="D9"/>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jc w:val="center"/>
              <w:rPr>
                <w:rFonts w:cs="微软雅黑"/>
                <w:color w:val="262626" w:themeColor="text1" w:themeTint="D9"/>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jc w:val="center"/>
              <w:rPr>
                <w:rFonts w:cs="微软雅黑"/>
                <w:color w:val="262626" w:themeColor="text1" w:themeTint="D9"/>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jc w:val="center"/>
              <w:rPr>
                <w:rFonts w:cs="微软雅黑"/>
                <w:color w:val="262626" w:themeColor="text1" w:themeTint="D9"/>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jc w:val="center"/>
              <w:rPr>
                <w:rFonts w:cs="微软雅黑"/>
                <w:color w:val="262626" w:themeColor="text1" w:themeTint="D9"/>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jc w:val="center"/>
              <w:rPr>
                <w:rFonts w:cs="微软雅黑"/>
                <w:color w:val="262626" w:themeColor="text1" w:themeTint="D9"/>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jc w:val="center"/>
              <w:rPr>
                <w:rFonts w:cs="微软雅黑"/>
                <w:color w:val="262626" w:themeColor="text1" w:themeTint="D9"/>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jc w:val="center"/>
              <w:rPr>
                <w:rFonts w:cs="微软雅黑"/>
                <w:color w:val="262626" w:themeColor="text1" w:themeTint="D9"/>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jc w:val="center"/>
              <w:rPr>
                <w:rFonts w:cs="微软雅黑"/>
                <w:color w:val="262626" w:themeColor="text1" w:themeTint="D9"/>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jc w:val="center"/>
              <w:rPr>
                <w:rFonts w:cs="微软雅黑"/>
                <w:color w:val="262626" w:themeColor="text1" w:themeTint="D9"/>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jc w:val="center"/>
              <w:rPr>
                <w:rFonts w:cs="微软雅黑"/>
                <w:color w:val="262626" w:themeColor="text1" w:themeTint="D9"/>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jc w:val="center"/>
              <w:rPr>
                <w:rFonts w:cs="微软雅黑"/>
                <w:color w:val="262626" w:themeColor="text1" w:themeTint="D9"/>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jc w:val="center"/>
              <w:rPr>
                <w:rFonts w:cs="微软雅黑"/>
                <w:color w:val="262626" w:themeColor="text1" w:themeTint="D9"/>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jc w:val="center"/>
              <w:rPr>
                <w:rFonts w:cs="微软雅黑"/>
                <w:color w:val="262626" w:themeColor="text1" w:themeTint="D9"/>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jc w:val="center"/>
              <w:rPr>
                <w:rFonts w:cs="微软雅黑"/>
                <w:color w:val="262626" w:themeColor="text1" w:themeTint="D9"/>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jc w:val="center"/>
              <w:rPr>
                <w:rFonts w:cs="微软雅黑"/>
                <w:color w:val="262626" w:themeColor="text1" w:themeTint="D9"/>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jc w:val="center"/>
              <w:rPr>
                <w:rFonts w:cs="微软雅黑"/>
                <w:color w:val="262626" w:themeColor="text1" w:themeTint="D9"/>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jc w:val="center"/>
              <w:rPr>
                <w:rFonts w:cs="微软雅黑"/>
                <w:color w:val="262626" w:themeColor="text1" w:themeTint="D9"/>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jc w:val="center"/>
              <w:rPr>
                <w:rFonts w:cs="微软雅黑"/>
                <w:color w:val="262626" w:themeColor="text1" w:themeTint="D9"/>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jc w:val="center"/>
              <w:rPr>
                <w:rFonts w:cs="微软雅黑"/>
                <w:color w:val="262626" w:themeColor="text1" w:themeTint="D9"/>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jc w:val="center"/>
              <w:rPr>
                <w:rFonts w:cs="微软雅黑"/>
                <w:color w:val="262626" w:themeColor="text1" w:themeTint="D9"/>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jc w:val="center"/>
              <w:rPr>
                <w:rFonts w:cs="微软雅黑"/>
                <w:color w:val="262626" w:themeColor="text1" w:themeTint="D9"/>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jc w:val="center"/>
              <w:rPr>
                <w:rFonts w:cs="微软雅黑"/>
                <w:color w:val="262626" w:themeColor="text1" w:themeTint="D9"/>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jc w:val="center"/>
              <w:rPr>
                <w:rFonts w:cs="微软雅黑"/>
                <w:color w:val="262626" w:themeColor="text1" w:themeTint="D9"/>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jc w:val="center"/>
              <w:rPr>
                <w:rFonts w:cs="微软雅黑"/>
                <w:color w:val="262626" w:themeColor="text1" w:themeTint="D9"/>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jc w:val="center"/>
              <w:rPr>
                <w:rFonts w:cs="微软雅黑"/>
                <w:color w:val="262626" w:themeColor="text1" w:themeTint="D9"/>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jc w:val="center"/>
              <w:rPr>
                <w:rFonts w:cs="微软雅黑"/>
                <w:color w:val="262626" w:themeColor="text1" w:themeTint="D9"/>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jc w:val="center"/>
              <w:rPr>
                <w:rFonts w:cs="微软雅黑"/>
                <w:color w:val="262626" w:themeColor="text1" w:themeTint="D9"/>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jc w:val="center"/>
              <w:rPr>
                <w:rFonts w:cs="微软雅黑"/>
                <w:color w:val="262626" w:themeColor="text1" w:themeTint="D9"/>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jc w:val="center"/>
              <w:rPr>
                <w:rFonts w:cs="微软雅黑"/>
                <w:color w:val="262626" w:themeColor="text1" w:themeTint="D9"/>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jc w:val="center"/>
              <w:rPr>
                <w:rFonts w:cs="微软雅黑"/>
                <w:color w:val="262626" w:themeColor="text1" w:themeTint="D9"/>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jc w:val="center"/>
              <w:rPr>
                <w:rFonts w:cs="微软雅黑"/>
                <w:color w:val="262626" w:themeColor="text1" w:themeTint="D9"/>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jc w:val="center"/>
              <w:rPr>
                <w:rFonts w:cs="微软雅黑"/>
                <w:color w:val="262626" w:themeColor="text1" w:themeTint="D9"/>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jc w:val="center"/>
              <w:rPr>
                <w:rFonts w:cs="微软雅黑"/>
                <w:color w:val="262626" w:themeColor="text1" w:themeTint="D9"/>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jc w:val="center"/>
              <w:rPr>
                <w:rFonts w:cs="微软雅黑"/>
                <w:color w:val="262626" w:themeColor="text1" w:themeTint="D9"/>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jc w:val="center"/>
              <w:rPr>
                <w:rFonts w:cs="微软雅黑"/>
                <w:color w:val="262626" w:themeColor="text1" w:themeTint="D9"/>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jc w:val="center"/>
              <w:rPr>
                <w:rFonts w:cs="微软雅黑"/>
                <w:color w:val="262626" w:themeColor="text1" w:themeTint="D9"/>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jc w:val="center"/>
              <w:rPr>
                <w:rFonts w:cs="微软雅黑"/>
                <w:color w:val="262626" w:themeColor="text1" w:themeTint="D9"/>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jc w:val="center"/>
              <w:rPr>
                <w:rFonts w:cs="微软雅黑"/>
                <w:color w:val="262626" w:themeColor="text1" w:themeTint="D9"/>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jc w:val="center"/>
              <w:rPr>
                <w:rFonts w:cs="微软雅黑"/>
                <w:color w:val="262626" w:themeColor="text1" w:themeTint="D9"/>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jc w:val="center"/>
              <w:rPr>
                <w:rFonts w:cs="微软雅黑"/>
                <w:color w:val="262626" w:themeColor="text1" w:themeTint="D9"/>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jc w:val="center"/>
              <w:rPr>
                <w:rFonts w:cs="微软雅黑"/>
                <w:color w:val="262626" w:themeColor="text1" w:themeTint="D9"/>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jc w:val="center"/>
              <w:rPr>
                <w:rFonts w:cs="微软雅黑"/>
                <w:color w:val="262626" w:themeColor="text1" w:themeTint="D9"/>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jc w:val="center"/>
              <w:rPr>
                <w:rFonts w:cs="微软雅黑"/>
                <w:color w:val="262626" w:themeColor="text1" w:themeTint="D9"/>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jc w:val="center"/>
              <w:rPr>
                <w:rFonts w:cs="微软雅黑"/>
                <w:color w:val="262626" w:themeColor="text1" w:themeTint="D9"/>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jc w:val="center"/>
              <w:rPr>
                <w:rFonts w:cs="微软雅黑"/>
                <w:color w:val="262626" w:themeColor="text1" w:themeTint="D9"/>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jc w:val="center"/>
              <w:rPr>
                <w:rFonts w:cs="微软雅黑"/>
                <w:color w:val="262626" w:themeColor="text1" w:themeTint="D9"/>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jc w:val="center"/>
              <w:rPr>
                <w:rFonts w:cs="微软雅黑"/>
                <w:color w:val="262626" w:themeColor="text1" w:themeTint="D9"/>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jc w:val="center"/>
              <w:rPr>
                <w:rFonts w:ascii="Times New Roman" w:hAnsi="Times New Roman"/>
                <w:bCs/>
                <w:spacing w:val="-1"/>
                <w:sz w:val="18"/>
                <w:szCs w:val="18"/>
              </w:rPr>
            </w:pPr>
            <w:r>
              <w:rPr>
                <w:rFonts w:ascii="Times New Roman" w:hAnsi="Times New Roman"/>
                <w:bCs/>
                <w:spacing w:val="-1"/>
                <w:sz w:val="18"/>
                <w:szCs w:val="18"/>
              </w:rPr>
              <w:t>伊马替尼</w:t>
            </w:r>
          </w:p>
          <w:p w14:paraId="0793229E">
            <w:pPr>
              <w:jc w:val="center"/>
              <w:rPr>
                <w:rFonts w:cs="微软雅黑"/>
                <w:color w:val="262626" w:themeColor="text1" w:themeTint="D9"/>
                <w:szCs w:val="20"/>
                <w14:textFill>
                  <w14:solidFill>
                    <w14:schemeClr w14:val="tx1">
                      <w14:lumMod w14:val="85000"/>
                      <w14:lumOff w14:val="15000"/>
                    </w14:schemeClr>
                  </w14:solidFill>
                </w14:textFill>
              </w:rPr>
            </w:pPr>
            <w:r>
              <w:rPr>
                <w:rFonts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jc w:val="center"/>
              <w:rPr>
                <w:rFonts w:cs="微软雅黑"/>
                <w:color w:val="262626" w:themeColor="text1" w:themeTint="D9"/>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jc w:val="center"/>
              <w:rPr>
                <w:rFonts w:cs="微软雅黑"/>
                <w:color w:val="262626" w:themeColor="text1" w:themeTint="D9"/>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jc w:val="center"/>
              <w:rPr>
                <w:rFonts w:cs="微软雅黑"/>
                <w:color w:val="262626" w:themeColor="text1" w:themeTint="D9"/>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jc w:val="center"/>
              <w:rPr>
                <w:rFonts w:cs="微软雅黑"/>
                <w:color w:val="262626" w:themeColor="text1" w:themeTint="D9"/>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jc w:val="center"/>
              <w:rPr>
                <w:rFonts w:cs="微软雅黑"/>
                <w:color w:val="262626" w:themeColor="text1" w:themeTint="D9"/>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jc w:val="center"/>
              <w:rPr>
                <w:rFonts w:cs="微软雅黑"/>
                <w:color w:val="262626" w:themeColor="text1" w:themeTint="D9"/>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jc w:val="center"/>
              <w:rPr>
                <w:rFonts w:cs="微软雅黑"/>
                <w:color w:val="262626" w:themeColor="text1" w:themeTint="D9"/>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jc w:val="center"/>
              <w:rPr>
                <w:rFonts w:cs="微软雅黑"/>
                <w:color w:val="262626" w:themeColor="text1" w:themeTint="D9"/>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jc w:val="center"/>
              <w:rPr>
                <w:rFonts w:cs="微软雅黑"/>
                <w:color w:val="262626" w:themeColor="text1" w:themeTint="D9"/>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jc w:val="center"/>
              <w:rPr>
                <w:rFonts w:cs="微软雅黑"/>
                <w:color w:val="262626" w:themeColor="text1" w:themeTint="D9"/>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jc w:val="center"/>
              <w:rPr>
                <w:rFonts w:cs="微软雅黑"/>
                <w:color w:val="262626" w:themeColor="text1" w:themeTint="D9"/>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jc w:val="center"/>
              <w:rPr>
                <w:rFonts w:cs="微软雅黑"/>
                <w:color w:val="262626" w:themeColor="text1" w:themeTint="D9"/>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jc w:val="center"/>
              <w:rPr>
                <w:rFonts w:cs="微软雅黑"/>
                <w:color w:val="262626" w:themeColor="text1" w:themeTint="D9"/>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jc w:val="center"/>
              <w:rPr>
                <w:rFonts w:cs="微软雅黑"/>
                <w:color w:val="262626" w:themeColor="text1" w:themeTint="D9"/>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jc w:val="center"/>
              <w:rPr>
                <w:rFonts w:cs="微软雅黑"/>
                <w:color w:val="262626" w:themeColor="text1" w:themeTint="D9"/>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jc w:val="center"/>
              <w:rPr>
                <w:rFonts w:cs="微软雅黑"/>
                <w:color w:val="262626" w:themeColor="text1" w:themeTint="D9"/>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jc w:val="center"/>
              <w:rPr>
                <w:rFonts w:cs="微软雅黑"/>
                <w:color w:val="262626" w:themeColor="text1" w:themeTint="D9"/>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jc w:val="center"/>
              <w:rPr>
                <w:rFonts w:cs="微软雅黑"/>
                <w:color w:val="262626" w:themeColor="text1" w:themeTint="D9"/>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jc w:val="center"/>
              <w:rPr>
                <w:rFonts w:cs="微软雅黑"/>
                <w:color w:val="262626" w:themeColor="text1" w:themeTint="D9"/>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jc w:val="center"/>
              <w:rPr>
                <w:rFonts w:cs="微软雅黑"/>
                <w:color w:val="262626" w:themeColor="text1" w:themeTint="D9"/>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jc w:val="center"/>
              <w:rPr>
                <w:rFonts w:cs="微软雅黑"/>
                <w:color w:val="262626" w:themeColor="text1" w:themeTint="D9"/>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jc w:val="center"/>
              <w:rPr>
                <w:rFonts w:cs="微软雅黑"/>
                <w:color w:val="262626" w:themeColor="text1" w:themeTint="D9"/>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jc w:val="center"/>
              <w:rPr>
                <w:rFonts w:cs="微软雅黑"/>
                <w:color w:val="262626" w:themeColor="text1" w:themeTint="D9"/>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jc w:val="center"/>
              <w:rPr>
                <w:rFonts w:cs="微软雅黑"/>
                <w:color w:val="262626" w:themeColor="text1" w:themeTint="D9"/>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jc w:val="center"/>
              <w:rPr>
                <w:rFonts w:cs="微软雅黑"/>
                <w:color w:val="262626" w:themeColor="text1" w:themeTint="D9"/>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jc w:val="center"/>
              <w:rPr>
                <w:rFonts w:cs="微软雅黑"/>
                <w:color w:val="262626" w:themeColor="text1" w:themeTint="D9"/>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jc w:val="center"/>
              <w:rPr>
                <w:rFonts w:cs="微软雅黑"/>
                <w:color w:val="262626" w:themeColor="text1" w:themeTint="D9"/>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jc w:val="center"/>
              <w:rPr>
                <w:rFonts w:cs="微软雅黑"/>
                <w:color w:val="262626" w:themeColor="text1" w:themeTint="D9"/>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jc w:val="center"/>
              <w:rPr>
                <w:rFonts w:cs="微软雅黑"/>
                <w:color w:val="262626" w:themeColor="text1" w:themeTint="D9"/>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jc w:val="center"/>
              <w:rPr>
                <w:rFonts w:cs="微软雅黑"/>
                <w:color w:val="262626" w:themeColor="text1" w:themeTint="D9"/>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jc w:val="center"/>
              <w:rPr>
                <w:rFonts w:cs="微软雅黑"/>
                <w:color w:val="262626" w:themeColor="text1" w:themeTint="D9"/>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jc w:val="center"/>
              <w:rPr>
                <w:rFonts w:cs="微软雅黑"/>
                <w:color w:val="262626" w:themeColor="text1" w:themeTint="D9"/>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jc w:val="center"/>
              <w:rPr>
                <w:rFonts w:cs="微软雅黑"/>
                <w:color w:val="262626" w:themeColor="text1" w:themeTint="D9"/>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jc w:val="center"/>
              <w:rPr>
                <w:rFonts w:cs="微软雅黑"/>
                <w:color w:val="262626" w:themeColor="text1" w:themeTint="D9"/>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jc w:val="center"/>
              <w:rPr>
                <w:rFonts w:cs="微软雅黑"/>
                <w:color w:val="262626" w:themeColor="text1" w:themeTint="D9"/>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jc w:val="center"/>
              <w:rPr>
                <w:rFonts w:cs="微软雅黑"/>
                <w:color w:val="262626" w:themeColor="text1" w:themeTint="D9"/>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jc w:val="center"/>
              <w:rPr>
                <w:rFonts w:cs="微软雅黑"/>
                <w:color w:val="262626" w:themeColor="text1" w:themeTint="D9"/>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jc w:val="center"/>
              <w:rPr>
                <w:rFonts w:cs="微软雅黑"/>
                <w:color w:val="262626" w:themeColor="text1" w:themeTint="D9"/>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jc w:val="center"/>
              <w:rPr>
                <w:rFonts w:cs="微软雅黑"/>
                <w:color w:val="262626" w:themeColor="text1" w:themeTint="D9"/>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jc w:val="center"/>
              <w:rPr>
                <w:rFonts w:cs="微软雅黑"/>
                <w:color w:val="262626" w:themeColor="text1" w:themeTint="D9"/>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jc w:val="center"/>
              <w:rPr>
                <w:rFonts w:cs="微软雅黑"/>
                <w:color w:val="262626" w:themeColor="text1" w:themeTint="D9"/>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jc w:val="center"/>
              <w:rPr>
                <w:rFonts w:cs="微软雅黑"/>
                <w:color w:val="262626" w:themeColor="text1" w:themeTint="D9"/>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jc w:val="center"/>
              <w:rPr>
                <w:rFonts w:cs="微软雅黑"/>
                <w:color w:val="262626" w:themeColor="text1" w:themeTint="D9"/>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jc w:val="center"/>
              <w:rPr>
                <w:rFonts w:cs="微软雅黑"/>
                <w:color w:val="262626" w:themeColor="text1" w:themeTint="D9"/>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jc w:val="center"/>
              <w:rPr>
                <w:rFonts w:cs="微软雅黑"/>
                <w:color w:val="262626" w:themeColor="text1" w:themeTint="D9"/>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jc w:val="center"/>
              <w:rPr>
                <w:rFonts w:cs="微软雅黑"/>
                <w:color w:val="262626" w:themeColor="text1" w:themeTint="D9"/>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jc w:val="center"/>
              <w:rPr>
                <w:rFonts w:cs="微软雅黑"/>
                <w:color w:val="262626" w:themeColor="text1" w:themeTint="D9"/>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jc w:val="center"/>
              <w:rPr>
                <w:rFonts w:cs="微软雅黑"/>
                <w:color w:val="262626" w:themeColor="text1" w:themeTint="D9"/>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jc w:val="center"/>
              <w:rPr>
                <w:rFonts w:cs="微软雅黑"/>
                <w:color w:val="262626" w:themeColor="text1" w:themeTint="D9"/>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jc w:val="center"/>
              <w:rPr>
                <w:rFonts w:cs="微软雅黑"/>
                <w:color w:val="262626" w:themeColor="text1" w:themeTint="D9"/>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jc w:val="center"/>
              <w:rPr>
                <w:rFonts w:cs="微软雅黑"/>
                <w:color w:val="262626" w:themeColor="text1" w:themeTint="D9"/>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jc w:val="center"/>
              <w:rPr>
                <w:rFonts w:cs="微软雅黑"/>
                <w:color w:val="262626" w:themeColor="text1" w:themeTint="D9"/>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jc w:val="center"/>
              <w:rPr>
                <w:rFonts w:cs="微软雅黑"/>
                <w:color w:val="262626" w:themeColor="text1" w:themeTint="D9"/>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jc w:val="center"/>
              <w:rPr>
                <w:rFonts w:cs="微软雅黑"/>
                <w:color w:val="262626" w:themeColor="text1" w:themeTint="D9"/>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jc w:val="center"/>
              <w:rPr>
                <w:rFonts w:cs="微软雅黑"/>
                <w:color w:val="262626" w:themeColor="text1" w:themeTint="D9"/>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jc w:val="center"/>
              <w:rPr>
                <w:rFonts w:cs="微软雅黑"/>
                <w:color w:val="262626" w:themeColor="text1" w:themeTint="D9"/>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jc w:val="center"/>
              <w:rPr>
                <w:rFonts w:cs="微软雅黑"/>
                <w:color w:val="262626" w:themeColor="text1" w:themeTint="D9"/>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jc w:val="center"/>
              <w:rPr>
                <w:rFonts w:cs="微软雅黑"/>
                <w:color w:val="262626" w:themeColor="text1" w:themeTint="D9"/>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jc w:val="center"/>
              <w:rPr>
                <w:rFonts w:cs="微软雅黑"/>
                <w:color w:val="262626" w:themeColor="text1" w:themeTint="D9"/>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jc w:val="center"/>
              <w:rPr>
                <w:rFonts w:cs="微软雅黑"/>
                <w:color w:val="262626" w:themeColor="text1" w:themeTint="D9"/>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jc w:val="center"/>
              <w:rPr>
                <w:rFonts w:cs="微软雅黑"/>
                <w:color w:val="262626" w:themeColor="text1" w:themeTint="D9"/>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jc w:val="center"/>
              <w:rPr>
                <w:rFonts w:cs="微软雅黑"/>
                <w:color w:val="262626" w:themeColor="text1" w:themeTint="D9"/>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jc w:val="center"/>
              <w:rPr>
                <w:rFonts w:cs="微软雅黑"/>
                <w:color w:val="262626" w:themeColor="text1" w:themeTint="D9"/>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jc w:val="center"/>
              <w:rPr>
                <w:rFonts w:cs="微软雅黑"/>
                <w:color w:val="262626" w:themeColor="text1" w:themeTint="D9"/>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jc w:val="center"/>
              <w:rPr>
                <w:rFonts w:cs="微软雅黑"/>
                <w:color w:val="262626" w:themeColor="text1" w:themeTint="D9"/>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jc w:val="center"/>
              <w:rPr>
                <w:rFonts w:cs="微软雅黑"/>
                <w:color w:val="262626" w:themeColor="text1" w:themeTint="D9"/>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jc w:val="center"/>
              <w:rPr>
                <w:rFonts w:cs="微软雅黑"/>
                <w:color w:val="262626" w:themeColor="text1" w:themeTint="D9"/>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jc w:val="center"/>
              <w:rPr>
                <w:rFonts w:cs="微软雅黑"/>
                <w:color w:val="262626" w:themeColor="text1" w:themeTint="D9"/>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jc w:val="center"/>
              <w:rPr>
                <w:rFonts w:cs="微软雅黑"/>
                <w:color w:val="262626" w:themeColor="text1" w:themeTint="D9"/>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jc w:val="center"/>
              <w:rPr>
                <w:rFonts w:cs="微软雅黑"/>
                <w:color w:val="262626" w:themeColor="text1" w:themeTint="D9"/>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jc w:val="center"/>
              <w:rPr>
                <w:rFonts w:cs="微软雅黑"/>
                <w:color w:val="262626" w:themeColor="text1" w:themeTint="D9"/>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jc w:val="center"/>
              <w:rPr>
                <w:rFonts w:cs="微软雅黑"/>
                <w:color w:val="262626" w:themeColor="text1" w:themeTint="D9"/>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jc w:val="center"/>
              <w:rPr>
                <w:rFonts w:cs="微软雅黑"/>
                <w:color w:val="262626" w:themeColor="text1" w:themeTint="D9"/>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jc w:val="center"/>
              <w:rPr>
                <w:rFonts w:cs="微软雅黑"/>
                <w:color w:val="262626" w:themeColor="text1" w:themeTint="D9"/>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jc w:val="center"/>
              <w:rPr>
                <w:rFonts w:cs="微软雅黑"/>
                <w:color w:val="262626" w:themeColor="text1" w:themeTint="D9"/>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jc w:val="center"/>
              <w:rPr>
                <w:rFonts w:cs="微软雅黑"/>
                <w:color w:val="262626" w:themeColor="text1" w:themeTint="D9"/>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jc w:val="center"/>
              <w:rPr>
                <w:rFonts w:cs="微软雅黑"/>
                <w:color w:val="262626" w:themeColor="text1" w:themeTint="D9"/>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jc w:val="center"/>
              <w:rPr>
                <w:rFonts w:cs="微软雅黑"/>
                <w:color w:val="262626" w:themeColor="text1" w:themeTint="D9"/>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jc w:val="center"/>
              <w:rPr>
                <w:rFonts w:cs="微软雅黑"/>
                <w:color w:val="262626" w:themeColor="text1" w:themeTint="D9"/>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jc w:val="center"/>
              <w:rPr>
                <w:rFonts w:cs="微软雅黑"/>
                <w:color w:val="262626" w:themeColor="text1" w:themeTint="D9"/>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jc w:val="center"/>
              <w:rPr>
                <w:rFonts w:cs="微软雅黑"/>
                <w:color w:val="262626" w:themeColor="text1" w:themeTint="D9"/>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jc w:val="center"/>
              <w:rPr>
                <w:rFonts w:cs="微软雅黑"/>
                <w:color w:val="262626" w:themeColor="text1" w:themeTint="D9"/>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jc w:val="center"/>
              <w:rPr>
                <w:rFonts w:cs="微软雅黑"/>
                <w:color w:val="262626" w:themeColor="text1" w:themeTint="D9"/>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jc w:val="center"/>
              <w:rPr>
                <w:rFonts w:cs="微软雅黑"/>
                <w:color w:val="262626" w:themeColor="text1" w:themeTint="D9"/>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jc w:val="center"/>
              <w:rPr>
                <w:rFonts w:cs="微软雅黑"/>
                <w:color w:val="262626" w:themeColor="text1" w:themeTint="D9"/>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jc w:val="center"/>
              <w:rPr>
                <w:rFonts w:cs="微软雅黑"/>
                <w:color w:val="262626" w:themeColor="text1" w:themeTint="D9"/>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jc w:val="center"/>
              <w:rPr>
                <w:rFonts w:cs="微软雅黑"/>
                <w:color w:val="262626" w:themeColor="text1" w:themeTint="D9"/>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jc w:val="center"/>
              <w:rPr>
                <w:rFonts w:cs="微软雅黑"/>
                <w:color w:val="262626" w:themeColor="text1" w:themeTint="D9"/>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jc w:val="center"/>
              <w:rPr>
                <w:rFonts w:cs="微软雅黑"/>
                <w:color w:val="262626" w:themeColor="text1" w:themeTint="D9"/>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jc w:val="center"/>
              <w:rPr>
                <w:rFonts w:cs="微软雅黑"/>
                <w:color w:val="262626" w:themeColor="text1" w:themeTint="D9"/>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jc w:val="center"/>
              <w:rPr>
                <w:rFonts w:cs="微软雅黑"/>
                <w:color w:val="262626" w:themeColor="text1" w:themeTint="D9"/>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jc w:val="center"/>
              <w:rPr>
                <w:rFonts w:cs="微软雅黑"/>
                <w:color w:val="262626" w:themeColor="text1" w:themeTint="D9"/>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jc w:val="center"/>
              <w:rPr>
                <w:rFonts w:cs="微软雅黑"/>
                <w:color w:val="262626" w:themeColor="text1" w:themeTint="D9"/>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jc w:val="center"/>
              <w:rPr>
                <w:rFonts w:cs="微软雅黑"/>
                <w:color w:val="262626" w:themeColor="text1" w:themeTint="D9"/>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jc w:val="center"/>
              <w:rPr>
                <w:rFonts w:cs="微软雅黑"/>
                <w:color w:val="262626" w:themeColor="text1" w:themeTint="D9"/>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jc w:val="center"/>
              <w:rPr>
                <w:rFonts w:cs="微软雅黑"/>
                <w:color w:val="262626" w:themeColor="text1" w:themeTint="D9"/>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jc w:val="center"/>
              <w:rPr>
                <w:rFonts w:cs="微软雅黑"/>
                <w:color w:val="262626" w:themeColor="text1" w:themeTint="D9"/>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jc w:val="center"/>
              <w:rPr>
                <w:rFonts w:cs="微软雅黑"/>
                <w:color w:val="262626" w:themeColor="text1" w:themeTint="D9"/>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jc w:val="center"/>
              <w:rPr>
                <w:rFonts w:cs="微软雅黑"/>
                <w:b/>
                <w:bCs/>
                <w:i/>
                <w:iCs/>
                <w:color w:val="262626" w:themeColor="text1" w:themeTint="D9"/>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jc w:val="center"/>
              <w:rPr>
                <w:rFonts w:cs="微软雅黑"/>
                <w:color w:val="262626" w:themeColor="text1" w:themeTint="D9"/>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jc w:val="center"/>
              <w:rPr>
                <w:rFonts w:cs="微软雅黑"/>
                <w:b/>
                <w:bCs/>
                <w:i/>
                <w:iCs/>
                <w:color w:val="262626" w:themeColor="text1" w:themeTint="D9"/>
                <w:szCs w:val="20"/>
                <w14:textFill>
                  <w14:solidFill>
                    <w14:schemeClr w14:val="tx1">
                      <w14:lumMod w14:val="85000"/>
                      <w14:lumOff w14:val="15000"/>
                    </w14:schemeClr>
                  </w14:solidFill>
                </w14:textFill>
              </w:rPr>
            </w:pPr>
            <w:r>
              <w:rPr>
                <w:rFonts w:hint="eastAsia" w:cs="微软雅黑"/>
                <w:b/>
                <w:bCs/>
                <w:i/>
                <w:iCs/>
                <w:color w:val="262626" w:themeColor="text1" w:themeTint="D9"/>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jc w:val="cente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rPr>
                <w:rFonts w:cs="微软雅黑"/>
                <w:color w:val="262626" w:themeColor="text1" w:themeTint="D9"/>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rPr>
                <w:rFonts w:cs="微软雅黑"/>
                <w:color w:val="262626" w:themeColor="text1" w:themeTint="D9"/>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rPr>
                <w:rFonts w:cs="微软雅黑"/>
                <w:color w:val="262626" w:themeColor="text1" w:themeTint="D9"/>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rPr>
                <w:rFonts w:cs="微软雅黑"/>
                <w:color w:val="262626" w:themeColor="text1" w:themeTint="D9"/>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rPr>
                <w:rFonts w:cs="微软雅黑"/>
                <w:color w:val="262626" w:themeColor="text1" w:themeTint="D9"/>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rPr>
                <w:rFonts w:cs="微软雅黑"/>
                <w:color w:val="262626" w:themeColor="text1" w:themeTint="D9"/>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rPr>
                <w:rFonts w:cs="微软雅黑"/>
                <w:color w:val="262626" w:themeColor="text1" w:themeTint="D9"/>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rPr>
                <w:rFonts w:cs="微软雅黑"/>
                <w:color w:val="262626" w:themeColor="text1" w:themeTint="D9"/>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rPr>
                <w:rFonts w:cs="微软雅黑"/>
                <w:color w:val="262626" w:themeColor="text1" w:themeTint="D9"/>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rPr>
                <w:rFonts w:cs="微软雅黑"/>
                <w:color w:val="262626" w:themeColor="text1" w:themeTint="D9"/>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rPr>
                <w:rFonts w:cs="微软雅黑"/>
                <w:color w:val="262626" w:themeColor="text1" w:themeTint="D9"/>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rPr>
                <w:rFonts w:cs="微软雅黑"/>
                <w:color w:val="262626" w:themeColor="text1" w:themeTint="D9"/>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rPr>
                <w:rFonts w:cs="微软雅黑"/>
                <w:color w:val="262626" w:themeColor="text1" w:themeTint="D9"/>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rPr>
                <w:rFonts w:cs="微软雅黑"/>
                <w:color w:val="262626" w:themeColor="text1" w:themeTint="D9"/>
                <w:szCs w:val="20"/>
                <w14:textFill>
                  <w14:solidFill>
                    <w14:schemeClr w14:val="tx1">
                      <w14:lumMod w14:val="85000"/>
                      <w14:lumOff w14:val="15000"/>
                    </w14:schemeClr>
                  </w14:solidFill>
                </w14:textFill>
              </w:rPr>
            </w:pPr>
            <w:r>
              <w:rPr>
                <w:rFonts w:hint="eastAsia" w:cs="微软雅黑"/>
                <w:color w:val="262626" w:themeColor="text1" w:themeTint="D9"/>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rPr>
                <w:rFonts w:cs="微软雅黑"/>
                <w:color w:val="262626" w:themeColor="text1" w:themeTint="D9"/>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0"/>
  <w:displayVerticalDrawingGridEvery w:val="2"/>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F9724E"/>
    <w:rsid w:val="025C537F"/>
    <w:rsid w:val="030851CF"/>
    <w:rsid w:val="03891717"/>
    <w:rsid w:val="039E565E"/>
    <w:rsid w:val="055C425E"/>
    <w:rsid w:val="05964B2B"/>
    <w:rsid w:val="05A64D19"/>
    <w:rsid w:val="05AC34A6"/>
    <w:rsid w:val="05B546F3"/>
    <w:rsid w:val="05B829B8"/>
    <w:rsid w:val="05E84F1D"/>
    <w:rsid w:val="068B0A50"/>
    <w:rsid w:val="06994AAC"/>
    <w:rsid w:val="06CB7CE4"/>
    <w:rsid w:val="06D51FCD"/>
    <w:rsid w:val="0741299A"/>
    <w:rsid w:val="076C3317"/>
    <w:rsid w:val="076D31DA"/>
    <w:rsid w:val="0804387C"/>
    <w:rsid w:val="08155714"/>
    <w:rsid w:val="088879FF"/>
    <w:rsid w:val="08D21B08"/>
    <w:rsid w:val="09C512D5"/>
    <w:rsid w:val="09F67FE5"/>
    <w:rsid w:val="0A0B1865"/>
    <w:rsid w:val="0A1A36A0"/>
    <w:rsid w:val="0B1D50BA"/>
    <w:rsid w:val="0B44157F"/>
    <w:rsid w:val="0BD21DA4"/>
    <w:rsid w:val="0BE1573A"/>
    <w:rsid w:val="0C345C2E"/>
    <w:rsid w:val="0C9807F7"/>
    <w:rsid w:val="0CC537EF"/>
    <w:rsid w:val="0CED25FA"/>
    <w:rsid w:val="0D3B4B0E"/>
    <w:rsid w:val="0D772734"/>
    <w:rsid w:val="0DC17C9E"/>
    <w:rsid w:val="0DDA58A9"/>
    <w:rsid w:val="0E461615"/>
    <w:rsid w:val="0F100E15"/>
    <w:rsid w:val="0F3D2C51"/>
    <w:rsid w:val="0F946D07"/>
    <w:rsid w:val="0FAF3FAB"/>
    <w:rsid w:val="1060440F"/>
    <w:rsid w:val="10725078"/>
    <w:rsid w:val="10A447B4"/>
    <w:rsid w:val="11E47FB0"/>
    <w:rsid w:val="125334E6"/>
    <w:rsid w:val="12A132B5"/>
    <w:rsid w:val="12B77FA2"/>
    <w:rsid w:val="12C67B00"/>
    <w:rsid w:val="13315A3C"/>
    <w:rsid w:val="13A7620A"/>
    <w:rsid w:val="13CA20C1"/>
    <w:rsid w:val="140F3081"/>
    <w:rsid w:val="144E041F"/>
    <w:rsid w:val="14D2291D"/>
    <w:rsid w:val="14DB767D"/>
    <w:rsid w:val="14FF78C5"/>
    <w:rsid w:val="15AA209F"/>
    <w:rsid w:val="15F3433B"/>
    <w:rsid w:val="16232463"/>
    <w:rsid w:val="164B2578"/>
    <w:rsid w:val="16C8492C"/>
    <w:rsid w:val="16CD5C24"/>
    <w:rsid w:val="16D15307"/>
    <w:rsid w:val="17282E3E"/>
    <w:rsid w:val="172A483B"/>
    <w:rsid w:val="176D5D9E"/>
    <w:rsid w:val="17975669"/>
    <w:rsid w:val="17D80CE7"/>
    <w:rsid w:val="1825361A"/>
    <w:rsid w:val="18452B6C"/>
    <w:rsid w:val="189D1981"/>
    <w:rsid w:val="18BF53B8"/>
    <w:rsid w:val="18F12007"/>
    <w:rsid w:val="194C7E25"/>
    <w:rsid w:val="197D3DBE"/>
    <w:rsid w:val="198C1AEC"/>
    <w:rsid w:val="19AF3232"/>
    <w:rsid w:val="1A60786E"/>
    <w:rsid w:val="1AA21CBB"/>
    <w:rsid w:val="1AA60D2A"/>
    <w:rsid w:val="1AE96B7B"/>
    <w:rsid w:val="1B493E49"/>
    <w:rsid w:val="1BCD26A3"/>
    <w:rsid w:val="1C9C70C2"/>
    <w:rsid w:val="1D456CB0"/>
    <w:rsid w:val="1D7061E0"/>
    <w:rsid w:val="1E144AC6"/>
    <w:rsid w:val="1EB103F5"/>
    <w:rsid w:val="1ECB6DCC"/>
    <w:rsid w:val="1EE345C3"/>
    <w:rsid w:val="1F8F1598"/>
    <w:rsid w:val="1F916D5D"/>
    <w:rsid w:val="20197174"/>
    <w:rsid w:val="20300CA6"/>
    <w:rsid w:val="20E12D4D"/>
    <w:rsid w:val="211804E0"/>
    <w:rsid w:val="21773546"/>
    <w:rsid w:val="22213667"/>
    <w:rsid w:val="22BD27DD"/>
    <w:rsid w:val="22DA4E52"/>
    <w:rsid w:val="235F6950"/>
    <w:rsid w:val="245B7D7A"/>
    <w:rsid w:val="24DB5972"/>
    <w:rsid w:val="258E132F"/>
    <w:rsid w:val="259615F5"/>
    <w:rsid w:val="25DA4D4D"/>
    <w:rsid w:val="263129AE"/>
    <w:rsid w:val="263978AA"/>
    <w:rsid w:val="27947272"/>
    <w:rsid w:val="27E50784"/>
    <w:rsid w:val="27E9539F"/>
    <w:rsid w:val="283A68BB"/>
    <w:rsid w:val="283C32A1"/>
    <w:rsid w:val="285E5D2A"/>
    <w:rsid w:val="29A23F75"/>
    <w:rsid w:val="29B56F59"/>
    <w:rsid w:val="29C05E38"/>
    <w:rsid w:val="2A07545B"/>
    <w:rsid w:val="2A647DD0"/>
    <w:rsid w:val="2A7C4806"/>
    <w:rsid w:val="2AC3468E"/>
    <w:rsid w:val="2AF75C96"/>
    <w:rsid w:val="2AF917B8"/>
    <w:rsid w:val="2B0D46E9"/>
    <w:rsid w:val="2BB10A22"/>
    <w:rsid w:val="2C2508F6"/>
    <w:rsid w:val="2C297F00"/>
    <w:rsid w:val="2C9F5242"/>
    <w:rsid w:val="2DB50C4D"/>
    <w:rsid w:val="2DF313E6"/>
    <w:rsid w:val="2E437709"/>
    <w:rsid w:val="2EB05197"/>
    <w:rsid w:val="2ED518F9"/>
    <w:rsid w:val="2F011DC7"/>
    <w:rsid w:val="2F83370C"/>
    <w:rsid w:val="2FC36AF9"/>
    <w:rsid w:val="304731A9"/>
    <w:rsid w:val="30E36A9F"/>
    <w:rsid w:val="31195ADE"/>
    <w:rsid w:val="318E409A"/>
    <w:rsid w:val="3298559B"/>
    <w:rsid w:val="32CF6DC7"/>
    <w:rsid w:val="330928AD"/>
    <w:rsid w:val="33F25AD7"/>
    <w:rsid w:val="341447D5"/>
    <w:rsid w:val="34984B3E"/>
    <w:rsid w:val="34DE7744"/>
    <w:rsid w:val="34E270CC"/>
    <w:rsid w:val="35152B84"/>
    <w:rsid w:val="3580676A"/>
    <w:rsid w:val="35F25A97"/>
    <w:rsid w:val="36366012"/>
    <w:rsid w:val="372E5DD5"/>
    <w:rsid w:val="377952C6"/>
    <w:rsid w:val="37965979"/>
    <w:rsid w:val="38C3018B"/>
    <w:rsid w:val="393246EE"/>
    <w:rsid w:val="39642A9D"/>
    <w:rsid w:val="3971771A"/>
    <w:rsid w:val="39762DB5"/>
    <w:rsid w:val="39874D01"/>
    <w:rsid w:val="39CB3B9A"/>
    <w:rsid w:val="3A1E1A96"/>
    <w:rsid w:val="3A2940F7"/>
    <w:rsid w:val="3A76455E"/>
    <w:rsid w:val="3A7A037A"/>
    <w:rsid w:val="3B0F4958"/>
    <w:rsid w:val="3B1E77A1"/>
    <w:rsid w:val="3B2C1DD4"/>
    <w:rsid w:val="3BA070FE"/>
    <w:rsid w:val="3BB71A7C"/>
    <w:rsid w:val="3BC85286"/>
    <w:rsid w:val="3CF17E5C"/>
    <w:rsid w:val="3D756E3D"/>
    <w:rsid w:val="3E1A7CC9"/>
    <w:rsid w:val="3E3F2DD2"/>
    <w:rsid w:val="3E621763"/>
    <w:rsid w:val="3EA026DD"/>
    <w:rsid w:val="3EC17E21"/>
    <w:rsid w:val="3F402224"/>
    <w:rsid w:val="3F790DA4"/>
    <w:rsid w:val="3F8B2AB6"/>
    <w:rsid w:val="3FF429D0"/>
    <w:rsid w:val="405B092A"/>
    <w:rsid w:val="406E343D"/>
    <w:rsid w:val="40D735EA"/>
    <w:rsid w:val="41144627"/>
    <w:rsid w:val="41272A2E"/>
    <w:rsid w:val="41E248F0"/>
    <w:rsid w:val="422E7DB7"/>
    <w:rsid w:val="423A37FB"/>
    <w:rsid w:val="43002DC1"/>
    <w:rsid w:val="431C38CE"/>
    <w:rsid w:val="44306DB8"/>
    <w:rsid w:val="444F374E"/>
    <w:rsid w:val="445D0F2D"/>
    <w:rsid w:val="44B1378C"/>
    <w:rsid w:val="44E5051F"/>
    <w:rsid w:val="455E2C55"/>
    <w:rsid w:val="459444E0"/>
    <w:rsid w:val="460D2736"/>
    <w:rsid w:val="46F87A21"/>
    <w:rsid w:val="473232DB"/>
    <w:rsid w:val="47BE1008"/>
    <w:rsid w:val="48321703"/>
    <w:rsid w:val="484739DF"/>
    <w:rsid w:val="48CD4091"/>
    <w:rsid w:val="4A0A4BEE"/>
    <w:rsid w:val="4A495C29"/>
    <w:rsid w:val="4A8830B4"/>
    <w:rsid w:val="4A905CF6"/>
    <w:rsid w:val="4B634E71"/>
    <w:rsid w:val="4BD27052"/>
    <w:rsid w:val="4BE42317"/>
    <w:rsid w:val="4C112494"/>
    <w:rsid w:val="4C240F11"/>
    <w:rsid w:val="4C444453"/>
    <w:rsid w:val="4D0C6AB5"/>
    <w:rsid w:val="4D2D6AD1"/>
    <w:rsid w:val="4D5D54D4"/>
    <w:rsid w:val="4DAD1323"/>
    <w:rsid w:val="4DB73C22"/>
    <w:rsid w:val="4DCD6763"/>
    <w:rsid w:val="4DDD7710"/>
    <w:rsid w:val="4E4F3B28"/>
    <w:rsid w:val="4EAB2632"/>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F3813"/>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7A7066"/>
    <w:rsid w:val="570C4FE7"/>
    <w:rsid w:val="58040E20"/>
    <w:rsid w:val="5868075D"/>
    <w:rsid w:val="58B82161"/>
    <w:rsid w:val="58D00F8B"/>
    <w:rsid w:val="58E11C54"/>
    <w:rsid w:val="595225BF"/>
    <w:rsid w:val="59F51CFC"/>
    <w:rsid w:val="59F83A86"/>
    <w:rsid w:val="5A26111F"/>
    <w:rsid w:val="5AC05F56"/>
    <w:rsid w:val="5B0F1876"/>
    <w:rsid w:val="5B1E41D2"/>
    <w:rsid w:val="5BB26C07"/>
    <w:rsid w:val="5C300F85"/>
    <w:rsid w:val="5C546B85"/>
    <w:rsid w:val="5D2F1436"/>
    <w:rsid w:val="5D7D5883"/>
    <w:rsid w:val="5D994168"/>
    <w:rsid w:val="5DB017DF"/>
    <w:rsid w:val="5E385853"/>
    <w:rsid w:val="5E4F2D89"/>
    <w:rsid w:val="5E7D6512"/>
    <w:rsid w:val="5E7E040C"/>
    <w:rsid w:val="5F5E7BC5"/>
    <w:rsid w:val="5F8B39F6"/>
    <w:rsid w:val="5FC517C1"/>
    <w:rsid w:val="61F93C7F"/>
    <w:rsid w:val="62801A99"/>
    <w:rsid w:val="62B65E7D"/>
    <w:rsid w:val="62BF023F"/>
    <w:rsid w:val="63A56D62"/>
    <w:rsid w:val="63FF0D57"/>
    <w:rsid w:val="653E2618"/>
    <w:rsid w:val="656D5D15"/>
    <w:rsid w:val="6583435E"/>
    <w:rsid w:val="65D77074"/>
    <w:rsid w:val="65E9254C"/>
    <w:rsid w:val="65E971E8"/>
    <w:rsid w:val="66244570"/>
    <w:rsid w:val="66843DD5"/>
    <w:rsid w:val="678F11EE"/>
    <w:rsid w:val="67C03F80"/>
    <w:rsid w:val="67C85996"/>
    <w:rsid w:val="67F328E4"/>
    <w:rsid w:val="687A20E5"/>
    <w:rsid w:val="68C84020"/>
    <w:rsid w:val="6934011B"/>
    <w:rsid w:val="693A6CC4"/>
    <w:rsid w:val="6A53555E"/>
    <w:rsid w:val="6A8E1E64"/>
    <w:rsid w:val="6AC9657B"/>
    <w:rsid w:val="6B1C1028"/>
    <w:rsid w:val="6B2852C5"/>
    <w:rsid w:val="6B63196B"/>
    <w:rsid w:val="6BB12D3B"/>
    <w:rsid w:val="6BF13112"/>
    <w:rsid w:val="6C024752"/>
    <w:rsid w:val="6C3A254B"/>
    <w:rsid w:val="6C642BDE"/>
    <w:rsid w:val="6CAB0EF6"/>
    <w:rsid w:val="6CBD5538"/>
    <w:rsid w:val="6D0F2841"/>
    <w:rsid w:val="6D4D19E5"/>
    <w:rsid w:val="6D93302F"/>
    <w:rsid w:val="6D9F53F3"/>
    <w:rsid w:val="6E390517"/>
    <w:rsid w:val="6E9F341C"/>
    <w:rsid w:val="6EA73611"/>
    <w:rsid w:val="6ED3075F"/>
    <w:rsid w:val="6F213E96"/>
    <w:rsid w:val="6FD6609B"/>
    <w:rsid w:val="6FE10A19"/>
    <w:rsid w:val="703E647E"/>
    <w:rsid w:val="70517042"/>
    <w:rsid w:val="70BE2630"/>
    <w:rsid w:val="70C94BE2"/>
    <w:rsid w:val="71055643"/>
    <w:rsid w:val="71187C5E"/>
    <w:rsid w:val="718C2D6B"/>
    <w:rsid w:val="719D3BA9"/>
    <w:rsid w:val="71FD330C"/>
    <w:rsid w:val="72405177"/>
    <w:rsid w:val="72D23909"/>
    <w:rsid w:val="72F010C8"/>
    <w:rsid w:val="733D75B6"/>
    <w:rsid w:val="735033C0"/>
    <w:rsid w:val="736F0BA1"/>
    <w:rsid w:val="73AE3639"/>
    <w:rsid w:val="75200EBE"/>
    <w:rsid w:val="752944C1"/>
    <w:rsid w:val="75517580"/>
    <w:rsid w:val="759B13C8"/>
    <w:rsid w:val="75C20626"/>
    <w:rsid w:val="769C3384"/>
    <w:rsid w:val="76B15416"/>
    <w:rsid w:val="772B5B20"/>
    <w:rsid w:val="776B6451"/>
    <w:rsid w:val="78015732"/>
    <w:rsid w:val="782008B4"/>
    <w:rsid w:val="782C64E4"/>
    <w:rsid w:val="78A16764"/>
    <w:rsid w:val="78F96F7F"/>
    <w:rsid w:val="793C41F5"/>
    <w:rsid w:val="79863CA8"/>
    <w:rsid w:val="79B535BA"/>
    <w:rsid w:val="79C23336"/>
    <w:rsid w:val="79D31085"/>
    <w:rsid w:val="79E41A9E"/>
    <w:rsid w:val="7A5959A3"/>
    <w:rsid w:val="7B227934"/>
    <w:rsid w:val="7BA0392C"/>
    <w:rsid w:val="7BAF5F2E"/>
    <w:rsid w:val="7C347E5B"/>
    <w:rsid w:val="7D177CFD"/>
    <w:rsid w:val="7D71242C"/>
    <w:rsid w:val="7E476EF3"/>
    <w:rsid w:val="7E585A22"/>
    <w:rsid w:val="7E966E06"/>
    <w:rsid w:val="7EC16D46"/>
    <w:rsid w:val="7F0353B5"/>
    <w:rsid w:val="7F686F78"/>
    <w:rsid w:val="7F91649B"/>
    <w:rsid w:val="7FD91FF5"/>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2338</Words>
  <Characters>12570</Characters>
  <Lines>1</Lines>
  <Paragraphs>1</Paragraphs>
  <TotalTime>0</TotalTime>
  <ScaleCrop>false</ScaleCrop>
  <LinksUpToDate>false</LinksUpToDate>
  <CharactersWithSpaces>14254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2025-02-14T02:32:37Z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