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A56C1E">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3635E256">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0FED5A5F">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587BE472">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90" w:hRule="atLeast"/>
        </w:trPr>
        <w:tc>
          <w:tcPr>
            <w:tcW w:w="4818"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97" w:hRule="atLeast"/>
        </w:trPr>
        <w:tc>
          <w:tcPr>
            <w:tcW w:w="4818" w:type="dxa"/>
            <w:gridSpan w:val="2"/>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8" w:hRule="atLeast"/>
        </w:trPr>
        <w:tc>
          <w:tcPr>
            <w:tcW w:w="1910" w:type="dxa"/>
            <w:vMerge w:val="restart"/>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A34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1E89BB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79FB38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C203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7956EC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43674BD">
            <w:pPr>
              <w:ind w:left="119" w:leftChars="0"/>
              <w:rPr>
                <w:rFonts w:hint="eastAsia" w:ascii="Times New Roman" w:hAnsi="Times New Roman" w:eastAsia="微软雅黑" w:cs="Times New Roman"/>
                <w:b/>
                <w:bCs/>
                <w:kern w:val="2"/>
                <w:sz w:val="21"/>
                <w:szCs w:val="21"/>
                <w:lang w:val="en-US" w:eastAsia="zh-CN" w:bidi="ar-SA"/>
              </w:rPr>
            </w:pPr>
            <w:r>
              <w:rPr>
                <w:rFonts w:hint="eastAsia" w:ascii="Times New Roman" w:hAnsi="Times New Roman" w:eastAsia="微软雅黑" w:cs="Times New Roman"/>
                <w:b/>
                <w:bCs/>
                <w:sz w:val="21"/>
                <w:szCs w:val="21"/>
                <w:highlight w:val="none"/>
                <w:lang w:val="en-US" w:eastAsia="zh-CN" w:bidi="ar"/>
              </w:rPr>
              <w:t>{{ PDInfo.test_item }}</w:t>
            </w:r>
          </w:p>
        </w:tc>
        <w:tc>
          <w:tcPr>
            <w:tcW w:w="5393" w:type="dxa"/>
            <w:shd w:val="clear" w:color="auto" w:fill="auto"/>
            <w:vAlign w:val="center"/>
          </w:tcPr>
          <w:p w14:paraId="20BDF593">
            <w:pPr>
              <w:pStyle w:val="45"/>
              <w:ind w:left="118" w:leftChars="0"/>
              <w:rPr>
                <w:rFonts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8E0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859768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381469C1">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E5C5D0B">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3DFF882">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Bold" w:hAnsi="Times New Roman Bold" w:eastAsia="微软雅黑" w:cs="Times New Roman Bold"/>
          <w:b/>
          <w:bCs/>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985"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26AD586B">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4C6EFE50">
      <w:pPr>
        <w:spacing w:before="120" w:beforeLines="50" w:after="120" w:afterLines="50" w:line="400" w:lineRule="exact"/>
        <w:ind w:right="210" w:rightChars="1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81C286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w:t>
      </w:r>
      <w:bookmarkStart w:id="2" w:name="_GoBack"/>
      <w:bookmarkEnd w:id="2"/>
      <w:r>
        <w:rPr>
          <w:rFonts w:hint="eastAsia" w:ascii="Times New Roman" w:hAnsi="Times New Roman" w:eastAsia="微软雅黑" w:cs="Times New Roman"/>
          <w:sz w:val="21"/>
          <w:szCs w:val="21"/>
          <w:highlight w:val="none"/>
          <w:lang w:val="en-US" w:eastAsia="zh-CN"/>
        </w:rPr>
        <w:t>= 0</w:t>
      </w:r>
      <w:r>
        <w:rPr>
          <w:rFonts w:hint="eastAsia" w:ascii="Times New Roman" w:hAnsi="Times New Roman" w:eastAsia="微软雅黑" w:cs="Times New Roman"/>
          <w:kern w:val="2"/>
          <w:sz w:val="21"/>
          <w:szCs w:val="21"/>
          <w:lang w:val="en-US" w:eastAsia="zh-CN" w:bidi="ar-SA"/>
        </w:rPr>
        <w:t xml:space="preserve"> or ComplexDrugStr %}</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pPr w:leftFromText="180" w:rightFromText="180" w:vertAnchor="text" w:horzAnchor="page" w:tblpX="1010" w:tblpY="34"/>
        <w:tblOverlap w:val="never"/>
        <w:tblW w:w="4837" w:type="pct"/>
        <w:tblInd w:w="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67F28BF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trPr>
        <w:tc>
          <w:tcPr>
            <w:tcW w:w="1889" w:type="pct"/>
            <w:gridSpan w:val="3"/>
            <w:shd w:val="clear" w:color="auto" w:fill="1AA4A8"/>
            <w:vAlign w:val="center"/>
          </w:tcPr>
          <w:p w14:paraId="2AA2DD06">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6B12FD56">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3575614D">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00BA0F2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restart"/>
            <w:shd w:val="clear" w:color="auto" w:fill="auto"/>
            <w:noWrap/>
            <w:vAlign w:val="center"/>
          </w:tcPr>
          <w:p w14:paraId="26D8F8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7F21A82D">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75DB2141">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7A94C4AD">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71287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0DA7C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A5F6F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04B84D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CDFD940">
            <w:pPr>
              <w:jc w:val="center"/>
              <w:rPr>
                <w:rFonts w:hint="eastAsia" w:ascii="苹方 中等" w:hAnsi="苹方 中等" w:eastAsia="苹方 中等" w:cs="苹方 中等"/>
                <w:b/>
                <w:color w:val="FFFFFF"/>
                <w:sz w:val="20"/>
                <w:u w:color="auto"/>
                <w:lang w:val="en-US" w:eastAsia="zh-CN"/>
              </w:rPr>
            </w:pPr>
          </w:p>
        </w:tc>
      </w:tr>
      <w:tr w14:paraId="19C2233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001C896">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6CEC5D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50EEC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E89515">
            <w:pPr>
              <w:jc w:val="center"/>
              <w:rPr>
                <w:rFonts w:hint="eastAsia" w:ascii="苹方 中等" w:hAnsi="苹方 中等" w:eastAsia="苹方 中等" w:cs="苹方 中等"/>
                <w:b/>
                <w:color w:val="FFFFFF"/>
                <w:sz w:val="20"/>
                <w:u w:color="auto"/>
                <w:lang w:val="en-US" w:eastAsia="zh-CN"/>
              </w:rPr>
            </w:pPr>
          </w:p>
        </w:tc>
      </w:tr>
      <w:tr w14:paraId="0CE20C5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1685D5F8">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B21D4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348EBD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6064CE8A">
            <w:pPr>
              <w:jc w:val="center"/>
              <w:rPr>
                <w:rFonts w:hint="eastAsia" w:ascii="苹方 中等" w:hAnsi="苹方 中等" w:eastAsia="苹方 中等" w:cs="苹方 中等"/>
                <w:b/>
                <w:color w:val="FFFFFF"/>
                <w:sz w:val="20"/>
                <w:u w:color="auto"/>
                <w:lang w:val="en-US" w:eastAsia="zh-CN"/>
              </w:rPr>
            </w:pPr>
          </w:p>
        </w:tc>
      </w:tr>
      <w:tr w14:paraId="0AF489C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69427A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60DD7BA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64FB5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27CBCEE">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6F5987C8">
            <w:pPr>
              <w:jc w:val="center"/>
              <w:rPr>
                <w:rFonts w:hint="eastAsia" w:ascii="苹方 中等" w:hAnsi="苹方 中等" w:eastAsia="苹方 中等" w:cs="苹方 中等"/>
                <w:b/>
                <w:color w:val="FFFFFF"/>
                <w:sz w:val="20"/>
                <w:u w:color="auto"/>
                <w:lang w:val="en-US" w:eastAsia="zh-CN"/>
              </w:rPr>
            </w:pPr>
          </w:p>
        </w:tc>
      </w:tr>
      <w:tr w14:paraId="5EC968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0EA9B51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0E0BDFF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186CB5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EE77973">
            <w:pPr>
              <w:jc w:val="center"/>
              <w:rPr>
                <w:rFonts w:hint="eastAsia" w:ascii="苹方 中等" w:hAnsi="苹方 中等" w:eastAsia="苹方 中等" w:cs="苹方 中等"/>
                <w:b/>
                <w:color w:val="FFFFFF"/>
                <w:sz w:val="20"/>
                <w:u w:color="auto"/>
                <w:lang w:val="en-US" w:eastAsia="zh-CN"/>
              </w:rPr>
            </w:pPr>
          </w:p>
        </w:tc>
      </w:tr>
      <w:tr w14:paraId="6DD5D0E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46C136AC">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1AF6A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5F5AEC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33B9DF0">
            <w:pPr>
              <w:jc w:val="center"/>
              <w:rPr>
                <w:rFonts w:hint="eastAsia" w:ascii="苹方 中等" w:hAnsi="苹方 中等" w:eastAsia="苹方 中等" w:cs="苹方 中等"/>
                <w:b/>
                <w:color w:val="FFFFFF"/>
                <w:sz w:val="20"/>
                <w:u w:color="auto"/>
                <w:lang w:val="en-US" w:eastAsia="zh-CN"/>
              </w:rPr>
            </w:pPr>
          </w:p>
        </w:tc>
      </w:tr>
      <w:tr w14:paraId="39EBF9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91DC43C">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484A7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1CC92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5C5CE4E">
            <w:pPr>
              <w:jc w:val="center"/>
              <w:rPr>
                <w:rFonts w:hint="eastAsia" w:ascii="苹方 中等" w:hAnsi="苹方 中等" w:eastAsia="苹方 中等" w:cs="苹方 中等"/>
                <w:b/>
                <w:color w:val="FFFFFF"/>
                <w:sz w:val="20"/>
                <w:u w:color="auto"/>
                <w:lang w:val="en-US" w:eastAsia="zh-CN"/>
              </w:rPr>
            </w:pPr>
          </w:p>
        </w:tc>
      </w:tr>
    </w:tbl>
    <w:p w14:paraId="48ABCA88">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6</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117B6FDC">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64760A67">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65BA63A5">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64DEFED5">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45"/>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872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2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5" chromakey="#FFFFFF" o:title=""/>
                        <o:lock v:ext="edit" aspectratio="t"/>
                      </v:shape>
                    </v:group>
                  </w:pict>
                </mc:Fallback>
              </mc:AlternateContent>
            </w:r>
          </w:p>
        </w:tc>
        <w:tc>
          <w:tcPr>
            <w:tcW w:w="1166" w:type="dxa"/>
            <w:vAlign w:val="center"/>
          </w:tcPr>
          <w:p w14:paraId="714F6C7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45"/>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974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2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974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2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2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45"/>
              <w:spacing w:before="13"/>
              <w:jc w:val="both"/>
              <w:rPr>
                <w:rFonts w:ascii="Times New Roman" w:hAnsi="Times New Roman" w:cs="Times New Roman"/>
                <w:b/>
                <w:sz w:val="24"/>
                <w:szCs w:val="24"/>
              </w:rPr>
            </w:pPr>
          </w:p>
        </w:tc>
        <w:tc>
          <w:tcPr>
            <w:tcW w:w="1166" w:type="dxa"/>
            <w:vAlign w:val="center"/>
          </w:tcPr>
          <w:p w14:paraId="6430F74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45"/>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241F79C4">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0D01FCE9">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31E03"/>
    <w:rsid w:val="040731F8"/>
    <w:rsid w:val="045A77D7"/>
    <w:rsid w:val="04685B78"/>
    <w:rsid w:val="060F639F"/>
    <w:rsid w:val="065D710A"/>
    <w:rsid w:val="06897151"/>
    <w:rsid w:val="06CC51B2"/>
    <w:rsid w:val="0747457A"/>
    <w:rsid w:val="07B445E3"/>
    <w:rsid w:val="07F74CC1"/>
    <w:rsid w:val="0833024B"/>
    <w:rsid w:val="084D3CF7"/>
    <w:rsid w:val="085417B6"/>
    <w:rsid w:val="085F360E"/>
    <w:rsid w:val="08716E9D"/>
    <w:rsid w:val="089F0887"/>
    <w:rsid w:val="08B56357"/>
    <w:rsid w:val="08D05E11"/>
    <w:rsid w:val="08D631A4"/>
    <w:rsid w:val="08F326DF"/>
    <w:rsid w:val="08FF846E"/>
    <w:rsid w:val="0A9D666F"/>
    <w:rsid w:val="0ABA0FC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0F732A0F"/>
    <w:rsid w:val="10156CA8"/>
    <w:rsid w:val="114F61E9"/>
    <w:rsid w:val="11FA43A7"/>
    <w:rsid w:val="123956DC"/>
    <w:rsid w:val="12492C39"/>
    <w:rsid w:val="124F7229"/>
    <w:rsid w:val="12A12A75"/>
    <w:rsid w:val="12EC6C89"/>
    <w:rsid w:val="134235F6"/>
    <w:rsid w:val="13595041"/>
    <w:rsid w:val="135A6D83"/>
    <w:rsid w:val="13860A5F"/>
    <w:rsid w:val="14AE6D4D"/>
    <w:rsid w:val="14CD142E"/>
    <w:rsid w:val="14F32BDF"/>
    <w:rsid w:val="15EC04AB"/>
    <w:rsid w:val="15F073F2"/>
    <w:rsid w:val="15F22ECC"/>
    <w:rsid w:val="16790431"/>
    <w:rsid w:val="16791ADC"/>
    <w:rsid w:val="16A1359E"/>
    <w:rsid w:val="16B40FC8"/>
    <w:rsid w:val="16F70DA3"/>
    <w:rsid w:val="176F6C9D"/>
    <w:rsid w:val="179FAFB3"/>
    <w:rsid w:val="17AA1863"/>
    <w:rsid w:val="17F451EC"/>
    <w:rsid w:val="18356139"/>
    <w:rsid w:val="186B3909"/>
    <w:rsid w:val="198A244D"/>
    <w:rsid w:val="19986669"/>
    <w:rsid w:val="19A76BC3"/>
    <w:rsid w:val="19A846E9"/>
    <w:rsid w:val="1A620D3B"/>
    <w:rsid w:val="1A8644F5"/>
    <w:rsid w:val="1B102545"/>
    <w:rsid w:val="1B3FFF16"/>
    <w:rsid w:val="1B602BF9"/>
    <w:rsid w:val="1C675965"/>
    <w:rsid w:val="1C7833A1"/>
    <w:rsid w:val="1C920696"/>
    <w:rsid w:val="1CC161ED"/>
    <w:rsid w:val="1D4830D2"/>
    <w:rsid w:val="1D4B406C"/>
    <w:rsid w:val="1D990312"/>
    <w:rsid w:val="1E212C44"/>
    <w:rsid w:val="1E503544"/>
    <w:rsid w:val="1E7FFFD9"/>
    <w:rsid w:val="1EFC21A9"/>
    <w:rsid w:val="1F017400"/>
    <w:rsid w:val="1F2D4CC6"/>
    <w:rsid w:val="1FDFCA8A"/>
    <w:rsid w:val="207109C7"/>
    <w:rsid w:val="209854B7"/>
    <w:rsid w:val="20E87536"/>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BC1E0F"/>
    <w:rsid w:val="2FEB9186"/>
    <w:rsid w:val="2FF82F28"/>
    <w:rsid w:val="308B70BE"/>
    <w:rsid w:val="3121123A"/>
    <w:rsid w:val="31592A40"/>
    <w:rsid w:val="316F6358"/>
    <w:rsid w:val="31E81EDA"/>
    <w:rsid w:val="325B00F2"/>
    <w:rsid w:val="337632CC"/>
    <w:rsid w:val="343B416C"/>
    <w:rsid w:val="34435BA8"/>
    <w:rsid w:val="34D423BC"/>
    <w:rsid w:val="351C317A"/>
    <w:rsid w:val="35720AFD"/>
    <w:rsid w:val="35773EF0"/>
    <w:rsid w:val="357911F0"/>
    <w:rsid w:val="35B22F32"/>
    <w:rsid w:val="36824707"/>
    <w:rsid w:val="371368FB"/>
    <w:rsid w:val="37272C99"/>
    <w:rsid w:val="372E4027"/>
    <w:rsid w:val="375B2943"/>
    <w:rsid w:val="37A147F9"/>
    <w:rsid w:val="37BB0D0F"/>
    <w:rsid w:val="37F638A6"/>
    <w:rsid w:val="38060B00"/>
    <w:rsid w:val="38484FE0"/>
    <w:rsid w:val="38544792"/>
    <w:rsid w:val="39A5E5B6"/>
    <w:rsid w:val="3A7A619C"/>
    <w:rsid w:val="3AB94C4D"/>
    <w:rsid w:val="3AE50EA1"/>
    <w:rsid w:val="3B3B36F1"/>
    <w:rsid w:val="3B515D4F"/>
    <w:rsid w:val="3B55531E"/>
    <w:rsid w:val="3B9338B9"/>
    <w:rsid w:val="3BB06626"/>
    <w:rsid w:val="3BB5026E"/>
    <w:rsid w:val="3BC31686"/>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3A03B8"/>
    <w:rsid w:val="4147015F"/>
    <w:rsid w:val="41AB6C30"/>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3A2575"/>
    <w:rsid w:val="47505544"/>
    <w:rsid w:val="47C56D61"/>
    <w:rsid w:val="481B23A6"/>
    <w:rsid w:val="48C346E4"/>
    <w:rsid w:val="492D3CCA"/>
    <w:rsid w:val="49C73055"/>
    <w:rsid w:val="4A96396C"/>
    <w:rsid w:val="4AA53F92"/>
    <w:rsid w:val="4AC26DDC"/>
    <w:rsid w:val="4B074265"/>
    <w:rsid w:val="4B435DD7"/>
    <w:rsid w:val="4BBA3852"/>
    <w:rsid w:val="4BD07D1C"/>
    <w:rsid w:val="4BFB7236"/>
    <w:rsid w:val="4C03562B"/>
    <w:rsid w:val="4CBE013D"/>
    <w:rsid w:val="4CD64AED"/>
    <w:rsid w:val="4D6B2549"/>
    <w:rsid w:val="4D845313"/>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7B1B74"/>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70184B"/>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5E2094"/>
    <w:rsid w:val="676B2366"/>
    <w:rsid w:val="677BBA2B"/>
    <w:rsid w:val="679F04A6"/>
    <w:rsid w:val="67B7BE49"/>
    <w:rsid w:val="67BE4F58"/>
    <w:rsid w:val="67D143D7"/>
    <w:rsid w:val="67E81E4D"/>
    <w:rsid w:val="67EFBA84"/>
    <w:rsid w:val="67FF89E2"/>
    <w:rsid w:val="684E4C6F"/>
    <w:rsid w:val="68764D59"/>
    <w:rsid w:val="68930E2E"/>
    <w:rsid w:val="68F31FC3"/>
    <w:rsid w:val="698536CB"/>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31B6B"/>
    <w:rsid w:val="6FBBF2D0"/>
    <w:rsid w:val="6FCB1329"/>
    <w:rsid w:val="703304E5"/>
    <w:rsid w:val="703D085C"/>
    <w:rsid w:val="70761FC0"/>
    <w:rsid w:val="707C5C1F"/>
    <w:rsid w:val="713D623B"/>
    <w:rsid w:val="71A62189"/>
    <w:rsid w:val="71B13EE2"/>
    <w:rsid w:val="71EE25D9"/>
    <w:rsid w:val="72173801"/>
    <w:rsid w:val="729312DE"/>
    <w:rsid w:val="733F0CA0"/>
    <w:rsid w:val="736EB013"/>
    <w:rsid w:val="73985BE0"/>
    <w:rsid w:val="73A11873"/>
    <w:rsid w:val="73BE7F06"/>
    <w:rsid w:val="73FC4520"/>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2282</Words>
  <Characters>4140</Characters>
  <Lines>85</Lines>
  <Paragraphs>24</Paragraphs>
  <TotalTime>0</TotalTime>
  <ScaleCrop>false</ScaleCrop>
  <LinksUpToDate>false</LinksUpToDate>
  <CharactersWithSpaces>4388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levi</cp:lastModifiedBy>
  <cp:lastPrinted>2024-08-07T17:36:00Z</cp:lastPrinted>
  <dcterms:modified xsi:type="dcterms:W3CDTF">2025-11-07T08:40:26Z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