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76B624">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color w:val="7F7F7F"/>
          <w:sz w:val="20"/>
          <w:szCs w:val="20"/>
          <w:lang w:eastAsia="zh-CN"/>
        </w:rPr>
        <w:drawing>
          <wp:anchor distT="0" distB="0" distL="0" distR="0" simplePos="0" relativeHeight="251674624" behindDoc="0" locked="0" layoutInCell="1" allowOverlap="1">
            <wp:simplePos x="0" y="0"/>
            <wp:positionH relativeFrom="column">
              <wp:posOffset>-635635</wp:posOffset>
            </wp:positionH>
            <wp:positionV relativeFrom="paragraph">
              <wp:posOffset>-386715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20"/>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p>
    <w:p w14:paraId="216EF37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1"/>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2"/>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163B45F6">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238"/>
        <w:gridCol w:w="2139"/>
        <w:gridCol w:w="3359"/>
        <w:gridCol w:w="3527"/>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359"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527"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tc>
        <w:tc>
          <w:tcPr>
            <w:tcW w:w="3359"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527"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359"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527"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359"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527"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1022" w:hRule="atLeast"/>
        </w:trPr>
        <w:tc>
          <w:tcPr>
            <w:tcW w:w="1238" w:type="dxa"/>
            <w:tcBorders>
              <w:tl2br w:val="nil"/>
              <w:tr2bl w:val="nil"/>
            </w:tcBorders>
            <w:vAlign w:val="center"/>
          </w:tcPr>
          <w:p w14:paraId="1ECDCBE9">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139"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359"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527" w:type="dxa"/>
            <w:tcBorders>
              <w:tl2br w:val="nil"/>
              <w:tr2bl w:val="nil"/>
            </w:tcBorders>
            <w:vAlign w:val="center"/>
          </w:tcPr>
          <w:p w14:paraId="014560E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5DA2BED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359"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527"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bl>
    <w:p w14:paraId="01E7BED7">
      <w:pPr>
        <w:spacing w:line="400" w:lineRule="exact"/>
        <w:rPr>
          <w:rFonts w:hint="eastAsia" w:ascii="苹方 中等" w:hAnsi="苹方 中等" w:eastAsia="苹方 中等" w:cs="苹方 中等"/>
          <w:b/>
          <w:spacing w:val="2"/>
          <w:szCs w:val="21"/>
        </w:rPr>
      </w:pPr>
    </w:p>
    <w:p w14:paraId="26B50FCC">
      <w:pPr>
        <w:spacing w:line="400" w:lineRule="exact"/>
        <w:rPr>
          <w:rFonts w:hint="eastAsia" w:ascii="苹方 中等" w:hAnsi="苹方 中等" w:eastAsia="苹方 中等" w:cs="苹方 中等"/>
          <w:b/>
          <w:spacing w:val="2"/>
          <w:szCs w:val="21"/>
        </w:rPr>
      </w:pPr>
    </w:p>
    <w:p w14:paraId="2198DD97">
      <w:pPr>
        <w:spacing w:line="400" w:lineRule="exact"/>
        <w:rPr>
          <w:rFonts w:hint="eastAsia" w:ascii="苹方 中等" w:hAnsi="苹方 中等" w:eastAsia="苹方 中等" w:cs="苹方 中等"/>
          <w:b/>
          <w:spacing w:val="2"/>
          <w:szCs w:val="21"/>
        </w:rPr>
      </w:pPr>
    </w:p>
    <w:p w14:paraId="246B4A97">
      <w:pPr>
        <w:spacing w:line="400" w:lineRule="exact"/>
        <w:rPr>
          <w:rFonts w:hint="eastAsia" w:ascii="苹方 中等" w:hAnsi="苹方 中等" w:eastAsia="苹方 中等" w:cs="苹方 中等"/>
          <w:b/>
          <w:spacing w:val="2"/>
          <w:szCs w:val="21"/>
        </w:rPr>
      </w:pPr>
    </w:p>
    <w:p w14:paraId="5D2B24EB">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503AD6D1">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ascii="宋体" w:hAnsi="宋体" w:eastAsia="宋体" w:cs="宋体"/>
          <w:sz w:val="24"/>
          <w:szCs w:val="24"/>
        </w:rPr>
        <w:drawing>
          <wp:anchor distT="0" distB="0" distL="114300" distR="114300" simplePos="0" relativeHeight="251669504" behindDoc="0" locked="0" layoutInCell="1" allowOverlap="1">
            <wp:simplePos x="0" y="0"/>
            <wp:positionH relativeFrom="column">
              <wp:posOffset>-1074420</wp:posOffset>
            </wp:positionH>
            <wp:positionV relativeFrom="paragraph">
              <wp:posOffset>-544195</wp:posOffset>
            </wp:positionV>
            <wp:extent cx="7402830" cy="9771380"/>
            <wp:effectExtent l="0" t="0" r="3810" b="12700"/>
            <wp:wrapNone/>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23"/>
                    <a:stretch>
                      <a:fillRect/>
                    </a:stretch>
                  </pic:blipFill>
                  <pic:spPr>
                    <a:xfrm>
                      <a:off x="0" y="0"/>
                      <a:ext cx="7402830" cy="9771380"/>
                    </a:xfrm>
                    <a:prstGeom prst="rect">
                      <a:avLst/>
                    </a:prstGeom>
                    <a:noFill/>
                    <a:ln w="9525">
                      <a:noFill/>
                    </a:ln>
                  </pic:spPr>
                </pic:pic>
              </a:graphicData>
            </a:graphic>
          </wp:anchor>
        </w:drawing>
      </w:r>
    </w:p>
    <w:p w14:paraId="5E1A9ABD">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rPr>
          <w:trHeight w:val="483" w:hRule="atLeast"/>
        </w:trPr>
        <w:tc>
          <w:tcPr>
            <w:tcW w:w="3085"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 commission_date }}</w:t>
            </w:r>
          </w:p>
        </w:tc>
      </w:tr>
      <w:tr w14:paraId="29E431EC">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eastAsia" w:ascii="苹方 中等" w:hAnsi="苹方 中等" w:eastAsia="苹方 中等" w:cs="苹方 中等"/>
                <w:spacing w:val="2"/>
                <w:highlight w:val="none"/>
                <w:u w:color="auto"/>
                <w:shd w:val="clear"/>
                <w:lang w:val="en-US" w:eastAsia="zh-CN"/>
              </w:rPr>
              <w:t>188</w:t>
            </w:r>
            <w:r>
              <w:rPr>
                <w:rFonts w:ascii="苹方 中等" w:hAnsi="苹方 中等" w:eastAsia="苹方 中等" w:cs="苹方 中等"/>
                <w:spacing w:val="2"/>
                <w:u w:color="auto"/>
              </w:rPr>
              <w:t>基因检测</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{{reportdate}}</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527"/>
        <w:gridCol w:w="3212"/>
        <w:gridCol w:w="5472"/>
      </w:tblGrid>
      <w:tr w14:paraId="4C6613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90" w:hRule="atLeast"/>
        </w:trPr>
        <w:tc>
          <w:tcPr>
            <w:tcW w:w="4739" w:type="dxa"/>
            <w:gridSpan w:val="2"/>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472" w:type="dxa"/>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472" w:type="dxa"/>
            <w:shd w:val="pct15" w:color="FFFFFF" w:themeColor="background1" w:fill="auto"/>
            <w:vAlign w:val="center"/>
          </w:tcPr>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w:t>
            </w:r>
            <w:r>
              <w:rPr>
                <w:rFonts w:hint="eastAsia" w:ascii="Times New Roman" w:hAnsi="Times New Roman" w:eastAsia="微软雅黑" w:cs="Times New Roman"/>
                <w:sz w:val="21"/>
                <w:szCs w:val="21"/>
                <w:highlight w:val="none"/>
                <w:lang w:val="en-US" w:eastAsia="zh-CN"/>
              </w:rPr>
              <w:t>变异位点</w:t>
            </w:r>
            <w:r>
              <w:rPr>
                <w:rFonts w:hint="eastAsia" w:ascii="Times New Roman" w:hAnsi="Times New Roman" w:eastAsia="微软雅黑" w:cs="Times New Roman"/>
                <w:sz w:val="21"/>
                <w:szCs w:val="21"/>
                <w:highlight w:val="none"/>
                <w:lang w:eastAsia="zh-CN"/>
              </w:rPr>
              <w:t>，其中{{ summaryOfRresults.somaticCellMedicationNum}}个与靶向药物相关{{bodyDrugStr}}</w:t>
            </w:r>
          </w:p>
        </w:tc>
      </w:tr>
      <w:tr w14:paraId="4FBA12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74" w:hRule="atLeast"/>
        </w:trPr>
        <w:tc>
          <w:tcPr>
            <w:tcW w:w="1527" w:type="dxa"/>
            <w:vMerge w:val="restart"/>
            <w:shd w:val="pct15" w:color="FFFFFF" w:themeColor="background1"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3212" w:type="dxa"/>
            <w:shd w:val="pct15" w:color="FFFFFF" w:themeColor="background1" w:fill="auto"/>
            <w:vAlign w:val="center"/>
          </w:tcPr>
          <w:p w14:paraId="7D601913">
            <w:pPr>
              <w:keepNext w:val="0"/>
              <w:keepLines w:val="0"/>
              <w:pageBreakBefore w:val="0"/>
              <w:widowControl w:val="0"/>
              <w:kinsoku/>
              <w:wordWrap/>
              <w:overflowPunct/>
              <w:topLinePunct w:val="0"/>
              <w:autoSpaceDE/>
              <w:autoSpaceDN/>
              <w:bidi w:val="0"/>
              <w:adjustRightInd/>
              <w:snapToGrid/>
              <w:spacing w:before="77"/>
              <w:ind w:left="119"/>
              <w:textAlignment w:val="auto"/>
              <w:rPr>
                <w:rFonts w:hint="eastAsia" w:ascii="Times New Roman" w:hAnsi="Times New Roman" w:eastAsia="微软雅黑" w:cs="Times New Roman"/>
                <w:b/>
                <w:bCs/>
                <w:color w:val="auto"/>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472" w:type="dxa"/>
            <w:shd w:val="pct15" w:color="FFFFFF" w:themeColor="background1"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4ACD575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74" w:hRule="atLeast"/>
        </w:trPr>
        <w:tc>
          <w:tcPr>
            <w:tcW w:w="1527" w:type="dxa"/>
            <w:vMerge w:val="continue"/>
            <w:shd w:val="pct15" w:color="FFFFFF" w:themeColor="background1" w:fill="auto"/>
            <w:vAlign w:val="center"/>
          </w:tcPr>
          <w:p w14:paraId="2C18DDD3">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684" w:type="dxa"/>
            <w:gridSpan w:val="2"/>
            <w:shd w:val="pct15" w:color="FFFFFF" w:themeColor="background1" w:fill="auto"/>
            <w:vAlign w:val="center"/>
          </w:tcPr>
          <w:p w14:paraId="17A4628C">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16335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74" w:hRule="atLeast"/>
        </w:trPr>
        <w:tc>
          <w:tcPr>
            <w:tcW w:w="1527" w:type="dxa"/>
            <w:vMerge w:val="continue"/>
            <w:shd w:val="pct15" w:color="FFFFFF" w:themeColor="background1" w:fill="auto"/>
            <w:vAlign w:val="center"/>
          </w:tcPr>
          <w:p w14:paraId="4A4C6513">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3212" w:type="dxa"/>
            <w:shd w:val="pct15" w:color="FFFFFF" w:themeColor="background1" w:fill="auto"/>
            <w:vAlign w:val="center"/>
          </w:tcPr>
          <w:p w14:paraId="7E218D82">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黑体"/>
                <w:b/>
                <w:bCs/>
                <w:sz w:val="21"/>
                <w:highlight w:val="none"/>
                <w:lang w:eastAsia="zh-CN"/>
              </w:rPr>
            </w:pPr>
            <w:r>
              <w:rPr>
                <w:rFonts w:hint="eastAsia" w:ascii="Times New Roman" w:hAnsi="Times New Roman" w:eastAsia="微软雅黑" w:cs="Times New Roman"/>
                <w:b/>
                <w:bCs/>
                <w:sz w:val="21"/>
                <w:szCs w:val="21"/>
                <w:highlight w:val="none"/>
                <w:lang w:val="en-US" w:eastAsia="zh-CN" w:bidi="ar"/>
              </w:rPr>
              <w:t>{{ PDInfo.test_item }}</w:t>
            </w:r>
          </w:p>
        </w:tc>
        <w:tc>
          <w:tcPr>
            <w:tcW w:w="5472" w:type="dxa"/>
            <w:shd w:val="pct15" w:color="FFFFFF" w:themeColor="background1" w:fill="auto"/>
            <w:vAlign w:val="center"/>
          </w:tcPr>
          <w:p w14:paraId="044133C6">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D4DEB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74" w:hRule="atLeast"/>
        </w:trPr>
        <w:tc>
          <w:tcPr>
            <w:tcW w:w="1527" w:type="dxa"/>
            <w:vMerge w:val="continue"/>
            <w:shd w:val="pct15" w:color="FFFFFF" w:themeColor="background1" w:fill="auto"/>
            <w:vAlign w:val="center"/>
          </w:tcPr>
          <w:p w14:paraId="05ABDE0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684" w:type="dxa"/>
            <w:gridSpan w:val="2"/>
            <w:shd w:val="pct15" w:color="FFFFFF" w:themeColor="background1" w:fill="auto"/>
            <w:vAlign w:val="center"/>
          </w:tcPr>
          <w:p w14:paraId="7FDD5170">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D07E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472" w:type="dxa"/>
            <w:shd w:val="pct15" w:color="FFFFFF" w:themeColor="background1"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472" w:type="dxa"/>
            <w:shd w:val="pct15" w:color="FFFFFF" w:themeColor="background1"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变异位点分级提示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7D4F60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A20250C">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4C33DD8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50B790">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D4313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FFAA93A">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3692380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35B47159">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w:t>
            </w:r>
          </w:p>
        </w:tc>
      </w:tr>
      <w:tr w14:paraId="7BB9D06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2051DD6">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6C7BAE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B9A6A16">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026A193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4A6EA1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CB0E6A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E4E1D5C">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CF2F0E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0EB2424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7D45EDB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4FEB65D">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61990484">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47245A7A">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A311F6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573FE469">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635BD15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0A40370D">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35363DF8">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2BB1D3B">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8C909B">
      <w:pPr>
        <w:spacing w:before="120" w:beforeLines="50" w:after="120" w:afterLines="50" w:line="400" w:lineRule="exact"/>
        <w:ind w:right="210" w:rightChars="100"/>
        <w:rPr>
          <w:rFonts w:hint="eastAsia" w:ascii="苹方 中等" w:hAnsi="苹方 中等" w:eastAsia="苹方 中等" w:cs="苹方 中等"/>
          <w:b/>
          <w:bCs/>
          <w:spacing w:val="2"/>
          <w:szCs w:val="21"/>
          <w:lang w:eastAsia="zh"/>
        </w:rPr>
      </w:pP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and not </w:t>
      </w:r>
      <w:r>
        <w:rPr>
          <w:rFonts w:hint="default" w:ascii="Times New Roman" w:hAnsi="Times New Roman" w:eastAsia="微软雅黑" w:cs="Times New Roman"/>
          <w:sz w:val="21"/>
          <w:szCs w:val="21"/>
          <w:highlight w:val="none"/>
          <w:lang w:val="en-US" w:eastAsia="zh-CN"/>
        </w:rPr>
        <w:t>JingsaiCustomInfo.complexDrugTipInfo</w:t>
      </w:r>
      <w:r>
        <w:rPr>
          <w:rFonts w:hint="eastAsia" w:ascii="Times New Roman" w:hAnsi="Times New Roman" w:eastAsia="微软雅黑" w:cs="Times New Roman"/>
          <w:sz w:val="21"/>
          <w:szCs w:val="21"/>
          <w:highlight w:val="none"/>
          <w:lang w:val="en-US" w:eastAsia="zh-CN"/>
        </w:rPr>
        <w:t xml:space="preserve"> </w:t>
      </w:r>
      <w:r>
        <w:rPr>
          <w:rFonts w:hint="eastAsia" w:ascii="Times New Roman" w:hAnsi="Times New Roman" w:eastAsia="微软雅黑" w:cs="Times New Roman"/>
          <w:kern w:val="2"/>
          <w:sz w:val="21"/>
          <w:szCs w:val="21"/>
          <w:lang w:val="en-US" w:eastAsia="zh-CN" w:bidi="ar-SA"/>
        </w:rPr>
        <w:t>%}</w:t>
      </w:r>
      <w:r>
        <w:rPr>
          <w:rFonts w:hint="eastAsia" w:ascii="苹方 中等" w:hAnsi="苹方 中等" w:eastAsia="苹方 中等" w:cs="苹方 中等"/>
          <w:b/>
          <w:bCs/>
          <w:color w:val="auto"/>
          <w:spacing w:val="2"/>
          <w:sz w:val="21"/>
          <w:szCs w:val="21"/>
          <w:lang w:val="en-US" w:eastAsia="zh-CN"/>
        </w:rPr>
        <w:t>该患者在本次检测范围内的基因中未发现相关变异。</w:t>
      </w:r>
      <w:r>
        <w:rPr>
          <w:rFonts w:hint="eastAsia" w:ascii="Times New Roman" w:hAnsi="Times New Roman" w:eastAsia="微软雅黑" w:cs="Times New Roman"/>
          <w:kern w:val="2"/>
          <w:sz w:val="21"/>
          <w:szCs w:val="21"/>
          <w:lang w:val="en-US" w:eastAsia="zh-CN" w:bidi="ar-SA"/>
        </w:rPr>
        <w:t>{% endif %}</w:t>
      </w:r>
    </w:p>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45279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0A14E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286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4020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F09A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833C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2A6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60B08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A4389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3"/>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3A7BC0">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45D01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05E3675">
            <w:pPr>
              <w:keepNext w:val="0"/>
              <w:keepLines w:val="0"/>
              <w:widowControl/>
              <w:suppressLineNumbers w:val="0"/>
              <w:jc w:val="center"/>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6068"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04996C1">
            <w:pPr>
              <w:numPr>
                <w:ilvl w:val="0"/>
                <w:numId w:val="0"/>
              </w:numPr>
              <w:snapToGrid w:val="0"/>
              <w:ind w:leftChars="0"/>
              <w:jc w:val="both"/>
              <w:rPr>
                <w:highlight w:val="yellow"/>
                <w:vertAlign w:val="baseline"/>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3B40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135031">
            <w:pPr>
              <w:numPr>
                <w:ilvl w:val="0"/>
                <w:numId w:val="0"/>
              </w:numPr>
              <w:snapToGrid w:val="0"/>
              <w:ind w:leftChars="0"/>
              <w:jc w:val="both"/>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60685A21">
      <w:pPr>
        <w:widowControl/>
        <w:spacing w:line="400" w:lineRule="exact"/>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b/>
          <w:bCs/>
          <w:spacing w:val="2"/>
          <w:szCs w:val="21"/>
          <w:lang w:eastAsia="zh"/>
        </w:rPr>
        <w:t>说明：</w:t>
      </w:r>
      <w:r>
        <w:rPr>
          <w:rFonts w:hint="eastAsia" w:ascii="苹方 中等" w:hAnsi="苹方 中等" w:eastAsia="苹方 中等" w:cs="苹方 中等"/>
          <w:spacing w:val="2"/>
          <w:sz w:val="18"/>
          <w:szCs w:val="18"/>
        </w:rPr>
        <w:t>PD-L1、MSI有一项或多项提示可能对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4301"/>
        <w:gridCol w:w="5610"/>
      </w:tblGrid>
      <w:tr w14:paraId="4FDCD035">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PrEx>
        <w:trPr>
          <w:trHeight w:val="523" w:hRule="atLeast"/>
        </w:trPr>
        <w:tc>
          <w:tcPr>
            <w:tcW w:w="4301" w:type="dxa"/>
            <w:tcBorders>
              <w:tl2br w:val="nil"/>
              <w:tr2bl w:val="nil"/>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l2br w:val="nil"/>
              <w:tr2bl w:val="nil"/>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l2br w:val="nil"/>
              <w:tr2bl w:val="nil"/>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bl>
    <w:p w14:paraId="528AFF99">
      <w:pPr>
        <w:widowControl/>
        <w:spacing w:line="400" w:lineRule="exact"/>
        <w:ind w:left="428" w:hanging="430" w:hangingChars="20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b/>
          <w:bCs/>
          <w:spacing w:val="2"/>
          <w:szCs w:val="21"/>
          <w:lang w:eastAsia="zh"/>
        </w:rPr>
        <w:t>说明：</w:t>
      </w: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86"/>
        <w:gridCol w:w="3402"/>
        <w:gridCol w:w="1267"/>
        <w:gridCol w:w="722"/>
        <w:gridCol w:w="1878"/>
        <w:gridCol w:w="1088"/>
      </w:tblGrid>
      <w:tr w14:paraId="011C3B0E">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tcBorders>
              <w:tl2br w:val="nil"/>
              <w:tr2bl w:val="nil"/>
            </w:tcBorders>
            <w:shd w:val="clear" w:color="auto" w:fill="1AA4A8"/>
            <w:vAlign w:val="center"/>
          </w:tcPr>
          <w:p w14:paraId="70F876FD">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693" w:type="pct"/>
            <w:tcBorders>
              <w:tl2br w:val="nil"/>
              <w:tr2bl w:val="nil"/>
            </w:tcBorders>
            <w:shd w:val="clear" w:color="auto" w:fill="1AA4A8"/>
            <w:vAlign w:val="center"/>
          </w:tcPr>
          <w:p w14:paraId="4B14C852">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0" w:type="pct"/>
            <w:tcBorders>
              <w:tl2br w:val="nil"/>
              <w:tr2bl w:val="nil"/>
            </w:tcBorders>
            <w:shd w:val="clear" w:color="auto" w:fill="1AA4A8"/>
            <w:vAlign w:val="center"/>
          </w:tcPr>
          <w:p w14:paraId="05F12D97">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359" w:type="pct"/>
            <w:tcBorders>
              <w:tl2br w:val="nil"/>
              <w:tr2bl w:val="nil"/>
            </w:tcBorders>
            <w:shd w:val="clear" w:color="auto" w:fill="1AA4A8"/>
            <w:vAlign w:val="center"/>
          </w:tcPr>
          <w:p w14:paraId="7844DB38">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4B76C594">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40FF06BE">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39C8843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77B23517">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bl>
    <w:tbl>
      <w:tblPr>
        <w:tblStyle w:val="16"/>
        <w:tblpPr w:leftFromText="180" w:rightFromText="180" w:vertAnchor="text" w:tblpXSpec="center" w:tblpY="1"/>
        <w:tblOverlap w:val="never"/>
        <w:tblW w:w="10010" w:type="dxa"/>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Layout w:type="fixed"/>
        <w:tblCellMar>
          <w:top w:w="0" w:type="dxa"/>
          <w:left w:w="108" w:type="dxa"/>
          <w:bottom w:w="0" w:type="dxa"/>
          <w:right w:w="108" w:type="dxa"/>
        </w:tblCellMar>
      </w:tblPr>
      <w:tblGrid>
        <w:gridCol w:w="1646"/>
        <w:gridCol w:w="3417"/>
        <w:gridCol w:w="1254"/>
        <w:gridCol w:w="721"/>
        <w:gridCol w:w="1886"/>
        <w:gridCol w:w="1086"/>
      </w:tblGrid>
      <w:tr w14:paraId="4323035D">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6D956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417" w:type="dxa"/>
            <w:tcBorders>
              <w:left w:val="single" w:color="D7D7D7" w:themeColor="background1" w:themeShade="D8" w:sz="4" w:space="0"/>
              <w:right w:val="single" w:color="D7D7D7" w:themeColor="background1" w:themeShade="D8" w:sz="4" w:space="0"/>
            </w:tcBorders>
            <w:vAlign w:val="center"/>
          </w:tcPr>
          <w:p w14:paraId="5E3057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54" w:type="dxa"/>
            <w:tcBorders>
              <w:left w:val="single" w:color="D7D7D7" w:themeColor="background1" w:themeShade="D8" w:sz="4" w:space="0"/>
              <w:right w:val="single" w:color="D7D7D7" w:themeColor="background1" w:themeShade="D8" w:sz="4" w:space="0"/>
            </w:tcBorders>
            <w:vAlign w:val="center"/>
          </w:tcPr>
          <w:p w14:paraId="6530B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21" w:type="dxa"/>
            <w:tcBorders>
              <w:left w:val="single" w:color="D7D7D7" w:themeColor="background1" w:themeShade="D8" w:sz="4" w:space="0"/>
              <w:right w:val="single" w:color="D7D7D7" w:themeColor="background1" w:themeShade="D8" w:sz="4" w:space="0"/>
            </w:tcBorders>
            <w:vAlign w:val="center"/>
          </w:tcPr>
          <w:p w14:paraId="60C0CA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886" w:type="dxa"/>
            <w:tcBorders>
              <w:left w:val="single" w:color="D7D7D7" w:themeColor="background1" w:themeShade="D8" w:sz="4" w:space="0"/>
              <w:right w:val="single" w:color="D7D7D7" w:themeColor="background1" w:themeShade="D8" w:sz="4" w:space="0"/>
            </w:tcBorders>
            <w:vAlign w:val="center"/>
          </w:tcPr>
          <w:p w14:paraId="773625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82F4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1086" w:type="dxa"/>
            <w:tcBorders>
              <w:left w:val="single" w:color="D7D7D7" w:themeColor="background1" w:themeShade="D8" w:sz="4" w:space="0"/>
            </w:tcBorders>
            <w:vAlign w:val="center"/>
          </w:tcPr>
          <w:p w14:paraId="2EFD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2A7DA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vAlign w:val="center"/>
          </w:tcPr>
          <w:p w14:paraId="1C3A2B08">
            <w:pPr>
              <w:spacing w:before="120" w:beforeLines="50" w:after="120" w:afterLines="50" w:line="400" w:lineRule="exact"/>
              <w:ind w:right="210" w:rightChars="10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r w14:paraId="3213DFD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3080855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95FB2EA">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7EDB771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3417" w:type="dxa"/>
            <w:tcBorders>
              <w:left w:val="single" w:color="D7D7D7" w:themeColor="background1" w:themeShade="D8" w:sz="4" w:space="0"/>
              <w:right w:val="single" w:color="D7D7D7" w:themeColor="background1" w:themeShade="D8" w:sz="4" w:space="0"/>
            </w:tcBorders>
            <w:vAlign w:val="center"/>
          </w:tcPr>
          <w:p w14:paraId="7D3353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254" w:type="dxa"/>
            <w:tcBorders>
              <w:left w:val="single" w:color="D7D7D7" w:themeColor="background1" w:themeShade="D8" w:sz="4" w:space="0"/>
              <w:right w:val="single" w:color="D7D7D7" w:themeColor="background1" w:themeShade="D8" w:sz="4" w:space="0"/>
            </w:tcBorders>
            <w:vAlign w:val="center"/>
          </w:tcPr>
          <w:p w14:paraId="22FF45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721" w:type="dxa"/>
            <w:tcBorders>
              <w:left w:val="single" w:color="D7D7D7" w:themeColor="background1" w:themeShade="D8" w:sz="4" w:space="0"/>
              <w:right w:val="single" w:color="D7D7D7" w:themeColor="background1" w:themeShade="D8" w:sz="4" w:space="0"/>
            </w:tcBorders>
            <w:vAlign w:val="center"/>
          </w:tcPr>
          <w:p w14:paraId="44EEBDC9">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886" w:type="dxa"/>
            <w:tcBorders>
              <w:left w:val="single" w:color="D7D7D7" w:themeColor="background1" w:themeShade="D8" w:sz="4" w:space="0"/>
              <w:right w:val="single" w:color="D7D7D7" w:themeColor="background1" w:themeShade="D8" w:sz="4" w:space="0"/>
            </w:tcBorders>
            <w:vAlign w:val="center"/>
          </w:tcPr>
          <w:p w14:paraId="5F0D77BF">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086" w:type="dxa"/>
            <w:tcBorders>
              <w:left w:val="single" w:color="D7D7D7" w:themeColor="background1" w:themeShade="D8" w:sz="4" w:space="0"/>
            </w:tcBorders>
            <w:vAlign w:val="center"/>
          </w:tcPr>
          <w:p w14:paraId="5A7DBE14">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r>
      <w:tr w14:paraId="391A985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4F5E913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310592E1">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6BF017A5">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JingsaiCustomInfo.snpGeneList !=[] %</w:t>
      </w:r>
      <w:r>
        <w:rPr>
          <w:rFonts w:hint="default" w:ascii="苹方 中等" w:hAnsi="苹方 中等" w:eastAsia="苹方 中等" w:cs="苹方 中等"/>
          <w:b/>
          <w:bCs/>
          <w:spacing w:val="2"/>
          <w:szCs w:val="21"/>
          <w:lang w:val="en-US" w:eastAsia="zh"/>
        </w:rPr>
        <w:t>}</w:t>
      </w: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287EFB0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BE4A992">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071FDE9C">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73267BB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091357BA">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4EB91467">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44FD1FCD">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5CF7A4C0">
            <w:pPr>
              <w:jc w:val="center"/>
            </w:pPr>
            <w:r>
              <w:rPr>
                <w:rFonts w:ascii="苹方 中等" w:hAnsi="苹方 中等" w:eastAsia="苹方 中等" w:cs="苹方 中等"/>
                <w:b/>
                <w:color w:val="FFFFFF"/>
                <w:sz w:val="20"/>
                <w:u w:color="auto"/>
              </w:rPr>
              <w:t>变异等级</w:t>
            </w:r>
          </w:p>
        </w:tc>
      </w:tr>
      <w:tr w14:paraId="59885FB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0B83BE">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4391EB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279B42">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853BFB">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983D3B4">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4FB3A">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56AF6">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A6B0F6">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0F6C63">
            <w:pPr>
              <w:jc w:val="center"/>
              <w:rPr>
                <w:rFonts w:hint="default"/>
                <w:lang w:val="en-US"/>
              </w:rPr>
            </w:pPr>
            <w:r>
              <w:rPr>
                <w:rFonts w:hint="default"/>
                <w:lang w:val="en-US"/>
              </w:rPr>
              <w:t>{{snp.variationClass}}</w:t>
            </w:r>
          </w:p>
        </w:tc>
      </w:tr>
      <w:tr w14:paraId="50B3DC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C08D1AE">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eastAsia" w:ascii="苹方 中等" w:hAnsi="苹方 中等" w:eastAsia="苹方 中等" w:cs="苹方 中等"/>
          <w:b/>
          <w:bCs/>
          <w:spacing w:val="2"/>
          <w:szCs w:val="21"/>
          <w:lang w:val="en-US" w:eastAsia="zh-CN"/>
        </w:rPr>
        <w:t>{% endif %}</w:t>
      </w: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6209E11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3FEB0F1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5460F">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B9D3A25">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DBAFC">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35580F7">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812D41">
            <w:pPr>
              <w:jc w:val="center"/>
            </w:pPr>
            <w:r>
              <w:rPr>
                <w:rFonts w:ascii="苹方 中等" w:hAnsi="苹方 中等" w:eastAsia="苹方 中等" w:cs="苹方 中等"/>
                <w:b/>
                <w:color w:val="FFFFFF"/>
                <w:sz w:val="20"/>
                <w:u w:color="auto"/>
              </w:rPr>
              <w:t>变异等级</w:t>
            </w:r>
          </w:p>
        </w:tc>
      </w:tr>
      <w:tr w14:paraId="521CD89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99217D">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0FFF9A5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516D5E">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2D4256">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BF1F9A">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C49782">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D8DAB8">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4F6775C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586B419">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0523739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ED352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2D8A7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FDFB94">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E8A9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CE60A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422917D">
            <w:pPr>
              <w:jc w:val="center"/>
            </w:pPr>
            <w:r>
              <w:rPr>
                <w:rFonts w:ascii="苹方 中等" w:hAnsi="苹方 中等" w:eastAsia="苹方 中等" w:cs="苹方 中等"/>
                <w:b/>
                <w:color w:val="FFFFFF"/>
                <w:sz w:val="20"/>
                <w:u w:color="auto"/>
              </w:rPr>
              <w:t>变异等级</w:t>
            </w:r>
          </w:p>
        </w:tc>
      </w:tr>
      <w:tr w14:paraId="312E002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5C3493">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38A46C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1863CD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43E909">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807ACE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0266CF">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36E31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1E42C5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18534B">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 </w:t>
      </w:r>
      <w:r>
        <w:rPr>
          <w:rFonts w:hint="eastAsia" w:ascii="Times New Roman" w:hAnsi="Times New Roman" w:eastAsia="微软雅黑" w:cs="Times New Roman"/>
          <w:kern w:val="2"/>
          <w:sz w:val="21"/>
          <w:szCs w:val="21"/>
          <w:lang w:val="en-US" w:eastAsia="zh-CN" w:bidi="ar-SA"/>
        </w:rPr>
        <w:t>%}</w:t>
      </w:r>
      <w:r>
        <w:rPr>
          <w:rFonts w:hint="eastAsia" w:ascii="苹方 中等" w:hAnsi="苹方 中等" w:eastAsia="苹方 中等" w:cs="苹方 中等"/>
          <w:b/>
          <w:bCs/>
          <w:color w:val="auto"/>
          <w:spacing w:val="2"/>
          <w:sz w:val="21"/>
          <w:szCs w:val="21"/>
          <w:lang w:val="en-US" w:eastAsia="zh-CN"/>
        </w:rPr>
        <w:t>该患者在本次检测范围内的基因中未发现相关变异。</w:t>
      </w:r>
      <w:r>
        <w:rPr>
          <w:rFonts w:hint="eastAsia" w:ascii="Times New Roman" w:hAnsi="Times New Roman" w:eastAsia="微软雅黑" w:cs="Times New Roman"/>
          <w:kern w:val="2"/>
          <w:sz w:val="21"/>
          <w:szCs w:val="21"/>
          <w:lang w:val="en-US" w:eastAsia="zh-CN" w:bidi="ar-SA"/>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3"/>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次检测结果仅列出本次检测到的基因变异位点（Ⅰ类、Ⅱ类、Ⅲ类）；</w:t>
      </w:r>
    </w:p>
    <w:p w14:paraId="713691D5">
      <w:pPr>
        <w:numPr>
          <w:ilvl w:val="0"/>
          <w:numId w:val="3"/>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7F2CB2B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or ComplexDrugStr %}</w:t>
      </w:r>
    </w:p>
    <w:p w14:paraId="5585954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134C43E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6C6DD11">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A62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1599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37A6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85B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4C9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3EEE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C17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D9173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3BDF5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0607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A0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7A92F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62F1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64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8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1C26D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CFD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F33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DB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4BC4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5735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FB8A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963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41C5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8AA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375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9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1133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3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744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6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9677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9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C96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CF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46B3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DF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9ADD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8B4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F583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7369B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832C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D606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C6FB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50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96F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D78A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EAEA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C1949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8D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3C4B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C35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A79E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AECE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B92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8EDA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14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70AE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E9D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7B84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BE0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05B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5A5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AADAB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B36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C69C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E4E54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45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D10F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F0E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49357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94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C87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B3C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A43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CB51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3E3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968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960E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8D38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FD04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9E4D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CBC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CD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AA1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0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D875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9FCD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25B2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8EBF5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89BF3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6521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696B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AFE2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86FE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4FB23F">
      <w:pPr>
        <w:pStyle w:val="51"/>
        <w:rPr>
          <w:color w:val="auto"/>
        </w:rPr>
      </w:pPr>
      <w:r>
        <w:rPr>
          <w:rFonts w:hint="eastAsia"/>
          <w:color w:val="auto"/>
        </w:rPr>
        <w:t>{% endif %}{% endfor %}{% for vus in unknownVarAnalysisStr %}</w:t>
      </w:r>
    </w:p>
    <w:p w14:paraId="435530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CD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1A09E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F8F5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794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2E046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D6CA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3EDCB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D6D6A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095AD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C05DCC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76D43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432"/>
        <w:gridCol w:w="1191"/>
        <w:gridCol w:w="8247"/>
      </w:tblGrid>
      <w:tr w14:paraId="45A934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623" w:type="dxa"/>
            <w:gridSpan w:val="2"/>
            <w:shd w:val="clear" w:color="auto" w:fill="1AA4A8"/>
            <w:vAlign w:val="center"/>
          </w:tcPr>
          <w:p w14:paraId="5F0FB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vAlign w:val="center"/>
          </w:tcPr>
          <w:p w14:paraId="0E37E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B69D42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623" w:type="dxa"/>
            <w:gridSpan w:val="2"/>
            <w:shd w:val="clear" w:color="auto" w:fill="1AA4A8"/>
            <w:vAlign w:val="center"/>
          </w:tcPr>
          <w:p w14:paraId="3977A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vAlign w:val="center"/>
          </w:tcPr>
          <w:p w14:paraId="231E1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85608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7C1BD2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shd w:val="clear" w:color="auto" w:fill="1AA4A8"/>
            <w:vAlign w:val="center"/>
          </w:tcPr>
          <w:p w14:paraId="143587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747AF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EC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C2AAE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60B5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7DA2D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55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891F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ED47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4ED9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442C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FB3E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B880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78551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AC3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460E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shd w:val="clear" w:color="auto" w:fill="1AA4A8"/>
            <w:vAlign w:val="center"/>
          </w:tcPr>
          <w:p w14:paraId="6CBF1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11FA4E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72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3CEE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26E30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BC3C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C1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2923A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B341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6936F9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9A5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828A3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680A8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613F09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C7BE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23" w:type="dxa"/>
            <w:gridSpan w:val="2"/>
            <w:shd w:val="clear" w:color="auto" w:fill="1AA4A8"/>
            <w:vAlign w:val="center"/>
          </w:tcPr>
          <w:p w14:paraId="0B44B5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vAlign w:val="center"/>
          </w:tcPr>
          <w:p w14:paraId="0CCE0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B30A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5C64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2462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32"/>
        <w:gridCol w:w="5695"/>
      </w:tblGrid>
      <w:tr w14:paraId="5F174F7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6DD038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178316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shd w:val="clear" w:color="auto" w:fill="1AA4A8"/>
            <w:vAlign w:val="center"/>
          </w:tcPr>
          <w:p w14:paraId="1D8F7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shd w:val="clear" w:color="auto" w:fill="1AA4A8"/>
            <w:vAlign w:val="center"/>
          </w:tcPr>
          <w:p w14:paraId="7AA35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28AB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85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A7CD6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E47C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75107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14:paraId="023BA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14:paraId="7AD1C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C0966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28F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5E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D242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61"/>
        <w:gridCol w:w="5666"/>
      </w:tblGrid>
      <w:tr w14:paraId="0892DF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2BB92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24AF8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shd w:val="clear" w:color="auto" w:fill="1AA4A8"/>
            <w:vAlign w:val="center"/>
          </w:tcPr>
          <w:p w14:paraId="2E6F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shd w:val="clear" w:color="auto" w:fill="1AA4A8"/>
            <w:vAlign w:val="center"/>
          </w:tcPr>
          <w:p w14:paraId="5710E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EB64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EF86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0E3E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F20A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1B717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5CED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7D6BE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6DF97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CAC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2FA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31C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FB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20" w:hRule="atLeast"/>
          <w:jc w:val="center"/>
        </w:trPr>
        <w:tc>
          <w:tcPr>
            <w:tcW w:w="1645" w:type="dxa"/>
            <w:shd w:val="clear" w:color="auto" w:fill="1AA4A8"/>
            <w:vAlign w:val="center"/>
          </w:tcPr>
          <w:p w14:paraId="3A4FD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shd w:val="clear" w:color="auto" w:fill="1AA4A8"/>
            <w:vAlign w:val="center"/>
          </w:tcPr>
          <w:p w14:paraId="6DA91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shd w:val="clear" w:color="auto" w:fill="1AA4A8"/>
            <w:vAlign w:val="center"/>
          </w:tcPr>
          <w:p w14:paraId="3DE78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shd w:val="clear" w:color="auto" w:fill="1AA4A8"/>
            <w:vAlign w:val="center"/>
          </w:tcPr>
          <w:p w14:paraId="0457CA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shd w:val="clear" w:color="auto" w:fill="1AA4A8"/>
            <w:vAlign w:val="center"/>
          </w:tcPr>
          <w:p w14:paraId="6A1E0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shd w:val="clear" w:color="auto" w:fill="1AA4A8"/>
            <w:vAlign w:val="center"/>
          </w:tcPr>
          <w:p w14:paraId="60F91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BFC70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0FB98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0ED5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45" w:type="dxa"/>
            <w:vAlign w:val="center"/>
          </w:tcPr>
          <w:p w14:paraId="512FF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014389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7E607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2DE69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02993B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0D8D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0BFA3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15533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613CA4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DF0CF9">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sz w:val="24"/>
          <w:szCs w:val="24"/>
          <w:lang w:val="en-US" w:eastAsia="zh-CN"/>
        </w:rPr>
        <w:t>{% endif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470F2B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2004"/>
        <w:gridCol w:w="1859"/>
        <w:gridCol w:w="3953"/>
        <w:gridCol w:w="2043"/>
      </w:tblGrid>
      <w:tr w14:paraId="6EC0D47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54" w:hRule="atLeast"/>
        </w:trPr>
        <w:tc>
          <w:tcPr>
            <w:tcW w:w="2017" w:type="dxa"/>
            <w:shd w:val="clear" w:color="auto" w:fill="1AA4A8"/>
            <w:vAlign w:val="center"/>
          </w:tcPr>
          <w:p w14:paraId="52630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shd w:val="clear" w:color="auto" w:fill="1AA4A8"/>
            <w:vAlign w:val="center"/>
          </w:tcPr>
          <w:p w14:paraId="796F00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shd w:val="clear" w:color="auto" w:fill="1AA4A8"/>
            <w:vAlign w:val="center"/>
          </w:tcPr>
          <w:p w14:paraId="17C307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shd w:val="clear" w:color="auto" w:fill="1AA4A8"/>
            <w:vAlign w:val="center"/>
          </w:tcPr>
          <w:p w14:paraId="065FF3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D8EEC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540E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724A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3FD1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shd w:val="clear" w:color="auto" w:fill="auto"/>
            <w:noWrap/>
            <w:vAlign w:val="center"/>
          </w:tcPr>
          <w:p w14:paraId="30C3CF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shd w:val="clear" w:color="auto" w:fill="auto"/>
            <w:vAlign w:val="center"/>
          </w:tcPr>
          <w:p w14:paraId="5814C7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D716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shd w:val="clear" w:color="auto" w:fill="auto"/>
            <w:vAlign w:val="center"/>
          </w:tcPr>
          <w:p w14:paraId="70DB47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7AF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812D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6AD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FB77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4238819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1DD67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603E9A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1EFCB3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4A16A3D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DBE686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A5FA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A1D11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1B8A0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64D3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6A390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A48E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55A6FA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A840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A01A9">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3BD646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B56989">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6D66DE0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left w:val="single" w:color="CCCCCC" w:sz="4" w:space="0"/>
              <w:bottom w:val="single" w:color="CCCCCC" w:sz="4" w:space="0"/>
              <w:right w:val="single" w:color="CCCCCC" w:sz="4" w:space="0"/>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left w:val="single" w:color="CCCCCC" w:sz="4" w:space="0"/>
              <w:bottom w:val="single" w:color="CCCCCC" w:sz="4" w:space="0"/>
              <w:right w:val="single" w:color="CCCCCC" w:sz="4" w:space="0"/>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top w:val="single" w:color="CCCCCC" w:sz="4" w:space="0"/>
              <w:left w:val="single" w:color="CCCCCC" w:sz="4" w:space="0"/>
              <w:bottom w:val="single" w:color="CCCCCC" w:sz="4" w:space="0"/>
              <w:right w:val="single" w:color="CCCCCC" w:sz="4" w:space="0"/>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op w:val="single" w:color="CCCCCC" w:sz="4" w:space="0"/>
              <w:left w:val="single" w:color="CCCCCC" w:sz="4" w:space="0"/>
              <w:bottom w:val="single" w:color="CCCCCC" w:sz="4" w:space="0"/>
              <w:right w:val="single" w:color="CCCCCC" w:sz="4" w:space="0"/>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66F1E07A">
      <w:pPr>
        <w:widowControl/>
        <w:spacing w:line="400" w:lineRule="exact"/>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742C26E5">
      <w:pPr>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br w:type="page"/>
      </w:r>
    </w:p>
    <w:p w14:paraId="74952F6E">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568FE1">
      <w:pPr>
        <w:spacing w:line="400" w:lineRule="exact"/>
        <w:ind w:left="0" w:leftChars="0" w:firstLine="0" w:firstLineChars="0"/>
        <w:rPr>
          <w:rFonts w:hint="eastAsia" w:ascii="苹方 中等" w:hAnsi="苹方 中等" w:eastAsia="苹方 中等" w:cs="苹方 中等"/>
          <w:spacing w:val="2"/>
          <w:szCs w:val="21"/>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PD-L1检测结果</w:t>
      </w:r>
    </w:p>
    <w:p w14:paraId="49E94779">
      <w:pPr>
        <w:ind w:left="218" w:leftChars="104" w:firstLine="17" w:firstLineChars="8"/>
        <w:rPr>
          <w:rFonts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组织切片质控：</w:t>
      </w:r>
    </w:p>
    <w:tbl>
      <w:tblPr>
        <w:tblStyle w:val="17"/>
        <w:tblW w:w="9913" w:type="dxa"/>
        <w:tblInd w:w="293" w:type="dxa"/>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138"/>
        <w:gridCol w:w="6775"/>
      </w:tblGrid>
      <w:tr w14:paraId="08D500E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3138" w:type="dxa"/>
            <w:tcBorders>
              <w:top w:val="single" w:color="D7D7D7" w:sz="4" w:space="0"/>
              <w:left w:val="single" w:color="D7D7D7" w:sz="4" w:space="0"/>
              <w:bottom w:val="single" w:color="D7D7D7" w:sz="4" w:space="0"/>
              <w:right w:val="single" w:color="D7D7D7" w:sz="4" w:space="0"/>
              <w:tl2br w:val="nil"/>
              <w:tr2bl w:val="nil"/>
            </w:tcBorders>
            <w:vAlign w:val="center"/>
          </w:tcPr>
          <w:p w14:paraId="5F971294">
            <w:pPr>
              <w:ind w:left="218" w:leftChars="104" w:firstLine="14" w:firstLineChars="8"/>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D7D7D7" w:sz="4" w:space="0"/>
              <w:left w:val="single" w:color="D7D7D7" w:sz="4" w:space="0"/>
              <w:bottom w:val="single" w:color="D7D7D7" w:sz="4" w:space="0"/>
              <w:right w:val="single" w:color="D7D7D7" w:sz="4" w:space="0"/>
              <w:tl2br w:val="nil"/>
              <w:tr2bl w:val="nil"/>
            </w:tcBorders>
            <w:vAlign w:val="center"/>
          </w:tcPr>
          <w:p w14:paraId="2B6B660C">
            <w:pPr>
              <w:pStyle w:val="52"/>
              <w:ind w:left="218" w:leftChars="104" w:firstLine="14" w:firstLineChars="8"/>
            </w:pPr>
            <w:r>
              <w:rPr>
                <w:rFonts w:hint="eastAsia"/>
              </w:rPr>
              <w:t>{{</w:t>
            </w:r>
            <w:r>
              <w:t xml:space="preserve"> PDInfo</w:t>
            </w:r>
            <w:r>
              <w:rPr>
                <w:rFonts w:hint="eastAsia"/>
              </w:rPr>
              <w:t>.</w:t>
            </w:r>
            <w:r>
              <w:t>Tumor_cell_count</w:t>
            </w:r>
            <w:r>
              <w:rPr>
                <w:rFonts w:hint="eastAsia"/>
              </w:rPr>
              <w:t xml:space="preserve"> }}</w:t>
            </w:r>
          </w:p>
        </w:tc>
      </w:tr>
      <w:tr w14:paraId="7373896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9913" w:type="dxa"/>
            <w:gridSpan w:val="2"/>
            <w:tcBorders>
              <w:top w:val="single" w:color="D7D7D7" w:sz="4" w:space="0"/>
              <w:left w:val="single" w:color="D7D7D7" w:sz="4" w:space="0"/>
              <w:bottom w:val="single" w:color="D7D7D7" w:sz="4" w:space="0"/>
              <w:right w:val="single" w:color="D7D7D7" w:sz="4" w:space="0"/>
              <w:tl2br w:val="nil"/>
              <w:tr2bl w:val="nil"/>
            </w:tcBorders>
          </w:tcPr>
          <w:p w14:paraId="33466812">
            <w:pPr>
              <w:pStyle w:val="53"/>
              <w:ind w:left="218" w:leftChars="104" w:firstLine="14" w:firstLineChars="8"/>
            </w:pPr>
            <w:r>
              <w:t>镜下描述：</w:t>
            </w:r>
            <w:r>
              <w:rPr>
                <w:rFonts w:hint="eastAsia"/>
              </w:rPr>
              <w:t>{{</w:t>
            </w:r>
            <w:r>
              <w:t xml:space="preserve"> PDInfo</w:t>
            </w:r>
            <w:r>
              <w:rPr>
                <w:rFonts w:hint="eastAsia"/>
              </w:rPr>
              <w:t>.</w:t>
            </w:r>
            <w:r>
              <w:t>Seen_microscopically</w:t>
            </w:r>
            <w:r>
              <w:rPr>
                <w:rFonts w:hint="eastAsia"/>
              </w:rPr>
              <w:t xml:space="preserve"> }}</w:t>
            </w:r>
          </w:p>
        </w:tc>
      </w:tr>
    </w:tbl>
    <w:p w14:paraId="10353F68">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500251A">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F9A86E">
      <w:pPr>
        <w:ind w:left="218" w:leftChars="104" w:firstLine="14" w:firstLineChars="8"/>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970E93">
      <w:pPr>
        <w:ind w:left="218" w:leftChars="104" w:firstLine="17" w:firstLineChars="8"/>
        <w:rPr>
          <w:rFonts w:hint="eastAsia"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检测结果：</w:t>
      </w:r>
    </w:p>
    <w:tbl>
      <w:tblPr>
        <w:tblStyle w:val="16"/>
        <w:tblW w:w="991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1982"/>
        <w:gridCol w:w="2107"/>
        <w:gridCol w:w="2170"/>
        <w:gridCol w:w="3657"/>
      </w:tblGrid>
      <w:tr w14:paraId="5419CC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6" w:hRule="exact"/>
          <w:jc w:val="center"/>
        </w:trPr>
        <w:tc>
          <w:tcPr>
            <w:tcW w:w="2001" w:type="dxa"/>
            <w:tcBorders>
              <w:top w:val="nil"/>
              <w:left w:val="nil"/>
              <w:bottom w:val="nil"/>
              <w:right w:val="single" w:color="FFFFFF" w:sz="18" w:space="0"/>
              <w:tl2br w:val="nil"/>
              <w:tr2bl w:val="nil"/>
            </w:tcBorders>
            <w:shd w:val="clear" w:color="auto" w:fill="1AA4A8"/>
            <w:vAlign w:val="center"/>
          </w:tcPr>
          <w:p w14:paraId="027811B7">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AA4A8"/>
            <w:vAlign w:val="center"/>
          </w:tcPr>
          <w:p w14:paraId="7D912140">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AA4A8"/>
            <w:vAlign w:val="top"/>
          </w:tcPr>
          <w:p w14:paraId="264A9768">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AA4A8"/>
            <w:vAlign w:val="center"/>
          </w:tcPr>
          <w:p w14:paraId="3D738EC3">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20EF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01" w:type="dxa"/>
            <w:vMerge w:val="restart"/>
            <w:tcBorders>
              <w:top w:val="nil"/>
              <w:left w:val="nil"/>
              <w:bottom w:val="single" w:color="A4A4A4" w:sz="4" w:space="0"/>
              <w:right w:val="single" w:color="A4A4A4" w:sz="4" w:space="0"/>
              <w:tl2br w:val="nil"/>
              <w:tr2bl w:val="nil"/>
            </w:tcBorders>
            <w:vAlign w:val="center"/>
          </w:tcPr>
          <w:p w14:paraId="4404F175">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7124342">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8A43826">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2DF49E">
            <w:pPr>
              <w:pStyle w:val="54"/>
              <w:ind w:left="218" w:leftChars="104" w:firstLine="14" w:firstLineChars="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E57D3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01" w:type="dxa"/>
            <w:vMerge w:val="continue"/>
            <w:tcBorders>
              <w:top w:val="single" w:color="A4A4A4" w:sz="4" w:space="0"/>
              <w:left w:val="nil"/>
              <w:bottom w:val="single" w:color="A4A4A4" w:sz="4" w:space="0"/>
              <w:right w:val="single" w:color="A4A4A4" w:sz="4" w:space="0"/>
              <w:tl2br w:val="nil"/>
              <w:tr2bl w:val="nil"/>
            </w:tcBorders>
            <w:vAlign w:val="center"/>
          </w:tcPr>
          <w:p w14:paraId="21E5DB44">
            <w:pPr>
              <w:spacing w:line="276" w:lineRule="auto"/>
              <w:ind w:left="218" w:leftChars="104" w:firstLine="14" w:firstLineChars="8"/>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7112E0">
            <w:pPr>
              <w:spacing w:line="276" w:lineRule="auto"/>
              <w:ind w:left="218" w:leftChars="104" w:firstLine="14" w:firstLineChars="8"/>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77206E5">
            <w:pPr>
              <w:spacing w:line="276" w:lineRule="auto"/>
              <w:ind w:left="218" w:leftChars="104" w:firstLine="14" w:firstLineChars="8"/>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8CE1384">
            <w:pPr>
              <w:pStyle w:val="54"/>
              <w:ind w:left="218" w:leftChars="104" w:firstLine="14" w:firstLineChars="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C200B9B">
      <w:pPr>
        <w:spacing w:line="276" w:lineRule="auto"/>
        <w:ind w:left="218" w:leftChars="104" w:right="428" w:rightChars="204" w:firstLine="14" w:firstLineChars="8"/>
        <w:rPr>
          <w:rFonts w:ascii="微软雅黑" w:hAnsi="微软雅黑" w:eastAsia="微软雅黑" w:cs="微软雅黑"/>
          <w:b/>
          <w:color w:val="000000"/>
          <w:sz w:val="18"/>
          <w:szCs w:val="18"/>
        </w:rPr>
      </w:pPr>
    </w:p>
    <w:p w14:paraId="26ECAD71">
      <w:pPr>
        <w:ind w:left="218" w:leftChars="104" w:firstLine="17" w:firstLineChars="8"/>
        <w:rPr>
          <w:rFonts w:hint="eastAsia"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 xml:space="preserve">检测图谱： </w:t>
      </w:r>
    </w:p>
    <w:p w14:paraId="03971D2E">
      <w:pPr>
        <w:spacing w:line="276" w:lineRule="auto"/>
        <w:ind w:left="218" w:leftChars="104" w:right="428" w:rightChars="204" w:firstLine="14" w:firstLineChars="8"/>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7B6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B2A067">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9A3259">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61711C">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CACAA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67DCA4">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009153F">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6BD1FB1">
            <w:pPr>
              <w:ind w:left="218" w:leftChars="104" w:firstLine="14" w:firstLineChars="8"/>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1B1C21F">
      <w:pPr>
        <w:spacing w:line="276" w:lineRule="auto"/>
        <w:ind w:left="218" w:leftChars="104" w:right="428" w:rightChars="204" w:firstLine="14" w:firstLineChars="8"/>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823"/>
      </w:tblGrid>
      <w:tr w14:paraId="1899A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A53079">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FE40E6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D0980E6">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155D3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956583A">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4BD50F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0A8EE21">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r w14:paraId="5EA7A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1327C7">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47C8F85">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5EBC557">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64DF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E459C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09A53F">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86A6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bl>
    <w:p w14:paraId="62470F13">
      <w:pPr>
        <w:spacing w:line="276" w:lineRule="auto"/>
        <w:ind w:left="218" w:leftChars="104" w:firstLine="14" w:firstLineChars="8"/>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4577BA">
      <w:pPr>
        <w:spacing w:line="400" w:lineRule="exact"/>
        <w:ind w:left="218" w:leftChars="104" w:firstLine="14" w:firstLineChars="8"/>
        <w:rPr>
          <w:rFonts w:hint="eastAsia" w:ascii="苹方 中等" w:hAnsi="苹方 中等" w:eastAsia="苹方 中等" w:cs="苹方 中等"/>
          <w:spacing w:val="2"/>
          <w:szCs w:val="21"/>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FF9538C">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br w:type="page"/>
      </w:r>
    </w:p>
    <w:p w14:paraId="0840B67F">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highlight w:val="none"/>
          <w:lang w:eastAsia="zh-CN"/>
        </w:rPr>
        <w:t>{% endif %}</w:t>
      </w: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1A7E461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547BFBB9">
      <w:pPr>
        <w:spacing w:line="400" w:lineRule="exact"/>
        <w:ind w:firstLine="184" w:firstLineChars="100"/>
        <w:rPr>
          <w:rFonts w:hint="eastAsia" w:ascii="苹方 中等" w:hAnsi="苹方 中等" w:eastAsia="苹方 中等" w:cs="苹方 中等"/>
          <w:spacing w:val="2"/>
          <w:sz w:val="18"/>
          <w:szCs w:val="18"/>
        </w:rPr>
      </w:pPr>
    </w:p>
    <w:p w14:paraId="62C4485A">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7</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3" w:hRule="atLeast"/>
          <w:jc w:val="center"/>
        </w:trPr>
        <w:tc>
          <w:tcPr>
            <w:tcW w:w="2383" w:type="dxa"/>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1CE74ECD">
            <w:pPr>
              <w:rPr>
                <w:rFonts w:ascii="Times New Roman" w:hAnsi="Times New Roman" w:cs="Times New Roman"/>
                <w:b/>
                <w:bCs/>
                <w:sz w:val="20"/>
                <w:szCs w:val="20"/>
              </w:rPr>
            </w:pPr>
          </w:p>
        </w:tc>
        <w:tc>
          <w:tcPr>
            <w:tcW w:w="2717" w:type="dxa"/>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60BED49">
            <w:pPr>
              <w:rPr>
                <w:rFonts w:ascii="Times New Roman" w:hAnsi="Times New Roman" w:cs="Times New Roman"/>
                <w:b/>
                <w:bCs/>
                <w:sz w:val="20"/>
                <w:szCs w:val="20"/>
              </w:rPr>
            </w:pPr>
          </w:p>
        </w:tc>
        <w:tc>
          <w:tcPr>
            <w:tcW w:w="2717" w:type="dxa"/>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837D39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E0EFEEA">
            <w:pPr>
              <w:rPr>
                <w:rFonts w:ascii="Times New Roman" w:hAnsi="Times New Roman" w:cs="Times New Roman"/>
                <w:b/>
                <w:bCs/>
                <w:sz w:val="20"/>
                <w:szCs w:val="20"/>
              </w:rPr>
            </w:pPr>
          </w:p>
        </w:tc>
        <w:tc>
          <w:tcPr>
            <w:tcW w:w="2717" w:type="dxa"/>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01DB4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7B069583">
            <w:pPr>
              <w:rPr>
                <w:rFonts w:ascii="Times New Roman" w:hAnsi="Times New Roman" w:cs="Times New Roman"/>
                <w:b/>
                <w:bCs/>
                <w:sz w:val="20"/>
                <w:szCs w:val="20"/>
              </w:rPr>
            </w:pPr>
          </w:p>
        </w:tc>
        <w:tc>
          <w:tcPr>
            <w:tcW w:w="2717" w:type="dxa"/>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5D64BF52">
            <w:pPr>
              <w:rPr>
                <w:rFonts w:ascii="Times New Roman" w:hAnsi="Times New Roman" w:cs="Times New Roman"/>
                <w:b/>
                <w:bCs/>
                <w:sz w:val="20"/>
                <w:szCs w:val="20"/>
              </w:rPr>
            </w:pPr>
          </w:p>
        </w:tc>
        <w:tc>
          <w:tcPr>
            <w:tcW w:w="2717" w:type="dxa"/>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gridAfter w:val="1"/>
          <w:wAfter w:w="19" w:type="dxa"/>
          <w:trHeight w:val="510" w:hRule="atLeast"/>
          <w:jc w:val="center"/>
        </w:trPr>
        <w:tc>
          <w:tcPr>
            <w:tcW w:w="2383" w:type="dxa"/>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881AACA">
      <w:pPr>
        <w:spacing w:line="400" w:lineRule="exact"/>
        <w:rPr>
          <w:rFonts w:hint="eastAsia" w:ascii="苹方 中等" w:hAnsi="苹方 中等" w:eastAsia="苹方 中等" w:cs="苹方 中等"/>
          <w:spacing w:val="2"/>
          <w:szCs w:val="21"/>
        </w:rPr>
      </w:pPr>
    </w:p>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7</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18E004CA">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3979AA4E">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EA2D896">
      <w:pPr>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br w:type="page"/>
      </w:r>
    </w:p>
    <w:p w14:paraId="281A48CD">
      <w:pPr>
        <w:numPr>
          <w:ilvl w:val="0"/>
          <w:numId w:val="0"/>
        </w:numPr>
        <w:spacing w:before="120" w:beforeLines="50" w:after="120" w:afterLines="50" w:line="400" w:lineRule="exact"/>
        <w:ind w:leftChars="0" w:right="210" w:rightChars="100"/>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pPr>
      <w:bookmarkStart w:id="1" w:name="_Toc20962"/>
      <w:r>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检测方法与局限性</w:t>
      </w:r>
      <w:bookmarkEnd w:id="1"/>
    </w:p>
    <w:p w14:paraId="791CA28B">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检测方法</w:t>
      </w:r>
    </w:p>
    <w:p w14:paraId="7D51D0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summaryOfRresults.productModularization.detection_method | nl() %}{%if loop.last%}{{ b }}{%else%}{{ b }}</w:t>
      </w:r>
    </w:p>
    <w:p w14:paraId="2393BD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3E23BF11">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局限性说明</w:t>
      </w:r>
    </w:p>
    <w:p w14:paraId="231E0BF0">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summaryOfRresults.productModularization.limitation_statement | nl() %}{%if loop.last%}{{ b }}{%else%}{{ b }}</w:t>
      </w:r>
    </w:p>
    <w:p w14:paraId="0DEBC9AE">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4A87DF4">
      <w:pPr>
        <w:rPr>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45"/>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872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3" name="图片 6" descr="蔡冬雪"/>
                                  <pic:cNvPicPr>
                                    <a:picLocks noChangeAspect="1"/>
                                  </pic:cNvPicPr>
                                </pic:nvPicPr>
                                <pic:blipFill>
                                  <a:blip r:embed="rId2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2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872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UAAAACACH&#10;TuJAmShvoCAzAAAbMwAAFAAAAGRycy9tZWRpYS9pbWFnZTI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uzMNG7sAAADb&#10;AAAADwAAAGRycy9kb3ducmV2LnhtbEVPTWvCQBC9F/wPyxS8NZsoSBtdpQrF4qU0KfQ6zY5JMDsb&#10;d7eJ/fddQfA2j/c5q83FdGIg51vLCrIkBUFcWd1yreCrfHt6BuEDssbOMin4Iw+b9eRhhbm2I3/S&#10;UIRaxBD2OSpoQuhzKX3VkEGf2J44ckfrDIYIXS21wzGGm07O0nQhDbYcGxrsaddQdSp+jYLRn4aX&#10;cthlxbzc/pB73Z8/Dt9KTR+zdAki0CXcxTf3u47z53D9JR4g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zMNG7sAAADb&#10;AAAADwAAAAAAAAABACAAAAAiAAAAZHJzL2Rvd25yZXYueG1sUEsBAhQAFAAAAAgAh07iQDMvBZ47&#10;AAAAOQAAABAAAAAAAAAAAQAgAAAACgEAAGRycy9zaGFwZXhtbC54bWxQSwUGAAAAAAYABgBbAQAA&#10;tAMAAAAA&#10;">
                          <v:fill on="f" focussize="0,0"/>
                          <v:stroke on="f"/>
                          <v:imagedata r:id="rId2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2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26" chromakey="#FFFFFF" o:title=""/>
                        <o:lock v:ext="edit" aspectratio="t"/>
                      </v:shape>
                    </v:group>
                  </w:pict>
                </mc:Fallback>
              </mc:AlternateContent>
            </w:r>
          </w:p>
        </w:tc>
        <w:tc>
          <w:tcPr>
            <w:tcW w:w="1166" w:type="dxa"/>
            <w:vAlign w:val="center"/>
          </w:tcPr>
          <w:p w14:paraId="6D96AFF8">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45"/>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8B940F4">
      <w:pPr>
        <w:rPr>
          <w:sz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45"/>
              <w:spacing w:before="13"/>
              <w:jc w:val="both"/>
              <w:rPr>
                <w:rFonts w:ascii="Times New Roman" w:hAnsi="Times New Roman" w:cs="Times New Roman"/>
                <w:b/>
                <w:sz w:val="24"/>
                <w:szCs w:val="24"/>
              </w:rPr>
            </w:pPr>
            <w:bookmarkStart w:id="2" w:name="_GoBack"/>
            <w:r>
              <w:rPr>
                <w:sz w:val="22"/>
              </w:rPr>
              <mc:AlternateContent>
                <mc:Choice Requires="wpg">
                  <w:drawing>
                    <wp:anchor distT="0" distB="0" distL="114300" distR="114300" simplePos="0" relativeHeight="25167974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9"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2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2" name="图片 11" descr="王建丽"/>
                                <pic:cNvPicPr>
                                  <a:picLocks noChangeAspect="1"/>
                                </pic:cNvPicPr>
                              </pic:nvPicPr>
                              <pic:blipFill>
                                <a:blip r:embed="rId2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974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2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2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cYyJP74AAADb&#10;AAAADwAAAGRycy9kb3ducmV2LnhtbEWPS4vCQBCE74L/YWjBi+jECGHNOor4ABcPoiu4xybTm2TN&#10;9ITM+Pr3O4Lgsaiqr6jJ7G4qcaXGlZYVDAcRCOLM6pJzBcfvdf8DhPPIGivLpOBBDmbTdmuCqbY3&#10;3tP14HMRIOxSVFB4X6dSuqwgg25ga+Lg/drGoA+yyaVu8BbgppJxFCXSYMlhocCaFgVl58PFKNC7&#10;n4TWX6s/Gs8rs+0lp3hZjpTqdobRJwhPd/8Ov9obrSCO4f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YyJP74A&#10;AADbAAAADwAAAAAAAAABACAAAAAiAAAAZHJzL2Rvd25yZXYueG1sUEsBAhQAFAAAAAgAh07iQDMv&#10;BZ47AAAAOQAAABAAAAAAAAAAAQAgAAAADQEAAGRycy9zaGFwZXhtbC54bWxQSwUGAAAAAAYABgBb&#10;AQAAtwMAAAAA&#10;">
                        <v:fill on="f" focussize="0,0"/>
                        <v:stroke on="f"/>
                        <v:imagedata r:id="rId26" chromakey="#FFFFFF" o:title=""/>
                        <o:lock v:ext="edit" aspectratio="t"/>
                      </v:shape>
                    </v:group>
                  </w:pict>
                </mc:Fallback>
              </mc:AlternateContent>
            </w:r>
            <w:bookmarkEnd w:id="2"/>
          </w:p>
        </w:tc>
        <w:tc>
          <w:tcPr>
            <w:tcW w:w="1166" w:type="dxa"/>
            <w:vAlign w:val="center"/>
          </w:tcPr>
          <w:p w14:paraId="61E61EC5">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45"/>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278465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158BEF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C740619">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1"/>
          <w:szCs w:val="21"/>
          <w:lang w:val="en-US" w:eastAsia="zh-CN" w:bidi="ar-SA"/>
        </w:rPr>
      </w:pPr>
    </w:p>
    <w:p w14:paraId="4CD517D8">
      <w:pPr>
        <w:widowControl/>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anchor distT="0" distB="0" distL="114935" distR="114935" simplePos="0" relativeHeight="25167769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1"/>
          <w:szCs w:val="21"/>
          <w:lang w:val="en-US" w:eastAsia="en-US" w:bidi="ar-SA"/>
        </w:rPr>
        <w:drawing>
          <wp:anchor distT="0" distB="0" distL="114935" distR="114935" simplePos="0" relativeHeight="25167667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2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p>
    <w:p w14:paraId="15EEF7AB">
      <w:pPr>
        <w:widowControl/>
        <w:rPr>
          <w:rFonts w:ascii="Times New Roman" w:hAnsi="Times New Roman" w:eastAsia="等线" w:cs="宋体"/>
          <w:sz w:val="21"/>
          <w:szCs w:val="21"/>
          <w:lang w:val="en-US" w:eastAsia="zh-CN" w:bidi="ar-SA"/>
        </w:rPr>
      </w:pPr>
    </w:p>
    <w:p w14:paraId="65D9010A">
      <w:pPr>
        <w:widowControl/>
        <w:rPr>
          <w:rFonts w:ascii="Times New Roman" w:hAnsi="Times New Roman" w:eastAsia="等线" w:cs="宋体"/>
          <w:sz w:val="21"/>
          <w:szCs w:val="21"/>
          <w:lang w:val="en-US" w:eastAsia="zh-CN" w:bidi="ar-SA"/>
        </w:rPr>
      </w:pPr>
    </w:p>
    <w:p w14:paraId="36303770">
      <w:pPr>
        <w:widowControl/>
        <w:rPr>
          <w:rFonts w:ascii="Times New Roman" w:hAnsi="Times New Roman" w:eastAsia="等线" w:cs="宋体"/>
          <w:sz w:val="21"/>
          <w:szCs w:val="21"/>
          <w:lang w:val="en-US" w:eastAsia="zh-CN" w:bidi="ar-SA"/>
        </w:rPr>
      </w:pPr>
    </w:p>
    <w:p w14:paraId="2C588574">
      <w:pPr>
        <w:widowControl/>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5DEC0D88">
      <w:pPr>
        <w:widowControl/>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0CB0F833">
      <w:pPr>
        <w:widowControl/>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color w:val="7F7F7F"/>
          <w:sz w:val="21"/>
          <w:szCs w:val="21"/>
          <w:lang w:val="en-US" w:eastAsia="zh-CN" w:bidi="ar-SA"/>
        </w:rPr>
        <w:drawing>
          <wp:anchor distT="0" distB="0" distL="0" distR="0" simplePos="0" relativeHeight="25167564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1"/>
          <w:szCs w:val="21"/>
          <w:lang w:val="en-US" w:eastAsia="zh-CN" w:bidi="ar-SA"/>
        </w:rPr>
        <w:t>中国 · 美国 · 英国 · 新加坡 · 荷兰 · 日本</w:t>
      </w:r>
    </w:p>
    <w:p w14:paraId="35201788">
      <w:pPr>
        <w:widowControl/>
        <w:rPr>
          <w:rFonts w:hint="eastAsia" w:ascii="苹方 中等" w:hAnsi="苹方 中等" w:eastAsia="苹方 中等" w:cs="苹方 中等"/>
          <w:spacing w:val="2"/>
          <w:sz w:val="24"/>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posOffset>3179445</wp:posOffset>
              </wp:positionH>
              <wp:positionV relativeFrom="paragraph">
                <wp:posOffset>0</wp:posOffset>
              </wp:positionV>
              <wp:extent cx="324485" cy="171450"/>
              <wp:effectExtent l="0" t="0" r="0" b="0"/>
              <wp:wrapNone/>
              <wp:docPr id="4" name="文本框 4"/>
              <wp:cNvGraphicFramePr/>
              <a:graphic xmlns:a="http://schemas.openxmlformats.org/drawingml/2006/main">
                <a:graphicData uri="http://schemas.microsoft.com/office/word/2010/wordprocessingShape">
                  <wps:wsp>
                    <wps:cNvSpPr txBox="1"/>
                    <wps:spPr>
                      <a:xfrm>
                        <a:off x="0" y="0"/>
                        <a:ext cx="324485" cy="171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35pt;margin-top:0pt;height:13.5pt;width:25.55pt;mso-position-horizontal-relative:margin;z-index:251663360;mso-width-relative:page;mso-height-relative:page;" filled="f" stroked="f" coordsize="21600,21600" o:gfxdata="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CPpg6nVAAAABwEAAA8AAAAAAAAAAQAgAAAAIgAAAGRycy9kb3ducmV2LnhtbFBL&#10;AQIUABQAAAAIAIdO4kAUKzaVMgIAAFUEAAAOAAAAAAAAAAEAIAAAACQBAABkcnMvZTJvRG9jLnht&#10;bFBLBQYAAAAABgAGAFkBAADIBQAAAAA=&#10;">
              <v:fill on="f" focussize="0,0"/>
              <v:stroke on="f" weight="0.5pt"/>
              <v:imagedata o:title=""/>
              <o:lock v:ext="edit" aspectratio="f"/>
              <v:textbox inset="0mm,0mm,0mm,0mm">
                <w:txbxContent>
                  <w:p w14:paraId="1BE678D4">
                    <w:pPr>
                      <w:pStyle w:val="10"/>
                      <w:jc w:val="center"/>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4639945</wp:posOffset>
              </wp:positionH>
              <wp:positionV relativeFrom="paragraph">
                <wp:posOffset>-81280</wp:posOffset>
              </wp:positionV>
              <wp:extent cx="1816100"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8161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5.35pt;margin-top:-6.4pt;height:32.3pt;width:143pt;z-index:251666432;v-text-anchor:middle;mso-width-relative:page;mso-height-relative:page;" filled="f" stroked="f" coordsize="21600,21600" o:gfxdata="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UbB3/tgAAAALAQAADwAAAAAAAAABACAAAAAiAAAAZHJzL2Rvd25yZXYueG1sUEsB&#10;AhQAFAAAAAgAh07iQGpWhfpnAgAAtgQAAA4AAAAAAAAAAQAgAAAAJwEAAGRycy9lMm9Eb2MueG1s&#10;UEsFBgAAAAAGAAYAWQEAAAA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4777105</wp:posOffset>
              </wp:positionH>
              <wp:positionV relativeFrom="paragraph">
                <wp:posOffset>-180975</wp:posOffset>
              </wp:positionV>
              <wp:extent cx="1718945" cy="41021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15pt;margin-top:-14.25pt;height:32.3pt;width:135.35pt;mso-position-horizontal-relative:margin;z-index:251670528;v-text-anchor:middle;mso-width-relative:page;mso-height-relative:page;" filled="f" stroked="f" coordsize="21600,21600" o:gfxdata="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BjSWyq2QAAAAsBAAAPAAAAAAAAAAEAIAAAACIAAABkcnMvZG93bnJldi54bWxQ&#10;SwECFAAUAAAACACHTuJAq0JfG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4655820</wp:posOffset>
              </wp:positionH>
              <wp:positionV relativeFrom="paragraph">
                <wp:posOffset>-164465</wp:posOffset>
              </wp:positionV>
              <wp:extent cx="1818005" cy="360680"/>
              <wp:effectExtent l="0" t="0" r="0" b="0"/>
              <wp:wrapNone/>
              <wp:docPr id="1809382493" name="矩形 8"/>
              <wp:cNvGraphicFramePr/>
              <a:graphic xmlns:a="http://schemas.openxmlformats.org/drawingml/2006/main">
                <a:graphicData uri="http://schemas.microsoft.com/office/word/2010/wordprocessingShape">
                  <wps:wsp>
                    <wps:cNvSpPr/>
                    <wps:spPr>
                      <a:xfrm>
                        <a:off x="0" y="0"/>
                        <a:ext cx="1818005" cy="3606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6.6pt;margin-top:-12.95pt;height:28.4pt;width:143.15pt;z-index:251671552;v-text-anchor:middle;mso-width-relative:page;mso-height-relative:page;" filled="f" stroked="f" coordsize="21600,21600" o:gfxdata="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Ek7V8vZAAAACwEAAA8AAAAAAAAAAQAgAAAAIgAAAGRycy9kb3ducmV2LnhtbFBL&#10;AQIUABQAAAAIAIdO4kAdwAAcZwIAALYEAAAOAAAAAAAAAAEAIAAAACgBAABkcnMvZTJvRG9jLnht&#10;bFBLBQYAAAAABgAGAFkBAAABBg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4782185</wp:posOffset>
              </wp:positionH>
              <wp:positionV relativeFrom="paragraph">
                <wp:posOffset>-72390</wp:posOffset>
              </wp:positionV>
              <wp:extent cx="1698625" cy="410210"/>
              <wp:effectExtent l="0" t="0" r="0" b="0"/>
              <wp:wrapNone/>
              <wp:docPr id="2064625629" name="矩形 8"/>
              <wp:cNvGraphicFramePr/>
              <a:graphic xmlns:a="http://schemas.openxmlformats.org/drawingml/2006/main">
                <a:graphicData uri="http://schemas.microsoft.com/office/word/2010/wordprocessingShape">
                  <wps:wsp>
                    <wps:cNvSpPr/>
                    <wps:spPr>
                      <a:xfrm>
                        <a:off x="0" y="0"/>
                        <a:ext cx="169862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55pt;margin-top:-5.7pt;height:32.3pt;width:133.75pt;mso-position-horizontal-relative:margin;z-index:251672576;v-text-anchor:middle;mso-width-relative:page;mso-height-relative:page;" filled="f" stroked="f" coordsize="21600,21600" o:gfxdata="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BwYpXZAAAACwEAAA8AAAAAAAAAAQAgAAAAIgAAAGRycy9kb3ducmV2LnhtbFBL&#10;AQIUABQAAAAIAIdO4kCZLMy4ZwIAALYEAAAOAAAAAAAAAAEAIAAAACgBAABkcnMvZTJvRG9jLnht&#10;bFBLBQYAAAAABgAGAFkBAAABBg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9CBBB">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4817110</wp:posOffset>
              </wp:positionH>
              <wp:positionV relativeFrom="paragraph">
                <wp:posOffset>-104140</wp:posOffset>
              </wp:positionV>
              <wp:extent cx="1663700"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6637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9.3pt;margin-top:-8.2pt;height:32.3pt;width:131pt;mso-position-horizontal-relative:margin;z-index:251673600;v-text-anchor:middle;mso-width-relative:page;mso-height-relative:page;" filled="f" stroked="f" coordsize="21600,21600" o:gfxdata="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XGz7M2QAAAAsBAAAPAAAAAAAAAAEAIAAAACIAAABkcnMvZG93bnJldi54bWxQSwEC&#10;FAAUAAAACACHTuJAdCEGpmUCAAC1BAAADgAAAAAAAAABACAAAAAo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p w14:paraId="40AC2D0F">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FBB4F72D"/>
    <w:multiLevelType w:val="singleLevel"/>
    <w:tmpl w:val="FBB4F72D"/>
    <w:lvl w:ilvl="0" w:tentative="0">
      <w:start w:val="1"/>
      <w:numFmt w:val="decimal"/>
      <w:suff w:val="nothing"/>
      <w:lvlText w:val="%1、"/>
      <w:lvlJc w:val="left"/>
    </w:lvl>
  </w:abstractNum>
  <w:abstractNum w:abstractNumId="2">
    <w:nsid w:val="150CD69E"/>
    <w:multiLevelType w:val="singleLevel"/>
    <w:tmpl w:val="150CD69E"/>
    <w:lvl w:ilvl="0" w:tentative="0">
      <w:start w:val="1"/>
      <w:numFmt w:val="decimal"/>
      <w:suff w:val="nothing"/>
      <w:lvlText w:val="%1、"/>
      <w:lvlJc w:val="left"/>
      <w:rPr>
        <w:rFonts w:hint="default"/>
        <w:sz w:val="18"/>
        <w:szCs w:val="18"/>
      </w:rPr>
    </w:lvl>
  </w:abstractNum>
  <w:abstractNum w:abstractNumId="3">
    <w:nsid w:val="328EA0EF"/>
    <w:multiLevelType w:val="singleLevel"/>
    <w:tmpl w:val="328EA0EF"/>
    <w:lvl w:ilvl="0" w:tentative="0">
      <w:start w:val="1"/>
      <w:numFmt w:val="chineseCounting"/>
      <w:suff w:val="nothing"/>
      <w:lvlText w:val="%1．"/>
      <w:lvlJc w:val="left"/>
      <w:rPr>
        <w:rFonts w:hint="eastAsia"/>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367543"/>
    <w:rsid w:val="00000476"/>
    <w:rsid w:val="000136CA"/>
    <w:rsid w:val="00062248"/>
    <w:rsid w:val="00080CD2"/>
    <w:rsid w:val="000F2B4B"/>
    <w:rsid w:val="00144972"/>
    <w:rsid w:val="001B4956"/>
    <w:rsid w:val="002302F5"/>
    <w:rsid w:val="002A62A1"/>
    <w:rsid w:val="002F5E20"/>
    <w:rsid w:val="0033318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61ADD"/>
    <w:rsid w:val="00BA57B5"/>
    <w:rsid w:val="00C24F10"/>
    <w:rsid w:val="00D8699B"/>
    <w:rsid w:val="00DF5C57"/>
    <w:rsid w:val="00E33369"/>
    <w:rsid w:val="00E52778"/>
    <w:rsid w:val="00EA0745"/>
    <w:rsid w:val="00EA12EE"/>
    <w:rsid w:val="00EF1DF4"/>
    <w:rsid w:val="01095430"/>
    <w:rsid w:val="01407D89"/>
    <w:rsid w:val="014F6641"/>
    <w:rsid w:val="01EF3980"/>
    <w:rsid w:val="01F84A43"/>
    <w:rsid w:val="02EC151C"/>
    <w:rsid w:val="03A95C18"/>
    <w:rsid w:val="03E33071"/>
    <w:rsid w:val="040731F8"/>
    <w:rsid w:val="04472A0A"/>
    <w:rsid w:val="045A77D7"/>
    <w:rsid w:val="04685B78"/>
    <w:rsid w:val="059F1340"/>
    <w:rsid w:val="060F639F"/>
    <w:rsid w:val="063003AC"/>
    <w:rsid w:val="065D710A"/>
    <w:rsid w:val="07F74CC1"/>
    <w:rsid w:val="085417B6"/>
    <w:rsid w:val="085F360E"/>
    <w:rsid w:val="08716E9D"/>
    <w:rsid w:val="08D05E11"/>
    <w:rsid w:val="08D631A4"/>
    <w:rsid w:val="08F326DF"/>
    <w:rsid w:val="08FF846E"/>
    <w:rsid w:val="095F50ED"/>
    <w:rsid w:val="0A613A74"/>
    <w:rsid w:val="0A801619"/>
    <w:rsid w:val="0A9D666F"/>
    <w:rsid w:val="0ABA0FCF"/>
    <w:rsid w:val="0AFA3FF9"/>
    <w:rsid w:val="0B7F4695"/>
    <w:rsid w:val="0B8956C9"/>
    <w:rsid w:val="0BBF2615"/>
    <w:rsid w:val="0BE76122"/>
    <w:rsid w:val="0C8D28DB"/>
    <w:rsid w:val="0CD30126"/>
    <w:rsid w:val="0D4E2B4A"/>
    <w:rsid w:val="0E0F555B"/>
    <w:rsid w:val="0E1B0716"/>
    <w:rsid w:val="0E585CF6"/>
    <w:rsid w:val="0E7FF096"/>
    <w:rsid w:val="0EEA1757"/>
    <w:rsid w:val="0F73281E"/>
    <w:rsid w:val="0FBF9B65"/>
    <w:rsid w:val="0FFDFDDE"/>
    <w:rsid w:val="113D59D7"/>
    <w:rsid w:val="114F61E9"/>
    <w:rsid w:val="11FA43A7"/>
    <w:rsid w:val="12492C39"/>
    <w:rsid w:val="124F7229"/>
    <w:rsid w:val="12A12A75"/>
    <w:rsid w:val="13595041"/>
    <w:rsid w:val="135A6D83"/>
    <w:rsid w:val="14863CD0"/>
    <w:rsid w:val="14F32BDF"/>
    <w:rsid w:val="152F6EB9"/>
    <w:rsid w:val="15EC04AB"/>
    <w:rsid w:val="15F22ECC"/>
    <w:rsid w:val="16791ADC"/>
    <w:rsid w:val="16B40FC8"/>
    <w:rsid w:val="176F6C9D"/>
    <w:rsid w:val="179FAFB3"/>
    <w:rsid w:val="17F451EC"/>
    <w:rsid w:val="181273FF"/>
    <w:rsid w:val="186B3909"/>
    <w:rsid w:val="198A244D"/>
    <w:rsid w:val="198E2D03"/>
    <w:rsid w:val="19986669"/>
    <w:rsid w:val="19A76BC3"/>
    <w:rsid w:val="19A846E9"/>
    <w:rsid w:val="1A620D3B"/>
    <w:rsid w:val="1AF7546E"/>
    <w:rsid w:val="1B102545"/>
    <w:rsid w:val="1B3FFF16"/>
    <w:rsid w:val="1CBE10F8"/>
    <w:rsid w:val="1CC161ED"/>
    <w:rsid w:val="1D4830D2"/>
    <w:rsid w:val="1D990312"/>
    <w:rsid w:val="1D9B1A4E"/>
    <w:rsid w:val="1DFF5CE2"/>
    <w:rsid w:val="1E212C44"/>
    <w:rsid w:val="1E503544"/>
    <w:rsid w:val="1E7FFFD9"/>
    <w:rsid w:val="1EFC21A9"/>
    <w:rsid w:val="1EFF9033"/>
    <w:rsid w:val="1F017400"/>
    <w:rsid w:val="1F260B59"/>
    <w:rsid w:val="1FB95CA5"/>
    <w:rsid w:val="1FDFCA8A"/>
    <w:rsid w:val="1FFB1B6F"/>
    <w:rsid w:val="206E35C2"/>
    <w:rsid w:val="207109C7"/>
    <w:rsid w:val="209854B7"/>
    <w:rsid w:val="20EC135F"/>
    <w:rsid w:val="21042B4C"/>
    <w:rsid w:val="21C3481F"/>
    <w:rsid w:val="230E6A83"/>
    <w:rsid w:val="233160D9"/>
    <w:rsid w:val="23A72CDD"/>
    <w:rsid w:val="24DA70AF"/>
    <w:rsid w:val="25824926"/>
    <w:rsid w:val="259E0056"/>
    <w:rsid w:val="25BBE67B"/>
    <w:rsid w:val="25C335BA"/>
    <w:rsid w:val="261F386E"/>
    <w:rsid w:val="263FB343"/>
    <w:rsid w:val="26E86313"/>
    <w:rsid w:val="272A5014"/>
    <w:rsid w:val="275163C0"/>
    <w:rsid w:val="276A8D1F"/>
    <w:rsid w:val="27ED433A"/>
    <w:rsid w:val="286E6264"/>
    <w:rsid w:val="287F16F1"/>
    <w:rsid w:val="28CD2053"/>
    <w:rsid w:val="29FF09C0"/>
    <w:rsid w:val="2A4C3FCD"/>
    <w:rsid w:val="2A7F5374"/>
    <w:rsid w:val="2AB95EAA"/>
    <w:rsid w:val="2B3F9268"/>
    <w:rsid w:val="2B6F4439"/>
    <w:rsid w:val="2B797C93"/>
    <w:rsid w:val="2BA52332"/>
    <w:rsid w:val="2BE315B0"/>
    <w:rsid w:val="2C1955F6"/>
    <w:rsid w:val="2C6F505D"/>
    <w:rsid w:val="2C7A3CC3"/>
    <w:rsid w:val="2D0D2D89"/>
    <w:rsid w:val="2D260121"/>
    <w:rsid w:val="2D502C75"/>
    <w:rsid w:val="2DC739C7"/>
    <w:rsid w:val="2E3E1E31"/>
    <w:rsid w:val="2EBD33AE"/>
    <w:rsid w:val="2EE555BD"/>
    <w:rsid w:val="2EF65516"/>
    <w:rsid w:val="2F7A6DC2"/>
    <w:rsid w:val="2FBBBB3F"/>
    <w:rsid w:val="2FEB9186"/>
    <w:rsid w:val="2FF82F28"/>
    <w:rsid w:val="2FFF2D9B"/>
    <w:rsid w:val="2FFF7540"/>
    <w:rsid w:val="302B6404"/>
    <w:rsid w:val="30973D5A"/>
    <w:rsid w:val="31592A40"/>
    <w:rsid w:val="31E81EDA"/>
    <w:rsid w:val="32479CAD"/>
    <w:rsid w:val="325B00F2"/>
    <w:rsid w:val="343B416C"/>
    <w:rsid w:val="34435BA8"/>
    <w:rsid w:val="34AE1C70"/>
    <w:rsid w:val="34F77304"/>
    <w:rsid w:val="351C317A"/>
    <w:rsid w:val="35321F25"/>
    <w:rsid w:val="353E6595"/>
    <w:rsid w:val="35773EF0"/>
    <w:rsid w:val="357911F0"/>
    <w:rsid w:val="35B22F32"/>
    <w:rsid w:val="35FB8DEA"/>
    <w:rsid w:val="36FEA6E1"/>
    <w:rsid w:val="371368FB"/>
    <w:rsid w:val="37272C99"/>
    <w:rsid w:val="372E4027"/>
    <w:rsid w:val="375B2943"/>
    <w:rsid w:val="37A147F9"/>
    <w:rsid w:val="37BB0D0F"/>
    <w:rsid w:val="37BE2193"/>
    <w:rsid w:val="37F638A6"/>
    <w:rsid w:val="37FBFC93"/>
    <w:rsid w:val="38484FE0"/>
    <w:rsid w:val="38F7362A"/>
    <w:rsid w:val="39A5E5B6"/>
    <w:rsid w:val="3AE50EA1"/>
    <w:rsid w:val="3AF63322"/>
    <w:rsid w:val="3B3B36F1"/>
    <w:rsid w:val="3B55531E"/>
    <w:rsid w:val="3BB06626"/>
    <w:rsid w:val="3BB5026E"/>
    <w:rsid w:val="3BCFEBA7"/>
    <w:rsid w:val="3BDC2A6B"/>
    <w:rsid w:val="3BE349ED"/>
    <w:rsid w:val="3BFD5934"/>
    <w:rsid w:val="3BFEB4BD"/>
    <w:rsid w:val="3C0E2679"/>
    <w:rsid w:val="3C5F199A"/>
    <w:rsid w:val="3C643B7F"/>
    <w:rsid w:val="3CAC71D5"/>
    <w:rsid w:val="3CBDEE07"/>
    <w:rsid w:val="3D21DBC4"/>
    <w:rsid w:val="3D22462E"/>
    <w:rsid w:val="3D245175"/>
    <w:rsid w:val="3D6D7DB2"/>
    <w:rsid w:val="3D964666"/>
    <w:rsid w:val="3DBD1341"/>
    <w:rsid w:val="3DBE59D2"/>
    <w:rsid w:val="3DDEF6B2"/>
    <w:rsid w:val="3DEEC703"/>
    <w:rsid w:val="3DEFE589"/>
    <w:rsid w:val="3DF7B460"/>
    <w:rsid w:val="3E375EB7"/>
    <w:rsid w:val="3EA01449"/>
    <w:rsid w:val="3EA80B63"/>
    <w:rsid w:val="3EAFD7B7"/>
    <w:rsid w:val="3EB52E4E"/>
    <w:rsid w:val="3EC5397C"/>
    <w:rsid w:val="3EF73B54"/>
    <w:rsid w:val="3EFBBC58"/>
    <w:rsid w:val="3F1C2103"/>
    <w:rsid w:val="3F2D11FA"/>
    <w:rsid w:val="3F3BA3BA"/>
    <w:rsid w:val="3F7E734E"/>
    <w:rsid w:val="3F8E59D6"/>
    <w:rsid w:val="3F9FF08A"/>
    <w:rsid w:val="3FAEF4EE"/>
    <w:rsid w:val="3FB14B37"/>
    <w:rsid w:val="3FB6EFFE"/>
    <w:rsid w:val="3FBF1248"/>
    <w:rsid w:val="3FC165DA"/>
    <w:rsid w:val="3FCE3CEB"/>
    <w:rsid w:val="3FD3767C"/>
    <w:rsid w:val="3FDF696B"/>
    <w:rsid w:val="3FDFD9F4"/>
    <w:rsid w:val="3FE90379"/>
    <w:rsid w:val="3FEC5FF7"/>
    <w:rsid w:val="3FEDB6E4"/>
    <w:rsid w:val="3FFA93E7"/>
    <w:rsid w:val="3FFB24ED"/>
    <w:rsid w:val="3FFD24E1"/>
    <w:rsid w:val="3FFD9B56"/>
    <w:rsid w:val="3FFE8281"/>
    <w:rsid w:val="40254F7A"/>
    <w:rsid w:val="402803B0"/>
    <w:rsid w:val="40594AF7"/>
    <w:rsid w:val="41076015"/>
    <w:rsid w:val="411F4407"/>
    <w:rsid w:val="4147015F"/>
    <w:rsid w:val="417C3AD3"/>
    <w:rsid w:val="421B2277"/>
    <w:rsid w:val="421B789E"/>
    <w:rsid w:val="42A14EE1"/>
    <w:rsid w:val="42B51AA1"/>
    <w:rsid w:val="42D17381"/>
    <w:rsid w:val="43F6304D"/>
    <w:rsid w:val="44482180"/>
    <w:rsid w:val="452F3A02"/>
    <w:rsid w:val="45352A25"/>
    <w:rsid w:val="454FE71D"/>
    <w:rsid w:val="4571520B"/>
    <w:rsid w:val="45B97218"/>
    <w:rsid w:val="45BA3993"/>
    <w:rsid w:val="464E0242"/>
    <w:rsid w:val="46513A72"/>
    <w:rsid w:val="46B3E9F1"/>
    <w:rsid w:val="47505544"/>
    <w:rsid w:val="47C56D61"/>
    <w:rsid w:val="47FC0FE4"/>
    <w:rsid w:val="481B23A6"/>
    <w:rsid w:val="48C346E4"/>
    <w:rsid w:val="492D3CCA"/>
    <w:rsid w:val="4AA53F92"/>
    <w:rsid w:val="4AC26DDC"/>
    <w:rsid w:val="4AD7736C"/>
    <w:rsid w:val="4B6C67EC"/>
    <w:rsid w:val="4BBA3852"/>
    <w:rsid w:val="4BFB7236"/>
    <w:rsid w:val="4C03562B"/>
    <w:rsid w:val="4C4624E5"/>
    <w:rsid w:val="4CBE013D"/>
    <w:rsid w:val="4CD64AED"/>
    <w:rsid w:val="4CDF3F43"/>
    <w:rsid w:val="4CDFF645"/>
    <w:rsid w:val="4D0C7959"/>
    <w:rsid w:val="4D38660E"/>
    <w:rsid w:val="4DA33CD2"/>
    <w:rsid w:val="4DF7A27B"/>
    <w:rsid w:val="4E3A7A8C"/>
    <w:rsid w:val="4E7E5550"/>
    <w:rsid w:val="4EC40CB0"/>
    <w:rsid w:val="4F365D17"/>
    <w:rsid w:val="4F367AC5"/>
    <w:rsid w:val="4F97C1E6"/>
    <w:rsid w:val="4FB24ED2"/>
    <w:rsid w:val="4FD05013"/>
    <w:rsid w:val="4FE7B10E"/>
    <w:rsid w:val="4FFA72C9"/>
    <w:rsid w:val="4FFF320B"/>
    <w:rsid w:val="50016325"/>
    <w:rsid w:val="50411488"/>
    <w:rsid w:val="507A1C34"/>
    <w:rsid w:val="510460CD"/>
    <w:rsid w:val="51085E7F"/>
    <w:rsid w:val="52140F9F"/>
    <w:rsid w:val="521E5B84"/>
    <w:rsid w:val="524D1CCA"/>
    <w:rsid w:val="52BE04FE"/>
    <w:rsid w:val="53F7A0D2"/>
    <w:rsid w:val="54AC278A"/>
    <w:rsid w:val="54DF3D7D"/>
    <w:rsid w:val="550A2859"/>
    <w:rsid w:val="55592760"/>
    <w:rsid w:val="557F75F8"/>
    <w:rsid w:val="558E5027"/>
    <w:rsid w:val="55B772C4"/>
    <w:rsid w:val="55E904B2"/>
    <w:rsid w:val="560E02A5"/>
    <w:rsid w:val="56C34335"/>
    <w:rsid w:val="56D9E29F"/>
    <w:rsid w:val="56DF9E60"/>
    <w:rsid w:val="572D5C52"/>
    <w:rsid w:val="579F9838"/>
    <w:rsid w:val="57B5DBA8"/>
    <w:rsid w:val="57DF2D1B"/>
    <w:rsid w:val="57DFCA5D"/>
    <w:rsid w:val="57EBC97D"/>
    <w:rsid w:val="57FD45A9"/>
    <w:rsid w:val="57FDB7A7"/>
    <w:rsid w:val="57FF2168"/>
    <w:rsid w:val="58642C98"/>
    <w:rsid w:val="59024996"/>
    <w:rsid w:val="591391C2"/>
    <w:rsid w:val="59596452"/>
    <w:rsid w:val="59831B59"/>
    <w:rsid w:val="59F3BF58"/>
    <w:rsid w:val="59FFE0E2"/>
    <w:rsid w:val="5A1924BD"/>
    <w:rsid w:val="5A767977"/>
    <w:rsid w:val="5AC6C6C3"/>
    <w:rsid w:val="5AFCE9D6"/>
    <w:rsid w:val="5B01542B"/>
    <w:rsid w:val="5B0D2022"/>
    <w:rsid w:val="5B3C37DB"/>
    <w:rsid w:val="5B4F9023"/>
    <w:rsid w:val="5BB48F41"/>
    <w:rsid w:val="5BDF2667"/>
    <w:rsid w:val="5BE725E1"/>
    <w:rsid w:val="5BF24C7A"/>
    <w:rsid w:val="5BF678CB"/>
    <w:rsid w:val="5C247511"/>
    <w:rsid w:val="5C621EFA"/>
    <w:rsid w:val="5C761E49"/>
    <w:rsid w:val="5CB84210"/>
    <w:rsid w:val="5CD54DC2"/>
    <w:rsid w:val="5CE91ED8"/>
    <w:rsid w:val="5D5F468B"/>
    <w:rsid w:val="5D8F4F70"/>
    <w:rsid w:val="5D959DEC"/>
    <w:rsid w:val="5DA75C62"/>
    <w:rsid w:val="5DCA41FA"/>
    <w:rsid w:val="5DCDCF13"/>
    <w:rsid w:val="5DCF4033"/>
    <w:rsid w:val="5DED7E56"/>
    <w:rsid w:val="5DF37BB3"/>
    <w:rsid w:val="5DFD33C7"/>
    <w:rsid w:val="5E3A5776"/>
    <w:rsid w:val="5ED74E21"/>
    <w:rsid w:val="5EFBE61C"/>
    <w:rsid w:val="5EFD464B"/>
    <w:rsid w:val="5F5BD658"/>
    <w:rsid w:val="5FBFF55E"/>
    <w:rsid w:val="5FCFE1D8"/>
    <w:rsid w:val="5FE7866C"/>
    <w:rsid w:val="5FEB2206"/>
    <w:rsid w:val="5FED72D6"/>
    <w:rsid w:val="5FF1F81D"/>
    <w:rsid w:val="5FF343BD"/>
    <w:rsid w:val="5FFE4509"/>
    <w:rsid w:val="5FFE4F30"/>
    <w:rsid w:val="5FFF0C9E"/>
    <w:rsid w:val="5FFF65AC"/>
    <w:rsid w:val="5FFFEC72"/>
    <w:rsid w:val="6039337D"/>
    <w:rsid w:val="603E2C7E"/>
    <w:rsid w:val="608660F5"/>
    <w:rsid w:val="60B86B0C"/>
    <w:rsid w:val="60BA4931"/>
    <w:rsid w:val="617003DE"/>
    <w:rsid w:val="61B9CEF1"/>
    <w:rsid w:val="61BE5E24"/>
    <w:rsid w:val="61D513C0"/>
    <w:rsid w:val="61EF1C5E"/>
    <w:rsid w:val="61FA6F01"/>
    <w:rsid w:val="62DED5FA"/>
    <w:rsid w:val="62FD2DBA"/>
    <w:rsid w:val="63116C8C"/>
    <w:rsid w:val="63871BF1"/>
    <w:rsid w:val="639D6371"/>
    <w:rsid w:val="63FFDC8F"/>
    <w:rsid w:val="64354398"/>
    <w:rsid w:val="645C7FA9"/>
    <w:rsid w:val="6477B0B0"/>
    <w:rsid w:val="648A3040"/>
    <w:rsid w:val="64DB5214"/>
    <w:rsid w:val="64F4459D"/>
    <w:rsid w:val="64F9C418"/>
    <w:rsid w:val="6575408A"/>
    <w:rsid w:val="65C328AC"/>
    <w:rsid w:val="65CBB26D"/>
    <w:rsid w:val="65CC4888"/>
    <w:rsid w:val="65FF9F0D"/>
    <w:rsid w:val="66817619"/>
    <w:rsid w:val="66DBA07C"/>
    <w:rsid w:val="66DE2130"/>
    <w:rsid w:val="66DF546B"/>
    <w:rsid w:val="66E171D3"/>
    <w:rsid w:val="6703580B"/>
    <w:rsid w:val="671C5277"/>
    <w:rsid w:val="67416711"/>
    <w:rsid w:val="677BBA2B"/>
    <w:rsid w:val="679F04A6"/>
    <w:rsid w:val="67B7BE49"/>
    <w:rsid w:val="67BE4F58"/>
    <w:rsid w:val="67D143D7"/>
    <w:rsid w:val="67E81E4D"/>
    <w:rsid w:val="67EFBA84"/>
    <w:rsid w:val="67F7B160"/>
    <w:rsid w:val="67FF89E2"/>
    <w:rsid w:val="684E4C6F"/>
    <w:rsid w:val="68630D95"/>
    <w:rsid w:val="68764D59"/>
    <w:rsid w:val="68F27D2E"/>
    <w:rsid w:val="68F31FC3"/>
    <w:rsid w:val="69ED13AE"/>
    <w:rsid w:val="6A1B7B8C"/>
    <w:rsid w:val="6A5E4640"/>
    <w:rsid w:val="6A671ADE"/>
    <w:rsid w:val="6A7F978E"/>
    <w:rsid w:val="6AF44007"/>
    <w:rsid w:val="6AF55EAF"/>
    <w:rsid w:val="6AFF0FD5"/>
    <w:rsid w:val="6B405AFC"/>
    <w:rsid w:val="6B754AEA"/>
    <w:rsid w:val="6B912573"/>
    <w:rsid w:val="6B95350B"/>
    <w:rsid w:val="6BAB022C"/>
    <w:rsid w:val="6C2052C5"/>
    <w:rsid w:val="6C613F7C"/>
    <w:rsid w:val="6C7672FB"/>
    <w:rsid w:val="6CF03543"/>
    <w:rsid w:val="6D615D75"/>
    <w:rsid w:val="6D7783E9"/>
    <w:rsid w:val="6DAF71A8"/>
    <w:rsid w:val="6DE7D158"/>
    <w:rsid w:val="6DE97E00"/>
    <w:rsid w:val="6E4E6E3B"/>
    <w:rsid w:val="6E7F6FC3"/>
    <w:rsid w:val="6EEE87CF"/>
    <w:rsid w:val="6EFE8E1A"/>
    <w:rsid w:val="6EFF50D7"/>
    <w:rsid w:val="6F1C69C9"/>
    <w:rsid w:val="6F2F0361"/>
    <w:rsid w:val="6F5DE7C9"/>
    <w:rsid w:val="6F634F28"/>
    <w:rsid w:val="6F642085"/>
    <w:rsid w:val="6F797C09"/>
    <w:rsid w:val="6F7F115D"/>
    <w:rsid w:val="6F7F52F5"/>
    <w:rsid w:val="6F7F6BAD"/>
    <w:rsid w:val="6F7F9911"/>
    <w:rsid w:val="6FA68737"/>
    <w:rsid w:val="6FAF0288"/>
    <w:rsid w:val="6FBBF2D0"/>
    <w:rsid w:val="6FBCB7DD"/>
    <w:rsid w:val="6FCB1329"/>
    <w:rsid w:val="6FD77141"/>
    <w:rsid w:val="6FEF7560"/>
    <w:rsid w:val="6FFBA9F1"/>
    <w:rsid w:val="703D085C"/>
    <w:rsid w:val="7063303E"/>
    <w:rsid w:val="70761FC0"/>
    <w:rsid w:val="71EE25D9"/>
    <w:rsid w:val="722F711D"/>
    <w:rsid w:val="72BF2D9E"/>
    <w:rsid w:val="72BF6870"/>
    <w:rsid w:val="72C45265"/>
    <w:rsid w:val="731D5102"/>
    <w:rsid w:val="736EB013"/>
    <w:rsid w:val="73985BE0"/>
    <w:rsid w:val="73A11873"/>
    <w:rsid w:val="73B00457"/>
    <w:rsid w:val="73BE7F06"/>
    <w:rsid w:val="744B7C3A"/>
    <w:rsid w:val="74932B14"/>
    <w:rsid w:val="74FF9DB2"/>
    <w:rsid w:val="751D0C5C"/>
    <w:rsid w:val="75BFFA17"/>
    <w:rsid w:val="75E71F8C"/>
    <w:rsid w:val="75FAC607"/>
    <w:rsid w:val="764A2EA2"/>
    <w:rsid w:val="76563E8F"/>
    <w:rsid w:val="767EB126"/>
    <w:rsid w:val="767F1DEF"/>
    <w:rsid w:val="76A734F3"/>
    <w:rsid w:val="76AFBDE9"/>
    <w:rsid w:val="76BD457A"/>
    <w:rsid w:val="76FCB484"/>
    <w:rsid w:val="77560455"/>
    <w:rsid w:val="777711F5"/>
    <w:rsid w:val="7777A5F3"/>
    <w:rsid w:val="777B12AB"/>
    <w:rsid w:val="7793D2B8"/>
    <w:rsid w:val="77A1DD53"/>
    <w:rsid w:val="77AF2D13"/>
    <w:rsid w:val="77BD2B0F"/>
    <w:rsid w:val="77CF475A"/>
    <w:rsid w:val="77DE329B"/>
    <w:rsid w:val="77ED3DA2"/>
    <w:rsid w:val="77F637A9"/>
    <w:rsid w:val="77F66005"/>
    <w:rsid w:val="77FFC14C"/>
    <w:rsid w:val="78065482"/>
    <w:rsid w:val="7823097A"/>
    <w:rsid w:val="785E7CDC"/>
    <w:rsid w:val="78A942E2"/>
    <w:rsid w:val="78B6350D"/>
    <w:rsid w:val="79155BE7"/>
    <w:rsid w:val="796C44DD"/>
    <w:rsid w:val="79931AE8"/>
    <w:rsid w:val="79AB46FC"/>
    <w:rsid w:val="79F3804B"/>
    <w:rsid w:val="79FE4A10"/>
    <w:rsid w:val="79FF4E03"/>
    <w:rsid w:val="7A291E51"/>
    <w:rsid w:val="7A340F22"/>
    <w:rsid w:val="7A7B40EE"/>
    <w:rsid w:val="7ABF69F1"/>
    <w:rsid w:val="7B0F1047"/>
    <w:rsid w:val="7B2A40D3"/>
    <w:rsid w:val="7B5EE77A"/>
    <w:rsid w:val="7B5F8A00"/>
    <w:rsid w:val="7B6D4A8D"/>
    <w:rsid w:val="7B897ED6"/>
    <w:rsid w:val="7BAF0116"/>
    <w:rsid w:val="7BB73939"/>
    <w:rsid w:val="7BD622C6"/>
    <w:rsid w:val="7BDD10CD"/>
    <w:rsid w:val="7BEDBF7B"/>
    <w:rsid w:val="7BFB130F"/>
    <w:rsid w:val="7BFC663D"/>
    <w:rsid w:val="7BFE43D1"/>
    <w:rsid w:val="7BFEC46E"/>
    <w:rsid w:val="7BFF5A57"/>
    <w:rsid w:val="7C291333"/>
    <w:rsid w:val="7C372976"/>
    <w:rsid w:val="7C4BD67A"/>
    <w:rsid w:val="7C4F1403"/>
    <w:rsid w:val="7C7B6114"/>
    <w:rsid w:val="7C7C270C"/>
    <w:rsid w:val="7C7D5777"/>
    <w:rsid w:val="7C887303"/>
    <w:rsid w:val="7CBDD922"/>
    <w:rsid w:val="7CBF1C93"/>
    <w:rsid w:val="7CE755AB"/>
    <w:rsid w:val="7D322A52"/>
    <w:rsid w:val="7D5316BF"/>
    <w:rsid w:val="7D7B63C8"/>
    <w:rsid w:val="7D7F13E4"/>
    <w:rsid w:val="7D7F1F2F"/>
    <w:rsid w:val="7D7FA3F3"/>
    <w:rsid w:val="7D842891"/>
    <w:rsid w:val="7D8F5B13"/>
    <w:rsid w:val="7DAFEB45"/>
    <w:rsid w:val="7DB9ED5F"/>
    <w:rsid w:val="7DBFAE4C"/>
    <w:rsid w:val="7DC68CFE"/>
    <w:rsid w:val="7DCECDA1"/>
    <w:rsid w:val="7DDF3709"/>
    <w:rsid w:val="7DEDCA76"/>
    <w:rsid w:val="7DF47D48"/>
    <w:rsid w:val="7DFEAAC7"/>
    <w:rsid w:val="7E4979D9"/>
    <w:rsid w:val="7E4E3211"/>
    <w:rsid w:val="7E59BD69"/>
    <w:rsid w:val="7E5A4752"/>
    <w:rsid w:val="7E7E7A11"/>
    <w:rsid w:val="7E7FA1D7"/>
    <w:rsid w:val="7E8E2E59"/>
    <w:rsid w:val="7EA7402E"/>
    <w:rsid w:val="7EB9FA6E"/>
    <w:rsid w:val="7EBF9D8C"/>
    <w:rsid w:val="7EEF1988"/>
    <w:rsid w:val="7EFF0095"/>
    <w:rsid w:val="7EFF2A19"/>
    <w:rsid w:val="7EFF7EA7"/>
    <w:rsid w:val="7F1337AA"/>
    <w:rsid w:val="7F302A90"/>
    <w:rsid w:val="7F371286"/>
    <w:rsid w:val="7F37820F"/>
    <w:rsid w:val="7F5BCD47"/>
    <w:rsid w:val="7F5EA6A4"/>
    <w:rsid w:val="7F62208D"/>
    <w:rsid w:val="7F6F846A"/>
    <w:rsid w:val="7F77348B"/>
    <w:rsid w:val="7F793541"/>
    <w:rsid w:val="7F7A3666"/>
    <w:rsid w:val="7F7D62FA"/>
    <w:rsid w:val="7F7F120B"/>
    <w:rsid w:val="7F7F5129"/>
    <w:rsid w:val="7FADC3E2"/>
    <w:rsid w:val="7FAE2745"/>
    <w:rsid w:val="7FAE6F71"/>
    <w:rsid w:val="7FAEB828"/>
    <w:rsid w:val="7FB3E333"/>
    <w:rsid w:val="7FB77229"/>
    <w:rsid w:val="7FBF12BD"/>
    <w:rsid w:val="7FD47CDF"/>
    <w:rsid w:val="7FDBA679"/>
    <w:rsid w:val="7FDBAED4"/>
    <w:rsid w:val="7FDC8EC6"/>
    <w:rsid w:val="7FE2EEB3"/>
    <w:rsid w:val="7FE7AF22"/>
    <w:rsid w:val="7FE9455C"/>
    <w:rsid w:val="7FEFAB30"/>
    <w:rsid w:val="7FF32CA2"/>
    <w:rsid w:val="7FF61519"/>
    <w:rsid w:val="7FF710E8"/>
    <w:rsid w:val="7FF765F9"/>
    <w:rsid w:val="7FF76DDF"/>
    <w:rsid w:val="7FFB383A"/>
    <w:rsid w:val="7FFC9DED"/>
    <w:rsid w:val="7FFD020B"/>
    <w:rsid w:val="7FFD3AE4"/>
    <w:rsid w:val="7FFD9EF2"/>
    <w:rsid w:val="7FFE3507"/>
    <w:rsid w:val="7FFEC3AC"/>
    <w:rsid w:val="7FFF209C"/>
    <w:rsid w:val="7FFF3C51"/>
    <w:rsid w:val="7FFFD6B2"/>
    <w:rsid w:val="7FFFEF8A"/>
    <w:rsid w:val="86F11486"/>
    <w:rsid w:val="8DD3A3D6"/>
    <w:rsid w:val="8FDE86CF"/>
    <w:rsid w:val="8FFB9423"/>
    <w:rsid w:val="8FFD0BA5"/>
    <w:rsid w:val="91AF61DF"/>
    <w:rsid w:val="91FE6B8F"/>
    <w:rsid w:val="97954F50"/>
    <w:rsid w:val="97DFB961"/>
    <w:rsid w:val="98CF6438"/>
    <w:rsid w:val="9A7FFD40"/>
    <w:rsid w:val="9ADF2984"/>
    <w:rsid w:val="9BDD06A5"/>
    <w:rsid w:val="9D969B35"/>
    <w:rsid w:val="9D9F6835"/>
    <w:rsid w:val="9EDB007B"/>
    <w:rsid w:val="9FC6F84D"/>
    <w:rsid w:val="9FFBD3F5"/>
    <w:rsid w:val="A5BB6118"/>
    <w:rsid w:val="A5D9D137"/>
    <w:rsid w:val="A5FFBEB6"/>
    <w:rsid w:val="A6BD25FB"/>
    <w:rsid w:val="A85FDC0C"/>
    <w:rsid w:val="AAFE3AE7"/>
    <w:rsid w:val="AB572B19"/>
    <w:rsid w:val="AB9FCC06"/>
    <w:rsid w:val="ADFFD22F"/>
    <w:rsid w:val="AED52C17"/>
    <w:rsid w:val="AF27FC72"/>
    <w:rsid w:val="AF5BA7C1"/>
    <w:rsid w:val="AF64A65B"/>
    <w:rsid w:val="AFD40494"/>
    <w:rsid w:val="AFDF35EE"/>
    <w:rsid w:val="B007C441"/>
    <w:rsid w:val="B36F4A72"/>
    <w:rsid w:val="B377A028"/>
    <w:rsid w:val="B3F7BB64"/>
    <w:rsid w:val="B4FCD5D1"/>
    <w:rsid w:val="B53F990D"/>
    <w:rsid w:val="B576274B"/>
    <w:rsid w:val="B5CF7D46"/>
    <w:rsid w:val="B5EF7505"/>
    <w:rsid w:val="B67D6C6D"/>
    <w:rsid w:val="B6F8DA53"/>
    <w:rsid w:val="B6FAAD12"/>
    <w:rsid w:val="B7F77830"/>
    <w:rsid w:val="BA5BD522"/>
    <w:rsid w:val="BAFFBBEE"/>
    <w:rsid w:val="BB5FAE90"/>
    <w:rsid w:val="BBE231B6"/>
    <w:rsid w:val="BBEF268F"/>
    <w:rsid w:val="BBFF632F"/>
    <w:rsid w:val="BCFEE277"/>
    <w:rsid w:val="BD7A50EF"/>
    <w:rsid w:val="BD7F0781"/>
    <w:rsid w:val="BDB77DD3"/>
    <w:rsid w:val="BDCC7882"/>
    <w:rsid w:val="BE9BD599"/>
    <w:rsid w:val="BEBCCF5F"/>
    <w:rsid w:val="BED740E9"/>
    <w:rsid w:val="BEEE02C4"/>
    <w:rsid w:val="BEFAA2CD"/>
    <w:rsid w:val="BEFEC566"/>
    <w:rsid w:val="BF3F57FD"/>
    <w:rsid w:val="BF6F5367"/>
    <w:rsid w:val="BF7B5640"/>
    <w:rsid w:val="BF9F72EF"/>
    <w:rsid w:val="BFBD366F"/>
    <w:rsid w:val="BFBF3FE0"/>
    <w:rsid w:val="BFC71725"/>
    <w:rsid w:val="BFCEFBC2"/>
    <w:rsid w:val="BFD7B76E"/>
    <w:rsid w:val="BFDFBF2A"/>
    <w:rsid w:val="BFF100B2"/>
    <w:rsid w:val="BFF9CE3F"/>
    <w:rsid w:val="BFFD6A4B"/>
    <w:rsid w:val="BFFE19EB"/>
    <w:rsid w:val="BFFF7DCB"/>
    <w:rsid w:val="C1E59447"/>
    <w:rsid w:val="C7CFB829"/>
    <w:rsid w:val="CD7CA0BA"/>
    <w:rsid w:val="CEF7B838"/>
    <w:rsid w:val="CEFEED32"/>
    <w:rsid w:val="CF7F099F"/>
    <w:rsid w:val="CFAFA1D9"/>
    <w:rsid w:val="CFAFEA64"/>
    <w:rsid w:val="CFB63740"/>
    <w:rsid w:val="CFBDBFA3"/>
    <w:rsid w:val="CFBF0AB0"/>
    <w:rsid w:val="CFDEB3FC"/>
    <w:rsid w:val="D2378556"/>
    <w:rsid w:val="D35E5DAC"/>
    <w:rsid w:val="D3D7AC50"/>
    <w:rsid w:val="D3EFAC3D"/>
    <w:rsid w:val="D47F4943"/>
    <w:rsid w:val="D6F1BE16"/>
    <w:rsid w:val="D6FBA5EE"/>
    <w:rsid w:val="D6FF4FBA"/>
    <w:rsid w:val="D7393D2B"/>
    <w:rsid w:val="D7BFB225"/>
    <w:rsid w:val="D7F56229"/>
    <w:rsid w:val="D7FBEC97"/>
    <w:rsid w:val="D7FD715E"/>
    <w:rsid w:val="D97E9D08"/>
    <w:rsid w:val="DB6AECE8"/>
    <w:rsid w:val="DBFF8044"/>
    <w:rsid w:val="DBFFAF4D"/>
    <w:rsid w:val="DBFFD58C"/>
    <w:rsid w:val="DBFFD7FE"/>
    <w:rsid w:val="DC73AC12"/>
    <w:rsid w:val="DCA7B6A0"/>
    <w:rsid w:val="DCDFF15A"/>
    <w:rsid w:val="DD6B72C3"/>
    <w:rsid w:val="DD7AF935"/>
    <w:rsid w:val="DDB83FAB"/>
    <w:rsid w:val="DDF50A5A"/>
    <w:rsid w:val="DE7DBD50"/>
    <w:rsid w:val="DEBA458B"/>
    <w:rsid w:val="DEF7BFDB"/>
    <w:rsid w:val="DEFFB68F"/>
    <w:rsid w:val="DF3F6BB2"/>
    <w:rsid w:val="DF57E824"/>
    <w:rsid w:val="DF7F293D"/>
    <w:rsid w:val="DF9FF676"/>
    <w:rsid w:val="DFADDD02"/>
    <w:rsid w:val="DFB7AF20"/>
    <w:rsid w:val="DFBB49FA"/>
    <w:rsid w:val="DFDDB422"/>
    <w:rsid w:val="DFDE3BDE"/>
    <w:rsid w:val="DFDFBD96"/>
    <w:rsid w:val="DFE39965"/>
    <w:rsid w:val="DFEF134F"/>
    <w:rsid w:val="DFFA7E35"/>
    <w:rsid w:val="DFFB78A4"/>
    <w:rsid w:val="DFFBD66E"/>
    <w:rsid w:val="DFFF346F"/>
    <w:rsid w:val="DFFF4000"/>
    <w:rsid w:val="DFFF6741"/>
    <w:rsid w:val="DFFF6C46"/>
    <w:rsid w:val="DFFFC581"/>
    <w:rsid w:val="E3971908"/>
    <w:rsid w:val="E3AFF21A"/>
    <w:rsid w:val="E3EF9560"/>
    <w:rsid w:val="E6FD02FF"/>
    <w:rsid w:val="E778C17C"/>
    <w:rsid w:val="E7ECE1C7"/>
    <w:rsid w:val="E7FB2509"/>
    <w:rsid w:val="E7FFB99C"/>
    <w:rsid w:val="E7FFFDB9"/>
    <w:rsid w:val="E973B1F9"/>
    <w:rsid w:val="E99E3ACB"/>
    <w:rsid w:val="EAEC0F50"/>
    <w:rsid w:val="EB6FB7D0"/>
    <w:rsid w:val="EB9D9E3C"/>
    <w:rsid w:val="EB9F20CE"/>
    <w:rsid w:val="EBEE416F"/>
    <w:rsid w:val="EBF2C12E"/>
    <w:rsid w:val="EC70A68E"/>
    <w:rsid w:val="ECF9C081"/>
    <w:rsid w:val="ECFD1FA8"/>
    <w:rsid w:val="ED65E68F"/>
    <w:rsid w:val="ED683A45"/>
    <w:rsid w:val="ED6BDF0F"/>
    <w:rsid w:val="ED6F9520"/>
    <w:rsid w:val="EDBF25D1"/>
    <w:rsid w:val="EEDF096C"/>
    <w:rsid w:val="EEEEE6C8"/>
    <w:rsid w:val="EFDEAA6C"/>
    <w:rsid w:val="EFE5547D"/>
    <w:rsid w:val="EFEF1115"/>
    <w:rsid w:val="EFF712B4"/>
    <w:rsid w:val="EFFCBDD1"/>
    <w:rsid w:val="F1B946CE"/>
    <w:rsid w:val="F2774B1B"/>
    <w:rsid w:val="F37FEED4"/>
    <w:rsid w:val="F3BD99B3"/>
    <w:rsid w:val="F3BF0206"/>
    <w:rsid w:val="F3EB16E3"/>
    <w:rsid w:val="F3EBD7D8"/>
    <w:rsid w:val="F3FF9DE7"/>
    <w:rsid w:val="F47B0BC9"/>
    <w:rsid w:val="F49E8D5C"/>
    <w:rsid w:val="F4FFF91C"/>
    <w:rsid w:val="F5625CAF"/>
    <w:rsid w:val="F5BD7B9E"/>
    <w:rsid w:val="F65F8FD5"/>
    <w:rsid w:val="F66F5B4C"/>
    <w:rsid w:val="F6FD5AE9"/>
    <w:rsid w:val="F70CB352"/>
    <w:rsid w:val="F76B6C4C"/>
    <w:rsid w:val="F77F193D"/>
    <w:rsid w:val="F79EAF16"/>
    <w:rsid w:val="F7B966D0"/>
    <w:rsid w:val="F7BE51E8"/>
    <w:rsid w:val="F7DBE146"/>
    <w:rsid w:val="F7DE4ABC"/>
    <w:rsid w:val="F7E157FD"/>
    <w:rsid w:val="F7EB310D"/>
    <w:rsid w:val="F7F761DF"/>
    <w:rsid w:val="F7FBED8B"/>
    <w:rsid w:val="F7FD3AC5"/>
    <w:rsid w:val="F7FF00AB"/>
    <w:rsid w:val="F8BE9863"/>
    <w:rsid w:val="F94D4706"/>
    <w:rsid w:val="F96D62FC"/>
    <w:rsid w:val="F9AF7B6C"/>
    <w:rsid w:val="F9DAA028"/>
    <w:rsid w:val="F9EFD9EE"/>
    <w:rsid w:val="F9F38350"/>
    <w:rsid w:val="F9FF9459"/>
    <w:rsid w:val="FA3AB574"/>
    <w:rsid w:val="FA4772BE"/>
    <w:rsid w:val="FA5F9316"/>
    <w:rsid w:val="FA6BBECE"/>
    <w:rsid w:val="FA7A6767"/>
    <w:rsid w:val="FAAF1BB4"/>
    <w:rsid w:val="FAF6A0E0"/>
    <w:rsid w:val="FAFE86B7"/>
    <w:rsid w:val="FB2FB1CF"/>
    <w:rsid w:val="FB3DF731"/>
    <w:rsid w:val="FB3EFB68"/>
    <w:rsid w:val="FB7E0CD6"/>
    <w:rsid w:val="FB7F079B"/>
    <w:rsid w:val="FBCFC525"/>
    <w:rsid w:val="FBFB1930"/>
    <w:rsid w:val="FBFE99CB"/>
    <w:rsid w:val="FBFF0F6D"/>
    <w:rsid w:val="FBFF2D1D"/>
    <w:rsid w:val="FC1DAF8A"/>
    <w:rsid w:val="FC4120C2"/>
    <w:rsid w:val="FC5FDC47"/>
    <w:rsid w:val="FC8FE6A2"/>
    <w:rsid w:val="FCF17654"/>
    <w:rsid w:val="FCFBD777"/>
    <w:rsid w:val="FD1C3C58"/>
    <w:rsid w:val="FD2A89C1"/>
    <w:rsid w:val="FD373E10"/>
    <w:rsid w:val="FD4F7012"/>
    <w:rsid w:val="FD5A33DF"/>
    <w:rsid w:val="FD69213E"/>
    <w:rsid w:val="FDAF0EE7"/>
    <w:rsid w:val="FDBE8770"/>
    <w:rsid w:val="FDC7E3F7"/>
    <w:rsid w:val="FDDBA67F"/>
    <w:rsid w:val="FDDF359F"/>
    <w:rsid w:val="FDEE9B44"/>
    <w:rsid w:val="FDEEABCA"/>
    <w:rsid w:val="FDF71C8D"/>
    <w:rsid w:val="FDFC757D"/>
    <w:rsid w:val="FDFD08EE"/>
    <w:rsid w:val="FDFF3C8F"/>
    <w:rsid w:val="FDFF93A3"/>
    <w:rsid w:val="FE3D8778"/>
    <w:rsid w:val="FE9BAE2F"/>
    <w:rsid w:val="FEAE1F0A"/>
    <w:rsid w:val="FEBD65DE"/>
    <w:rsid w:val="FECF1D22"/>
    <w:rsid w:val="FEEFA7CE"/>
    <w:rsid w:val="FEFD5427"/>
    <w:rsid w:val="FEFD6DA7"/>
    <w:rsid w:val="FEFDF9EF"/>
    <w:rsid w:val="FEFF837A"/>
    <w:rsid w:val="FF15F91F"/>
    <w:rsid w:val="FF1B7E08"/>
    <w:rsid w:val="FF27C636"/>
    <w:rsid w:val="FF3FECBE"/>
    <w:rsid w:val="FF678EC0"/>
    <w:rsid w:val="FF6D0661"/>
    <w:rsid w:val="FF6D3291"/>
    <w:rsid w:val="FF7C4A73"/>
    <w:rsid w:val="FF7F5341"/>
    <w:rsid w:val="FF7F84C6"/>
    <w:rsid w:val="FF9773E1"/>
    <w:rsid w:val="FF9D0078"/>
    <w:rsid w:val="FFB6CE13"/>
    <w:rsid w:val="FFBA5B3C"/>
    <w:rsid w:val="FFBF59A9"/>
    <w:rsid w:val="FFC39812"/>
    <w:rsid w:val="FFC7CE8D"/>
    <w:rsid w:val="FFCFDF53"/>
    <w:rsid w:val="FFD6D333"/>
    <w:rsid w:val="FFDF0A5B"/>
    <w:rsid w:val="FFDFC4C4"/>
    <w:rsid w:val="FFE766D2"/>
    <w:rsid w:val="FFEA4A0A"/>
    <w:rsid w:val="FFEBCFAD"/>
    <w:rsid w:val="FFEFF1D5"/>
    <w:rsid w:val="FFF61FA9"/>
    <w:rsid w:val="FFFCBFA7"/>
    <w:rsid w:val="FFFDA827"/>
    <w:rsid w:val="FFFDB045"/>
    <w:rsid w:val="FFFE912A"/>
    <w:rsid w:val="FFFF7399"/>
    <w:rsid w:val="FFFFBA67"/>
    <w:rsid w:val="FFFFC25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header" Target="header1.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jpeg"/><Relationship Id="rId23" Type="http://schemas.openxmlformats.org/officeDocument/2006/relationships/image" Target="media/image5.png"/><Relationship Id="rId22" Type="http://schemas.openxmlformats.org/officeDocument/2006/relationships/image" Target="media/image4.jpe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3002</Words>
  <Characters>6109</Characters>
  <Lines>85</Lines>
  <Paragraphs>24</Paragraphs>
  <TotalTime>0</TotalTime>
  <ScaleCrop>false</ScaleCrop>
  <LinksUpToDate>false</LinksUpToDate>
  <CharactersWithSpaces>6627</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2024-03-10T03:46:00Z</dcterms:created>
  <dc:creator>Admin</dc:creator>
  <cp:lastModifiedBy>yolo</cp:lastModifiedBy>
  <cp:lastPrinted>2024-08-10T01:36:00Z</cp:lastPrinted>
  <dcterms:modified xsi:type="dcterms:W3CDTF">2025-11-25T02:24:24Z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343F73B92FCACC98F07F10677AFA67C1_43</vt:lpwstr>
  </property>
  <property fmtid="{D5CDD505-2E9C-101B-9397-08002B2CF9AE}" pid="4" name="KSOTemplateDocerSaveRecord">
    <vt:lpwstr>eyJoZGlkIjoiNzhjODRmNWJhZTVkNTI1OGI2YWZlNjVkNDIwMWYwMDkiLCJ1c2VySWQiOiIzMTAxODgzOTQifQ==</vt:lpwstr>
  </property>
</Properties>
</file>