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5E0EE0">
      <w:pPr>
        <w:rPr>
          <w:rFonts w:hint="eastAsia" w:ascii="宋体" w:hAnsi="宋体" w:eastAsia="宋体" w:cs="宋体"/>
          <w:sz w:val="20"/>
          <w:szCs w:val="20"/>
          <w:lang w:eastAsia="zh-CN"/>
        </w:rPr>
      </w:pPr>
    </w:p>
    <w:p w14:paraId="3C1A2B0B">
      <w:pPr>
        <w:rPr>
          <w:rFonts w:hint="eastAsia" w:ascii="宋体" w:hAnsi="宋体" w:eastAsia="宋体" w:cs="宋体"/>
          <w:sz w:val="20"/>
          <w:szCs w:val="20"/>
          <w:lang w:eastAsia="zh-CN"/>
        </w:rPr>
      </w:pPr>
    </w:p>
    <w:p w14:paraId="13C0890C">
      <w:pPr>
        <w:rPr>
          <w:rFonts w:hint="eastAsia" w:ascii="宋体" w:hAnsi="宋体" w:eastAsia="宋体" w:cs="宋体"/>
          <w:sz w:val="20"/>
          <w:szCs w:val="20"/>
          <w:lang w:eastAsia="zh-CN"/>
        </w:rPr>
      </w:pPr>
    </w:p>
    <w:p w14:paraId="0FA17FF4">
      <w:pPr>
        <w:rPr>
          <w:rFonts w:hint="eastAsia" w:ascii="宋体" w:hAnsi="宋体" w:eastAsia="宋体" w:cs="宋体"/>
          <w:sz w:val="20"/>
          <w:szCs w:val="20"/>
          <w:lang w:eastAsia="zh-CN"/>
        </w:rPr>
      </w:pPr>
    </w:p>
    <w:p w14:paraId="35B4AC46">
      <w:pPr>
        <w:rPr>
          <w:rFonts w:hint="eastAsia" w:ascii="宋体" w:hAnsi="宋体" w:eastAsia="宋体" w:cs="宋体"/>
          <w:sz w:val="20"/>
          <w:szCs w:val="20"/>
          <w:lang w:eastAsia="zh-CN"/>
        </w:rPr>
      </w:pPr>
    </w:p>
    <w:p w14:paraId="0AAE202F">
      <w:pPr>
        <w:rPr>
          <w:rFonts w:hint="eastAsia" w:ascii="宋体" w:hAnsi="宋体" w:eastAsia="宋体" w:cs="宋体"/>
          <w:sz w:val="20"/>
          <w:szCs w:val="20"/>
          <w:lang w:eastAsia="zh-CN"/>
        </w:rPr>
      </w:pPr>
    </w:p>
    <w:p w14:paraId="482A5691">
      <w:pPr>
        <w:rPr>
          <w:rFonts w:hint="eastAsia" w:ascii="宋体" w:hAnsi="宋体" w:eastAsia="宋体" w:cs="宋体"/>
          <w:sz w:val="20"/>
          <w:szCs w:val="20"/>
          <w:lang w:eastAsia="zh-CN"/>
        </w:rPr>
      </w:pPr>
    </w:p>
    <w:p w14:paraId="24D0AADD">
      <w:pPr>
        <w:rPr>
          <w:rFonts w:hint="eastAsia" w:ascii="宋体" w:hAnsi="宋体" w:eastAsia="宋体" w:cs="宋体"/>
          <w:sz w:val="20"/>
          <w:szCs w:val="20"/>
          <w:lang w:eastAsia="zh-CN"/>
        </w:rPr>
      </w:pPr>
    </w:p>
    <w:p w14:paraId="09677331">
      <w:pPr>
        <w:rPr>
          <w:rFonts w:hint="eastAsia" w:ascii="宋体" w:hAnsi="宋体" w:eastAsia="宋体" w:cs="宋体"/>
          <w:sz w:val="20"/>
          <w:szCs w:val="20"/>
          <w:lang w:eastAsia="zh-CN"/>
        </w:rPr>
      </w:pPr>
    </w:p>
    <w:p w14:paraId="75043E3F">
      <w:pPr>
        <w:rPr>
          <w:rFonts w:hint="eastAsia" w:ascii="宋体" w:hAnsi="宋体" w:eastAsia="宋体" w:cs="宋体"/>
          <w:sz w:val="20"/>
          <w:szCs w:val="20"/>
          <w:lang w:eastAsia="zh-CN"/>
        </w:rPr>
      </w:pPr>
    </w:p>
    <w:p w14:paraId="7011FCE1">
      <w:pPr>
        <w:rPr>
          <w:rFonts w:hint="eastAsia" w:ascii="宋体" w:hAnsi="宋体" w:eastAsia="宋体" w:cs="宋体"/>
          <w:sz w:val="20"/>
          <w:szCs w:val="20"/>
          <w:lang w:eastAsia="zh-CN"/>
        </w:rPr>
      </w:pPr>
    </w:p>
    <w:p w14:paraId="62C7D330">
      <w:pPr>
        <w:rPr>
          <w:rFonts w:hint="eastAsia" w:ascii="宋体" w:hAnsi="宋体" w:eastAsia="宋体" w:cs="宋体"/>
          <w:sz w:val="20"/>
          <w:szCs w:val="20"/>
          <w:lang w:eastAsia="zh-CN"/>
        </w:rPr>
      </w:pPr>
    </w:p>
    <w:p w14:paraId="7A89390B">
      <w:pPr>
        <w:jc w:val="center"/>
        <w:rPr>
          <w:rFonts w:hint="eastAsia"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 if PDInfo == undefined %}肿瘤同源重组修复缺陷（HRD pro）</w:t>
      </w:r>
    </w:p>
    <w:p w14:paraId="12F16385">
      <w:pPr>
        <w:jc w:val="center"/>
        <w:rPr>
          <w:rFonts w:hint="eastAsia"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专业版检测报告{% else %}肿瘤同源重组修复缺陷（HRD pro）</w:t>
      </w:r>
    </w:p>
    <w:p w14:paraId="7E798F8B">
      <w:pPr>
        <w:jc w:val="center"/>
        <w:rPr>
          <w:rFonts w:hint="eastAsia"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专业版</w:t>
      </w:r>
      <w:r>
        <w:rPr>
          <w:rFonts w:hint="eastAsia" w:ascii="黑体" w:hAnsi="黑体" w:eastAsia="黑体" w:cs="黑体"/>
          <w:color w:val="548235" w:themeColor="accent6" w:themeShade="BF"/>
          <w:sz w:val="52"/>
          <w:szCs w:val="52"/>
          <w:lang w:val="en-US" w:eastAsia="zh-CN"/>
        </w:rPr>
        <w:t>+PD-L1</w:t>
      </w:r>
      <w:r>
        <w:rPr>
          <w:rFonts w:hint="eastAsia" w:ascii="黑体" w:hAnsi="黑体" w:eastAsia="黑体" w:cs="黑体"/>
          <w:color w:val="548235" w:themeColor="accent6" w:themeShade="BF"/>
          <w:sz w:val="52"/>
          <w:szCs w:val="52"/>
          <w:lang w:eastAsia="zh-CN"/>
        </w:rPr>
        <w:t>检测报告{% endif %}</w:t>
      </w:r>
    </w:p>
    <w:p w14:paraId="338A2D4F">
      <w:pPr>
        <w:rPr>
          <w:rFonts w:ascii="Times New Roman" w:hAnsi="Times New Roman" w:eastAsia="微软雅黑" w:cs="Times New Roman"/>
          <w:sz w:val="52"/>
          <w:szCs w:val="44"/>
          <w:lang w:eastAsia="zh-CN"/>
        </w:r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358140</wp:posOffset>
                </wp:positionH>
                <wp:positionV relativeFrom="paragraph">
                  <wp:posOffset>7816850</wp:posOffset>
                </wp:positionV>
                <wp:extent cx="6962140" cy="2059305"/>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6962140" cy="2059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4ED8C7">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2pt;margin-top:615.5pt;height:162.15pt;width:548.2pt;z-index:251660288;mso-width-relative:page;mso-height-relative:page;" filled="f" stroked="f" coordsize="21600,21600" o:gfxdata="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oIH+XcAAAADQEAAA8AAAAAAAAAAQAgAAAAIgAA&#10;AGRycy9kb3ducmV2LnhtbFBLAQIUABQAAAAIAIdO4kCItRtFPQIAAGkEAAAOAAAAAAAAAAEAIAAA&#10;ACsBAABkcnMvZTJvRG9jLnhtbFBLBQYAAAAABgAGAFkBAADaBQAAAAA=&#10;">
                <v:fill on="f" focussize="0,0"/>
                <v:stroke on="f" weight="0.5pt"/>
                <v:imagedata o:title=""/>
                <o:lock v:ext="edit" aspectratio="f"/>
                <v:textbox>
                  <w:txbxContent>
                    <w:p w14:paraId="004ED8C7">
                      <w:pPr>
                        <w:rPr>
                          <w:rFonts w:hint="eastAsia"/>
                          <w:lang w:eastAsia="zh-CN"/>
                        </w:rPr>
                      </w:pPr>
                    </w:p>
                  </w:txbxContent>
                </v:textbox>
              </v:shape>
            </w:pict>
          </mc:Fallback>
        </mc:AlternateContent>
      </w:r>
      <w:bookmarkStart w:id="0" w:name="_Toc12869"/>
      <w:bookmarkStart w:id="1" w:name="_Toc26189"/>
    </w:p>
    <w:bookmarkEnd w:id="0"/>
    <w:bookmarkEnd w:id="1"/>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66F3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F66351A">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0E679DC5">
            <w:pPr>
              <w:pStyle w:val="6"/>
              <w:jc w:val="center"/>
              <w:rPr>
                <w:rFonts w:ascii="黑体"/>
                <w:sz w:val="48"/>
                <w:lang w:eastAsia="zh-CN"/>
              </w:rPr>
            </w:pPr>
            <w:r>
              <w:rPr>
                <w:rFonts w:hint="eastAsia" w:ascii="微软雅黑" w:eastAsia="微软雅黑"/>
                <w:sz w:val="30"/>
                <w:lang w:eastAsia="zh-CN"/>
              </w:rPr>
              <w:t>{{ client }}</w:t>
            </w:r>
          </w:p>
        </w:tc>
      </w:tr>
      <w:tr w14:paraId="14FC5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D866201">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1052CD50">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14:paraId="21626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7155C71">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5E1EB45B">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35BA7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72BE5A1F">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51BFBFC">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440D0784">
      <w:pPr>
        <w:tabs>
          <w:tab w:val="left" w:pos="6082"/>
          <w:tab w:val="left" w:pos="6324"/>
          <w:tab w:val="left" w:pos="9183"/>
        </w:tabs>
        <w:spacing w:before="411" w:line="308" w:lineRule="auto"/>
        <w:ind w:right="2699"/>
        <w:jc w:val="both"/>
        <w:rPr>
          <w:sz w:val="30"/>
          <w:u w:val="single"/>
          <w:lang w:eastAsia="zh-CN"/>
        </w:rPr>
        <w:sectPr>
          <w:headerReference r:id="rId3" w:type="default"/>
          <w:pgSz w:w="11911" w:h="16838"/>
          <w:pgMar w:top="1037" w:right="1020" w:bottom="981" w:left="1020" w:header="567" w:footer="720" w:gutter="0"/>
          <w:pgNumType w:start="1"/>
          <w:cols w:space="0" w:num="1"/>
          <w:rtlGutter w:val="0"/>
          <w:docGrid w:linePitch="0" w:charSpace="0"/>
        </w:sectPr>
      </w:pPr>
    </w:p>
    <w:p w14:paraId="331EEFF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4D0F17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14:paraId="574833DF">
      <w:pPr>
        <w:jc w:val="center"/>
      </w:pPr>
    </w:p>
    <w:p w14:paraId="34EE4E73">
      <w:pPr>
        <w:pStyle w:val="11"/>
        <w:tabs>
          <w:tab w:val="right" w:leader="dot" w:pos="9861"/>
        </w:tabs>
        <w:rPr>
          <w:rFonts w:ascii="Times New Roman" w:hAnsi="Times New Roman" w:eastAsia="微软雅黑"/>
          <w:b/>
          <w:color w:val="62B541"/>
          <w:sz w:val="28"/>
          <w:szCs w:val="21"/>
          <w:lang w:eastAsia="zh-CN"/>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_Toc21213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样本信息</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_Toc21213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14:paraId="08ECB70D">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_Toc24979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检测项目</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_Toc24979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14:paraId="73F9E150">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_Toc9676 </w:instrText>
      </w:r>
      <w:r>
        <w:rPr>
          <w:rFonts w:ascii="Times New Roman" w:hAnsi="Times New Roman" w:eastAsia="微软雅黑"/>
          <w:b/>
          <w:color w:val="62B541"/>
          <w:sz w:val="28"/>
          <w:szCs w:val="21"/>
          <w:lang w:eastAsia="zh-CN"/>
        </w:rPr>
        <w:fldChar w:fldCharType="separate"/>
      </w:r>
      <w:r>
        <w:rPr>
          <w:rFonts w:hint="eastAsia" w:ascii="Times New Roman" w:hAnsi="Times New Roman" w:eastAsia="微软雅黑"/>
          <w:b/>
          <w:color w:val="62B541"/>
          <w:sz w:val="28"/>
          <w:szCs w:val="21"/>
          <w:lang w:eastAsia="zh-CN"/>
        </w:rPr>
        <w:t>检测结果总览</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_Toc9676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14:paraId="261A2EE7">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_Toc2624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检测结果小结</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_Toc2624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155EDB68">
      <w:pPr>
        <w:pStyle w:val="12"/>
        <w:tabs>
          <w:tab w:val="right" w:leader="dot" w:pos="9861"/>
        </w:tabs>
        <w:ind w:left="440"/>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_Toc757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 xml:space="preserve">{% 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泛癌种</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%}重要靶向用药</w:t>
      </w:r>
      <w:r>
        <w:rPr>
          <w:rFonts w:ascii="Times New Roman" w:hAnsi="Times New Roman" w:eastAsia="微软雅黑"/>
          <w:sz w:val="24"/>
          <w:szCs w:val="21"/>
          <w:lang w:eastAsia="zh-CN"/>
        </w:rPr>
        <w:t>{%else%}</w:t>
      </w:r>
      <w:r>
        <w:rPr>
          <w:rFonts w:hint="eastAsia" w:ascii="Times New Roman" w:hAnsi="Times New Roman" w:eastAsia="微软雅黑"/>
          <w:sz w:val="24"/>
          <w:szCs w:val="21"/>
          <w:lang w:eastAsia="zh-CN"/>
        </w:rPr>
        <w:t xml:space="preserve">{% 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肺癌</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 xml:space="preserve">%}肺癌{% elif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结直肠癌</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 xml:space="preserve"> %}结直肠癌{% elif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乳腺癌</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 xml:space="preserve"> %}乳腺癌{% endif %}精准诊疗{% endif %}相关基因结果汇总</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_Toc757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3</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6E7E57D8">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_Toc14931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检测结果及用药提示</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_Toc14931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4</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14:paraId="227AF3D0">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_Toc13492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同源重组缺陷状态</w:t>
      </w:r>
      <w:r>
        <w:rPr>
          <w:rFonts w:ascii="Times New Roman" w:hAnsi="Times New Roman" w:eastAsia="微软雅黑"/>
          <w:sz w:val="24"/>
          <w:szCs w:val="21"/>
          <w:lang w:eastAsia="zh-CN"/>
        </w:rPr>
        <w:t>提示</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_Toc13492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4</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0DD98761">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_Toc5458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体细胞变异分级提示</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_Toc5458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5</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695F272E">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_Toc12455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胚系变异结果提示</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_Toc12455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8</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sz w:val="24"/>
          <w:szCs w:val="21"/>
          <w:lang w:eastAsia="zh-CN"/>
        </w:rPr>
        <w:t xml:space="preserve">{%if </w:t>
      </w:r>
      <w:r>
        <w:rPr>
          <w:rFonts w:hint="default" w:ascii="Times New Roman" w:hAnsi="Times New Roman" w:eastAsia="微软雅黑"/>
          <w:sz w:val="24"/>
          <w:szCs w:val="21"/>
          <w:lang w:val="en-US" w:eastAsia="zh-CN"/>
        </w:rPr>
        <w:t>2531</w:t>
      </w:r>
      <w:r>
        <w:rPr>
          <w:rFonts w:hint="eastAsia" w:ascii="Times New Roman" w:hAnsi="Times New Roman" w:eastAsia="微软雅黑"/>
          <w:sz w:val="24"/>
          <w:szCs w:val="21"/>
          <w:lang w:val="en-US" w:eastAsia="zh-CN"/>
        </w:rPr>
        <w:t xml:space="preserve"> not in </w:t>
      </w:r>
      <w:r>
        <w:rPr>
          <w:rFonts w:hint="eastAsia" w:ascii="Times New Roman" w:hAnsi="Times New Roman" w:eastAsia="微软雅黑"/>
          <w:sz w:val="24"/>
          <w:szCs w:val="21"/>
          <w:lang w:eastAsia="zh-CN"/>
        </w:rPr>
        <w:t>diseaseIdList %}</w:t>
      </w:r>
    </w:p>
    <w:p w14:paraId="647E9414">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_Toc25034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本癌种FDA/NMPA获批的其他可选靶向药物</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_Toc25034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10</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cs="宋体"/>
          <w:sz w:val="24"/>
          <w:szCs w:val="21"/>
          <w:lang w:eastAsia="zh-CN"/>
        </w:rPr>
        <w:t xml:space="preserve">{%if </w:t>
      </w:r>
      <w:r>
        <w:rPr>
          <w:rFonts w:ascii="Times New Roman" w:hAnsi="Times New Roman" w:eastAsia="微软雅黑" w:cs="宋体"/>
          <w:sz w:val="24"/>
          <w:szCs w:val="21"/>
          <w:lang w:eastAsia="zh-CN"/>
        </w:rPr>
        <w:t>PDInfo</w:t>
      </w:r>
      <w:r>
        <w:rPr>
          <w:rFonts w:hint="eastAsia" w:ascii="Times New Roman" w:hAnsi="Times New Roman" w:eastAsia="微软雅黑" w:cs="宋体"/>
          <w:sz w:val="24"/>
          <w:szCs w:val="21"/>
          <w:lang w:eastAsia="zh-CN"/>
        </w:rPr>
        <w:t xml:space="preserve"> != </w:t>
      </w:r>
      <w:r>
        <w:rPr>
          <w:rFonts w:ascii="Times New Roman" w:hAnsi="Times New Roman" w:eastAsia="微软雅黑" w:cs="宋体"/>
          <w:sz w:val="24"/>
          <w:szCs w:val="21"/>
          <w:lang w:eastAsia="zh-CN"/>
        </w:rPr>
        <w:t>undefined</w:t>
      </w:r>
      <w:r>
        <w:rPr>
          <w:rFonts w:hint="eastAsia" w:ascii="Times New Roman" w:hAnsi="Times New Roman" w:eastAsia="微软雅黑" w:cs="宋体"/>
          <w:sz w:val="24"/>
          <w:szCs w:val="21"/>
          <w:lang w:eastAsia="zh-CN"/>
        </w:rPr>
        <w:t xml:space="preserve"> %}</w:t>
      </w:r>
    </w:p>
    <w:p w14:paraId="252D23EE">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_Toc21737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PD-L1检测结果</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_Toc21737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11</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cs="宋体"/>
          <w:sz w:val="24"/>
          <w:szCs w:val="21"/>
          <w:lang w:eastAsia="zh-CN"/>
        </w:rPr>
        <w:t>{% endif %}</w:t>
      </w:r>
    </w:p>
    <w:p w14:paraId="3E0C2BB3">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_Toc30761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基因检测结果解析</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_Toc30761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13</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14:paraId="42BE3BE7">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_Toc10241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同源重组缺陷状态解析</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_Toc10241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13</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sz w:val="24"/>
          <w:szCs w:val="21"/>
          <w:lang w:eastAsia="zh-CN"/>
        </w:rPr>
        <w:t>{%if BodyDrugDrugDetectionStr or unknownVarAnalysisStr %}</w:t>
      </w:r>
    </w:p>
    <w:p w14:paraId="1CB39819">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_Toc23904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体细胞变异结果解析</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_Toc23904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15</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cs="Times New Roman"/>
          <w:sz w:val="22"/>
          <w:szCs w:val="22"/>
          <w:lang w:eastAsia="zh-CN"/>
        </w:rPr>
        <w:t>{% endif %}{%if geneticCancerRiskInfo %}</w:t>
      </w:r>
    </w:p>
    <w:p w14:paraId="2D8F8CD2">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_Toc31105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胚系变异结果解析</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_Toc31105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18</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cs="Times New Roman"/>
          <w:sz w:val="22"/>
          <w:szCs w:val="22"/>
          <w:lang w:eastAsia="zh-CN"/>
        </w:rPr>
        <w:t>{% endif %}</w:t>
      </w:r>
    </w:p>
    <w:p w14:paraId="58761685">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_Toc3988 </w:instrText>
      </w:r>
      <w:r>
        <w:rPr>
          <w:rFonts w:ascii="Times New Roman" w:hAnsi="Times New Roman" w:eastAsia="微软雅黑"/>
          <w:b/>
          <w:color w:val="62B541"/>
          <w:sz w:val="28"/>
          <w:szCs w:val="21"/>
          <w:lang w:eastAsia="zh-CN"/>
        </w:rPr>
        <w:fldChar w:fldCharType="separate"/>
      </w:r>
      <w:r>
        <w:rPr>
          <w:rFonts w:hint="eastAsia" w:ascii="Times New Roman" w:hAnsi="Times New Roman" w:eastAsia="微软雅黑"/>
          <w:b/>
          <w:color w:val="62B541"/>
          <w:sz w:val="28"/>
          <w:szCs w:val="21"/>
          <w:lang w:eastAsia="zh-CN"/>
        </w:rPr>
        <w:t>附录</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_Toc3988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20</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14:paraId="2BFF8413">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_Toc28778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样本质控情况</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_Toc28778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20</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5E2E8966">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_Toc32108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BRCA1&amp;BRCA2基因背景介绍</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_Toc32108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21</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37BB1C88">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_Toc15816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基因组不稳定性介绍</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_Toc15816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22</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1C38E4F5">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_Toc9407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同源重组缺陷（HRD）与肿瘤的精准治疗</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_Toc9407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23</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4DEA5E8F">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_Toc31655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易感人群特征</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_Toc31655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24</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0749CA0F">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_Toc23010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检测基因列表</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_Toc23010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26</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16E348BD">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_Toc8012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检测方法与局限性</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_Toc8012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27</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30A718F6">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_Toc24033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参考文献</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_Toc24033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28</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085F3324">
      <w:pPr>
        <w:pStyle w:val="12"/>
        <w:tabs>
          <w:tab w:val="right" w:leader="dot" w:pos="9861"/>
        </w:tabs>
        <w:ind w:left="440"/>
        <w:rPr>
          <w:lang w:eastAsia="zh-CN"/>
        </w:rPr>
        <w:sectPr>
          <w:headerReference r:id="rId4" w:type="default"/>
          <w:footerReference r:id="rId5" w:type="default"/>
          <w:pgSz w:w="11911" w:h="16838"/>
          <w:pgMar w:top="1037" w:right="1020" w:bottom="981" w:left="1020" w:header="283" w:footer="720" w:gutter="0"/>
          <w:pgNumType w:start="1"/>
          <w:cols w:space="0" w:num="1"/>
          <w:rtlGutter w:val="0"/>
          <w:docGrid w:linePitch="299" w:charSpace="0"/>
        </w:sectPr>
      </w:pPr>
      <w:r>
        <w:rPr>
          <w:lang w:eastAsia="zh-CN"/>
        </w:rPr>
        <w:fldChar w:fldCharType="end"/>
      </w:r>
      <w:r>
        <w:rPr>
          <w:lang w:eastAsia="zh-CN"/>
        </w:rPr>
        <w:br w:type="page"/>
      </w:r>
    </w:p>
    <w:p w14:paraId="0CACB129">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13806"/>
      <w:bookmarkStart w:id="3" w:name="_Toc21213"/>
      <w:bookmarkStart w:id="4" w:name="_Toc24178_WPSOffice_Level1"/>
      <w:bookmarkStart w:id="5" w:name="_Toc21669"/>
      <w:bookmarkStart w:id="6" w:name="_Toc107825547"/>
      <w:bookmarkStart w:id="7" w:name="_Toc3619"/>
      <w:bookmarkStart w:id="8" w:name="_Toc21009_WPSOffice_Level1"/>
      <w:bookmarkStart w:id="9" w:name="_Toc30143_WPSOffice_Level1"/>
      <w:bookmarkStart w:id="10" w:name="_Toc14123"/>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p w14:paraId="4E77CE88"/>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3FCF39D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4F7BCF8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1E2AA21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3820A57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2DE1BA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139932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46558E2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6471F04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4FE0BB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39A159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4A035BE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3DFE84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7518F6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09D749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04D686A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D3CFBF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D998F6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1B342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2A3A00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722B40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507E1533">
      <w:pPr>
        <w:rPr>
          <w:rFonts w:ascii="Times New Roman" w:hAnsi="Times New Roman" w:eastAsia="微软雅黑" w:cs="Times New Roman"/>
          <w:b/>
          <w:color w:val="00B050"/>
          <w:sz w:val="28"/>
          <w:szCs w:val="28"/>
          <w:lang w:eastAsia="zh-CN"/>
        </w:rPr>
      </w:pPr>
    </w:p>
    <w:p w14:paraId="0801780E">
      <w:pPr>
        <w:rPr>
          <w:rFonts w:ascii="Times New Roman" w:hAnsi="Times New Roman" w:eastAsia="微软雅黑" w:cs="Times New Roman"/>
          <w:b/>
          <w:color w:val="00B050"/>
          <w:sz w:val="28"/>
          <w:szCs w:val="28"/>
          <w:lang w:eastAsia="zh-CN"/>
        </w:rPr>
      </w:pPr>
    </w:p>
    <w:p w14:paraId="1BF560BE">
      <w:pPr>
        <w:rPr>
          <w:rFonts w:ascii="Times New Roman" w:hAnsi="Times New Roman" w:eastAsia="微软雅黑" w:cs="Times New Roman"/>
          <w:b/>
          <w:color w:val="00B050"/>
          <w:sz w:val="28"/>
          <w:szCs w:val="28"/>
          <w:lang w:eastAsia="zh-CN"/>
        </w:rPr>
      </w:pPr>
    </w:p>
    <w:p w14:paraId="27880F61">
      <w:pPr>
        <w:rPr>
          <w:rFonts w:ascii="Times New Roman" w:hAnsi="Times New Roman" w:eastAsia="微软雅黑" w:cs="Times New Roman"/>
          <w:b/>
          <w:color w:val="00B050"/>
          <w:sz w:val="28"/>
          <w:szCs w:val="28"/>
          <w:lang w:eastAsia="zh-CN"/>
        </w:rPr>
      </w:pPr>
    </w:p>
    <w:p w14:paraId="55D336CA">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7021_WPSOffice_Level1"/>
      <w:bookmarkStart w:id="12" w:name="_Toc18062_WPSOffice_Level1"/>
      <w:bookmarkStart w:id="13" w:name="_Toc26731"/>
      <w:bookmarkStart w:id="14" w:name="_Toc107825548"/>
      <w:bookmarkStart w:id="15" w:name="_Toc11015_WPSOffice_Level1"/>
      <w:bookmarkStart w:id="16" w:name="_Toc29272"/>
      <w:bookmarkStart w:id="17" w:name="_Toc17451"/>
      <w:bookmarkStart w:id="18" w:name="_Toc24979"/>
      <w:bookmarkStart w:id="19" w:name="_Toc3823"/>
      <w:r>
        <w:rPr>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14:paraId="3FB7B8E0">
      <w:pPr>
        <w:spacing w:line="276" w:lineRule="auto"/>
        <w:ind w:firstLine="420" w:firstLineChars="200"/>
        <w:jc w:val="both"/>
        <w:rPr>
          <w:rFonts w:ascii="Times New Roman" w:hAnsi="Times New Roman" w:eastAsia="微软雅黑" w:cs="Times New Roman"/>
          <w:bCs/>
          <w:sz w:val="21"/>
          <w:szCs w:val="21"/>
          <w:lang w:eastAsia="zh-CN"/>
        </w:rPr>
      </w:pPr>
      <w:bookmarkStart w:id="20" w:name="_Toc534807930"/>
      <w:r>
        <w:rPr>
          <w:rFonts w:ascii="Times New Roman" w:hAnsi="Times New Roman" w:eastAsia="微软雅黑" w:cs="Times New Roman"/>
          <w:bCs/>
          <w:sz w:val="21"/>
          <w:szCs w:val="21"/>
          <w:lang w:eastAsia="zh-CN"/>
        </w:rPr>
        <w:t>本产品对</w:t>
      </w:r>
      <w:r>
        <w:rPr>
          <w:rFonts w:hint="eastAsia" w:ascii="Times New Roman" w:hAnsi="Times New Roman" w:eastAsia="微软雅黑" w:cs="Times New Roman"/>
          <w:bCs/>
          <w:sz w:val="21"/>
          <w:szCs w:val="21"/>
          <w:lang w:eastAsia="zh-CN"/>
        </w:rPr>
        <w:t>BRCA1/2和其他</w:t>
      </w:r>
      <w:r>
        <w:rPr>
          <w:rFonts w:ascii="Times New Roman" w:hAnsi="Times New Roman" w:eastAsia="微软雅黑" w:cs="Times New Roman"/>
          <w:bCs/>
          <w:sz w:val="21"/>
          <w:szCs w:val="21"/>
          <w:lang w:eastAsia="zh-CN"/>
        </w:rPr>
        <w:t>DNA损伤修复相关的</w:t>
      </w:r>
      <w:r>
        <w:rPr>
          <w:rFonts w:hint="eastAsia" w:ascii="Times New Roman" w:hAnsi="Times New Roman" w:eastAsia="微软雅黑" w:cs="Times New Roman"/>
          <w:bCs/>
          <w:sz w:val="21"/>
          <w:szCs w:val="21"/>
          <w:lang w:eastAsia="zh-CN"/>
        </w:rPr>
        <w:t>共45个</w:t>
      </w:r>
      <w:r>
        <w:rPr>
          <w:rFonts w:ascii="Times New Roman" w:hAnsi="Times New Roman" w:eastAsia="微软雅黑" w:cs="Times New Roman"/>
          <w:bCs/>
          <w:sz w:val="21"/>
          <w:szCs w:val="21"/>
          <w:lang w:eastAsia="zh-CN"/>
        </w:rPr>
        <w:t>基因进行高通量测序，适用</w:t>
      </w:r>
      <w:r>
        <w:rPr>
          <w:rFonts w:hint="eastAsia" w:ascii="Times New Roman" w:hAnsi="Times New Roman" w:eastAsia="微软雅黑" w:cs="Times New Roman"/>
          <w:bCs/>
          <w:sz w:val="21"/>
          <w:szCs w:val="21"/>
          <w:lang w:eastAsia="zh-CN"/>
        </w:rPr>
        <w:t>于</w:t>
      </w:r>
      <w:r>
        <w:rPr>
          <w:rFonts w:ascii="Times New Roman" w:hAnsi="Times New Roman" w:eastAsia="微软雅黑" w:cs="Times New Roman"/>
          <w:bCs/>
          <w:sz w:val="21"/>
          <w:szCs w:val="21"/>
          <w:lang w:eastAsia="zh-CN"/>
        </w:rPr>
        <w:t>乳腺癌、卵巢癌、宫颈癌、子宫内膜癌、前列腺癌及胰腺癌等</w:t>
      </w:r>
      <w:r>
        <w:rPr>
          <w:rFonts w:hint="eastAsia" w:ascii="Times New Roman" w:hAnsi="Times New Roman" w:eastAsia="微软雅黑" w:cs="Times New Roman"/>
          <w:bCs/>
          <w:sz w:val="21"/>
          <w:szCs w:val="21"/>
          <w:lang w:eastAsia="zh-CN"/>
        </w:rPr>
        <w:t>与</w:t>
      </w:r>
      <w:r>
        <w:rPr>
          <w:rFonts w:ascii="Times New Roman" w:hAnsi="Times New Roman" w:eastAsia="微软雅黑" w:cs="Times New Roman"/>
          <w:bCs/>
          <w:sz w:val="21"/>
          <w:szCs w:val="21"/>
          <w:lang w:eastAsia="zh-CN"/>
        </w:rPr>
        <w:t>HRR基因变异相关的癌种。检测突变形式为点突变（SNV）、小片段插入缺失（INDEL）、拷贝数变异（CNV）以及融合（FUSION）。</w:t>
      </w:r>
      <w:r>
        <w:rPr>
          <w:rFonts w:hint="eastAsia" w:ascii="Times New Roman" w:hAnsi="Times New Roman" w:eastAsia="微软雅黑" w:cs="Times New Roman"/>
          <w:bCs/>
          <w:sz w:val="21"/>
          <w:szCs w:val="21"/>
          <w:lang w:eastAsia="zh-CN"/>
        </w:rPr>
        <w:t>本产品同时检测基因组不稳定状态，结合BRCA1/2基因变异情况，综合评估同源重组缺陷状态。</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51B1125">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本报告分析基因变异与靶向药物及遗传风险的相关性，给出靶向药物（FDA/NMPA批准药物、临床试验药物等）用药提示信息，从而为临床制定治疗方案提供参考信息。</w:t>
      </w:r>
    </w:p>
    <w:p w14:paraId="5681A8E4">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3BB35B4">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39806C4C">
      <w:pPr>
        <w:numPr>
          <w:ilvl w:val="255"/>
          <w:numId w:val="0"/>
        </w:numPr>
        <w:jc w:val="both"/>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21" w:name="_Toc149837253"/>
      <w:bookmarkStart w:id="22" w:name="_Toc2887"/>
      <w:bookmarkStart w:id="23" w:name="_Toc9676"/>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检测结果总览</w:t>
      </w:r>
      <w:bookmarkEnd w:id="21"/>
    </w:p>
    <w:bookmarkEnd w:id="22"/>
    <w:bookmarkEnd w:id="23"/>
    <w:p w14:paraId="2EC52637">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24" w:name="_Toc2624"/>
      <w:bookmarkStart w:id="25" w:name="_Toc149837254"/>
      <w:bookmarkStart w:id="26" w:name="_Toc2043"/>
      <w:r>
        <w:rPr>
          <w:rFonts w:hint="eastAsia"/>
          <w:color w:val="auto"/>
          <w:sz w:val="30"/>
          <w:lang w:eastAsia="zh-CN"/>
        </w:rPr>
        <w:t>检测结果小结</w:t>
      </w:r>
      <w:bookmarkEnd w:id="24"/>
      <w:bookmarkEnd w:id="25"/>
      <w:bookmarkEnd w:id="26"/>
    </w:p>
    <w:tbl>
      <w:tblPr>
        <w:tblStyle w:val="14"/>
        <w:tblpPr w:leftFromText="180" w:rightFromText="180" w:vertAnchor="text" w:horzAnchor="page" w:tblpXSpec="center" w:tblpY="10"/>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14BB21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14:paraId="35C3C479">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4372C54E">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529CC2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op w:val="nil"/>
              <w:tl2br w:val="nil"/>
              <w:tr2bl w:val="nil"/>
            </w:tcBorders>
            <w:shd w:val="clear" w:color="auto" w:fill="auto"/>
            <w:vAlign w:val="center"/>
          </w:tcPr>
          <w:p w14:paraId="01382D25">
            <w:pPr>
              <w:pStyle w:val="20"/>
              <w:spacing w:line="240" w:lineRule="auto"/>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同源重组缺陷状态</w:t>
            </w:r>
          </w:p>
        </w:tc>
        <w:tc>
          <w:tcPr>
            <w:tcW w:w="5581" w:type="dxa"/>
            <w:tcBorders>
              <w:top w:val="nil"/>
              <w:tl2br w:val="nil"/>
              <w:tr2bl w:val="nil"/>
            </w:tcBorders>
            <w:shd w:val="clear" w:color="auto" w:fill="auto"/>
            <w:vAlign w:val="center"/>
          </w:tcPr>
          <w:p w14:paraId="6EAED2BF">
            <w:pPr>
              <w:pStyle w:val="20"/>
              <w:spacing w:line="240" w:lineRule="auto"/>
              <w:ind w:left="118" w:right="178"/>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65FE48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521235C5">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l2br w:val="nil"/>
              <w:tr2bl w:val="nil"/>
            </w:tcBorders>
            <w:shd w:val="clear" w:color="auto" w:fill="auto"/>
            <w:vAlign w:val="center"/>
          </w:tcPr>
          <w:p w14:paraId="0C17BF67">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27B88AF4">
            <w:pPr>
              <w:pStyle w:val="20"/>
              <w:spacing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E197C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0E9655C9">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肿瘤遗传风险</w:t>
            </w:r>
            <w:r>
              <w:rPr>
                <w:rFonts w:hint="eastAsia" w:ascii="Times New Roman" w:hAnsi="Times New Roman" w:eastAsia="微软雅黑" w:cs="Times New Roman"/>
                <w:b/>
                <w:bCs/>
                <w:sz w:val="21"/>
                <w:szCs w:val="21"/>
                <w:lang w:eastAsia="zh-CN"/>
              </w:rPr>
              <w:t>提示</w:t>
            </w:r>
          </w:p>
        </w:tc>
        <w:tc>
          <w:tcPr>
            <w:tcW w:w="5581" w:type="dxa"/>
            <w:tcBorders>
              <w:tl2br w:val="nil"/>
              <w:tr2bl w:val="nil"/>
            </w:tcBorders>
            <w:shd w:val="clear" w:color="auto" w:fill="auto"/>
            <w:vAlign w:val="center"/>
          </w:tcPr>
          <w:p w14:paraId="4CB78ED6">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7A8E4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14:paraId="5B55C267">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250183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282228A7">
            <w:pPr>
              <w:pStyle w:val="20"/>
              <w:ind w:left="119" w:leftChars="0"/>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24E00280">
            <w:pPr>
              <w:pStyle w:val="20"/>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45C518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14:paraId="44EEAB9E">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79E3CF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561B754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492FE85B">
            <w:pPr>
              <w:pStyle w:val="20"/>
              <w:ind w:left="119" w:right="119"/>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14:paraId="4BCF94B6">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3ACCC08">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本检测只针对DNA水平（包括点突变，小片段缺失和插入），不涉及蛋白、RNA水平。</w:t>
      </w:r>
    </w:p>
    <w:p w14:paraId="03FB08A5">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本报告为基因检测结果，基因、药物等信息列举未按照重要性排序。</w:t>
      </w:r>
    </w:p>
    <w:p w14:paraId="1CCA45EA">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检测结果仅供科学研究和临床用药参考，具体治疗方案请咨询主治医生。</w:t>
      </w:r>
    </w:p>
    <w:p w14:paraId="62569A59">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本报告只对本次采集样本负责，如有疑问，请在7个工作日内与我们联系。</w:t>
      </w:r>
    </w:p>
    <w:p w14:paraId="6B50E46B">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if testedby == “1” %}</w:t>
      </w:r>
    </w:p>
    <w:p w14:paraId="769ABA39">
      <w:pPr>
        <w:rPr>
          <w:lang w:eastAsia="zh-CN"/>
        </w:rPr>
      </w:pPr>
    </w:p>
    <w:p w14:paraId="13917470">
      <w:pPr>
        <w:rPr>
          <w:lang w:eastAsia="zh-CN"/>
        </w:rPr>
      </w:pPr>
    </w:p>
    <w:tbl>
      <w:tblPr>
        <w:tblStyle w:val="36"/>
        <w:tblW w:w="9066" w:type="dxa"/>
        <w:jc w:val="right"/>
        <w:tblLayout w:type="fixed"/>
        <w:tblCellMar>
          <w:top w:w="0" w:type="dxa"/>
          <w:left w:w="0" w:type="dxa"/>
          <w:bottom w:w="0" w:type="dxa"/>
          <w:right w:w="0" w:type="dxa"/>
        </w:tblCellMar>
      </w:tblPr>
      <w:tblGrid>
        <w:gridCol w:w="1272"/>
        <w:gridCol w:w="2306"/>
        <w:gridCol w:w="1373"/>
        <w:gridCol w:w="1640"/>
        <w:gridCol w:w="2475"/>
      </w:tblGrid>
      <w:tr w14:paraId="113FB5F3">
        <w:tblPrEx>
          <w:tblCellMar>
            <w:top w:w="0" w:type="dxa"/>
            <w:left w:w="0" w:type="dxa"/>
            <w:bottom w:w="0" w:type="dxa"/>
            <w:right w:w="0" w:type="dxa"/>
          </w:tblCellMar>
        </w:tblPrEx>
        <w:trPr>
          <w:trHeight w:val="441" w:hRule="exact"/>
          <w:jc w:val="right"/>
        </w:trPr>
        <w:tc>
          <w:tcPr>
            <w:tcW w:w="1272" w:type="dxa"/>
            <w:vAlign w:val="center"/>
          </w:tcPr>
          <w:p w14:paraId="2B878E4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72A34411">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-149860</wp:posOffset>
                      </wp:positionH>
                      <wp:positionV relativeFrom="paragraph">
                        <wp:posOffset>-505460</wp:posOffset>
                      </wp:positionV>
                      <wp:extent cx="1442720" cy="1442720"/>
                      <wp:effectExtent l="0" t="0" r="5080" b="5080"/>
                      <wp:wrapNone/>
                      <wp:docPr id="7" name="组合 7"/>
                      <wp:cNvGraphicFramePr/>
                      <a:graphic xmlns:a="http://schemas.openxmlformats.org/drawingml/2006/main">
                        <a:graphicData uri="http://schemas.microsoft.com/office/word/2010/wordprocessingGroup">
                          <wpg:wgp>
                            <wpg:cNvGrpSpPr/>
                            <wpg:grpSpPr>
                              <a:xfrm>
                                <a:off x="0" y="0"/>
                                <a:ext cx="1442720" cy="1442720"/>
                                <a:chOff x="20702" y="14472"/>
                                <a:chExt cx="2272" cy="2272"/>
                              </a:xfrm>
                            </wpg:grpSpPr>
                            <pic:pic xmlns:pic="http://schemas.openxmlformats.org/drawingml/2006/picture">
                              <pic:nvPicPr>
                                <pic:cNvPr id="9" name="图片 15" descr="c9514d16fd70679bf0495aeebb03c72d_compress"/>
                                <pic:cNvPicPr>
                                  <a:picLocks noChangeAspect="1"/>
                                </pic:cNvPicPr>
                              </pic:nvPicPr>
                              <pic:blipFill>
                                <a:blip r:embed="rId10"/>
                                <a:srcRect l="21003" t="56913" r="27176" b="26386"/>
                                <a:stretch>
                                  <a:fillRect/>
                                </a:stretch>
                              </pic:blipFill>
                              <pic:spPr>
                                <a:xfrm>
                                  <a:off x="21019" y="15216"/>
                                  <a:ext cx="1550" cy="475"/>
                                </a:xfrm>
                                <a:prstGeom prst="rect">
                                  <a:avLst/>
                                </a:prstGeom>
                              </pic:spPr>
                            </pic:pic>
                            <pic:pic xmlns:pic="http://schemas.openxmlformats.org/drawingml/2006/picture">
                              <pic:nvPicPr>
                                <pic:cNvPr id="18"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0702" y="14472"/>
                                  <a:ext cx="2273" cy="2273"/>
                                </a:xfrm>
                                <a:prstGeom prst="rect">
                                  <a:avLst/>
                                </a:prstGeom>
                                <a:noFill/>
                                <a:ln>
                                  <a:noFill/>
                                </a:ln>
                              </pic:spPr>
                            </pic:pic>
                          </wpg:wgp>
                        </a:graphicData>
                      </a:graphic>
                    </wp:anchor>
                  </w:drawing>
                </mc:Choice>
                <mc:Fallback>
                  <w:pict>
                    <v:group id="_x0000_s1026" o:spid="_x0000_s1026" o:spt="203" style="position:absolute;left:0pt;margin-left:-11.8pt;margin-top:-39.8pt;height:113.6pt;width:113.6pt;z-index:251664384;mso-width-relative:page;mso-height-relative:page;" coordorigin="20702,14472" coordsize="2272,2272" o:gfxdata="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">
                      <o:lock v:ext="edit" aspectratio="f"/>
                      <v:shape id="图片 15" o:spid="_x0000_s1026" o:spt="75" alt="c9514d16fd70679bf0495aeebb03c72d_compress" type="#_x0000_t75" style="position:absolute;left:21019;top:15216;height:475;width:1550;" filled="f" o:preferrelative="t" stroked="f" coordsize="21600,21600" o:gfxdata="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ollsvQAA&#10;ANoAAAAPAAAAAAAAAAEAIAAAACIAAABkcnMvZG93bnJldi54bWxQSwECFAAUAAAACACHTuJAMy8F&#10;njsAAAA5AAAAEAAAAAAAAAABACAAAAAMAQAAZHJzL3NoYXBleG1sLnhtbFBLBQYAAAAABgAGAFsB&#10;AAC2AwAAAAA=&#10;">
                        <v:fill on="f" focussize="0,0"/>
                        <v:stroke on="f"/>
                        <v:imagedata r:id="rId10" cropleft="13765f" croptop="37299f" cropright="17810f" cropbottom="17292f" o:title=""/>
                        <o:lock v:ext="edit" aspectratio="t"/>
                      </v:shape>
                      <v:shape id="图片 25" o:spid="_x0000_s1026" o:spt="75" type="#_x0000_t75" style="position:absolute;left:20702;top:14472;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04F51F0E">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1D789088">
            <w:pPr>
              <w:pStyle w:val="20"/>
              <w:spacing w:before="13"/>
              <w:ind w:right="15"/>
              <w:jc w:val="both"/>
              <w:rPr>
                <w:rFonts w:ascii="Times New Roman" w:hAnsi="Times New Roman" w:cs="Times New Roman"/>
                <w:b/>
                <w:sz w:val="24"/>
                <w:szCs w:val="24"/>
              </w:rPr>
            </w:pPr>
          </w:p>
        </w:tc>
        <w:tc>
          <w:tcPr>
            <w:tcW w:w="2475" w:type="dxa"/>
            <w:vAlign w:val="center"/>
          </w:tcPr>
          <w:p w14:paraId="403E1343">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79E33B4">
        <w:tblPrEx>
          <w:tblCellMar>
            <w:top w:w="0" w:type="dxa"/>
            <w:left w:w="0" w:type="dxa"/>
            <w:bottom w:w="0" w:type="dxa"/>
            <w:right w:w="0" w:type="dxa"/>
          </w:tblCellMar>
        </w:tblPrEx>
        <w:trPr>
          <w:trHeight w:val="457" w:hRule="exact"/>
          <w:jc w:val="right"/>
        </w:trPr>
        <w:tc>
          <w:tcPr>
            <w:tcW w:w="1272" w:type="dxa"/>
            <w:vAlign w:val="center"/>
          </w:tcPr>
          <w:p w14:paraId="0970618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120F6BF">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2C7451DC">
            <w:pPr>
              <w:pStyle w:val="20"/>
              <w:spacing w:line="341" w:lineRule="exact"/>
              <w:jc w:val="both"/>
              <w:rPr>
                <w:rFonts w:ascii="Times New Roman" w:hAnsi="Times New Roman" w:cs="Times New Roman"/>
                <w:b/>
                <w:sz w:val="24"/>
                <w:szCs w:val="24"/>
              </w:rPr>
            </w:pPr>
          </w:p>
        </w:tc>
        <w:tc>
          <w:tcPr>
            <w:tcW w:w="1640" w:type="dxa"/>
            <w:vAlign w:val="center"/>
          </w:tcPr>
          <w:p w14:paraId="5AFC2BF1">
            <w:pPr>
              <w:pStyle w:val="20"/>
              <w:spacing w:line="363" w:lineRule="exact"/>
              <w:ind w:right="15"/>
              <w:jc w:val="both"/>
              <w:rPr>
                <w:rFonts w:ascii="Times New Roman" w:hAnsi="Times New Roman" w:cs="Times New Roman"/>
                <w:sz w:val="24"/>
                <w:szCs w:val="24"/>
              </w:rPr>
            </w:pPr>
          </w:p>
        </w:tc>
        <w:tc>
          <w:tcPr>
            <w:tcW w:w="2475" w:type="dxa"/>
            <w:vAlign w:val="center"/>
          </w:tcPr>
          <w:p w14:paraId="2C461402">
            <w:pPr>
              <w:pStyle w:val="20"/>
              <w:spacing w:line="363" w:lineRule="exact"/>
              <w:ind w:right="15"/>
              <w:jc w:val="both"/>
              <w:rPr>
                <w:rFonts w:ascii="Times New Roman" w:hAnsi="Times New Roman" w:cs="Times New Roman"/>
                <w:kern w:val="2"/>
                <w:sz w:val="24"/>
                <w:szCs w:val="24"/>
                <w:lang w:eastAsia="zh-CN"/>
              </w:rPr>
            </w:pPr>
          </w:p>
        </w:tc>
      </w:tr>
    </w:tbl>
    <w:p w14:paraId="55E0C244">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B4F87A3">
      <w:pPr>
        <w:rPr>
          <w:rFonts w:hint="eastAsia" w:ascii="Times New Roman" w:hAnsi="Times New Roman" w:eastAsia="微软雅黑" w:cs="Times New Roman"/>
          <w:sz w:val="24"/>
          <w:szCs w:val="24"/>
          <w:lang w:eastAsia="zh-CN"/>
        </w:rPr>
      </w:pPr>
    </w:p>
    <w:p w14:paraId="59507E39">
      <w:pPr>
        <w:rPr>
          <w:rFonts w:hint="eastAsia" w:ascii="Times New Roman" w:hAnsi="Times New Roman" w:eastAsia="微软雅黑" w:cs="Times New Roman"/>
          <w:sz w:val="24"/>
          <w:szCs w:val="24"/>
          <w:lang w:eastAsia="zh-CN"/>
        </w:rPr>
      </w:pPr>
    </w:p>
    <w:tbl>
      <w:tblPr>
        <w:tblStyle w:val="36"/>
        <w:tblW w:w="9066" w:type="dxa"/>
        <w:jc w:val="right"/>
        <w:tblLayout w:type="fixed"/>
        <w:tblCellMar>
          <w:top w:w="0" w:type="dxa"/>
          <w:left w:w="0" w:type="dxa"/>
          <w:bottom w:w="0" w:type="dxa"/>
          <w:right w:w="0" w:type="dxa"/>
        </w:tblCellMar>
      </w:tblPr>
      <w:tblGrid>
        <w:gridCol w:w="1272"/>
        <w:gridCol w:w="2306"/>
        <w:gridCol w:w="1373"/>
        <w:gridCol w:w="1640"/>
        <w:gridCol w:w="2475"/>
      </w:tblGrid>
      <w:tr w14:paraId="7268DC61">
        <w:tblPrEx>
          <w:tblCellMar>
            <w:top w:w="0" w:type="dxa"/>
            <w:left w:w="0" w:type="dxa"/>
            <w:bottom w:w="0" w:type="dxa"/>
            <w:right w:w="0" w:type="dxa"/>
          </w:tblCellMar>
        </w:tblPrEx>
        <w:trPr>
          <w:trHeight w:val="441" w:hRule="exact"/>
          <w:jc w:val="right"/>
        </w:trPr>
        <w:tc>
          <w:tcPr>
            <w:tcW w:w="1272" w:type="dxa"/>
            <w:vAlign w:val="center"/>
          </w:tcPr>
          <w:p w14:paraId="6C6CC31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33CB071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-181610</wp:posOffset>
                      </wp:positionH>
                      <wp:positionV relativeFrom="paragraph">
                        <wp:posOffset>-455295</wp:posOffset>
                      </wp:positionV>
                      <wp:extent cx="1442720" cy="1442720"/>
                      <wp:effectExtent l="0" t="0" r="5080" b="5080"/>
                      <wp:wrapNone/>
                      <wp:docPr id="10" name="组合 10"/>
                      <wp:cNvGraphicFramePr/>
                      <a:graphic xmlns:a="http://schemas.openxmlformats.org/drawingml/2006/main">
                        <a:graphicData uri="http://schemas.microsoft.com/office/word/2010/wordprocessingGroup">
                          <wpg:wgp>
                            <wpg:cNvGrpSpPr/>
                            <wpg:grpSpPr>
                              <a:xfrm>
                                <a:off x="0" y="0"/>
                                <a:ext cx="1442720" cy="1442720"/>
                                <a:chOff x="14555" y="19046"/>
                                <a:chExt cx="2272" cy="2272"/>
                              </a:xfrm>
                            </wpg:grpSpPr>
                            <pic:pic xmlns:pic="http://schemas.openxmlformats.org/drawingml/2006/picture">
                              <pic:nvPicPr>
                                <pic:cNvPr id="19" name="图片 1" descr="24f613a0-66be-430b-9e80-270d3393fac5"/>
                                <pic:cNvPicPr>
                                  <a:picLocks noChangeAspect="1"/>
                                </pic:cNvPicPr>
                              </pic:nvPicPr>
                              <pic:blipFill>
                                <a:blip r:embed="rId12"/>
                                <a:srcRect l="43292" t="26660" r="21693" b="24394"/>
                                <a:stretch>
                                  <a:fillRect/>
                                </a:stretch>
                              </pic:blipFill>
                              <pic:spPr>
                                <a:xfrm rot="16200000">
                                  <a:off x="15453" y="19290"/>
                                  <a:ext cx="506" cy="1327"/>
                                </a:xfrm>
                                <a:prstGeom prst="rect">
                                  <a:avLst/>
                                </a:prstGeom>
                              </pic:spPr>
                            </pic:pic>
                            <pic:pic xmlns:pic="http://schemas.openxmlformats.org/drawingml/2006/picture">
                              <pic:nvPicPr>
                                <pic:cNvPr id="3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14555" y="19046"/>
                                  <a:ext cx="2273" cy="2273"/>
                                </a:xfrm>
                                <a:prstGeom prst="rect">
                                  <a:avLst/>
                                </a:prstGeom>
                                <a:noFill/>
                                <a:ln>
                                  <a:noFill/>
                                </a:ln>
                              </pic:spPr>
                            </pic:pic>
                          </wpg:wgp>
                        </a:graphicData>
                      </a:graphic>
                    </wp:anchor>
                  </w:drawing>
                </mc:Choice>
                <mc:Fallback>
                  <w:pict>
                    <v:group id="_x0000_s1026" o:spid="_x0000_s1026" o:spt="203" style="position:absolute;left:0pt;margin-left:-14.3pt;margin-top:-35.85pt;height:113.6pt;width:113.6pt;z-index:251665408;mso-width-relative:page;mso-height-relative:page;" coordorigin="14555,19046" coordsize="2272,2272" o:gfxdata="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5s8AC/AAAApQEA&#10;ABkAAABkcnMvX3JlbHMvZTJvRG9jLnhtbC5yZWxzvZDBisIwEIbvC/sOYe7btD0sspj2IoJXcR9g&#10;SKZpsJmEJIq+vYFlQUHw5nFm+L//Y9bjxS/iTCm7wAq6pgVBrINxbBX8HrZfKxC5IBtcApOCK2UY&#10;h8+P9Z4WLDWUZxezqBTOCuZS4o+UWc/kMTchEtfLFJLHUsdkZUR9REuyb9tvme4ZMDwwxc4oSDvT&#10;gzhcY21+zQ7T5DRtgj554vKkQjpfuysQk6WiwJNx+Lfsm8gW5HOH7j0O3b+DfHju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">
                      <o:lock v:ext="edit" aspectratio="f"/>
                      <v:shape id="图片 1" o:spid="_x0000_s1026" o:spt="75" alt="24f613a0-66be-430b-9e80-270d3393fac5" type="#_x0000_t75" style="position:absolute;left:15453;top:19290;height:1327;width:506;rotation:-5898240f;" filled="f" o:preferrelative="t" stroked="f" coordsize="21600,21600" o:gfxdata="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L5VV7sAAADb&#10;AAAADwAAAAAAAAABACAAAAAiAAAAZHJzL2Rvd25yZXYueG1sUEsBAhQAFAAAAAgAh07iQDMvBZ47&#10;AAAAOQAAABAAAAAAAAAAAQAgAAAACgEAAGRycy9zaGFwZXhtbC54bWxQSwUGAAAAAAYABgBbAQAA&#10;tAMAAAAA&#10;">
                        <v:fill on="f" focussize="0,0"/>
                        <v:stroke on="f"/>
                        <v:imagedata r:id="rId12" cropleft="28372f" croptop="17472f" cropright="14217f" cropbottom="15987f" o:title=""/>
                        <o:lock v:ext="edit" aspectratio="t"/>
                      </v:shape>
                      <v:shape id="图片 25" o:spid="_x0000_s1026" o:spt="75" type="#_x0000_t75" style="position:absolute;left:14555;top:1904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2F0EBE14">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1482746B">
            <w:pPr>
              <w:pStyle w:val="20"/>
              <w:spacing w:before="13"/>
              <w:ind w:right="15"/>
              <w:jc w:val="both"/>
              <w:rPr>
                <w:rFonts w:ascii="Times New Roman" w:hAnsi="Times New Roman" w:cs="Times New Roman"/>
                <w:b/>
                <w:sz w:val="24"/>
                <w:szCs w:val="24"/>
              </w:rPr>
            </w:pPr>
          </w:p>
        </w:tc>
        <w:tc>
          <w:tcPr>
            <w:tcW w:w="2475" w:type="dxa"/>
            <w:vAlign w:val="center"/>
          </w:tcPr>
          <w:p w14:paraId="7F9EA704">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24B996E">
        <w:tblPrEx>
          <w:tblCellMar>
            <w:top w:w="0" w:type="dxa"/>
            <w:left w:w="0" w:type="dxa"/>
            <w:bottom w:w="0" w:type="dxa"/>
            <w:right w:w="0" w:type="dxa"/>
          </w:tblCellMar>
        </w:tblPrEx>
        <w:trPr>
          <w:trHeight w:val="457" w:hRule="exact"/>
          <w:jc w:val="right"/>
        </w:trPr>
        <w:tc>
          <w:tcPr>
            <w:tcW w:w="1272" w:type="dxa"/>
            <w:vAlign w:val="center"/>
          </w:tcPr>
          <w:p w14:paraId="5F7EDB8D">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6FBB22F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387DBF6">
            <w:pPr>
              <w:pStyle w:val="20"/>
              <w:spacing w:line="341" w:lineRule="exact"/>
              <w:jc w:val="both"/>
              <w:rPr>
                <w:rFonts w:ascii="Times New Roman" w:hAnsi="Times New Roman" w:cs="Times New Roman"/>
                <w:b/>
                <w:sz w:val="24"/>
                <w:szCs w:val="24"/>
              </w:rPr>
            </w:pPr>
          </w:p>
        </w:tc>
        <w:tc>
          <w:tcPr>
            <w:tcW w:w="1640" w:type="dxa"/>
            <w:vAlign w:val="center"/>
          </w:tcPr>
          <w:p w14:paraId="3EA128C4">
            <w:pPr>
              <w:pStyle w:val="20"/>
              <w:spacing w:line="363" w:lineRule="exact"/>
              <w:ind w:right="15"/>
              <w:jc w:val="both"/>
              <w:rPr>
                <w:rFonts w:ascii="Times New Roman" w:hAnsi="Times New Roman" w:cs="Times New Roman"/>
                <w:sz w:val="24"/>
                <w:szCs w:val="24"/>
              </w:rPr>
            </w:pPr>
          </w:p>
        </w:tc>
        <w:tc>
          <w:tcPr>
            <w:tcW w:w="2475" w:type="dxa"/>
            <w:vAlign w:val="center"/>
          </w:tcPr>
          <w:p w14:paraId="7125D13D">
            <w:pPr>
              <w:pStyle w:val="20"/>
              <w:spacing w:line="363" w:lineRule="exact"/>
              <w:ind w:right="15"/>
              <w:jc w:val="both"/>
              <w:rPr>
                <w:rFonts w:ascii="Times New Roman" w:hAnsi="Times New Roman" w:cs="Times New Roman"/>
                <w:kern w:val="2"/>
                <w:sz w:val="24"/>
                <w:szCs w:val="24"/>
                <w:lang w:eastAsia="zh-CN"/>
              </w:rPr>
            </w:pPr>
          </w:p>
        </w:tc>
      </w:tr>
    </w:tbl>
    <w:p w14:paraId="2CF35E3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9ADEA3C">
      <w:pPr>
        <w:rPr>
          <w:rFonts w:ascii="Times New Roman" w:hAnsi="Times New Roman" w:eastAsia="微软雅黑" w:cs="Times New Roman"/>
          <w:sz w:val="24"/>
          <w:szCs w:val="24"/>
          <w:lang w:eastAsia="zh-CN"/>
        </w:rPr>
      </w:pPr>
    </w:p>
    <w:p w14:paraId="6614F181">
      <w:pPr>
        <w:rPr>
          <w:sz w:val="24"/>
          <w:lang w:eastAsia="zh-CN"/>
        </w:rPr>
      </w:pPr>
    </w:p>
    <w:tbl>
      <w:tblPr>
        <w:tblStyle w:val="36"/>
        <w:tblW w:w="9066" w:type="dxa"/>
        <w:jc w:val="right"/>
        <w:tblLayout w:type="fixed"/>
        <w:tblCellMar>
          <w:top w:w="0" w:type="dxa"/>
          <w:left w:w="0" w:type="dxa"/>
          <w:bottom w:w="0" w:type="dxa"/>
          <w:right w:w="0" w:type="dxa"/>
        </w:tblCellMar>
      </w:tblPr>
      <w:tblGrid>
        <w:gridCol w:w="1272"/>
        <w:gridCol w:w="2306"/>
        <w:gridCol w:w="1373"/>
        <w:gridCol w:w="1640"/>
        <w:gridCol w:w="2475"/>
      </w:tblGrid>
      <w:tr w14:paraId="19047E2D">
        <w:tblPrEx>
          <w:tblCellMar>
            <w:top w:w="0" w:type="dxa"/>
            <w:left w:w="0" w:type="dxa"/>
            <w:bottom w:w="0" w:type="dxa"/>
            <w:right w:w="0" w:type="dxa"/>
          </w:tblCellMar>
        </w:tblPrEx>
        <w:trPr>
          <w:trHeight w:val="441" w:hRule="exact"/>
          <w:jc w:val="right"/>
        </w:trPr>
        <w:tc>
          <w:tcPr>
            <w:tcW w:w="1272" w:type="dxa"/>
            <w:vAlign w:val="center"/>
          </w:tcPr>
          <w:p w14:paraId="1C5EAEF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4A09F7EA">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3360" behindDoc="0" locked="0" layoutInCell="1" allowOverlap="1">
                      <wp:simplePos x="0" y="0"/>
                      <wp:positionH relativeFrom="column">
                        <wp:posOffset>-388620</wp:posOffset>
                      </wp:positionH>
                      <wp:positionV relativeFrom="paragraph">
                        <wp:posOffset>-462915</wp:posOffset>
                      </wp:positionV>
                      <wp:extent cx="1443355" cy="1475740"/>
                      <wp:effectExtent l="0" t="0" r="4445" b="2540"/>
                      <wp:wrapNone/>
                      <wp:docPr id="11" name="组合 11"/>
                      <wp:cNvGraphicFramePr/>
                      <a:graphic xmlns:a="http://schemas.openxmlformats.org/drawingml/2006/main">
                        <a:graphicData uri="http://schemas.microsoft.com/office/word/2010/wordprocessingGroup">
                          <wpg:wgp>
                            <wpg:cNvGrpSpPr/>
                            <wpg:grpSpPr>
                              <a:xfrm>
                                <a:off x="0" y="0"/>
                                <a:ext cx="1443355" cy="1475740"/>
                                <a:chOff x="3722" y="92738"/>
                                <a:chExt cx="2273" cy="2273"/>
                              </a:xfrm>
                            </wpg:grpSpPr>
                            <pic:pic xmlns:pic="http://schemas.openxmlformats.org/drawingml/2006/picture">
                              <pic:nvPicPr>
                                <pic:cNvPr id="22" name="图片 59" descr="图片1"/>
                                <pic:cNvPicPr>
                                  <a:picLocks noChangeAspect="1"/>
                                </pic:cNvPicPr>
                              </pic:nvPicPr>
                              <pic:blipFill>
                                <a:blip r:embed="rId13">
                                  <a:biLevel thresh="50000"/>
                                </a:blip>
                                <a:srcRect l="7865" t="11797" r="5322" b="19074"/>
                                <a:stretch>
                                  <a:fillRect/>
                                </a:stretch>
                              </pic:blipFill>
                              <pic:spPr>
                                <a:xfrm>
                                  <a:off x="4057" y="93343"/>
                                  <a:ext cx="1468" cy="627"/>
                                </a:xfrm>
                                <a:prstGeom prst="rect">
                                  <a:avLst/>
                                </a:prstGeom>
                                <a:noFill/>
                              </pic:spPr>
                            </pic:pic>
                            <pic:pic xmlns:pic="http://schemas.openxmlformats.org/drawingml/2006/picture">
                              <pic:nvPicPr>
                                <pic:cNvPr id="107" name="图片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3722" y="92738"/>
                                  <a:ext cx="2273" cy="2273"/>
                                </a:xfrm>
                                <a:prstGeom prst="rect">
                                  <a:avLst/>
                                </a:prstGeom>
                                <a:noFill/>
                                <a:ln>
                                  <a:noFill/>
                                </a:ln>
                              </pic:spPr>
                            </pic:pic>
                          </wpg:wgp>
                        </a:graphicData>
                      </a:graphic>
                    </wp:anchor>
                  </w:drawing>
                </mc:Choice>
                <mc:Fallback>
                  <w:pict>
                    <v:group id="_x0000_s1026" o:spid="_x0000_s1026" o:spt="203" style="position:absolute;left:0pt;margin-left:-30.6pt;margin-top:-36.45pt;height:116.2pt;width:113.65pt;z-index:251663360;mso-width-relative:page;mso-height-relative:page;" coordorigin="3722,92738" coordsize="2273,2273" o:gfxdata="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">
                      <o:lock v:ext="edit" aspectratio="f"/>
                      <v:shape id="图片 59" o:spid="_x0000_s1026" o:spt="75" alt="图片1" type="#_x0000_t75" style="position:absolute;left:4057;top:93343;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3" cropleft="5154f" croptop="7731f" cropright="3488f" cropbottom="12500f" grayscale="t" bilevel="t" o:title=""/>
                        <o:lock v:ext="edit" aspectratio="t"/>
                      </v:shape>
                      <v:shape id="图片 23" o:spid="_x0000_s1026" o:spt="75" type="#_x0000_t75" style="position:absolute;left:3722;top:92738;height:2273;width:2273;" filled="f" o:preferrelative="t" stroked="f" coordsize="21600,21600" o:gfxdata="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iytxvQAA&#10;ANw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1D5DAECA">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0BD0BD10">
            <w:pPr>
              <w:pStyle w:val="20"/>
              <w:spacing w:before="13"/>
              <w:ind w:right="15"/>
              <w:jc w:val="both"/>
              <w:rPr>
                <w:rFonts w:ascii="Times New Roman" w:hAnsi="Times New Roman" w:cs="Times New Roman"/>
                <w:b/>
                <w:sz w:val="24"/>
                <w:szCs w:val="24"/>
              </w:rPr>
            </w:pPr>
          </w:p>
        </w:tc>
        <w:tc>
          <w:tcPr>
            <w:tcW w:w="2475" w:type="dxa"/>
            <w:vAlign w:val="center"/>
          </w:tcPr>
          <w:p w14:paraId="454F5936">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9452CB2">
        <w:tblPrEx>
          <w:tblCellMar>
            <w:top w:w="0" w:type="dxa"/>
            <w:left w:w="0" w:type="dxa"/>
            <w:bottom w:w="0" w:type="dxa"/>
            <w:right w:w="0" w:type="dxa"/>
          </w:tblCellMar>
        </w:tblPrEx>
        <w:trPr>
          <w:trHeight w:val="457" w:hRule="exact"/>
          <w:jc w:val="right"/>
        </w:trPr>
        <w:tc>
          <w:tcPr>
            <w:tcW w:w="1272" w:type="dxa"/>
            <w:vAlign w:val="center"/>
          </w:tcPr>
          <w:p w14:paraId="052C185E">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3E262CB7">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3DCFBBC">
            <w:pPr>
              <w:pStyle w:val="20"/>
              <w:spacing w:line="341" w:lineRule="exact"/>
              <w:jc w:val="both"/>
              <w:rPr>
                <w:rFonts w:ascii="Times New Roman" w:hAnsi="Times New Roman" w:cs="Times New Roman"/>
                <w:b/>
                <w:sz w:val="24"/>
                <w:szCs w:val="24"/>
              </w:rPr>
            </w:pPr>
          </w:p>
        </w:tc>
        <w:tc>
          <w:tcPr>
            <w:tcW w:w="1640" w:type="dxa"/>
            <w:vAlign w:val="center"/>
          </w:tcPr>
          <w:p w14:paraId="2674D77A">
            <w:pPr>
              <w:pStyle w:val="20"/>
              <w:spacing w:line="363" w:lineRule="exact"/>
              <w:ind w:right="15"/>
              <w:jc w:val="both"/>
              <w:rPr>
                <w:rFonts w:ascii="Times New Roman" w:hAnsi="Times New Roman" w:cs="Times New Roman"/>
                <w:sz w:val="24"/>
                <w:szCs w:val="24"/>
              </w:rPr>
            </w:pPr>
          </w:p>
        </w:tc>
        <w:tc>
          <w:tcPr>
            <w:tcW w:w="2475" w:type="dxa"/>
            <w:vAlign w:val="center"/>
          </w:tcPr>
          <w:p w14:paraId="528DE6EC">
            <w:pPr>
              <w:pStyle w:val="20"/>
              <w:spacing w:line="363" w:lineRule="exact"/>
              <w:ind w:right="15"/>
              <w:jc w:val="both"/>
              <w:rPr>
                <w:rFonts w:ascii="Times New Roman" w:hAnsi="Times New Roman" w:cs="Times New Roman"/>
                <w:kern w:val="2"/>
                <w:sz w:val="24"/>
                <w:szCs w:val="24"/>
                <w:lang w:eastAsia="zh-CN"/>
              </w:rPr>
            </w:pPr>
          </w:p>
        </w:tc>
      </w:tr>
    </w:tbl>
    <w:p w14:paraId="0EC08E62">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9B76C10">
      <w:pPr>
        <w:rPr>
          <w:rFonts w:ascii="Times New Roman" w:hAnsi="Times New Roman" w:eastAsia="微软雅黑" w:cs="Times New Roman"/>
          <w:sz w:val="24"/>
          <w:szCs w:val="24"/>
          <w:lang w:eastAsia="zh-CN"/>
        </w:rPr>
      </w:pPr>
    </w:p>
    <w:p w14:paraId="50D049F0">
      <w:pPr>
        <w:rPr>
          <w:rFonts w:ascii="Times New Roman" w:hAnsi="Times New Roman" w:eastAsia="微软雅黑" w:cs="Times New Roman"/>
          <w:sz w:val="24"/>
          <w:szCs w:val="24"/>
          <w:lang w:eastAsia="zh-CN"/>
        </w:rPr>
      </w:pPr>
    </w:p>
    <w:tbl>
      <w:tblPr>
        <w:tblStyle w:val="36"/>
        <w:tblW w:w="9066" w:type="dxa"/>
        <w:jc w:val="right"/>
        <w:tblLayout w:type="fixed"/>
        <w:tblCellMar>
          <w:top w:w="0" w:type="dxa"/>
          <w:left w:w="0" w:type="dxa"/>
          <w:bottom w:w="0" w:type="dxa"/>
          <w:right w:w="0" w:type="dxa"/>
        </w:tblCellMar>
      </w:tblPr>
      <w:tblGrid>
        <w:gridCol w:w="1272"/>
        <w:gridCol w:w="2306"/>
        <w:gridCol w:w="1373"/>
        <w:gridCol w:w="1640"/>
        <w:gridCol w:w="2475"/>
      </w:tblGrid>
      <w:tr w14:paraId="348BD3AC">
        <w:tblPrEx>
          <w:tblCellMar>
            <w:top w:w="0" w:type="dxa"/>
            <w:left w:w="0" w:type="dxa"/>
            <w:bottom w:w="0" w:type="dxa"/>
            <w:right w:w="0" w:type="dxa"/>
          </w:tblCellMar>
        </w:tblPrEx>
        <w:trPr>
          <w:trHeight w:val="441" w:hRule="exact"/>
          <w:jc w:val="right"/>
        </w:trPr>
        <w:tc>
          <w:tcPr>
            <w:tcW w:w="1272" w:type="dxa"/>
            <w:vAlign w:val="center"/>
          </w:tcPr>
          <w:p w14:paraId="7E96EE6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1286E0CE">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2336" behindDoc="0" locked="0" layoutInCell="1" allowOverlap="1">
                      <wp:simplePos x="0" y="0"/>
                      <wp:positionH relativeFrom="column">
                        <wp:posOffset>-521335</wp:posOffset>
                      </wp:positionH>
                      <wp:positionV relativeFrom="paragraph">
                        <wp:posOffset>-472440</wp:posOffset>
                      </wp:positionV>
                      <wp:extent cx="1443355" cy="1443355"/>
                      <wp:effectExtent l="0" t="0" r="4445" b="4445"/>
                      <wp:wrapNone/>
                      <wp:docPr id="12" name="组合 12"/>
                      <wp:cNvGraphicFramePr/>
                      <a:graphic xmlns:a="http://schemas.openxmlformats.org/drawingml/2006/main">
                        <a:graphicData uri="http://schemas.microsoft.com/office/word/2010/wordprocessingGroup">
                          <wpg:wgp>
                            <wpg:cNvGrpSpPr/>
                            <wpg:grpSpPr>
                              <a:xfrm>
                                <a:off x="0" y="0"/>
                                <a:ext cx="1443355" cy="1443355"/>
                                <a:chOff x="3513" y="94449"/>
                                <a:chExt cx="2273" cy="2273"/>
                              </a:xfrm>
                            </wpg:grpSpPr>
                            <pic:pic xmlns:pic="http://schemas.openxmlformats.org/drawingml/2006/picture">
                              <pic:nvPicPr>
                                <pic:cNvPr id="110"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4208" y="95052"/>
                                  <a:ext cx="975" cy="570"/>
                                </a:xfrm>
                                <a:prstGeom prst="rect">
                                  <a:avLst/>
                                </a:prstGeom>
                                <a:noFill/>
                                <a:ln w="9525">
                                  <a:noFill/>
                                </a:ln>
                              </pic:spPr>
                            </pic:pic>
                            <pic:pic xmlns:pic="http://schemas.openxmlformats.org/drawingml/2006/picture">
                              <pic:nvPicPr>
                                <pic:cNvPr id="16"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3513" y="94449"/>
                                  <a:ext cx="2273" cy="2273"/>
                                </a:xfrm>
                                <a:prstGeom prst="rect">
                                  <a:avLst/>
                                </a:prstGeom>
                                <a:noFill/>
                                <a:ln>
                                  <a:noFill/>
                                </a:ln>
                              </pic:spPr>
                            </pic:pic>
                          </wpg:wgp>
                        </a:graphicData>
                      </a:graphic>
                    </wp:anchor>
                  </w:drawing>
                </mc:Choice>
                <mc:Fallback>
                  <w:pict>
                    <v:group id="_x0000_s1026" o:spid="_x0000_s1026" o:spt="203" style="position:absolute;left:0pt;margin-left:-41.05pt;margin-top:-37.2pt;height:113.65pt;width:113.65pt;z-index:251662336;mso-width-relative:page;mso-height-relative:page;" coordorigin="3513,94449" coordsize="2273,2273" o:gfxdata="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&#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">
                      <o:lock v:ext="edit" aspectratio="f"/>
                      <v:shape id="图片 29" o:spid="_x0000_s1026" o:spt="75" alt="IMG_256" type="#_x0000_t75" style="position:absolute;left:4208;top:95052;height:570;width:975;" filled="f" o:preferrelative="t" stroked="f" coordsize="21600,21600" o:gfxdata="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Pbuq8AAAA&#10;3AAAAA8AAAAAAAAAAQAgAAAAIgAAAGRycy9kb3ducmV2LnhtbFBLAQIUABQAAAAIAIdO4kAzLwWe&#10;OwAAADkAAAAQAAAAAAAAAAEAIAAAAAsBAABkcnMvc2hhcGV4bWwueG1sUEsFBgAAAAAGAAYAWwEA&#10;ALUDAAAAAA==&#10;">
                        <v:fill on="f" focussize="0,0"/>
                        <v:stroke on="f"/>
                        <v:imagedata r:id="rId14" chromakey="#FFFFFF" o:title=""/>
                        <o:lock v:ext="edit" aspectratio="t"/>
                      </v:shape>
                      <v:shape id="图片 25" o:spid="_x0000_s1026" o:spt="75" type="#_x0000_t75" style="position:absolute;left:3513;top:94449;height:2273;width:2273;" filled="f" o:preferrelative="t" stroked="f" coordsize="21600,21600" o:gfxdata="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qZG+8AAAA&#10;2wAAAA8AAAAAAAAAAQAgAAAAIgAAAGRycy9kb3ducmV2LnhtbFBLAQIUABQAAAAIAIdO4kAzLwWe&#10;OwAAADkAAAAQAAAAAAAAAAEAIAAAAAsBAABkcnMvc2hhcGV4bWwueG1sUEsFBgAAAAAGAAYAWwEA&#10;ALUDAAAAAA==&#10;">
                        <v:fill on="f" focussize="0,0"/>
                        <v:stroke on="f"/>
                        <v:imagedata r:id="rId11" o:title=""/>
                        <o:lock v:ext="edit" aspectratio="t"/>
                      </v:shape>
                    </v:group>
                  </w:pict>
                </mc:Fallback>
              </mc:AlternateContent>
            </w:r>
          </w:p>
        </w:tc>
        <w:tc>
          <w:tcPr>
            <w:tcW w:w="1373" w:type="dxa"/>
            <w:vAlign w:val="center"/>
          </w:tcPr>
          <w:p w14:paraId="6FD944E1">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6F185904">
            <w:pPr>
              <w:pStyle w:val="20"/>
              <w:spacing w:before="13"/>
              <w:ind w:right="15"/>
              <w:jc w:val="both"/>
              <w:rPr>
                <w:rFonts w:ascii="Times New Roman" w:hAnsi="Times New Roman" w:cs="Times New Roman"/>
                <w:b/>
                <w:sz w:val="24"/>
                <w:szCs w:val="24"/>
              </w:rPr>
            </w:pPr>
          </w:p>
        </w:tc>
        <w:tc>
          <w:tcPr>
            <w:tcW w:w="2475" w:type="dxa"/>
            <w:vAlign w:val="center"/>
          </w:tcPr>
          <w:p w14:paraId="277B4917">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2844D02">
        <w:tblPrEx>
          <w:tblCellMar>
            <w:top w:w="0" w:type="dxa"/>
            <w:left w:w="0" w:type="dxa"/>
            <w:bottom w:w="0" w:type="dxa"/>
            <w:right w:w="0" w:type="dxa"/>
          </w:tblCellMar>
        </w:tblPrEx>
        <w:trPr>
          <w:trHeight w:val="457" w:hRule="exact"/>
          <w:jc w:val="right"/>
        </w:trPr>
        <w:tc>
          <w:tcPr>
            <w:tcW w:w="1272" w:type="dxa"/>
            <w:vAlign w:val="center"/>
          </w:tcPr>
          <w:p w14:paraId="6083B1BD">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0CD69A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120836FA">
            <w:pPr>
              <w:pStyle w:val="20"/>
              <w:spacing w:line="341" w:lineRule="exact"/>
              <w:jc w:val="both"/>
              <w:rPr>
                <w:rFonts w:ascii="Times New Roman" w:hAnsi="Times New Roman" w:cs="Times New Roman"/>
                <w:b/>
                <w:sz w:val="24"/>
                <w:szCs w:val="24"/>
              </w:rPr>
            </w:pPr>
          </w:p>
        </w:tc>
        <w:tc>
          <w:tcPr>
            <w:tcW w:w="1640" w:type="dxa"/>
            <w:vAlign w:val="center"/>
          </w:tcPr>
          <w:p w14:paraId="2ABBD092">
            <w:pPr>
              <w:pStyle w:val="20"/>
              <w:spacing w:line="363" w:lineRule="exact"/>
              <w:ind w:right="15"/>
              <w:jc w:val="both"/>
              <w:rPr>
                <w:rFonts w:ascii="Times New Roman" w:hAnsi="Times New Roman" w:cs="Times New Roman"/>
                <w:sz w:val="24"/>
                <w:szCs w:val="24"/>
              </w:rPr>
            </w:pPr>
          </w:p>
        </w:tc>
        <w:tc>
          <w:tcPr>
            <w:tcW w:w="2475" w:type="dxa"/>
            <w:vAlign w:val="center"/>
          </w:tcPr>
          <w:p w14:paraId="6A5695BF">
            <w:pPr>
              <w:pStyle w:val="20"/>
              <w:spacing w:line="363" w:lineRule="exact"/>
              <w:ind w:right="15"/>
              <w:jc w:val="both"/>
              <w:rPr>
                <w:rFonts w:ascii="Times New Roman" w:hAnsi="Times New Roman" w:cs="Times New Roman"/>
                <w:kern w:val="2"/>
                <w:sz w:val="24"/>
                <w:szCs w:val="24"/>
                <w:lang w:eastAsia="zh-CN"/>
              </w:rPr>
            </w:pPr>
          </w:p>
        </w:tc>
      </w:tr>
    </w:tbl>
    <w:p w14:paraId="083F312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A09E002">
      <w:pPr>
        <w:rPr>
          <w:lang w:eastAsia="zh-CN"/>
        </w:rPr>
      </w:pPr>
    </w:p>
    <w:p w14:paraId="69AE0C9B">
      <w:pPr>
        <w:rPr>
          <w:lang w:eastAsia="zh-CN"/>
        </w:rPr>
      </w:pPr>
    </w:p>
    <w:tbl>
      <w:tblPr>
        <w:tblStyle w:val="36"/>
        <w:tblW w:w="9066" w:type="dxa"/>
        <w:jc w:val="right"/>
        <w:tblLayout w:type="fixed"/>
        <w:tblCellMar>
          <w:top w:w="0" w:type="dxa"/>
          <w:left w:w="0" w:type="dxa"/>
          <w:bottom w:w="0" w:type="dxa"/>
          <w:right w:w="0" w:type="dxa"/>
        </w:tblCellMar>
      </w:tblPr>
      <w:tblGrid>
        <w:gridCol w:w="1272"/>
        <w:gridCol w:w="2306"/>
        <w:gridCol w:w="1373"/>
        <w:gridCol w:w="1640"/>
        <w:gridCol w:w="2475"/>
      </w:tblGrid>
      <w:tr w14:paraId="71C7E678">
        <w:tblPrEx>
          <w:tblCellMar>
            <w:top w:w="0" w:type="dxa"/>
            <w:left w:w="0" w:type="dxa"/>
            <w:bottom w:w="0" w:type="dxa"/>
            <w:right w:w="0" w:type="dxa"/>
          </w:tblCellMar>
        </w:tblPrEx>
        <w:trPr>
          <w:trHeight w:val="441" w:hRule="exact"/>
          <w:jc w:val="right"/>
        </w:trPr>
        <w:tc>
          <w:tcPr>
            <w:tcW w:w="1272" w:type="dxa"/>
            <w:vAlign w:val="center"/>
          </w:tcPr>
          <w:p w14:paraId="38626A78">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526FD642">
            <w:pPr>
              <w:pStyle w:val="20"/>
              <w:spacing w:before="13"/>
              <w:jc w:val="both"/>
              <w:rPr>
                <w:rFonts w:ascii="Times New Roman" w:hAnsi="Times New Roman" w:cs="Times New Roman"/>
                <w:b/>
                <w:sz w:val="24"/>
                <w:szCs w:val="24"/>
              </w:rPr>
            </w:pPr>
          </w:p>
        </w:tc>
        <w:tc>
          <w:tcPr>
            <w:tcW w:w="1373" w:type="dxa"/>
            <w:vAlign w:val="center"/>
          </w:tcPr>
          <w:p w14:paraId="23BB3BF7">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06DE79A3">
            <w:pPr>
              <w:pStyle w:val="20"/>
              <w:spacing w:before="13"/>
              <w:ind w:right="15"/>
              <w:jc w:val="both"/>
              <w:rPr>
                <w:rFonts w:ascii="Times New Roman" w:hAnsi="Times New Roman" w:cs="Times New Roman"/>
                <w:b/>
                <w:sz w:val="24"/>
                <w:szCs w:val="24"/>
              </w:rPr>
            </w:pPr>
          </w:p>
        </w:tc>
        <w:tc>
          <w:tcPr>
            <w:tcW w:w="2475" w:type="dxa"/>
            <w:vAlign w:val="center"/>
          </w:tcPr>
          <w:p w14:paraId="63BB8AB7">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844A792">
        <w:tblPrEx>
          <w:tblCellMar>
            <w:top w:w="0" w:type="dxa"/>
            <w:left w:w="0" w:type="dxa"/>
            <w:bottom w:w="0" w:type="dxa"/>
            <w:right w:w="0" w:type="dxa"/>
          </w:tblCellMar>
        </w:tblPrEx>
        <w:trPr>
          <w:trHeight w:val="457" w:hRule="exact"/>
          <w:jc w:val="right"/>
        </w:trPr>
        <w:tc>
          <w:tcPr>
            <w:tcW w:w="1272" w:type="dxa"/>
            <w:vAlign w:val="center"/>
          </w:tcPr>
          <w:p w14:paraId="05FBBEE4">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4B07C099">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5DBC5562">
            <w:pPr>
              <w:pStyle w:val="20"/>
              <w:spacing w:line="341" w:lineRule="exact"/>
              <w:jc w:val="both"/>
              <w:rPr>
                <w:rFonts w:ascii="Times New Roman" w:hAnsi="Times New Roman" w:cs="Times New Roman"/>
                <w:b/>
                <w:sz w:val="24"/>
                <w:szCs w:val="24"/>
              </w:rPr>
            </w:pPr>
          </w:p>
        </w:tc>
        <w:tc>
          <w:tcPr>
            <w:tcW w:w="1640" w:type="dxa"/>
            <w:vAlign w:val="center"/>
          </w:tcPr>
          <w:p w14:paraId="7B8462F3">
            <w:pPr>
              <w:pStyle w:val="20"/>
              <w:spacing w:line="363" w:lineRule="exact"/>
              <w:ind w:right="15"/>
              <w:jc w:val="both"/>
              <w:rPr>
                <w:rFonts w:ascii="Times New Roman" w:hAnsi="Times New Roman" w:cs="Times New Roman"/>
                <w:sz w:val="24"/>
                <w:szCs w:val="24"/>
              </w:rPr>
            </w:pPr>
          </w:p>
        </w:tc>
        <w:tc>
          <w:tcPr>
            <w:tcW w:w="2475" w:type="dxa"/>
            <w:vAlign w:val="center"/>
          </w:tcPr>
          <w:p w14:paraId="7A146BC4">
            <w:pPr>
              <w:pStyle w:val="20"/>
              <w:spacing w:line="363" w:lineRule="exact"/>
              <w:ind w:right="15"/>
              <w:jc w:val="both"/>
              <w:rPr>
                <w:rFonts w:ascii="Times New Roman" w:hAnsi="Times New Roman" w:cs="Times New Roman"/>
                <w:kern w:val="2"/>
                <w:sz w:val="24"/>
                <w:szCs w:val="24"/>
                <w:lang w:eastAsia="zh-CN"/>
              </w:rPr>
            </w:pPr>
          </w:p>
        </w:tc>
      </w:tr>
    </w:tbl>
    <w:p w14:paraId="633AA3C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63BEF12">
      <w:pPr>
        <w:rPr>
          <w:rFonts w:ascii="Times New Roman" w:hAnsi="Times New Roman" w:eastAsia="微软雅黑" w:cs="Times New Roman"/>
          <w:sz w:val="24"/>
          <w:szCs w:val="24"/>
          <w:lang w:eastAsia="zh-CN"/>
        </w:rPr>
      </w:pPr>
    </w:p>
    <w:p w14:paraId="72186394">
      <w:pPr>
        <w:rPr>
          <w:rFonts w:ascii="Times New Roman" w:hAnsi="Times New Roman" w:eastAsia="微软雅黑" w:cs="Times New Roman"/>
          <w:sz w:val="24"/>
          <w:szCs w:val="24"/>
          <w:lang w:eastAsia="zh-CN"/>
        </w:rPr>
      </w:pPr>
    </w:p>
    <w:tbl>
      <w:tblPr>
        <w:tblStyle w:val="36"/>
        <w:tblW w:w="9066" w:type="dxa"/>
        <w:jc w:val="right"/>
        <w:tblLayout w:type="fixed"/>
        <w:tblCellMar>
          <w:top w:w="0" w:type="dxa"/>
          <w:left w:w="0" w:type="dxa"/>
          <w:bottom w:w="0" w:type="dxa"/>
          <w:right w:w="0" w:type="dxa"/>
        </w:tblCellMar>
      </w:tblPr>
      <w:tblGrid>
        <w:gridCol w:w="1272"/>
        <w:gridCol w:w="2306"/>
        <w:gridCol w:w="1373"/>
        <w:gridCol w:w="1640"/>
        <w:gridCol w:w="2475"/>
      </w:tblGrid>
      <w:tr w14:paraId="05B7CB00">
        <w:tblPrEx>
          <w:tblCellMar>
            <w:top w:w="0" w:type="dxa"/>
            <w:left w:w="0" w:type="dxa"/>
            <w:bottom w:w="0" w:type="dxa"/>
            <w:right w:w="0" w:type="dxa"/>
          </w:tblCellMar>
        </w:tblPrEx>
        <w:trPr>
          <w:trHeight w:val="441" w:hRule="exact"/>
          <w:jc w:val="right"/>
        </w:trPr>
        <w:tc>
          <w:tcPr>
            <w:tcW w:w="1272" w:type="dxa"/>
            <w:vAlign w:val="center"/>
          </w:tcPr>
          <w:p w14:paraId="433A8F95">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2BC7A816">
            <w:pPr>
              <w:pStyle w:val="20"/>
              <w:spacing w:before="13"/>
              <w:jc w:val="both"/>
              <w:rPr>
                <w:rFonts w:ascii="Times New Roman" w:hAnsi="Times New Roman" w:cs="Times New Roman"/>
                <w:b/>
                <w:sz w:val="24"/>
                <w:szCs w:val="24"/>
              </w:rPr>
            </w:pPr>
          </w:p>
        </w:tc>
        <w:tc>
          <w:tcPr>
            <w:tcW w:w="1373" w:type="dxa"/>
            <w:vAlign w:val="center"/>
          </w:tcPr>
          <w:p w14:paraId="386C8B55">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5AE15BF4">
            <w:pPr>
              <w:pStyle w:val="20"/>
              <w:spacing w:before="13"/>
              <w:ind w:right="15"/>
              <w:jc w:val="both"/>
              <w:rPr>
                <w:rFonts w:ascii="Times New Roman" w:hAnsi="Times New Roman" w:cs="Times New Roman"/>
                <w:b/>
                <w:sz w:val="24"/>
                <w:szCs w:val="24"/>
              </w:rPr>
            </w:pPr>
          </w:p>
        </w:tc>
        <w:tc>
          <w:tcPr>
            <w:tcW w:w="2475" w:type="dxa"/>
            <w:vAlign w:val="center"/>
          </w:tcPr>
          <w:p w14:paraId="2C99997E">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6E8EC9A0">
        <w:tblPrEx>
          <w:tblCellMar>
            <w:top w:w="0" w:type="dxa"/>
            <w:left w:w="0" w:type="dxa"/>
            <w:bottom w:w="0" w:type="dxa"/>
            <w:right w:w="0" w:type="dxa"/>
          </w:tblCellMar>
        </w:tblPrEx>
        <w:trPr>
          <w:trHeight w:val="457" w:hRule="exact"/>
          <w:jc w:val="right"/>
        </w:trPr>
        <w:tc>
          <w:tcPr>
            <w:tcW w:w="1272" w:type="dxa"/>
            <w:vAlign w:val="center"/>
          </w:tcPr>
          <w:p w14:paraId="4DF9AA81">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573C883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53C3246F">
            <w:pPr>
              <w:pStyle w:val="20"/>
              <w:spacing w:line="341" w:lineRule="exact"/>
              <w:jc w:val="both"/>
              <w:rPr>
                <w:rFonts w:ascii="Times New Roman" w:hAnsi="Times New Roman" w:cs="Times New Roman"/>
                <w:b/>
                <w:sz w:val="24"/>
                <w:szCs w:val="24"/>
              </w:rPr>
            </w:pPr>
          </w:p>
        </w:tc>
        <w:tc>
          <w:tcPr>
            <w:tcW w:w="1640" w:type="dxa"/>
            <w:vAlign w:val="center"/>
          </w:tcPr>
          <w:p w14:paraId="6986E21E">
            <w:pPr>
              <w:pStyle w:val="20"/>
              <w:spacing w:line="363" w:lineRule="exact"/>
              <w:ind w:right="15"/>
              <w:jc w:val="both"/>
              <w:rPr>
                <w:rFonts w:ascii="Times New Roman" w:hAnsi="Times New Roman" w:cs="Times New Roman"/>
                <w:sz w:val="24"/>
                <w:szCs w:val="24"/>
              </w:rPr>
            </w:pPr>
          </w:p>
        </w:tc>
        <w:tc>
          <w:tcPr>
            <w:tcW w:w="2475" w:type="dxa"/>
            <w:vAlign w:val="center"/>
          </w:tcPr>
          <w:p w14:paraId="06C5FD5A">
            <w:pPr>
              <w:pStyle w:val="20"/>
              <w:spacing w:line="363" w:lineRule="exact"/>
              <w:ind w:right="15"/>
              <w:jc w:val="both"/>
              <w:rPr>
                <w:rFonts w:ascii="Times New Roman" w:hAnsi="Times New Roman" w:cs="Times New Roman"/>
                <w:kern w:val="2"/>
                <w:sz w:val="24"/>
                <w:szCs w:val="24"/>
                <w:lang w:eastAsia="zh-CN"/>
              </w:rPr>
            </w:pPr>
          </w:p>
        </w:tc>
      </w:tr>
    </w:tbl>
    <w:p w14:paraId="3BC522DA">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389B61A7">
      <w:pPr>
        <w:numPr>
          <w:ilvl w:val="0"/>
          <w:numId w:val="0"/>
        </w:numPr>
        <w:rPr>
          <w:rFonts w:hint="eastAsia" w:eastAsia="宋体"/>
          <w:b/>
          <w:bCs/>
          <w:lang w:val="en-US" w:eastAsia="zh-CN"/>
        </w:rPr>
      </w:pPr>
    </w:p>
    <w:p w14:paraId="5F0EBA22">
      <w:pPr>
        <w:numPr>
          <w:ilvl w:val="0"/>
          <w:numId w:val="0"/>
        </w:numPr>
        <w:rPr>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44FD0A94">
      <w:pPr>
        <w:pStyle w:val="3"/>
        <w:numPr>
          <w:ilvl w:val="255"/>
          <w:numId w:val="0"/>
        </w:numPr>
        <w:jc w:val="left"/>
        <w:rPr>
          <w:color w:val="auto"/>
          <w:sz w:val="30"/>
          <w:lang w:eastAsia="zh-CN"/>
        </w:rPr>
      </w:pPr>
      <w:bookmarkStart w:id="27" w:name="_Toc21059"/>
      <w:bookmarkStart w:id="28" w:name="_Toc757"/>
      <w:bookmarkStart w:id="29" w:name="_Toc149837255"/>
      <w:bookmarkStart w:id="30" w:name="_Toc28133"/>
      <w:bookmarkStart w:id="31" w:name="_Toc107825550"/>
      <w:bookmarkStart w:id="32" w:name="_Toc2866"/>
      <w:bookmarkStart w:id="33" w:name="_Toc24235"/>
      <w:bookmarkStart w:id="34" w:name="_Toc20136_WPSOffice_Level1"/>
      <w:bookmarkStart w:id="35" w:name="_Toc2781"/>
      <w:bookmarkStart w:id="36" w:name="_Toc19898_WPSOffice_Level1"/>
      <w:bookmarkStart w:id="37" w:name="_Toc2213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7"/>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8"/>
      <w:bookmarkEnd w:id="29"/>
      <w:bookmarkEnd w:id="30"/>
    </w:p>
    <w:p w14:paraId="574F9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35FE44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4D317E5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FE5665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4D08EB4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6F954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14:paraId="4F58A6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311132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31D3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BD2506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655236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3DA7213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F8F2658">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6C2D89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052E15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513D8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4EB83E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E4CBF8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6A338A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44DDC23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9E09B3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7185F3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6E212443">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14:paraId="06F9C7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B20B39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AEA6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09718E8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C61AE7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34AAEF5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5DC668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7BD0F2E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EB7B0E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13FB8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686685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DEFF2EF">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440F2D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3822E9C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369FF48A">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30A0B74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r>
        <w:rPr>
          <w:rFonts w:hint="eastAsia" w:ascii="Times New Roman" w:hAnsi="Times New Roman" w:eastAsia="微软雅黑" w:cs="Times New Roman"/>
          <w:sz w:val="18"/>
          <w:szCs w:val="18"/>
          <w:lang w:eastAsia="zh-CN"/>
        </w:rPr>
        <w:br w:type="page"/>
      </w:r>
    </w:p>
    <w:p w14:paraId="7F9E8A94">
      <w:pPr>
        <w:pStyle w:val="2"/>
        <w:numPr>
          <w:ilvl w:val="0"/>
          <w:numId w:val="0"/>
        </w:numPr>
        <w:jc w:val="both"/>
        <w:rPr>
          <w:rStyle w:val="37"/>
          <w:b/>
          <w:bCs/>
          <w:color w:val="62B541"/>
          <w:sz w:val="32"/>
          <w:szCs w:val="40"/>
          <w14:shadow w14:blurRad="50800" w14:dist="38100" w14:dir="10800000" w14:sx="100000" w14:sy="100000" w14:kx="0" w14:ky="0" w14:algn="r">
            <w14:srgbClr w14:val="62B541">
              <w14:alpha w14:val="60000"/>
            </w14:srgbClr>
          </w14:shadow>
        </w:rPr>
      </w:pPr>
      <w:bookmarkStart w:id="38" w:name="_Toc14931"/>
      <w:r>
        <w:rPr>
          <w:rStyle w:val="37"/>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31"/>
      <w:bookmarkEnd w:id="32"/>
      <w:bookmarkEnd w:id="33"/>
      <w:bookmarkEnd w:id="34"/>
      <w:bookmarkEnd w:id="35"/>
      <w:bookmarkEnd w:id="36"/>
      <w:bookmarkEnd w:id="37"/>
      <w:bookmarkEnd w:id="38"/>
    </w:p>
    <w:p w14:paraId="31E48DA4">
      <w:pPr>
        <w:pStyle w:val="3"/>
        <w:numPr>
          <w:ilvl w:val="255"/>
          <w:numId w:val="0"/>
        </w:numPr>
        <w:jc w:val="left"/>
        <w:rPr>
          <w:color w:val="auto"/>
          <w:sz w:val="30"/>
        </w:rPr>
      </w:pPr>
      <w:bookmarkStart w:id="39" w:name="_Toc17240"/>
      <w:bookmarkStart w:id="40" w:name="_Toc13492"/>
      <w:bookmarkStart w:id="41" w:name="_Toc107825551"/>
      <w:r>
        <w:rPr>
          <w:rFonts w:hint="eastAsia"/>
          <w:color w:val="auto"/>
          <w:sz w:val="30"/>
          <w:lang w:eastAsia="zh-CN"/>
        </w:rPr>
        <w:t>同源重组缺陷状态</w:t>
      </w:r>
      <w:r>
        <w:rPr>
          <w:color w:val="auto"/>
          <w:sz w:val="30"/>
        </w:rPr>
        <w:t>提示</w:t>
      </w:r>
      <w:bookmarkEnd w:id="39"/>
      <w:bookmarkEnd w:id="40"/>
      <w:bookmarkEnd w:id="41"/>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768BA6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14:paraId="2445E2A4">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14:paraId="17DC18BB">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2AA270F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35C41924">
            <w:pPr>
              <w:widowControl/>
              <w:rPr>
                <w:rFonts w:ascii="Times New Roman" w:hAnsi="Times New Roman" w:eastAsia="微软雅黑" w:cs="Times New Roman"/>
                <w:sz w:val="21"/>
              </w:rPr>
            </w:pPr>
            <w:r>
              <w:rPr>
                <w:rFonts w:hint="eastAsia"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14:paraId="2924E439">
            <w:pPr>
              <w:pStyle w:val="20"/>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14:paraId="78208F3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1C64D20B">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5A4B1385">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2E6333D8">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2F708536">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1342CA2B">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5D276524">
      <w:pPr>
        <w:rPr>
          <w:rFonts w:ascii="Times New Roman" w:hAnsi="Times New Roman" w:eastAsia="微软雅黑" w:cs="Times New Roman"/>
          <w:b/>
          <w:sz w:val="18"/>
          <w:szCs w:val="18"/>
          <w:highlight w:val="yellow"/>
          <w:lang w:eastAsia="zh-CN"/>
        </w:rPr>
      </w:pPr>
    </w:p>
    <w:p w14:paraId="7525356A">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1D7450B">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32A00FC4">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14:paraId="289CEA01">
      <w:pPr>
        <w:rPr>
          <w:lang w:eastAsia="zh-CN"/>
        </w:rPr>
      </w:pPr>
      <w:r>
        <w:rPr>
          <w:lang w:eastAsia="zh-CN"/>
        </w:rPr>
        <w:br w:type="page"/>
      </w:r>
    </w:p>
    <w:p w14:paraId="1F79033D">
      <w:pPr>
        <w:pStyle w:val="3"/>
        <w:numPr>
          <w:ilvl w:val="255"/>
          <w:numId w:val="0"/>
        </w:numPr>
        <w:jc w:val="left"/>
        <w:rPr>
          <w:color w:val="auto"/>
          <w:sz w:val="30"/>
          <w:lang w:eastAsia="zh-CN"/>
        </w:rPr>
      </w:pPr>
      <w:bookmarkStart w:id="42" w:name="_Toc5458"/>
      <w:bookmarkStart w:id="43" w:name="_Toc11306"/>
      <w:bookmarkStart w:id="44" w:name="_Toc149837258"/>
      <w:r>
        <w:rPr>
          <w:rFonts w:hint="eastAsia"/>
          <w:color w:val="auto"/>
          <w:sz w:val="30"/>
          <w:lang w:eastAsia="zh-CN"/>
        </w:rPr>
        <w:t>体细胞变异分级提示</w:t>
      </w:r>
      <w:bookmarkEnd w:id="42"/>
      <w:bookmarkEnd w:id="43"/>
      <w:bookmarkEnd w:id="44"/>
    </w:p>
    <w:p w14:paraId="2CDFC39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10"/>
        <w:gridCol w:w="2319"/>
        <w:gridCol w:w="2258"/>
      </w:tblGrid>
      <w:tr w14:paraId="53C04D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795CC09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7AC6FC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30B7DE5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646573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1" w:type="pct"/>
            <w:tcBorders>
              <w:top w:val="nil"/>
              <w:left w:val="single" w:color="FFFFFF" w:sz="18" w:space="0"/>
              <w:bottom w:val="nil"/>
              <w:right w:val="single" w:color="FFFFFF" w:sz="18" w:space="0"/>
            </w:tcBorders>
            <w:shd w:val="clear" w:color="auto" w:fill="62B541"/>
            <w:vAlign w:val="center"/>
          </w:tcPr>
          <w:p w14:paraId="288CF0CF">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7ABBCC2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2" w:type="pct"/>
            <w:tcBorders>
              <w:top w:val="nil"/>
              <w:left w:val="single" w:color="FFFFFF" w:sz="18" w:space="0"/>
              <w:bottom w:val="nil"/>
              <w:right w:val="single" w:color="FFFFFF" w:sz="18" w:space="0"/>
            </w:tcBorders>
            <w:shd w:val="clear" w:color="auto" w:fill="62B541"/>
            <w:vAlign w:val="center"/>
          </w:tcPr>
          <w:p w14:paraId="227D092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547972F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066C56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98ADE8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5583F3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6006D0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128F1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DCFA355">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8245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43424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02370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84F29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2603E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0C5069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C9AD01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CEC8A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CF6C2B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4D64F5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19912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D6A8A6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31A97C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1C9FAE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A3C3C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19B9F2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62BC53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EC5E68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1DC380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36138E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E276C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FDD71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0B2F3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1CB5DD">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EFD92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771C25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D14A7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F022AE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A859E9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CACD42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2C3F84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06D3D1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CD1B4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3AAD6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39B26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B2C03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7F612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17E0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7C9B3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9DCC10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DD367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DE3D55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BD51E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081F18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FD4DA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F6D3C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17BBC6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1E5B7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4BA37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C52C23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4CB83E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5D26B1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2025A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B8656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82756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E3EF0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CE728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B36021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B9BE2C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769F4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94D7468">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0BDBF7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6A98F6A">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5C3BF1A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9CE524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6A0CDB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BC8265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BFE3E0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D0E9FE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CBA45D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CCA628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052DEB5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452095C1">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99BBD75">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D2FE18E">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E20B819">
      <w:pPr>
        <w:pStyle w:val="3"/>
        <w:numPr>
          <w:ilvl w:val="255"/>
          <w:numId w:val="0"/>
        </w:numPr>
        <w:jc w:val="left"/>
      </w:pPr>
      <w:bookmarkStart w:id="45" w:name="_Toc149837259"/>
      <w:bookmarkStart w:id="46" w:name="_Toc12455"/>
      <w:bookmarkStart w:id="47" w:name="_Toc7959"/>
      <w:r>
        <w:rPr>
          <w:rFonts w:hint="eastAsia"/>
          <w:color w:val="auto"/>
          <w:sz w:val="30"/>
          <w:lang w:eastAsia="zh-CN"/>
        </w:rPr>
        <w:t>胚系变异结果提示</w:t>
      </w:r>
      <w:bookmarkEnd w:id="45"/>
      <w:bookmarkEnd w:id="46"/>
      <w:bookmarkEnd w:id="47"/>
    </w:p>
    <w:p w14:paraId="308C3A6F">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2DDBA6FF">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5ECE6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0712371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6A577A90">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1AC8DFC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04CCF81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14AADAC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051F7CCA">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7D23BDE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4D411D2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4BF75862">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226E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3D91E2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0F55A5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28582A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7DB11C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FD31168">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27C426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6825C08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3428F57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1C4A3F3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65B5A46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7D5D1C9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0DD7534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64EA56D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4FB4E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F864FA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7274A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B7E22A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1AC59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384A55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70F7B35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9C1884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0BD8F2B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100424C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116EFEE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8FBBA0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3BA219A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0798D37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D76C2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9A2E6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181FFBE">
      <w:pPr>
        <w:rPr>
          <w:rFonts w:ascii="Times New Roman" w:hAnsi="Times New Roman" w:eastAsia="微软雅黑" w:cs="Times New Roman"/>
          <w:sz w:val="24"/>
          <w:szCs w:val="24"/>
          <w:lang w:eastAsia="zh-CN"/>
        </w:rPr>
      </w:pPr>
    </w:p>
    <w:p w14:paraId="6A86F15E">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10DAE0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7D4640F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2AB8DF7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303707E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6A34451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6B2D6F0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4AD150D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6DC2AA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3639C3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727BD0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A0781F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3408A5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078226D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2EC50BF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16061DE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2DCC929A">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EE42D2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C3951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1D0F1E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08EA6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41EE8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106CFE6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543E3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F036D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5A4F0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66D0B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16550E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C9FF56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9F63E2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EF4EF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DE393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4A6B9C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67301C5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C29E9C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50BEF3B">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9AF375F">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7895D70">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DE298C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3A7BA7F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3238310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583F7E4">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CAC2C9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EEC1FB7">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CBA4131">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26B96C50">
      <w:pPr>
        <w:rPr>
          <w:rFonts w:ascii="Times New Roman" w:hAnsi="Times New Roman" w:eastAsia="微软雅黑" w:cs="黑体"/>
          <w:b/>
          <w:bCs/>
          <w:sz w:val="30"/>
          <w:szCs w:val="30"/>
          <w:highlight w:val="none"/>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1F744DC1">
      <w:pPr>
        <w:pStyle w:val="3"/>
        <w:numPr>
          <w:ilvl w:val="255"/>
          <w:numId w:val="0"/>
        </w:numPr>
        <w:jc w:val="left"/>
        <w:rPr>
          <w:lang w:eastAsia="zh-CN"/>
        </w:rPr>
      </w:pPr>
      <w:bookmarkStart w:id="48" w:name="_Toc25034"/>
      <w:bookmarkStart w:id="49" w:name="_Toc17283"/>
      <w:bookmarkStart w:id="50" w:name="_Toc149837260"/>
      <w:r>
        <w:rPr>
          <w:rFonts w:hint="eastAsia"/>
          <w:color w:val="auto"/>
          <w:sz w:val="30"/>
          <w:lang w:eastAsia="zh-CN"/>
        </w:rPr>
        <w:t>本癌种FDA/NMPA获批的其他可选靶向药物</w:t>
      </w:r>
      <w:bookmarkEnd w:id="48"/>
      <w:bookmarkEnd w:id="49"/>
      <w:bookmarkEnd w:id="50"/>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AB0D2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ED2395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4B28E68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786E49B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2CAE1F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DF16D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1FEDCE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D94E4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278BD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A4463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6E34B5F">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FAB324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3299E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6FC967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D0D97EB">
      <w:pPr>
        <w:rPr>
          <w:sz w:val="30"/>
          <w:highlight w:val="none"/>
          <w:lang w:eastAsia="zh-CN"/>
        </w:rPr>
      </w:pP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14:paraId="79FBF9F2">
      <w:pPr>
        <w:rPr>
          <w:rFonts w:ascii="Times New Roman" w:hAnsi="Times New Roman" w:eastAsia="微软雅黑" w:cs="Times New Roman"/>
          <w:sz w:val="18"/>
          <w:szCs w:val="18"/>
          <w:shd w:val="clear" w:color="auto" w:fill="FFFFFF"/>
          <w:lang w:eastAsia="zh-CN"/>
        </w:rPr>
      </w:pPr>
      <w:bookmarkStart w:id="51" w:name="_Toc23846_WPSOffice_Level1"/>
      <w:bookmarkStart w:id="52" w:name="_Toc23903"/>
      <w:bookmarkStart w:id="53" w:name="_Toc4331_WPSOffice_Level1"/>
      <w:bookmarkStart w:id="54" w:name="_Toc25727"/>
      <w:bookmarkStart w:id="55" w:name="_Toc180"/>
      <w:bookmarkStart w:id="56" w:name="_Toc32443_WPSOffice_Level1"/>
      <w:bookmarkStart w:id="57" w:name="_Toc29372"/>
      <w:bookmarkStart w:id="58" w:name="_Toc107825555"/>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F1676F5">
      <w:pPr>
        <w:pStyle w:val="3"/>
        <w:numPr>
          <w:ilvl w:val="255"/>
          <w:numId w:val="0"/>
        </w:numPr>
        <w:jc w:val="left"/>
        <w:rPr>
          <w:rFonts w:hint="eastAsia"/>
          <w:color w:val="auto"/>
          <w:sz w:val="30"/>
          <w:lang w:eastAsia="zh-CN"/>
        </w:rPr>
      </w:pPr>
      <w:bookmarkStart w:id="59" w:name="_Toc106719764"/>
      <w:bookmarkStart w:id="60" w:name="_Toc10223"/>
      <w:bookmarkStart w:id="61" w:name="_Toc21737"/>
      <w:bookmarkStart w:id="62" w:name="_Toc20034"/>
      <w:r>
        <w:rPr>
          <w:rFonts w:hint="eastAsia"/>
          <w:color w:val="auto"/>
          <w:sz w:val="30"/>
          <w:lang w:eastAsia="zh-CN"/>
        </w:rPr>
        <w:t>PD-L1检测结果</w:t>
      </w:r>
      <w:bookmarkEnd w:id="59"/>
      <w:bookmarkEnd w:id="60"/>
      <w:bookmarkEnd w:id="61"/>
      <w:bookmarkEnd w:id="62"/>
    </w:p>
    <w:p w14:paraId="1BF91FE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54C991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23426D2">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800FB6">
            <w:pPr>
              <w:pStyle w:val="38"/>
            </w:pPr>
            <w:r>
              <w:rPr>
                <w:rFonts w:hint="eastAsia"/>
              </w:rPr>
              <w:t>{{</w:t>
            </w:r>
            <w:r>
              <w:t xml:space="preserve"> PDInfo</w:t>
            </w:r>
            <w:r>
              <w:rPr>
                <w:rFonts w:hint="eastAsia"/>
              </w:rPr>
              <w:t>.</w:t>
            </w:r>
            <w:r>
              <w:t>Tumor_cell_count</w:t>
            </w:r>
            <w:r>
              <w:rPr>
                <w:rFonts w:hint="eastAsia"/>
              </w:rPr>
              <w:t xml:space="preserve"> }}</w:t>
            </w:r>
          </w:p>
        </w:tc>
      </w:tr>
      <w:tr w14:paraId="36E29DB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CEA78FF">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61068A2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26E533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0692DC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E80945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768788F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50412A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1F63BA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6D3937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686D30D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AF2DC1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C7D8E9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EAB17E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417B268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30941E4">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64C7DBC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6357AE44">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FF69ED5">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28100E5">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AABBA62">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63E7BD96">
      <w:pPr>
        <w:spacing w:line="276" w:lineRule="auto"/>
        <w:ind w:right="449" w:rightChars="204"/>
        <w:rPr>
          <w:rFonts w:ascii="微软雅黑" w:hAnsi="微软雅黑" w:eastAsia="微软雅黑" w:cs="微软雅黑"/>
          <w:b/>
          <w:color w:val="000000"/>
          <w:sz w:val="18"/>
          <w:szCs w:val="18"/>
        </w:rPr>
      </w:pPr>
    </w:p>
    <w:p w14:paraId="6FAB7EA6">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8025780">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8D68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0530A6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C73B6E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EE0279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CE86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00B35BE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CC9CCC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12E5395">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6C0CE30">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32A7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61B8D3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5D5515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A63DE0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4F9E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EE20C90">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19E929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BFC73A5">
            <w:pPr>
              <w:spacing w:line="276" w:lineRule="auto"/>
              <w:jc w:val="left"/>
              <w:rPr>
                <w:rFonts w:ascii="Times New Roman" w:hAnsi="Times New Roman" w:eastAsia="微软雅黑" w:cs="Times New Roman"/>
                <w:sz w:val="18"/>
                <w:szCs w:val="18"/>
                <w:shd w:val="clear" w:color="auto" w:fill="FFFFFF"/>
                <w:lang w:eastAsia="zh-CN"/>
              </w:rPr>
            </w:pPr>
          </w:p>
        </w:tc>
      </w:tr>
      <w:tr w14:paraId="46960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D69557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31A962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D90CF05">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12E3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C8B10A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3A1C18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8449E80">
            <w:pPr>
              <w:spacing w:line="276" w:lineRule="auto"/>
              <w:jc w:val="left"/>
              <w:rPr>
                <w:rFonts w:ascii="Times New Roman" w:hAnsi="Times New Roman" w:eastAsia="微软雅黑" w:cs="Times New Roman"/>
                <w:sz w:val="18"/>
                <w:szCs w:val="18"/>
                <w:shd w:val="clear" w:color="auto" w:fill="FFFFFF"/>
                <w:lang w:eastAsia="zh-CN"/>
              </w:rPr>
            </w:pPr>
          </w:p>
        </w:tc>
      </w:tr>
    </w:tbl>
    <w:p w14:paraId="0474F964">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3208F47">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58F499A">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4D1E6FD">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9109BC7">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A72BAE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7C2DEB6">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5987CDFB">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AC63A5B">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1BF655F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065755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A9D51D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CF1966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9C02D3D">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8E5A811">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686511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EEC20EA">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1EB25150">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1C695147">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60FD2850">
      <w:pPr>
        <w:widowControl/>
        <w:rPr>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6422A409">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3" w:name="_Toc30761"/>
      <w:r>
        <w:rPr>
          <w:color w:val="62B541"/>
          <w:sz w:val="32"/>
          <w14:shadow w14:blurRad="50800" w14:dist="38100" w14:dir="10800000" w14:sx="100000" w14:sy="100000" w14:kx="0" w14:ky="0" w14:algn="r">
            <w14:srgbClr w14:val="62B541">
              <w14:alpha w14:val="60000"/>
            </w14:srgbClr>
          </w14:shadow>
        </w:rPr>
        <w:t>基因检测结果解析</w:t>
      </w:r>
      <w:bookmarkEnd w:id="51"/>
      <w:bookmarkEnd w:id="52"/>
      <w:bookmarkEnd w:id="53"/>
      <w:bookmarkEnd w:id="54"/>
      <w:bookmarkEnd w:id="55"/>
      <w:bookmarkEnd w:id="56"/>
      <w:bookmarkEnd w:id="57"/>
      <w:bookmarkEnd w:id="58"/>
      <w:bookmarkEnd w:id="63"/>
    </w:p>
    <w:p w14:paraId="00E8116F">
      <w:pPr>
        <w:pStyle w:val="3"/>
        <w:numPr>
          <w:ilvl w:val="255"/>
          <w:numId w:val="0"/>
        </w:numPr>
        <w:jc w:val="left"/>
        <w:rPr>
          <w:color w:val="auto"/>
          <w:sz w:val="30"/>
          <w:lang w:eastAsia="zh-CN"/>
        </w:rPr>
      </w:pPr>
      <w:bookmarkStart w:id="64" w:name="_Toc21881"/>
      <w:bookmarkStart w:id="65" w:name="_Toc10241"/>
      <w:bookmarkStart w:id="66" w:name="_Toc10233"/>
      <w:bookmarkStart w:id="67" w:name="_Toc107330125"/>
      <w:bookmarkStart w:id="68" w:name="_Toc107825556"/>
      <w:r>
        <w:rPr>
          <w:rFonts w:hint="eastAsia"/>
          <w:color w:val="auto"/>
          <w:sz w:val="30"/>
          <w:lang w:eastAsia="zh-CN"/>
        </w:rPr>
        <w:t>同源重组缺陷状态解析</w:t>
      </w:r>
      <w:bookmarkEnd w:id="64"/>
      <w:bookmarkEnd w:id="65"/>
      <w:bookmarkEnd w:id="66"/>
      <w:bookmarkEnd w:id="67"/>
      <w:bookmarkEnd w:id="68"/>
    </w:p>
    <w:p w14:paraId="69AA27B9">
      <w:pPr>
        <w:ind w:firstLine="480" w:firstLineChars="200"/>
        <w:rPr>
          <w:rFonts w:ascii="Times New Roman" w:hAnsi="Times New Roman" w:eastAsia="微软雅黑"/>
          <w:b/>
          <w:bCs/>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同源重组缺陷状态为阴性：未检测到该肿瘤患者存在致病或可能致病变异的</w:t>
      </w:r>
      <w:r>
        <w:rPr>
          <w:rFonts w:hint="default"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hint="default"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hint="default"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endif %}</w:t>
      </w:r>
      <w:r>
        <w:rPr>
          <w:rFonts w:hint="eastAsia" w:ascii="Times New Roman" w:hAnsi="Times New Roman" w:eastAsia="微软雅黑"/>
          <w:b/>
          <w:bCs/>
          <w:sz w:val="24"/>
          <w:szCs w:val="24"/>
        </w:rPr>
        <w:t xml:space="preserve">{% if </w:t>
      </w:r>
      <w:r>
        <w:rPr>
          <w:rFonts w:ascii="Times New Roman" w:hAnsi="Times New Roman" w:eastAsia="微软雅黑"/>
          <w:b/>
          <w:bCs/>
          <w:sz w:val="24"/>
          <w:szCs w:val="24"/>
        </w:rPr>
        <w:t>brcaCheckLineStr</w:t>
      </w:r>
      <w:r>
        <w:rPr>
          <w:rFonts w:hint="eastAsia" w:ascii="Times New Roman" w:hAnsi="Times New Roman" w:eastAsia="微软雅黑"/>
          <w:b/>
          <w:bCs/>
          <w:sz w:val="24"/>
          <w:szCs w:val="24"/>
        </w:rPr>
        <w:t xml:space="preserve"> </w:t>
      </w:r>
      <w:r>
        <w:rPr>
          <w:rFonts w:hint="eastAsia" w:ascii="Times New Roman" w:hAnsi="Times New Roman" w:eastAsia="微软雅黑"/>
          <w:b/>
          <w:bCs/>
          <w:sz w:val="24"/>
          <w:szCs w:val="24"/>
          <w:lang w:eastAsia="zh-CN"/>
        </w:rPr>
        <w:t>!</w:t>
      </w:r>
      <w:r>
        <w:rPr>
          <w:rFonts w:hint="eastAsia" w:ascii="Times New Roman" w:hAnsi="Times New Roman" w:eastAsia="微软雅黑"/>
          <w:b/>
          <w:bCs/>
          <w:sz w:val="24"/>
          <w:szCs w:val="24"/>
        </w:rPr>
        <w:t>= []</w:t>
      </w:r>
      <w:r>
        <w:rPr>
          <w:rFonts w:hint="eastAsia" w:ascii="Times New Roman" w:hAnsi="Times New Roman" w:eastAsia="微软雅黑"/>
          <w:b/>
          <w:bCs/>
          <w:sz w:val="24"/>
          <w:szCs w:val="24"/>
          <w:lang w:eastAsia="zh-CN"/>
        </w:rPr>
        <w:t xml:space="preserve"> </w:t>
      </w:r>
      <w:r>
        <w:rPr>
          <w:rFonts w:hint="eastAsia" w:ascii="Times New Roman" w:hAnsi="Times New Roman" w:eastAsia="微软雅黑"/>
          <w:b/>
          <w:bCs/>
          <w:sz w:val="24"/>
          <w:szCs w:val="24"/>
        </w:rPr>
        <w:t>%}</w:t>
      </w:r>
    </w:p>
    <w:p w14:paraId="72BE4F96">
      <w:pPr>
        <w:keepNext/>
        <w:spacing w:before="120" w:beforeLines="50" w:after="120" w:afterLines="50"/>
        <w:outlineLvl w:val="9"/>
        <w:rPr>
          <w:rFonts w:ascii="Times New Roman" w:hAnsi="Times New Roman" w:eastAsia="微软雅黑" w:cs="Times New Roman"/>
          <w:b/>
          <w:sz w:val="24"/>
          <w:szCs w:val="24"/>
          <w:lang w:eastAsia="zh-CN"/>
        </w:rPr>
      </w:pPr>
      <w:bookmarkStart w:id="69" w:name="_Toc17537"/>
      <w:bookmarkStart w:id="70" w:name="_Toc289"/>
      <w:r>
        <w:rPr>
          <w:rFonts w:hint="eastAsia" w:ascii="Times New Roman" w:hAnsi="Times New Roman" w:eastAsia="微软雅黑" w:cs="Times New Roman"/>
          <w:b/>
          <w:sz w:val="24"/>
          <w:szCs w:val="24"/>
          <w:lang w:eastAsia="zh-CN"/>
        </w:rPr>
        <w:t>BRCA基因突变状态</w:t>
      </w:r>
      <w:bookmarkEnd w:id="69"/>
      <w:bookmarkEnd w:id="70"/>
    </w:p>
    <w:tbl>
      <w:tblPr>
        <w:tblStyle w:val="14"/>
        <w:tblW w:w="9870" w:type="dxa"/>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14:paraId="6234E11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14:paraId="163F1890">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14:paraId="41E4938A">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14:paraId="13A27E36">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14:paraId="21AAF680">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突变频率</w:t>
            </w:r>
          </w:p>
        </w:tc>
        <w:tc>
          <w:tcPr>
            <w:tcW w:w="1974" w:type="dxa"/>
            <w:tcBorders>
              <w:top w:val="nil"/>
              <w:left w:val="single" w:color="FFFFFF" w:sz="18" w:space="0"/>
              <w:bottom w:val="nil"/>
            </w:tcBorders>
            <w:shd w:val="clear" w:color="auto" w:fill="62BC41"/>
            <w:vAlign w:val="center"/>
          </w:tcPr>
          <w:p w14:paraId="3E2380F1">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49B4401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36BA305D">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14:paraId="0D82C1B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39DCDD9D">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14:paraId="2F18B9F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5CF0C4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14:paraId="6BD9C6BF">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14:paraId="588EEEF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14:paraId="3AD2BBE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14:paraId="78AED17E">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14:paraId="1DF7D60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14:paraId="32068B5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14:paraId="244B637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490BB58E">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14:paraId="10DD1D0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01029921">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14:paraId="33CE9BB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520E88DA">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64D1D22B">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3A3B496E">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02B64870">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0F4084D1">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03DE66F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3278A9A9">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14:paraId="1AD4AB8E">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6BA1EC9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DE728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C3FCA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102BE8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14:paraId="688452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706B50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AC7D09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18584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799ECA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CB8E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7C553E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87F16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BFEC4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9560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4647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7D5B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714FF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1CFC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FE93E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40243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B2A64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5AE2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2F1DD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5F88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4BA1950">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05F8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58598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407B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8424402">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0F9B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DFD32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903C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15179BB">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ABEA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67FE5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971B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DCE4944">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E2C7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64843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601935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0B503CD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50EAF6E">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15CB94F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5681D8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7639C404">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7E120B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089BF5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20CEA3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65192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534ED8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7ACC4A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30A3806D">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w:t>
            </w:r>
            <w:r>
              <w:rPr>
                <w:rFonts w:hint="eastAsia" w:ascii="Times New Roman" w:hAnsi="Times New Roman" w:eastAsia="微软雅黑" w:cs="Times New Roman"/>
                <w:bCs/>
                <w:sz w:val="18"/>
                <w:szCs w:val="18"/>
                <w:lang w:val="en-US" w:eastAsia="zh-CN"/>
              </w:rPr>
              <w:t xml:space="preserve">3 </w:t>
            </w:r>
            <w:r>
              <w:rPr>
                <w:rFonts w:hint="eastAsia" w:ascii="Times New Roman" w:hAnsi="Times New Roman" w:eastAsia="微软雅黑" w:cs="Times New Roman"/>
                <w:sz w:val="18"/>
                <w:szCs w:val="18"/>
                <w:lang w:eastAsia="zh-CN"/>
              </w:rPr>
              <w:t>}}</w:t>
            </w:r>
          </w:p>
        </w:tc>
        <w:tc>
          <w:tcPr>
            <w:tcW w:w="1417" w:type="dxa"/>
            <w:vAlign w:val="center"/>
          </w:tcPr>
          <w:p w14:paraId="1DEAFF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54CCEB1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3BB5C86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03EA7C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118944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2C452B4">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27321FF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6CDA19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1DFAFDCD">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07A79A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7828D3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2E5437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293C1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49F3B27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9B20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75A7F0E0">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w:t>
            </w:r>
            <w:r>
              <w:rPr>
                <w:rFonts w:hint="eastAsia" w:ascii="Times New Roman" w:hAnsi="Times New Roman" w:eastAsia="微软雅黑" w:cs="Times New Roman"/>
                <w:bCs/>
                <w:sz w:val="18"/>
                <w:szCs w:val="18"/>
                <w:lang w:val="en-US" w:eastAsia="zh-CN"/>
              </w:rPr>
              <w:t xml:space="preserve">3 </w:t>
            </w:r>
            <w:r>
              <w:rPr>
                <w:rFonts w:hint="eastAsia" w:ascii="Times New Roman" w:hAnsi="Times New Roman" w:eastAsia="微软雅黑" w:cs="Times New Roman"/>
                <w:sz w:val="18"/>
                <w:szCs w:val="18"/>
                <w:lang w:eastAsia="zh-CN"/>
              </w:rPr>
              <w:t>}}</w:t>
            </w:r>
          </w:p>
        </w:tc>
        <w:tc>
          <w:tcPr>
            <w:tcW w:w="1417" w:type="dxa"/>
            <w:vAlign w:val="center"/>
          </w:tcPr>
          <w:p w14:paraId="4EEBD55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7CF22DE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7973BF3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4E31F4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B7BCA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E4BCFAE">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13D9CD2E">
      <w:pPr>
        <w:keepNext/>
        <w:spacing w:before="26"/>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C4BAE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14:paraId="5F7E37C9">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14:paraId="44BFD34F">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14:paraId="701052DA">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14:paraId="59293986">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DF0B8F0">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14:paraId="5EF4F76F">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5E46A5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2ED7D896">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4D0BB4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5D5F01F4">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791467FC">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08BF07EE">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186208F1">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006FC52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2CCF6099">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2F94C92B">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0F7718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032DE39D">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2093E1DA">
      <w:pPr>
        <w:spacing w:before="26"/>
        <w:rPr>
          <w:rFonts w:hint="eastAsia"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 endif %}</w:t>
      </w:r>
      <w:r>
        <w:rPr>
          <w:rFonts w:hint="eastAsia" w:ascii="Times New Roman" w:hAnsi="Times New Roman" w:eastAsia="微软雅黑" w:cs="Times New Roman"/>
          <w:b/>
          <w:sz w:val="24"/>
          <w:szCs w:val="24"/>
          <w:lang w:eastAsia="zh-CN" w:bidi="ar"/>
        </w:rPr>
        <w:br w:type="page"/>
      </w:r>
      <w:bookmarkStart w:id="71" w:name="_Toc26395"/>
      <w:bookmarkStart w:id="72" w:name="_Toc31324"/>
    </w:p>
    <w:bookmarkEnd w:id="71"/>
    <w:bookmarkEnd w:id="72"/>
    <w:p w14:paraId="36573C9F">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2E1FB5EE">
      <w:pPr>
        <w:pStyle w:val="3"/>
        <w:numPr>
          <w:ilvl w:val="255"/>
          <w:numId w:val="0"/>
        </w:numPr>
        <w:jc w:val="left"/>
        <w:rPr>
          <w:rFonts w:hint="eastAsia"/>
          <w:color w:val="auto"/>
          <w:sz w:val="30"/>
          <w:lang w:eastAsia="zh-CN"/>
        </w:rPr>
      </w:pPr>
      <w:bookmarkStart w:id="73" w:name="_Toc23904"/>
      <w:bookmarkStart w:id="74" w:name="_Toc3456"/>
      <w:bookmarkStart w:id="75" w:name="_Toc149837264"/>
      <w:r>
        <w:rPr>
          <w:rFonts w:hint="eastAsia"/>
          <w:color w:val="auto"/>
          <w:sz w:val="30"/>
          <w:lang w:eastAsia="zh-CN"/>
        </w:rPr>
        <w:t>体细胞变异结果解析</w:t>
      </w:r>
      <w:bookmarkEnd w:id="73"/>
    </w:p>
    <w:p w14:paraId="56FEF11F">
      <w:pPr>
        <w:bidi w:val="0"/>
        <w:rPr>
          <w:lang w:eastAsia="zh-CN"/>
        </w:rPr>
      </w:pPr>
      <w:r>
        <w:rPr>
          <w:rFonts w:hint="eastAsia"/>
          <w:lang w:eastAsia="zh-CN"/>
        </w:rPr>
        <w:t>{% for tdd in BodyDrugNoComplexStr</w:t>
      </w:r>
      <w:r>
        <w:rPr>
          <w:rFonts w:hint="eastAsia"/>
          <w:lang w:val="en-US" w:eastAsia="zh-CN"/>
        </w:rPr>
        <w:t xml:space="preserve"> </w:t>
      </w:r>
      <w:r>
        <w:rPr>
          <w:rFonts w:hint="eastAsia"/>
          <w:lang w:eastAsia="zh-CN"/>
        </w:rPr>
        <w:t>%}</w:t>
      </w:r>
      <w:bookmarkEnd w:id="74"/>
      <w:bookmarkEnd w:id="75"/>
    </w:p>
    <w:p w14:paraId="1604F12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54B43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339EB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770F8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9B5C3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B26FB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1403EF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F4CFF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3D22C2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556C7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CDD96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7006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20A41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59AD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6FD97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BEB6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6F1AC5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199D0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3572C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F966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1B58F5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5593E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2945F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145A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5C862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2424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539195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89A1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9C399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5234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A2CC27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CE12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B5A6E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9458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ACB9C7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855F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2489E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90C3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B1E620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2ACB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16654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B1F178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F02455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64FA8E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A89F5A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CC674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2AE90E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05DDC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B39AFC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74FFE4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EFF4B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38BBE3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6D44E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3EA736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AB635B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7F3B40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53E12A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2C707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C1D49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3813AC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2BF669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2DA69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CC2B4D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E12A9F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67F09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A16569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C7032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EE285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6BDA2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F06A59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5D578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05033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6792F8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F2DDE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DE9D9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34BECB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79E35E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E85A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182AC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80668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198C2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7C65C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5FAC4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E2156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70D68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090A1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F5578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3CA9D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C01512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19178B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FE8E7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5FB426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9CBA76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E7DBC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68861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023E89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0A064AB">
      <w:pPr>
        <w:pStyle w:val="25"/>
        <w:rPr>
          <w:color w:val="auto"/>
        </w:rPr>
      </w:pPr>
      <w:r>
        <w:rPr>
          <w:rFonts w:hint="eastAsia"/>
          <w:color w:val="auto"/>
        </w:rPr>
        <w:t>{% endif %}{% endfor %}{% for vus in unknownVarAnalysisStr %}</w:t>
      </w:r>
    </w:p>
    <w:p w14:paraId="2B84B15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DA4C1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D41D12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9543E3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CF3AD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2BDAE53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69FE74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A4D93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60627B0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93832A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742A6B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30B321D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03EEF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6185A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828001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391A45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37C69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4FA23E3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0E856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2B101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8C78F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FF30B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94D4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CDC1E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FB64D4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9742D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BA2C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BC534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9BC74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1DB68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BBFD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FB987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0B1C3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8A08E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0452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5957C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791E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2B0353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846C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CF903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0DBBD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6E80FC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DE95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04C42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2C04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EC5354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7E2C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DEE89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2352F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3B6FC8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8214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7B818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013521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DE6E81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83DB61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65EDB0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AAE29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5F9D4F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10203E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22F0F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6622F5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7984F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AC4287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AF867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DC63C2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2D944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60217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F92EC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37A37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D5AA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D93DF0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FDE2B5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D04FD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7D279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45B351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7E4D8F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C349A6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3ECE0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AB6C3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B23A4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0F2FC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DBA02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1D1D98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37FC8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1D680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137B4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CEBC58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2D6B21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BF3BC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440C7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ECB7A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7B531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9DF26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8D43B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3AFE6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374C6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A392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70063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A756D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6B2DA8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62B7B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71436E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9E3A85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547116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6AD59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FDA76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63763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DE485E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3BE1BC5A">
      <w:pPr>
        <w:pStyle w:val="3"/>
        <w:numPr>
          <w:ilvl w:val="255"/>
          <w:numId w:val="0"/>
        </w:numPr>
        <w:jc w:val="left"/>
        <w:rPr>
          <w:rFonts w:hint="eastAsia"/>
          <w:color w:val="auto"/>
          <w:sz w:val="30"/>
          <w:lang w:eastAsia="zh-CN"/>
        </w:rPr>
      </w:pPr>
      <w:bookmarkStart w:id="76" w:name="_Toc31105"/>
      <w:bookmarkStart w:id="77" w:name="_Toc149837265"/>
      <w:bookmarkStart w:id="78" w:name="_Toc32399"/>
      <w:r>
        <w:rPr>
          <w:rFonts w:hint="eastAsia"/>
          <w:color w:val="auto"/>
          <w:sz w:val="30"/>
          <w:lang w:eastAsia="zh-CN"/>
        </w:rPr>
        <w:t>胚系变异结果解析</w:t>
      </w:r>
      <w:bookmarkEnd w:id="76"/>
    </w:p>
    <w:p w14:paraId="7BAC47FA">
      <w:pPr>
        <w:bidi w:val="0"/>
        <w:rPr>
          <w:lang w:eastAsia="zh-CN"/>
        </w:rPr>
      </w:pPr>
      <w:r>
        <w:rPr>
          <w:rFonts w:hint="eastAsia"/>
        </w:rPr>
        <w:t>{% for tdd in geneticCancerRiskInfo %}</w:t>
      </w:r>
      <w:bookmarkEnd w:id="77"/>
      <w:bookmarkEnd w:id="78"/>
    </w:p>
    <w:p w14:paraId="6F229A2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BF4AD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D21E2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38DCB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60A83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06BD2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663B0C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CA8F7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A38D21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27F94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70C2D5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29EB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198B0C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4937D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C31C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ADE3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2A727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A4462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0FA17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B3B2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B9F2CB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E6D2A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0A926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F72D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87697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77A9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E8BED3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163B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D32EC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BDD1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4D2096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84E2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B0916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5AE3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18064F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A7D1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4BCBC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5A65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F94163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6EFE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7C2FD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65F495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A66EB3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7079CD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A8E213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532EB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08CF9D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7981F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0F7928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2AEBD5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59B67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7D6B8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9C98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26BC1D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9620AC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D6BC58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CCF7D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5AB46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42350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7978EF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B970F9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DCF97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1CEE7F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4B2C41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7B9B09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820C1E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7AFE1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C87AED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C8257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CD26A8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0FFF4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E33AF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9EAE3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C1A67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28F5AD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B2D239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C286BE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5F9AC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4A059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F1A17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56544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1BC79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B90F7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C30B7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2BBCF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9BDD5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FFD59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767FAA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FF8C9E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337BD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0A3DB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940A6D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2F2A4B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16692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AB982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FB5FC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0DE0926">
      <w:pPr>
        <w:spacing w:before="240" w:beforeLines="10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bookmarkStart w:id="79" w:name="_Toc11294"/>
      <w:bookmarkStart w:id="80" w:name="_Toc28240"/>
      <w:bookmarkStart w:id="81" w:name="_Toc13196_WPSOffice_Level1"/>
      <w:bookmarkStart w:id="82" w:name="_Toc13698"/>
      <w:bookmarkStart w:id="83" w:name="_Toc21764_WPSOffice_Level1"/>
      <w:bookmarkStart w:id="84" w:name="_Toc107825561"/>
      <w:bookmarkStart w:id="85" w:name="_Toc27302"/>
      <w:bookmarkStart w:id="86" w:name="_Toc1707_WPSOffice_Level1"/>
      <w:r>
        <w:rPr>
          <w:rFonts w:hint="eastAsia" w:ascii="Times New Roman" w:hAnsi="Times New Roman" w:eastAsia="微软雅黑" w:cs="Times New Roman"/>
          <w:b/>
          <w:sz w:val="24"/>
          <w:szCs w:val="24"/>
          <w:lang w:eastAsia="zh-CN"/>
        </w:rPr>
        <w:t>{% endif %}</w:t>
      </w:r>
    </w:p>
    <w:p w14:paraId="0AA4CD1B">
      <w:pPr>
        <w:numPr>
          <w:ilvl w:val="255"/>
          <w:numId w:val="0"/>
        </w:numPr>
        <w:jc w:val="both"/>
        <w:outlineLvl w:val="0"/>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7" w:name="_Toc3988"/>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79"/>
      <w:bookmarkEnd w:id="80"/>
      <w:bookmarkEnd w:id="81"/>
      <w:bookmarkEnd w:id="82"/>
      <w:bookmarkEnd w:id="83"/>
      <w:bookmarkEnd w:id="84"/>
      <w:bookmarkEnd w:id="85"/>
      <w:bookmarkEnd w:id="86"/>
      <w:bookmarkEnd w:id="87"/>
    </w:p>
    <w:p w14:paraId="0763827D">
      <w:pPr>
        <w:pStyle w:val="3"/>
        <w:numPr>
          <w:ilvl w:val="255"/>
          <w:numId w:val="0"/>
        </w:numPr>
        <w:jc w:val="left"/>
        <w:rPr>
          <w:color w:val="auto"/>
          <w:sz w:val="30"/>
          <w:lang w:eastAsia="zh-CN"/>
        </w:rPr>
      </w:pPr>
      <w:bookmarkStart w:id="88" w:name="_Toc14255_WPSOffice_Level1"/>
      <w:bookmarkStart w:id="89" w:name="_Toc28605"/>
      <w:bookmarkStart w:id="90" w:name="_Toc3674"/>
      <w:bookmarkStart w:id="91" w:name="_Toc15840_WPSOffice_Level1"/>
      <w:bookmarkStart w:id="92" w:name="_Toc24085_WPSOffice_Level1"/>
      <w:bookmarkStart w:id="93" w:name="_Toc28778"/>
      <w:bookmarkStart w:id="94" w:name="_Toc9066"/>
      <w:bookmarkStart w:id="95" w:name="_Toc32150"/>
      <w:bookmarkStart w:id="96" w:name="_Toc11193_WPSOffice_Level1"/>
      <w:bookmarkStart w:id="97" w:name="_Toc23688"/>
      <w:bookmarkStart w:id="98" w:name="_Toc11896_WPSOffice_Level1"/>
      <w:bookmarkStart w:id="99" w:name="_Toc28810_WPSOffice_Level1"/>
      <w:r>
        <w:rPr>
          <w:rFonts w:hint="eastAsia"/>
          <w:color w:val="auto"/>
          <w:sz w:val="30"/>
          <w:lang w:eastAsia="zh-CN"/>
        </w:rPr>
        <w:t>样本质控情况</w:t>
      </w:r>
      <w:bookmarkEnd w:id="88"/>
      <w:bookmarkEnd w:id="89"/>
      <w:bookmarkEnd w:id="90"/>
      <w:bookmarkEnd w:id="91"/>
      <w:bookmarkEnd w:id="92"/>
      <w:bookmarkEnd w:id="93"/>
      <w:bookmarkEnd w:id="94"/>
      <w:bookmarkEnd w:id="95"/>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47DCEFC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0B01A369">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78E40238">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152B2A64">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195E6BFF">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329B82D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44D1612B">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0C3CDEE2">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135B20EB">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061F9B0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61FD065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3700606">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503F669D">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0042CF6F">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FEC2A2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≥2</w:t>
            </w:r>
            <w:r>
              <w:rPr>
                <w:rFonts w:hint="eastAsia" w:ascii="Times New Roman" w:hAnsi="Times New Roman" w:eastAsia="微软雅黑" w:cs="Times New Roman"/>
                <w:bCs/>
                <w:sz w:val="21"/>
              </w:rPr>
              <w:t>00</w:t>
            </w:r>
          </w:p>
        </w:tc>
      </w:tr>
      <w:tr w14:paraId="63A0E2A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93391E1">
            <w:pPr>
              <w:ind w:left="119"/>
              <w:jc w:val="center"/>
              <w:rPr>
                <w:rFonts w:ascii="Times New Roman" w:hAnsi="Times New Roman" w:eastAsia="微软雅黑" w:cs="Times New Roman"/>
                <w:b/>
                <w:sz w:val="21"/>
              </w:rPr>
            </w:pPr>
          </w:p>
        </w:tc>
        <w:tc>
          <w:tcPr>
            <w:tcW w:w="2721" w:type="dxa"/>
            <w:vAlign w:val="center"/>
          </w:tcPr>
          <w:p w14:paraId="0A3E5DFF">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1333B657">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376133E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14:paraId="63BE138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DFF2E26">
            <w:pPr>
              <w:ind w:left="119"/>
              <w:jc w:val="center"/>
              <w:rPr>
                <w:rFonts w:ascii="Times New Roman" w:hAnsi="Times New Roman" w:eastAsia="微软雅黑" w:cs="Times New Roman"/>
                <w:b/>
                <w:sz w:val="21"/>
              </w:rPr>
            </w:pPr>
          </w:p>
        </w:tc>
        <w:tc>
          <w:tcPr>
            <w:tcW w:w="2721" w:type="dxa"/>
            <w:vAlign w:val="center"/>
          </w:tcPr>
          <w:p w14:paraId="5D10640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68CFFEE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34B32A57">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≥500</w:t>
            </w:r>
          </w:p>
        </w:tc>
      </w:tr>
      <w:tr w14:paraId="1278ABC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78DBE113">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16F76C48">
            <w:pPr>
              <w:ind w:left="119"/>
              <w:jc w:val="center"/>
              <w:rPr>
                <w:rFonts w:ascii="Times New Roman" w:hAnsi="Times New Roman" w:eastAsia="微软雅黑" w:cs="Times New Roman"/>
                <w:bCs/>
                <w:sz w:val="21"/>
              </w:rPr>
            </w:pPr>
            <w:r>
              <w:rPr>
                <w:rFonts w:ascii="Times New Roman" w:hAnsi="Times New Roman" w:eastAsia="微软雅黑" w:cs="Times New Roman"/>
                <w:bCs/>
                <w:sz w:val="21"/>
                <w:lang w:eastAsia="zh-CN"/>
              </w:rPr>
              <w:t>HRD Score</w:t>
            </w:r>
            <w:r>
              <w:rPr>
                <w:rFonts w:ascii="Times New Roman" w:hAnsi="Times New Roman" w:eastAsia="微软雅黑" w:cs="Times New Roman"/>
                <w:bCs/>
                <w:sz w:val="21"/>
              </w:rPr>
              <w:t>平均测序深度</w:t>
            </w:r>
          </w:p>
        </w:tc>
        <w:tc>
          <w:tcPr>
            <w:tcW w:w="2381" w:type="dxa"/>
            <w:vAlign w:val="center"/>
          </w:tcPr>
          <w:p w14:paraId="52A3F315">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54489BF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14:paraId="348A7DB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8AF552C">
            <w:pPr>
              <w:ind w:left="119"/>
              <w:jc w:val="center"/>
              <w:rPr>
                <w:rFonts w:ascii="Times New Roman" w:hAnsi="Times New Roman" w:eastAsia="微软雅黑" w:cs="Times New Roman"/>
                <w:b/>
                <w:sz w:val="21"/>
              </w:rPr>
            </w:pPr>
          </w:p>
        </w:tc>
        <w:tc>
          <w:tcPr>
            <w:tcW w:w="2721" w:type="dxa"/>
            <w:vAlign w:val="center"/>
          </w:tcPr>
          <w:p w14:paraId="28794FBC">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lang w:eastAsia="zh-CN"/>
              </w:rPr>
              <w:t>HRD Score</w:t>
            </w:r>
            <w:r>
              <w:rPr>
                <w:rFonts w:hint="eastAsia" w:ascii="Times New Roman" w:hAnsi="Times New Roman" w:eastAsia="微软雅黑" w:cs="Times New Roman"/>
                <w:bCs/>
                <w:sz w:val="21"/>
                <w:lang w:eastAsia="zh-CN"/>
              </w:rPr>
              <w:t>覆盖均一性</w:t>
            </w:r>
          </w:p>
        </w:tc>
        <w:tc>
          <w:tcPr>
            <w:tcW w:w="2381" w:type="dxa"/>
            <w:vAlign w:val="center"/>
          </w:tcPr>
          <w:p w14:paraId="6A3C50E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21" w:type="dxa"/>
            <w:tcBorders>
              <w:right w:val="nil"/>
            </w:tcBorders>
            <w:vAlign w:val="center"/>
          </w:tcPr>
          <w:p w14:paraId="12586BB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14:paraId="56F63DE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09E14FC">
            <w:pPr>
              <w:ind w:left="119"/>
              <w:jc w:val="center"/>
              <w:rPr>
                <w:rFonts w:ascii="Times New Roman" w:hAnsi="Times New Roman" w:eastAsia="微软雅黑" w:cs="Times New Roman"/>
                <w:b/>
                <w:sz w:val="21"/>
              </w:rPr>
            </w:pPr>
          </w:p>
        </w:tc>
        <w:tc>
          <w:tcPr>
            <w:tcW w:w="2721" w:type="dxa"/>
            <w:vAlign w:val="center"/>
          </w:tcPr>
          <w:p w14:paraId="2AF8E226">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lang w:eastAsia="zh-CN"/>
              </w:rPr>
              <w:t>HRR</w:t>
            </w:r>
            <w:r>
              <w:rPr>
                <w:rFonts w:hint="eastAsia" w:ascii="Times New Roman" w:hAnsi="Times New Roman" w:eastAsia="微软雅黑" w:cs="Times New Roman"/>
                <w:bCs/>
                <w:sz w:val="21"/>
                <w:lang w:eastAsia="zh-CN"/>
              </w:rPr>
              <w:t>基因平均测序深度</w:t>
            </w:r>
          </w:p>
        </w:tc>
        <w:tc>
          <w:tcPr>
            <w:tcW w:w="2381" w:type="dxa"/>
            <w:vAlign w:val="center"/>
          </w:tcPr>
          <w:p w14:paraId="676AB0D8">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sequencing_depth }}</w:t>
            </w:r>
          </w:p>
        </w:tc>
        <w:tc>
          <w:tcPr>
            <w:tcW w:w="2721" w:type="dxa"/>
            <w:tcBorders>
              <w:right w:val="nil"/>
            </w:tcBorders>
            <w:vAlign w:val="center"/>
          </w:tcPr>
          <w:p w14:paraId="0E035E3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500</w:t>
            </w:r>
          </w:p>
        </w:tc>
      </w:tr>
      <w:tr w14:paraId="3165998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541197B">
            <w:pPr>
              <w:ind w:left="119"/>
              <w:jc w:val="center"/>
              <w:rPr>
                <w:rFonts w:ascii="Times New Roman" w:hAnsi="Times New Roman" w:eastAsia="微软雅黑" w:cs="Times New Roman"/>
                <w:b/>
                <w:sz w:val="21"/>
              </w:rPr>
            </w:pPr>
          </w:p>
        </w:tc>
        <w:tc>
          <w:tcPr>
            <w:tcW w:w="2721" w:type="dxa"/>
            <w:vAlign w:val="center"/>
          </w:tcPr>
          <w:p w14:paraId="14EE889C">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lang w:eastAsia="zh-CN"/>
              </w:rPr>
              <w:t>HRR</w:t>
            </w:r>
            <w:r>
              <w:rPr>
                <w:rFonts w:hint="eastAsia" w:ascii="Times New Roman" w:hAnsi="Times New Roman" w:eastAsia="微软雅黑" w:cs="Times New Roman"/>
                <w:bCs/>
                <w:sz w:val="21"/>
                <w:lang w:eastAsia="zh-CN"/>
              </w:rPr>
              <w:t>基因覆盖均一性</w:t>
            </w:r>
          </w:p>
        </w:tc>
        <w:tc>
          <w:tcPr>
            <w:tcW w:w="2381" w:type="dxa"/>
            <w:vAlign w:val="center"/>
          </w:tcPr>
          <w:p w14:paraId="42307C0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3FC1F13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90%</w:t>
            </w:r>
          </w:p>
        </w:tc>
      </w:tr>
      <w:tr w14:paraId="6A96383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30F0D9B">
            <w:pPr>
              <w:ind w:left="119"/>
              <w:jc w:val="center"/>
              <w:rPr>
                <w:rFonts w:ascii="Times New Roman" w:hAnsi="Times New Roman" w:eastAsia="微软雅黑" w:cs="Times New Roman"/>
                <w:b/>
                <w:sz w:val="21"/>
              </w:rPr>
            </w:pPr>
          </w:p>
        </w:tc>
        <w:tc>
          <w:tcPr>
            <w:tcW w:w="2721" w:type="dxa"/>
            <w:vAlign w:val="center"/>
          </w:tcPr>
          <w:p w14:paraId="4087314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78AA86BA">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2862B8E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14:paraId="6642125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DB42D99">
            <w:pPr>
              <w:ind w:left="119"/>
              <w:jc w:val="center"/>
              <w:rPr>
                <w:rFonts w:ascii="Times New Roman" w:hAnsi="Times New Roman" w:eastAsia="微软雅黑" w:cs="Times New Roman"/>
                <w:b/>
                <w:sz w:val="21"/>
              </w:rPr>
            </w:pPr>
          </w:p>
        </w:tc>
        <w:tc>
          <w:tcPr>
            <w:tcW w:w="2721" w:type="dxa"/>
            <w:vAlign w:val="center"/>
          </w:tcPr>
          <w:p w14:paraId="5DC34AF4">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13B1054B">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0FAA64A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7FCCB5D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77A4A704">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5AC95DC7">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14:paraId="4AE80DF9">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519704A">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6138C870">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3542230B">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0A740EB2">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5A04121A">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45376EA0">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6DD9F7BC">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18513F45">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1C8E890E">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022C81B7">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31B0F582">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4C39BF1">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3929058D">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w:t>
      </w:r>
      <w:bookmarkStart w:id="160" w:name="_GoBack"/>
      <w:bookmarkEnd w:id="160"/>
      <w:r>
        <w:rPr>
          <w:rFonts w:hint="eastAsia" w:ascii="Times New Roman" w:hAnsi="Times New Roman" w:eastAsia="微软雅黑" w:cs="Times New Roman"/>
          <w:bCs/>
          <w:sz w:val="18"/>
          <w:szCs w:val="18"/>
          <w:lang w:eastAsia="zh-CN"/>
        </w:rPr>
        <w:t>根据DNA平均测序深度进行评估，分为“合格”、“警戒“、”不合格”三个等级。总体质量评估为“警戒“或者“不合格”时，均会影响检测的准确性和敏感性。</w:t>
      </w:r>
    </w:p>
    <w:p w14:paraId="5F6A204F">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43745559">
      <w:pPr>
        <w:pStyle w:val="3"/>
        <w:numPr>
          <w:ilvl w:val="255"/>
          <w:numId w:val="0"/>
        </w:numPr>
        <w:jc w:val="left"/>
        <w:rPr>
          <w:rFonts w:ascii="Times New Roman" w:hAnsi="Times New Roman" w:eastAsia="微软雅黑" w:cs="Times New Roman"/>
          <w:b/>
          <w:bCs/>
          <w:color w:val="416AAB"/>
          <w:sz w:val="24"/>
          <w:szCs w:val="24"/>
          <w:lang w:eastAsia="zh-CN"/>
        </w:rPr>
      </w:pPr>
      <w:bookmarkStart w:id="100" w:name="_Hlk33190413"/>
      <w:bookmarkStart w:id="101" w:name="_Toc4303"/>
      <w:bookmarkStart w:id="102" w:name="_Toc32108"/>
      <w:bookmarkStart w:id="103" w:name="_Toc31843"/>
      <w:bookmarkStart w:id="104" w:name="_Toc107330130"/>
      <w:r>
        <w:rPr>
          <w:rFonts w:hint="eastAsia"/>
          <w:color w:val="auto"/>
          <w:sz w:val="30"/>
          <w:lang w:eastAsia="zh-CN"/>
        </w:rPr>
        <w:t>BRCA1&amp;BRCA2</w:t>
      </w:r>
      <w:bookmarkEnd w:id="100"/>
      <w:r>
        <w:rPr>
          <w:rFonts w:hint="eastAsia"/>
          <w:color w:val="auto"/>
          <w:sz w:val="30"/>
          <w:lang w:eastAsia="zh-CN"/>
        </w:rPr>
        <w:t>基因背景介绍</w:t>
      </w:r>
      <w:bookmarkEnd w:id="101"/>
      <w:bookmarkEnd w:id="102"/>
      <w:bookmarkEnd w:id="103"/>
      <w:bookmarkEnd w:id="104"/>
    </w:p>
    <w:p w14:paraId="7EED412F">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008D1B34">
      <w:pPr>
        <w:spacing w:before="26"/>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4BC96E11">
      <w:pPr>
        <w:spacing w:before="26"/>
        <w:outlineLvl w:val="9"/>
        <w:rPr>
          <w:rFonts w:ascii="Times New Roman" w:hAnsi="Times New Roman" w:eastAsia="微软雅黑" w:cs="Times New Roman"/>
          <w:b/>
          <w:bCs/>
          <w:color w:val="416AAB"/>
          <w:sz w:val="24"/>
          <w:szCs w:val="24"/>
          <w:lang w:eastAsia="zh-CN"/>
        </w:rPr>
      </w:pPr>
      <w:bookmarkStart w:id="105" w:name="_Toc23742"/>
      <w:bookmarkStart w:id="106" w:name="_Toc9502"/>
      <w:r>
        <w:rPr>
          <w:rFonts w:ascii="Times New Roman" w:hAnsi="Times New Roman" w:eastAsia="微软雅黑" w:cs="Times New Roman"/>
          <w:b/>
          <w:bCs/>
          <w:sz w:val="24"/>
          <w:szCs w:val="24"/>
          <w:lang w:eastAsia="zh-CN"/>
        </w:rPr>
        <w:t>BRCA1&amp;BRCA2基因说明及用药提示</w:t>
      </w:r>
      <w:bookmarkEnd w:id="105"/>
      <w:bookmarkEnd w:id="106"/>
      <w:bookmarkStart w:id="107" w:name="_Hlk33179213"/>
    </w:p>
    <w:bookmarkEnd w:id="107"/>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615FC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19783D7A">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14:paraId="2A895D94">
            <w:pPr>
              <w:pStyle w:val="20"/>
              <w:spacing w:before="10"/>
              <w:jc w:val="center"/>
              <w:rPr>
                <w:rFonts w:ascii="Times New Roman" w:hAnsi="Times New Roman" w:eastAsia="微软雅黑" w:cs="Times New Roman"/>
                <w:b/>
                <w:color w:val="62BC41"/>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14:paraId="7C71F929">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23F46D8B">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49F51D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627E6321">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6C9F42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7E7F141A">
            <w:pPr>
              <w:pStyle w:val="20"/>
              <w:adjustRightInd w:val="0"/>
              <w:spacing w:before="158"/>
              <w:jc w:val="both"/>
              <w:rPr>
                <w:rFonts w:hint="default" w:ascii="Times New Roman" w:hAnsi="Times New Roman" w:eastAsia="微软雅黑" w:cs="Times New Roman"/>
                <w:b/>
                <w:bCs/>
                <w:sz w:val="18"/>
                <w:szCs w:val="18"/>
                <w:lang w:val="en-US" w:eastAsia="zh-CN"/>
              </w:rPr>
            </w:pPr>
            <w:r>
              <w:rPr>
                <w:rFonts w:hint="eastAsia" w:ascii="Times New Roman" w:hAnsi="Times New Roman" w:eastAsia="微软雅黑" w:cs="Times New Roman"/>
                <w:b/>
                <w:bCs/>
                <w:sz w:val="18"/>
                <w:szCs w:val="18"/>
                <w:lang w:val="en-US" w:eastAsia="zh-CN"/>
              </w:rPr>
              <w:t>{{ brca.gene }}</w:t>
            </w:r>
          </w:p>
        </w:tc>
        <w:tc>
          <w:tcPr>
            <w:tcW w:w="4820" w:type="dxa"/>
            <w:vAlign w:val="center"/>
          </w:tcPr>
          <w:p w14:paraId="66DB82B2">
            <w:pPr>
              <w:pStyle w:val="20"/>
              <w:ind w:left="119" w:right="40"/>
              <w:jc w:val="both"/>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brca.gene_specification }}</w:t>
            </w:r>
          </w:p>
        </w:tc>
        <w:tc>
          <w:tcPr>
            <w:tcW w:w="2129" w:type="dxa"/>
            <w:vAlign w:val="center"/>
          </w:tcPr>
          <w:p w14:paraId="61A237DC">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brca</w:t>
            </w:r>
            <w:r>
              <w:rPr>
                <w:rFonts w:hint="eastAsia" w:ascii="Times New Roman" w:hAnsi="Times New Roman" w:eastAsia="微软雅黑" w:cs="Times New Roman"/>
                <w:sz w:val="18"/>
                <w:szCs w:val="18"/>
                <w:lang w:eastAsia="zh-CN"/>
              </w:rPr>
              <w:t>.drugAndsuperscript %}{%if loop.last%}{{</w:t>
            </w:r>
            <w:r>
              <w:rPr>
                <w:rFonts w:hint="eastAsia" w:ascii="Times New Roman" w:hAnsi="Times New Roman" w:eastAsia="微软雅黑" w:cs="Times New Roman"/>
                <w:sz w:val="18"/>
                <w:szCs w:val="18"/>
                <w:lang w:val="en-US" w:eastAsia="zh-CN"/>
              </w:rPr>
              <w:t xml:space="preserve"> b.targeted_drug</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val="en-US" w:eastAsia="zh-CN"/>
              </w:rPr>
              <w:t xml:space="preserve"> b.superscript</w:t>
            </w:r>
            <w:r>
              <w:rPr>
                <w:rFonts w:hint="eastAsia" w:ascii="Times New Roman" w:hAnsi="Times New Roman" w:eastAsia="微软雅黑" w:cs="Times New Roman"/>
                <w:sz w:val="18"/>
                <w:szCs w:val="18"/>
                <w:vertAlign w:val="superscript"/>
                <w:lang w:eastAsia="zh-CN"/>
              </w:rPr>
              <w:t xml:space="preserve">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val="en-US" w:eastAsia="zh-CN"/>
              </w:rPr>
              <w:t xml:space="preserve"> b.targeted_drug</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val="en-US" w:eastAsia="zh-CN"/>
              </w:rPr>
              <w:t xml:space="preserve"> b.superscript</w:t>
            </w:r>
            <w:r>
              <w:rPr>
                <w:rFonts w:hint="eastAsia" w:ascii="Times New Roman" w:hAnsi="Times New Roman" w:eastAsia="微软雅黑" w:cs="Times New Roman"/>
                <w:sz w:val="18"/>
                <w:szCs w:val="18"/>
                <w:vertAlign w:val="superscript"/>
                <w:lang w:eastAsia="zh-CN"/>
              </w:rPr>
              <w:t xml:space="preserve"> }}</w:t>
            </w:r>
            <w:r>
              <w:rPr>
                <w:rFonts w:hint="eastAsia" w:ascii="Times New Roman" w:hAnsi="Times New Roman" w:eastAsia="微软雅黑" w:cs="Times New Roman"/>
                <w:sz w:val="18"/>
                <w:szCs w:val="18"/>
                <w:lang w:eastAsia="zh-CN"/>
              </w:rPr>
              <w:t>、</w:t>
            </w:r>
          </w:p>
          <w:p w14:paraId="2E50AB8A">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717FEF35">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10EB65C0">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brca.medication_suggestion }}</w:t>
            </w:r>
          </w:p>
        </w:tc>
      </w:tr>
      <w:tr w14:paraId="1356A3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190D193D">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22155327">
      <w:pPr>
        <w:rPr>
          <w:rFonts w:ascii="Times New Roman" w:hAnsi="Times New Roman" w:eastAsia="微软雅黑" w:cs="Times New Roman"/>
          <w:b/>
          <w:sz w:val="18"/>
          <w:szCs w:val="18"/>
        </w:rPr>
      </w:pPr>
      <w:r>
        <w:rPr>
          <w:rFonts w:ascii="Times New Roman" w:hAnsi="Times New Roman" w:eastAsia="微软雅黑" w:cs="Times New Roman"/>
          <w:b/>
          <w:sz w:val="18"/>
          <w:szCs w:val="18"/>
        </w:rPr>
        <w:t>注：</w:t>
      </w:r>
    </w:p>
    <w:p w14:paraId="5D4CE92B">
      <w:pPr>
        <w:pStyle w:val="34"/>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003913F2">
      <w:pPr>
        <w:pStyle w:val="34"/>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5EBF7689">
      <w:pPr>
        <w:pStyle w:val="34"/>
        <w:numPr>
          <w:ilvl w:val="0"/>
          <w:numId w:val="13"/>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48C3A852">
      <w:pPr>
        <w:pStyle w:val="3"/>
        <w:numPr>
          <w:ilvl w:val="255"/>
          <w:numId w:val="0"/>
        </w:numPr>
        <w:jc w:val="left"/>
        <w:rPr>
          <w:color w:val="auto"/>
          <w:sz w:val="30"/>
          <w:lang w:eastAsia="zh-CN"/>
        </w:rPr>
      </w:pPr>
      <w:bookmarkStart w:id="108" w:name="_Toc15816"/>
      <w:bookmarkStart w:id="109" w:name="_Toc19415"/>
      <w:bookmarkStart w:id="110" w:name="_Toc107825565"/>
      <w:r>
        <w:rPr>
          <w:rFonts w:hint="eastAsia"/>
          <w:color w:val="auto"/>
          <w:sz w:val="30"/>
          <w:lang w:eastAsia="zh-CN"/>
        </w:rPr>
        <w:t>基因组不稳定性介绍</w:t>
      </w:r>
      <w:bookmarkEnd w:id="108"/>
      <w:bookmarkEnd w:id="109"/>
      <w:bookmarkEnd w:id="110"/>
    </w:p>
    <w:p w14:paraId="5D7F4A32">
      <w:pPr>
        <w:rPr>
          <w:rFonts w:ascii="Times New Roman" w:hAnsi="Times New Roman" w:eastAsia="微软雅黑" w:cs="Times New Roman"/>
          <w:lang w:eastAsia="zh-CN"/>
        </w:rPr>
      </w:pPr>
    </w:p>
    <w:p w14:paraId="2228CED1">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7DCAC0EF">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3D620350">
      <w:pPr>
        <w:spacing w:line="440" w:lineRule="exact"/>
        <w:ind w:firstLine="440" w:firstLineChars="200"/>
        <w:rPr>
          <w:rFonts w:ascii="Times New Roman" w:hAnsi="Times New Roman" w:eastAsia="微软雅黑" w:cs="Times New Roman"/>
          <w:lang w:eastAsia="zh-CN"/>
        </w:rPr>
      </w:pPr>
    </w:p>
    <w:p w14:paraId="3736DFFE">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5FA58D64">
      <w:pPr>
        <w:pStyle w:val="3"/>
        <w:numPr>
          <w:ilvl w:val="255"/>
          <w:numId w:val="0"/>
        </w:numPr>
        <w:jc w:val="left"/>
        <w:rPr>
          <w:color w:val="auto"/>
          <w:sz w:val="30"/>
          <w:lang w:eastAsia="zh-CN"/>
        </w:rPr>
      </w:pPr>
      <w:bookmarkStart w:id="111" w:name="_Toc107825566"/>
      <w:bookmarkStart w:id="112" w:name="_Toc9407"/>
      <w:bookmarkStart w:id="113" w:name="_Toc22197"/>
      <w:r>
        <w:rPr>
          <w:rFonts w:hint="eastAsia"/>
          <w:color w:val="auto"/>
          <w:sz w:val="30"/>
          <w:lang w:eastAsia="zh-CN"/>
        </w:rPr>
        <w:t>同源重组缺陷（HRD）</w:t>
      </w:r>
      <w:bookmarkEnd w:id="111"/>
      <w:r>
        <w:rPr>
          <w:rFonts w:hint="eastAsia"/>
          <w:color w:val="auto"/>
          <w:sz w:val="30"/>
          <w:lang w:eastAsia="zh-CN"/>
        </w:rPr>
        <w:t>与肿瘤的精准治疗</w:t>
      </w:r>
      <w:bookmarkEnd w:id="112"/>
      <w:bookmarkEnd w:id="113"/>
    </w:p>
    <w:p w14:paraId="7BE5C4D7">
      <w:pPr>
        <w:rPr>
          <w:rFonts w:ascii="Times New Roman" w:hAnsi="Times New Roman" w:eastAsia="微软雅黑" w:cs="Times New Roman"/>
          <w:lang w:eastAsia="zh-CN"/>
        </w:rPr>
      </w:pPr>
    </w:p>
    <w:p w14:paraId="5966062D">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3E9F6217">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650666A0">
      <w:pPr>
        <w:spacing w:line="360" w:lineRule="auto"/>
        <w:ind w:firstLine="440" w:firstLineChars="200"/>
        <w:jc w:val="center"/>
        <w:rPr>
          <w:rFonts w:ascii="Times New Roman" w:hAnsi="Times New Roman" w:eastAsia="微软雅黑" w:cs="Times New Roman"/>
          <w:lang w:eastAsia="zh-CN"/>
        </w:rPr>
      </w:pPr>
    </w:p>
    <w:p w14:paraId="57DA38F1">
      <w:pPr>
        <w:rPr>
          <w:rFonts w:ascii="Times New Roman" w:hAnsi="Times New Roman" w:eastAsia="微软雅黑" w:cs="Times New Roman"/>
          <w:lang w:eastAsia="zh-CN"/>
        </w:rPr>
      </w:pPr>
    </w:p>
    <w:p w14:paraId="56D90287">
      <w:pPr>
        <w:jc w:val="center"/>
      </w:pPr>
      <w:r>
        <w:rPr>
          <w:lang w:eastAsia="zh-CN"/>
        </w:rPr>
        <w:drawing>
          <wp:inline distT="0" distB="0" distL="114300" distR="114300">
            <wp:extent cx="5624195" cy="1007110"/>
            <wp:effectExtent l="0" t="0" r="1460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5"/>
                    <a:stretch>
                      <a:fillRect/>
                    </a:stretch>
                  </pic:blipFill>
                  <pic:spPr>
                    <a:xfrm>
                      <a:off x="0" y="0"/>
                      <a:ext cx="5624195" cy="1007110"/>
                    </a:xfrm>
                    <a:prstGeom prst="rect">
                      <a:avLst/>
                    </a:prstGeom>
                  </pic:spPr>
                </pic:pic>
              </a:graphicData>
            </a:graphic>
          </wp:inline>
        </w:drawing>
      </w:r>
    </w:p>
    <w:p w14:paraId="596A7404">
      <w:pPr>
        <w:jc w:val="center"/>
      </w:pPr>
    </w:p>
    <w:p w14:paraId="34AB548F">
      <w:pPr>
        <w:jc w:val="center"/>
      </w:pPr>
    </w:p>
    <w:p w14:paraId="74B5DAB2">
      <w:pPr>
        <w:jc w:val="center"/>
        <w:rPr>
          <w:lang w:eastAsia="zh-CN"/>
        </w:rPr>
      </w:pPr>
    </w:p>
    <w:p w14:paraId="701ABDBF">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9"/>
    <w:bookmarkEnd w:id="96"/>
    <w:bookmarkEnd w:id="97"/>
    <w:bookmarkEnd w:id="98"/>
    <w:bookmarkEnd w:id="99"/>
    <w:p w14:paraId="55D33F90">
      <w:pPr>
        <w:pStyle w:val="3"/>
        <w:numPr>
          <w:ilvl w:val="255"/>
          <w:numId w:val="0"/>
        </w:numPr>
        <w:jc w:val="left"/>
        <w:rPr>
          <w:color w:val="auto"/>
          <w:sz w:val="30"/>
          <w:lang w:eastAsia="zh-CN"/>
        </w:rPr>
      </w:pPr>
      <w:bookmarkStart w:id="114" w:name="_Toc25415_WPSOffice_Level1"/>
      <w:bookmarkStart w:id="115" w:name="_Toc11823"/>
      <w:bookmarkStart w:id="116" w:name="_Toc13557_WPSOffice_Level1"/>
      <w:bookmarkStart w:id="117" w:name="_Toc32730"/>
      <w:bookmarkStart w:id="118" w:name="_Toc15690"/>
      <w:bookmarkStart w:id="119" w:name="_Toc14645_WPSOffice_Level1"/>
      <w:bookmarkStart w:id="120" w:name="_Toc31655"/>
      <w:bookmarkStart w:id="121" w:name="_Toc107825568"/>
      <w:bookmarkStart w:id="122" w:name="_Toc5476"/>
      <w:bookmarkStart w:id="123" w:name="_Toc28454_WPSOffice_Level1"/>
      <w:bookmarkStart w:id="124" w:name="_Toc20170_WPSOffice_Level1"/>
      <w:bookmarkStart w:id="125" w:name="_Toc26985_WPSOffice_Level1"/>
      <w:r>
        <w:rPr>
          <w:rFonts w:hint="eastAsia"/>
          <w:color w:val="auto"/>
          <w:sz w:val="30"/>
          <w:lang w:eastAsia="zh-CN"/>
        </w:rPr>
        <w:t>易感人群特征</w:t>
      </w:r>
      <w:bookmarkEnd w:id="114"/>
      <w:bookmarkEnd w:id="115"/>
      <w:bookmarkEnd w:id="116"/>
      <w:bookmarkEnd w:id="117"/>
      <w:bookmarkEnd w:id="118"/>
      <w:bookmarkEnd w:id="119"/>
      <w:bookmarkEnd w:id="120"/>
      <w:bookmarkEnd w:id="121"/>
    </w:p>
    <w:p w14:paraId="6147DE9E">
      <w:pPr>
        <w:rPr>
          <w:lang w:eastAsia="zh-CN"/>
        </w:rPr>
      </w:pPr>
    </w:p>
    <w:p w14:paraId="2921088D">
      <w:pPr>
        <w:spacing w:before="26"/>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乳腺癌、卵巢癌易感人群特征</w:t>
      </w:r>
    </w:p>
    <w:p w14:paraId="092197E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12C36E40">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6935D4BE">
      <w:pPr>
        <w:widowControl/>
        <w:numPr>
          <w:ilvl w:val="0"/>
          <w:numId w:val="14"/>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319F1BC1">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18592487">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3E1E764F">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未知或有限的家族史；</w:t>
      </w:r>
    </w:p>
    <w:p w14:paraId="0315C960">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1AB9F77C">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4069D0C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5A87F413">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≥1血缘近亲有≤50岁发病的乳腺癌史；</w:t>
      </w:r>
    </w:p>
    <w:p w14:paraId="1DE60ECE">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146CDA52">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≥2血缘近亲有任何年龄发病的乳腺癌或前列腺癌（任何级别）；</w:t>
      </w:r>
    </w:p>
    <w:p w14:paraId="322CBEA2">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有三级亲属患有乳腺癌和（或）卵巢癌，同时其有≥2血缘近亲患有乳腺癌（其中至少有1例≤50岁）和（或）卵巢癌；</w:t>
      </w:r>
    </w:p>
    <w:p w14:paraId="5CAA0695">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⑤</w:t>
      </w:r>
      <w:r>
        <w:rPr>
          <w:rFonts w:ascii="Times New Roman" w:hAnsi="Times New Roman" w:eastAsia="微软雅黑" w:cs="Times New Roman"/>
          <w:lang w:eastAsia="zh-CN"/>
        </w:rPr>
        <w:t xml:space="preserve"> 血缘近亲有男性乳腺癌家族史；</w:t>
      </w:r>
    </w:p>
    <w:p w14:paraId="3B3E7545">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⑥</w:t>
      </w:r>
      <w:r>
        <w:rPr>
          <w:rFonts w:ascii="Times New Roman" w:hAnsi="Times New Roman" w:eastAsia="微软雅黑" w:cs="Times New Roman"/>
          <w:lang w:eastAsia="zh-CN"/>
        </w:rPr>
        <w:t xml:space="preserve"> 有已知的家族型致病性BRCA1/2基因突变。</w:t>
      </w:r>
    </w:p>
    <w:p w14:paraId="3A2B3687">
      <w:pPr>
        <w:spacing w:before="26"/>
        <w:ind w:firstLine="660" w:firstLineChars="300"/>
        <w:rPr>
          <w:rFonts w:ascii="Times New Roman" w:hAnsi="Times New Roman" w:eastAsia="微软雅黑" w:cs="Times New Roman"/>
          <w:lang w:eastAsia="zh-CN"/>
        </w:rPr>
      </w:pPr>
    </w:p>
    <w:p w14:paraId="585628DC">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350E1C5E">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6F6700DA">
      <w:pPr>
        <w:spacing w:before="26"/>
        <w:outlineLvl w:val="9"/>
        <w:rPr>
          <w:rFonts w:ascii="Times New Roman" w:hAnsi="Times New Roman" w:eastAsia="微软雅黑" w:cs="Times New Roman"/>
          <w:b/>
          <w:sz w:val="4"/>
          <w:szCs w:val="21"/>
          <w:lang w:eastAsia="zh-CN"/>
        </w:rPr>
      </w:pPr>
      <w:bookmarkStart w:id="126" w:name="_Toc15830"/>
      <w:bookmarkStart w:id="127" w:name="_Toc23705"/>
      <w:r>
        <w:rPr>
          <w:rFonts w:hint="eastAsia" w:ascii="Times New Roman" w:hAnsi="Times New Roman" w:eastAsia="微软雅黑" w:cs="Times New Roman"/>
          <w:b/>
          <w:bCs/>
          <w:sz w:val="24"/>
          <w:szCs w:val="24"/>
          <w:lang w:eastAsia="zh-CN"/>
        </w:rPr>
        <w:t>前列腺癌易感人群特征</w:t>
      </w:r>
      <w:bookmarkEnd w:id="126"/>
      <w:bookmarkEnd w:id="127"/>
    </w:p>
    <w:p w14:paraId="56141922">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7D11596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414A5CB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2DBED56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25D54AF6">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有</w:t>
      </w:r>
      <w:r>
        <w:rPr>
          <w:rFonts w:hint="eastAsia" w:ascii="Times New Roman" w:hAnsi="Times New Roman" w:eastAsia="微软雅黑" w:cs="Times New Roman"/>
          <w:lang w:eastAsia="zh-CN"/>
        </w:rPr>
        <w:t>兄弟、父亲或其他家族成员在60岁前诊断为前列腺癌或因前列腺癌死亡；</w:t>
      </w:r>
    </w:p>
    <w:p w14:paraId="6316D0CB">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52DC682E">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142926BD">
      <w:pPr>
        <w:spacing w:before="26"/>
        <w:ind w:left="218" w:leftChars="99" w:firstLine="2"/>
        <w:rPr>
          <w:rFonts w:ascii="Times New Roman" w:hAnsi="Times New Roman" w:eastAsia="微软雅黑" w:cs="Times New Roman"/>
          <w:lang w:eastAsia="zh-CN"/>
        </w:rPr>
      </w:pPr>
    </w:p>
    <w:p w14:paraId="3E30DB1D">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304686F7">
      <w:pPr>
        <w:spacing w:before="26"/>
        <w:rPr>
          <w:rFonts w:ascii="Times New Roman" w:hAnsi="Times New Roman" w:eastAsia="微软雅黑" w:cs="Times New Roman"/>
          <w:b/>
          <w:bCs/>
          <w:sz w:val="24"/>
          <w:szCs w:val="24"/>
          <w:lang w:eastAsia="zh-CN"/>
        </w:rPr>
      </w:pPr>
    </w:p>
    <w:p w14:paraId="67696C7B">
      <w:pPr>
        <w:spacing w:before="26"/>
        <w:rPr>
          <w:rFonts w:ascii="Times New Roman" w:hAnsi="Times New Roman" w:eastAsia="微软雅黑" w:cs="Times New Roman"/>
          <w:lang w:eastAsia="zh-CN"/>
        </w:rPr>
      </w:pPr>
      <w:r>
        <w:rPr>
          <w:rFonts w:hint="eastAsia" w:ascii="Times New Roman" w:hAnsi="Times New Roman" w:eastAsia="微软雅黑" w:cs="Times New Roman"/>
          <w:b/>
          <w:bCs/>
          <w:sz w:val="24"/>
          <w:szCs w:val="24"/>
          <w:lang w:eastAsia="zh-CN"/>
        </w:rPr>
        <w:t>胰腺癌易感人群特征</w:t>
      </w:r>
    </w:p>
    <w:p w14:paraId="4BE2C349">
      <w:pPr>
        <w:spacing w:before="26"/>
        <w:rPr>
          <w:rFonts w:ascii="Times New Roman" w:hAnsi="Times New Roman" w:eastAsia="微软雅黑" w:cs="Times New Roman"/>
          <w:lang w:eastAsia="zh-CN"/>
        </w:rPr>
      </w:pPr>
      <w:bookmarkStart w:id="128" w:name="_Toc3846"/>
      <w:bookmarkStart w:id="129" w:name="_Toc5400"/>
      <w:bookmarkStart w:id="130" w:name="_Toc32060"/>
      <w:bookmarkStart w:id="131" w:name="_Toc331"/>
      <w:r>
        <w:rPr>
          <w:rFonts w:ascii="Times New Roman" w:hAnsi="Times New Roman" w:eastAsia="微软雅黑" w:cs="Times New Roman"/>
          <w:lang w:eastAsia="zh-CN"/>
        </w:rPr>
        <w:t>1 40岁以上，同时伴有≥1项下述者</w:t>
      </w:r>
      <w:bookmarkEnd w:id="128"/>
      <w:bookmarkEnd w:id="129"/>
      <w:bookmarkEnd w:id="130"/>
      <w:bookmarkEnd w:id="131"/>
    </w:p>
    <w:p w14:paraId="58BAEA51">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无家族遗传史的新近突发糖尿病患者；</w:t>
      </w:r>
    </w:p>
    <w:p w14:paraId="6B3E8801">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有长期吸烟、饮酒、高脂肪和高蛋白饮食史；</w:t>
      </w:r>
    </w:p>
    <w:p w14:paraId="5B79D0AA">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2FAEAD56">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主胰管型粘液乳头状瘤、粘液性囊性腺瘤，突性假乳头状瘤患者，有血清CA19-9升高者；</w:t>
      </w:r>
    </w:p>
    <w:p w14:paraId="1D74BEA8">
      <w:pPr>
        <w:spacing w:before="26"/>
        <w:rPr>
          <w:rFonts w:ascii="Times New Roman" w:hAnsi="Times New Roman" w:eastAsia="微软雅黑" w:cs="Times New Roman"/>
          <w:lang w:eastAsia="zh-CN"/>
        </w:rPr>
      </w:pPr>
      <w:bookmarkStart w:id="132" w:name="_Toc10299"/>
      <w:bookmarkStart w:id="133" w:name="_Toc22196"/>
      <w:bookmarkStart w:id="134" w:name="_Toc5423"/>
      <w:bookmarkStart w:id="135" w:name="_Toc126"/>
      <w:r>
        <w:rPr>
          <w:rFonts w:ascii="Times New Roman" w:hAnsi="Times New Roman" w:eastAsia="微软雅黑" w:cs="Times New Roman"/>
          <w:lang w:eastAsia="zh-CN"/>
        </w:rPr>
        <w:t>2 有胰腺癌家族史、糖尿病史</w:t>
      </w:r>
      <w:bookmarkEnd w:id="132"/>
      <w:bookmarkEnd w:id="133"/>
      <w:bookmarkEnd w:id="134"/>
      <w:bookmarkEnd w:id="135"/>
    </w:p>
    <w:p w14:paraId="787F5E93">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一级亲属被确认患有胰腺外分泌癌的个体；</w:t>
      </w:r>
    </w:p>
    <w:p w14:paraId="0B8F494F">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1C916E3D">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204792B5">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4FC24141">
      <w:pPr>
        <w:spacing w:before="26"/>
        <w:rPr>
          <w:rFonts w:ascii="Times New Roman" w:hAnsi="Times New Roman" w:eastAsia="微软雅黑" w:cs="Times New Roman"/>
          <w:sz w:val="18"/>
          <w:szCs w:val="18"/>
          <w:lang w:eastAsia="zh-CN"/>
        </w:rPr>
      </w:pPr>
    </w:p>
    <w:p w14:paraId="7E2C4A6D">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022DFD0F">
      <w:pPr>
        <w:rPr>
          <w:lang w:eastAsia="zh-CN"/>
        </w:rPr>
      </w:pPr>
    </w:p>
    <w:p w14:paraId="48D06400">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sz w:val="24"/>
          <w:lang w:eastAsia="zh-CN"/>
        </w:rPr>
        <w:br w:type="page"/>
      </w:r>
    </w:p>
    <w:p w14:paraId="15B4D3FA">
      <w:pPr>
        <w:pStyle w:val="3"/>
        <w:numPr>
          <w:ilvl w:val="255"/>
          <w:numId w:val="0"/>
        </w:numPr>
        <w:jc w:val="left"/>
        <w:rPr>
          <w:color w:val="auto"/>
          <w:sz w:val="30"/>
          <w:lang w:eastAsia="zh-CN"/>
        </w:rPr>
      </w:pPr>
      <w:bookmarkStart w:id="136" w:name="_Toc7549"/>
      <w:bookmarkStart w:id="137" w:name="_Toc11722"/>
      <w:bookmarkStart w:id="138" w:name="_Toc19099"/>
      <w:bookmarkStart w:id="139" w:name="_Toc23010"/>
      <w:bookmarkStart w:id="140" w:name="_Toc28910_WPSOffice_Level1"/>
      <w:bookmarkStart w:id="141" w:name="_Toc16368_WPSOffice_Level1"/>
      <w:bookmarkStart w:id="142" w:name="_Toc107825569"/>
      <w:bookmarkStart w:id="143" w:name="_Toc22484_WPSOffice_Level1"/>
      <w:bookmarkStart w:id="144" w:name="_Toc10119"/>
      <w:r>
        <w:rPr>
          <w:rFonts w:hint="eastAsia"/>
          <w:color w:val="auto"/>
          <w:sz w:val="30"/>
          <w:lang w:eastAsia="zh-CN"/>
        </w:rPr>
        <w:t>检测基因列表</w:t>
      </w:r>
      <w:bookmarkEnd w:id="136"/>
      <w:bookmarkEnd w:id="137"/>
      <w:bookmarkEnd w:id="138"/>
      <w:bookmarkEnd w:id="139"/>
      <w:bookmarkEnd w:id="140"/>
      <w:bookmarkEnd w:id="141"/>
      <w:bookmarkEnd w:id="142"/>
      <w:bookmarkEnd w:id="143"/>
      <w:bookmarkEnd w:id="144"/>
    </w:p>
    <w:p w14:paraId="23B39E12"/>
    <w:tbl>
      <w:tblPr>
        <w:tblStyle w:val="14"/>
        <w:tblW w:w="99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089"/>
        <w:gridCol w:w="1095"/>
        <w:gridCol w:w="1155"/>
        <w:gridCol w:w="1099"/>
        <w:gridCol w:w="1007"/>
        <w:gridCol w:w="1243"/>
        <w:gridCol w:w="1151"/>
        <w:gridCol w:w="1057"/>
      </w:tblGrid>
      <w:tr w14:paraId="12CD5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4" w:hRule="atLeast"/>
          <w:jc w:val="center"/>
        </w:trPr>
        <w:tc>
          <w:tcPr>
            <w:tcW w:w="9976" w:type="dxa"/>
            <w:gridSpan w:val="9"/>
            <w:vAlign w:val="center"/>
          </w:tcPr>
          <w:p w14:paraId="4BF4DFCC">
            <w:pPr>
              <w:jc w:val="center"/>
              <w:rPr>
                <w:rFonts w:ascii="Times New Roman" w:hAnsi="Times New Roman" w:eastAsia="微软雅黑" w:cs="Times New Roman"/>
                <w:color w:val="000000" w:themeColor="text1"/>
                <w:kern w:val="2"/>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for Gene in</w:t>
            </w:r>
            <w:r>
              <w:rPr>
                <w:rFonts w:ascii="Times New Roman" w:hAnsi="Times New Roman" w:eastAsia="微软雅黑" w:cs="Times New Roman"/>
                <w:sz w:val="18"/>
                <w:szCs w:val="18"/>
              </w:rPr>
              <w:t xml:space="preserve">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red(9,18,</w:t>
            </w:r>
            <w:r>
              <w:rPr>
                <w:rFonts w:hint="eastAsia" w:ascii="Times New Roman" w:hAnsi="Times New Roman" w:eastAsia="微软雅黑" w:cs="Times New Roman"/>
                <w:sz w:val="18"/>
                <w:szCs w:val="18"/>
                <w:lang w:val="en-US" w:eastAsia="zh-CN"/>
              </w:rPr>
              <w:t>true</w:t>
            </w:r>
            <w:r>
              <w:rPr>
                <w:rFonts w:hint="eastAsia" w:ascii="Times New Roman" w:hAnsi="Times New Roman" w:eastAsia="微软雅黑" w:cs="Times New Roman"/>
                <w:sz w:val="18"/>
                <w:szCs w:val="18"/>
                <w:lang w:eastAsia="zh-CN"/>
              </w:rPr>
              <w:t>) %}</w:t>
            </w:r>
          </w:p>
        </w:tc>
      </w:tr>
      <w:tr w14:paraId="0DE1B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1080" w:type="dxa"/>
            <w:vAlign w:val="center"/>
          </w:tcPr>
          <w:p w14:paraId="5A5D89A1">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Gene[0] }}</w:t>
            </w:r>
          </w:p>
        </w:tc>
        <w:tc>
          <w:tcPr>
            <w:tcW w:w="1089" w:type="dxa"/>
            <w:vAlign w:val="center"/>
          </w:tcPr>
          <w:p w14:paraId="280BC745">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Gene[1] }}</w:t>
            </w:r>
          </w:p>
        </w:tc>
        <w:tc>
          <w:tcPr>
            <w:tcW w:w="1095" w:type="dxa"/>
            <w:vAlign w:val="center"/>
          </w:tcPr>
          <w:p w14:paraId="5E92EBC1">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Gene[2] }}</w:t>
            </w:r>
          </w:p>
        </w:tc>
        <w:tc>
          <w:tcPr>
            <w:tcW w:w="1155" w:type="dxa"/>
            <w:vAlign w:val="center"/>
          </w:tcPr>
          <w:p w14:paraId="24D70AC1">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Gene[3] }}</w:t>
            </w:r>
          </w:p>
        </w:tc>
        <w:tc>
          <w:tcPr>
            <w:tcW w:w="1099" w:type="dxa"/>
            <w:vAlign w:val="center"/>
          </w:tcPr>
          <w:p w14:paraId="47D3EBAC">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Gene[4] }}</w:t>
            </w:r>
          </w:p>
        </w:tc>
        <w:tc>
          <w:tcPr>
            <w:tcW w:w="1007" w:type="dxa"/>
            <w:vAlign w:val="center"/>
          </w:tcPr>
          <w:p w14:paraId="673F31C1">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Gene[5] }}</w:t>
            </w:r>
          </w:p>
        </w:tc>
        <w:tc>
          <w:tcPr>
            <w:tcW w:w="1243" w:type="dxa"/>
            <w:vAlign w:val="center"/>
          </w:tcPr>
          <w:p w14:paraId="62DA4DAB">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Gene[6] }}</w:t>
            </w:r>
          </w:p>
        </w:tc>
        <w:tc>
          <w:tcPr>
            <w:tcW w:w="1151" w:type="dxa"/>
            <w:vAlign w:val="center"/>
          </w:tcPr>
          <w:p w14:paraId="1EC1965D">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Gene[7] }}</w:t>
            </w:r>
          </w:p>
        </w:tc>
        <w:tc>
          <w:tcPr>
            <w:tcW w:w="1057" w:type="dxa"/>
            <w:vAlign w:val="center"/>
          </w:tcPr>
          <w:p w14:paraId="7F5097A3">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Gene[8] }}</w:t>
            </w:r>
          </w:p>
        </w:tc>
      </w:tr>
      <w:tr w14:paraId="2AE7C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9976" w:type="dxa"/>
            <w:gridSpan w:val="9"/>
            <w:vAlign w:val="center"/>
          </w:tcPr>
          <w:p w14:paraId="11B09D5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1A8F18CE">
      <w:pPr>
        <w:rPr>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lang w:eastAsia="zh-CN"/>
        </w:rPr>
        <w:br w:type="page"/>
      </w:r>
    </w:p>
    <w:p w14:paraId="0380D89B">
      <w:pPr>
        <w:pStyle w:val="3"/>
        <w:numPr>
          <w:ilvl w:val="255"/>
          <w:numId w:val="0"/>
        </w:numPr>
        <w:jc w:val="left"/>
        <w:rPr>
          <w:color w:val="auto"/>
          <w:sz w:val="30"/>
          <w:highlight w:val="none"/>
          <w:lang w:eastAsia="zh-CN"/>
        </w:rPr>
      </w:pPr>
      <w:bookmarkStart w:id="145" w:name="_Toc15114"/>
      <w:bookmarkStart w:id="146" w:name="_Toc3409"/>
      <w:bookmarkStart w:id="147" w:name="_Toc8012"/>
      <w:bookmarkStart w:id="148" w:name="_Toc107825570"/>
      <w:bookmarkStart w:id="149" w:name="_Toc27034"/>
      <w:r>
        <w:rPr>
          <w:rFonts w:hint="eastAsia"/>
          <w:color w:val="auto"/>
          <w:sz w:val="30"/>
          <w:highlight w:val="none"/>
          <w:lang w:eastAsia="zh-CN"/>
        </w:rPr>
        <w:t>检测方法与局限性</w:t>
      </w:r>
      <w:bookmarkEnd w:id="145"/>
      <w:bookmarkEnd w:id="146"/>
      <w:bookmarkEnd w:id="147"/>
    </w:p>
    <w:p w14:paraId="6149D66D">
      <w:pPr>
        <w:rPr>
          <w:highlight w:val="yellow"/>
          <w:lang w:eastAsia="zh-CN"/>
        </w:rPr>
      </w:pPr>
    </w:p>
    <w:p w14:paraId="31103E90">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4B16957">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6AC2D36C">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42AFBDE7">
      <w:pPr>
        <w:rPr>
          <w:rFonts w:hint="eastAsia" w:ascii="Times New Roman" w:hAnsi="Times New Roman" w:eastAsia="微软雅黑" w:cs="Times New Roman"/>
          <w:bCs/>
          <w:sz w:val="21"/>
          <w:szCs w:val="21"/>
          <w:lang w:eastAsia="zh-CN"/>
        </w:rPr>
      </w:pPr>
    </w:p>
    <w:p w14:paraId="560AB215">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9CEE5F4">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6FDC6EC7">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3F3B7668">
      <w:pPr>
        <w:rPr>
          <w:rFonts w:hint="eastAsia"/>
          <w:color w:val="auto"/>
          <w:sz w:val="30"/>
          <w:lang w:eastAsia="zh-CN"/>
        </w:rPr>
      </w:pPr>
      <w:r>
        <w:rPr>
          <w:rFonts w:hint="eastAsia"/>
          <w:color w:val="auto"/>
          <w:sz w:val="30"/>
          <w:lang w:eastAsia="zh-CN"/>
        </w:rPr>
        <w:br w:type="page"/>
      </w:r>
    </w:p>
    <w:bookmarkEnd w:id="122"/>
    <w:bookmarkEnd w:id="123"/>
    <w:bookmarkEnd w:id="124"/>
    <w:bookmarkEnd w:id="125"/>
    <w:bookmarkEnd w:id="148"/>
    <w:bookmarkEnd w:id="149"/>
    <w:p w14:paraId="5C3C30D1">
      <w:pPr>
        <w:pStyle w:val="3"/>
        <w:numPr>
          <w:ilvl w:val="255"/>
          <w:numId w:val="0"/>
        </w:numPr>
        <w:jc w:val="left"/>
        <w:rPr>
          <w:color w:val="auto"/>
          <w:sz w:val="30"/>
          <w:lang w:eastAsia="zh-CN"/>
        </w:rPr>
      </w:pPr>
      <w:bookmarkStart w:id="150" w:name="_Toc21361"/>
      <w:bookmarkStart w:id="151" w:name="_Toc107825571"/>
      <w:bookmarkStart w:id="152" w:name="_Toc24033"/>
      <w:bookmarkStart w:id="153" w:name="_Toc9662"/>
      <w:bookmarkStart w:id="154" w:name="_Toc19584_WPSOffice_Level1"/>
      <w:bookmarkStart w:id="155" w:name="_Toc17792_WPSOffice_Level2"/>
      <w:bookmarkStart w:id="156" w:name="_Toc22623"/>
      <w:bookmarkStart w:id="157" w:name="_Toc13275"/>
      <w:bookmarkStart w:id="158" w:name="_Toc14611_WPSOffice_Level1"/>
      <w:bookmarkStart w:id="159" w:name="_Toc22162_WPSOffice_Level1"/>
      <w:r>
        <w:rPr>
          <w:rFonts w:hint="eastAsia"/>
          <w:color w:val="auto"/>
          <w:sz w:val="30"/>
          <w:lang w:eastAsia="zh-CN"/>
        </w:rPr>
        <w:t>参考文献</w:t>
      </w:r>
      <w:bookmarkEnd w:id="150"/>
      <w:bookmarkEnd w:id="151"/>
      <w:bookmarkEnd w:id="152"/>
      <w:bookmarkEnd w:id="153"/>
    </w:p>
    <w:bookmarkEnd w:id="154"/>
    <w:bookmarkEnd w:id="155"/>
    <w:bookmarkEnd w:id="156"/>
    <w:bookmarkEnd w:id="157"/>
    <w:bookmarkEnd w:id="158"/>
    <w:bookmarkEnd w:id="159"/>
    <w:p w14:paraId="272CE9BC">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2BC46B6C">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041878E6">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5C00F4F4">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0FB4C27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121B3DC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758908C3">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61893698">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04C8AB0B">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335E0ED4">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14:paraId="001E424A">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Jackson, S.P. and J. Bartek, The DNA-damage response in human biology and disease. Nature, 2009. 461(7267): 1071-8. [PMID:19847258]</w:t>
      </w:r>
    </w:p>
    <w:p w14:paraId="01A264E2">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Walsh, T., et al., Mutations in 12 genes for inherited ovarian, fallopian tube, and peritoneal carcinoma identified by massively parallel sequencing. Proc Natl Acad Sci U S A, 2011. 108(44): 18032-7. [PMID:22006311]</w:t>
      </w:r>
    </w:p>
    <w:p w14:paraId="39F7C939">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Abkevich, V., et al., Patterns of genomic loss of heterozygosity predict homologous recombination repair defects in epithelial ovarian cancer. Br J Cancer, 2012. 107(10): 1776-82. [PMID:23047548]</w:t>
      </w:r>
    </w:p>
    <w:p w14:paraId="1ABF9399">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Birkbak, N.J., et al., Telomeric allelic imbalance indicates defective DNA repair and sensitivity to DNA-damaging agents. Cancer Discov, 2012. 2(4): 366-375. [PMID:22576213]</w:t>
      </w:r>
    </w:p>
    <w:p w14:paraId="342964AF">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Popova, T., et al., Ploidy and large-scale genomic instability consistently identify basal-like breast carcinomas with BRCA1/2 inactivation. Cancer Res, 2012. 72(21): 5454-62. [PMID: 22933060]</w:t>
      </w:r>
    </w:p>
    <w:p w14:paraId="6612AE1A">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Cancer Genome Atlas, N., Comprehensive molecular portraits of human breast tumours. Nature, 2012. 490(7418): 61-70. [PMID:23000897]</w:t>
      </w:r>
    </w:p>
    <w:p w14:paraId="6DDC8DE4">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Andreopoulou, E. and J.A. Sparano, Chemotherapy in Patients with Anthracycline- and Taxane-Pretreated Metastatic Breast Cancer: An Overview. Curr Breast Cancer Rep, 2013. 5(1): 42-50. [PMID:23440080]</w:t>
      </w:r>
    </w:p>
    <w:p w14:paraId="36C7992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Pennington, K.P., et al., Germline and somatic mutations in homologous recombination genes predict platinum response and survival in ovarian, fallopian tube, and peritoneal carcinomas. Clin Cancer Res, 2014. 20(3): 764-75. [PMID:24240112]</w:t>
      </w:r>
    </w:p>
    <w:p w14:paraId="35A4003F">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Watkins, J.A., et al., Genomic scars as biomarkers of homologous recombination deficiency and drug response in breast and ovarian cancers. Breast Cancer Res, 2014. 16(3): 211. [PMID: 25093514]</w:t>
      </w:r>
    </w:p>
    <w:p w14:paraId="70729985">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Konstantinopoulos, P.A., et al., Homologous Recombination Deficiency: Exploiting the Fundamental Vulnerability of Ovarian Cancer. Cancer Discov, 2015. 5(11): 1137-54. [PMID:26463832]</w:t>
      </w:r>
    </w:p>
    <w:p w14:paraId="4A7988FB">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Nik-Zainal, S., et al., Landscape of somatic mutations in 560 breast cancer whole-genome sequences. Nature, 2016. 534(7605): 47-54. [PMID:27135926]</w:t>
      </w:r>
    </w:p>
    <w:p w14:paraId="53CDA269">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Thompson, E.R., et al., Panel Testing for Familial Breast Cancer: Calibrating the Tension Between Research and Clinical Care. J Clin Oncol, 2016. 34(13): 1455-9. [PMID:26786923]</w:t>
      </w:r>
    </w:p>
    <w:p w14:paraId="4B27449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Zhang, W., et al., Centromere and kinetochore gene misexpression predicts cancer patient survival and response to radiotherapy and chemotherapy. Nat Commun, 2016. 7: 12619. [PMID:27577169]</w:t>
      </w:r>
    </w:p>
    <w:p w14:paraId="5C8DF94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Vargas-Rondon, N., V.E. Villegas, and M. Rondon-Lagos, The Role of Chromosomal Instability in Cancer and Therapeutic Responses. Cancers (Basel), 2017. 10(1). [PMID:29283387]</w:t>
      </w:r>
    </w:p>
    <w:p w14:paraId="5FF9893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Frey, M.K. and B. Pothuri, Homologous recombination deficiency (HRD) testing in ovarian cancer clinical practice: a review of the literature. Gynecol Oncol Res Pract, 2017. 4: 4. [PMID:28250960]</w:t>
      </w:r>
    </w:p>
    <w:p w14:paraId="5C9EC7E5">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Lord, C.J. and A. Ashworth, PARP inhibitors: Synthetic lethality in the clinic. Science, 2017. 355(6330): 1152-1158. [PMID:28302823]</w:t>
      </w:r>
    </w:p>
    <w:p w14:paraId="35AD0666">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Polak, P., et al., A mutational signature reveals alterations underlying deficient homologous recombination repair in breast cancer. Nat Genet, 2017. 49(10): 1476-1486. [PMID: 28825726]</w:t>
      </w:r>
    </w:p>
    <w:p w14:paraId="4D456DF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Fischer, K.E. and N.C. Riddle, Sex Differences in Aging: Genomic Instability. J Gerontol A Biol Sci Med Sci, 2018. 73(2): 166-174. [PMID:28575157]</w:t>
      </w:r>
    </w:p>
    <w:p w14:paraId="0054DB85">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Ray-Coquard, I., et al., Olaparib plus Bevacizumab as First-Line Maintenance in Ovarian Cancer. N Engl J Med, 2019. 381(25): 2416-2428. [PMID:31851799]</w:t>
      </w:r>
    </w:p>
    <w:p w14:paraId="7BAF9C62">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Gonzalez-Martin, A., et al., Niraparib in Patients with Newly Diagnosed Advanced Ovarian Cancer. N Engl J Med, 2019. 381(25): 2391-2402. [PMID:31562799]</w:t>
      </w:r>
    </w:p>
    <w:p w14:paraId="75BA094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Gradishar, W.J., et al., Breast Cancer, Version 3.2020, NCCN Clinical Practice Guidelines in Oncology. J Natl Compr Canc Netw, 2020. 18(4): 452-478. [PMID: 32259783]</w:t>
      </w:r>
    </w:p>
    <w:p w14:paraId="5C11C29C">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Berek, J.S., et al., Cancer of the ovary, fallopian tube, and peritoneum: 2021 update. Int J Gynaecol Obstet, 2021. 155 Suppl 1: 61-85. [PMID: 30306591]</w:t>
      </w:r>
    </w:p>
    <w:p w14:paraId="5425AF31">
      <w:pPr>
        <w:pStyle w:val="13"/>
        <w:widowControl/>
        <w:rPr>
          <w:rFonts w:hint="eastAsia"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Liu, J., et al., DrABC: deep learning accurately predicts germline pathogenic mutation status in breast cancer patients based on phenotype data. Genome Med, 2022. 14(1): 21. [PMID:35209950]</w:t>
      </w:r>
    </w:p>
    <w:p w14:paraId="2988D7C1">
      <w:pPr>
        <w:pStyle w:val="13"/>
        <w:widowControl/>
        <w:rPr>
          <w:rFonts w:hint="eastAsia" w:ascii="Times New Roman" w:hAnsi="Times New Roman" w:eastAsia="微软雅黑" w:cs="Times New Roman"/>
          <w:sz w:val="15"/>
          <w:szCs w:val="15"/>
          <w:shd w:val="clear" w:color="auto" w:fill="FFFFFF"/>
          <w:lang w:eastAsia="zh-CN"/>
        </w:rPr>
        <w:sectPr>
          <w:headerReference r:id="rId6" w:type="default"/>
          <w:footerReference r:id="rId7" w:type="default"/>
          <w:pgSz w:w="11911" w:h="16838"/>
          <w:pgMar w:top="1037" w:right="1020" w:bottom="981" w:left="1020" w:header="283" w:footer="720" w:gutter="0"/>
          <w:pgBorders>
            <w:top w:val="none" w:sz="0" w:space="0"/>
            <w:left w:val="none" w:sz="0" w:space="0"/>
            <w:bottom w:val="none" w:sz="0" w:space="0"/>
            <w:right w:val="none" w:sz="0" w:space="0"/>
          </w:pgBorders>
          <w:pgNumType w:fmt="decimal" w:start="1"/>
          <w:cols w:space="0" w:num="1"/>
          <w:rtlGutter w:val="0"/>
          <w:docGrid w:linePitch="312" w:charSpace="0"/>
        </w:sectPr>
      </w:pPr>
    </w:p>
    <w:p w14:paraId="57C527AF">
      <w:pPr>
        <w:pStyle w:val="13"/>
        <w:widowControl/>
        <w:rPr>
          <w:rFonts w:hint="eastAsia" w:ascii="Times New Roman" w:hAnsi="Times New Roman" w:eastAsia="微软雅黑" w:cs="Times New Roman"/>
          <w:sz w:val="15"/>
          <w:szCs w:val="15"/>
          <w:shd w:val="clear" w:color="auto" w:fill="FFFFFF"/>
          <w:lang w:eastAsia="zh-CN"/>
        </w:rPr>
      </w:pPr>
    </w:p>
    <w:sectPr>
      <w:footerReference r:id="rId8" w:type="default"/>
      <w:pgSz w:w="11911" w:h="16838"/>
      <w:pgMar w:top="1037" w:right="1020" w:bottom="981" w:left="1020" w:header="283" w:footer="720"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8C0E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508DA">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1349375</wp:posOffset>
              </wp:positionH>
              <wp:positionV relativeFrom="paragraph">
                <wp:posOffset>0</wp:posOffset>
              </wp:positionV>
              <wp:extent cx="3558540" cy="52324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3558540" cy="5232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2D1D8E">
                          <w:pPr>
                            <w:pStyle w:val="9"/>
                            <w:jc w:val="center"/>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14</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06.25pt;margin-top:0pt;height:41.2pt;width:280.2pt;mso-position-horizontal-relative:margin;z-index:251659264;mso-width-relative:page;mso-height-relative:page;" filled="f" stroked="f" coordsize="21600,21600" o:gfxdata="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hFvGmdYAAAAHAQAADwAAAAAAAAABACAAAAAiAAAAZHJzL2Rvd25yZXYueG1s&#10;UEsBAhQAFAAAAAgAh07iQPdwSZ4zAgAAWAQAAA4AAAAAAAAAAQAgAAAAJQEAAGRycy9lMm9Eb2Mu&#10;eG1sUEsFBgAAAAAGAAYAWQEAAMoFAAAAAA==&#10;">
              <v:fill on="f" focussize="0,0"/>
              <v:stroke on="f" weight="0.5pt"/>
              <v:imagedata o:title=""/>
              <o:lock v:ext="edit" aspectratio="f"/>
              <v:textbox inset="0mm,0mm,0mm,0mm">
                <w:txbxContent>
                  <w:p w14:paraId="1B2D1D8E">
                    <w:pPr>
                      <w:pStyle w:val="9"/>
                      <w:jc w:val="center"/>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14</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313E3">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27D9B">
    <w:pPr>
      <w:pStyle w:val="10"/>
    </w:pP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inline>
      </w:drawing>
    </w:r>
    <w:r>
      <w:rPr>
        <w:color w:val="7F7F7F"/>
        <w:sz w:val="20"/>
        <w:szCs w:val="20"/>
        <w:lang w:eastAsia="zh-CN"/>
      </w:rPr>
      <w:drawing>
        <wp:anchor distT="0" distB="0" distL="0" distR="0" simplePos="0" relativeHeight="251661312"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668145" cy="47434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9BB24">
    <w:pPr>
      <w:jc w:val="left"/>
      <w:rPr>
        <w:lang w:eastAsia="zh-CN"/>
      </w:rPr>
    </w:pPr>
    <w:r>
      <w:rPr>
        <w:color w:val="7F7F7F"/>
        <w:sz w:val="20"/>
        <w:szCs w:val="20"/>
        <w:lang w:eastAsia="zh-CN"/>
      </w:rPr>
      <w:drawing>
        <wp:anchor distT="0" distB="0" distL="0" distR="0" simplePos="0" relativeHeight="251663360" behindDoc="0" locked="0" layoutInCell="1" allowOverlap="1">
          <wp:simplePos x="0" y="0"/>
          <wp:positionH relativeFrom="column">
            <wp:posOffset>4605020</wp:posOffset>
          </wp:positionH>
          <wp:positionV relativeFrom="paragraph">
            <wp:posOffset>32385</wp:posOffset>
          </wp:positionV>
          <wp:extent cx="1668145" cy="474345"/>
          <wp:effectExtent l="0" t="0" r="8255" b="13335"/>
          <wp:wrapNone/>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1"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57AB8">
    <w:pPr>
      <w:pStyle w:val="10"/>
      <w:jc w:val="left"/>
      <w:rPr>
        <w:lang w:eastAsia="zh-CN"/>
      </w:rPr>
    </w:pPr>
    <w:r>
      <w:rPr>
        <w:color w:val="7F7F7F"/>
        <w:sz w:val="20"/>
        <w:szCs w:val="20"/>
        <w:lang w:eastAsia="zh-CN"/>
      </w:rPr>
      <w:drawing>
        <wp:anchor distT="0" distB="0" distL="0" distR="0" simplePos="0" relativeHeight="251664384" behindDoc="0" locked="0" layoutInCell="1" allowOverlap="1">
          <wp:simplePos x="0" y="0"/>
          <wp:positionH relativeFrom="column">
            <wp:posOffset>4583430</wp:posOffset>
          </wp:positionH>
          <wp:positionV relativeFrom="paragraph">
            <wp:posOffset>30480</wp:posOffset>
          </wp:positionV>
          <wp:extent cx="1668145" cy="474345"/>
          <wp:effectExtent l="0" t="0" r="8255" b="13335"/>
          <wp:wrapNone/>
          <wp:docPr id="6" name="图片 6"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D13E0B0B"/>
    <w:multiLevelType w:val="singleLevel"/>
    <w:tmpl w:val="D13E0B0B"/>
    <w:lvl w:ilvl="0" w:tentative="0">
      <w:start w:val="1"/>
      <w:numFmt w:val="decimal"/>
      <w:suff w:val="space"/>
      <w:lvlText w:val="%1."/>
      <w:lvlJc w:val="left"/>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3FE2A38E"/>
    <w:multiLevelType w:val="singleLevel"/>
    <w:tmpl w:val="3FE2A38E"/>
    <w:lvl w:ilvl="0" w:tentative="0">
      <w:start w:val="1"/>
      <w:numFmt w:val="decimal"/>
      <w:lvlText w:val="%1."/>
      <w:lvlJc w:val="left"/>
      <w:pPr>
        <w:ind w:left="425" w:hanging="425"/>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1">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3">
    <w:nsid w:val="6BAC6FD5"/>
    <w:multiLevelType w:val="singleLevel"/>
    <w:tmpl w:val="6BAC6FD5"/>
    <w:lvl w:ilvl="0" w:tentative="0">
      <w:start w:val="1"/>
      <w:numFmt w:val="decimal"/>
      <w:suff w:val="space"/>
      <w:lvlText w:val="(%1)"/>
      <w:lvlJc w:val="left"/>
    </w:lvl>
  </w:abstractNum>
  <w:num w:numId="1">
    <w:abstractNumId w:val="9"/>
  </w:num>
  <w:num w:numId="2">
    <w:abstractNumId w:val="12"/>
  </w:num>
  <w:num w:numId="3">
    <w:abstractNumId w:val="11"/>
  </w:num>
  <w:num w:numId="4">
    <w:abstractNumId w:val="5"/>
  </w:num>
  <w:num w:numId="5">
    <w:abstractNumId w:val="6"/>
  </w:num>
  <w:num w:numId="6">
    <w:abstractNumId w:val="2"/>
  </w:num>
  <w:num w:numId="7">
    <w:abstractNumId w:val="0"/>
  </w:num>
  <w:num w:numId="8">
    <w:abstractNumId w:val="4"/>
  </w:num>
  <w:num w:numId="9">
    <w:abstractNumId w:val="7"/>
  </w:num>
  <w:num w:numId="10">
    <w:abstractNumId w:val="8"/>
  </w:num>
  <w:num w:numId="11">
    <w:abstractNumId w:val="1"/>
  </w:num>
  <w:num w:numId="12">
    <w:abstractNumId w:val="10"/>
  </w:num>
  <w:num w:numId="13">
    <w:abstractNumId w:val="3"/>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32AF4"/>
    <w:rsid w:val="00154460"/>
    <w:rsid w:val="00172A27"/>
    <w:rsid w:val="00183C18"/>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380D"/>
    <w:rsid w:val="00314279"/>
    <w:rsid w:val="00347920"/>
    <w:rsid w:val="00351BFB"/>
    <w:rsid w:val="00370A25"/>
    <w:rsid w:val="003769F2"/>
    <w:rsid w:val="00391615"/>
    <w:rsid w:val="003B57DA"/>
    <w:rsid w:val="003D2994"/>
    <w:rsid w:val="003D6E2F"/>
    <w:rsid w:val="003F31E2"/>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45D7B"/>
    <w:rsid w:val="006A31A2"/>
    <w:rsid w:val="006A479C"/>
    <w:rsid w:val="006D0EFE"/>
    <w:rsid w:val="006F49BB"/>
    <w:rsid w:val="007139FD"/>
    <w:rsid w:val="00723F9A"/>
    <w:rsid w:val="00735B43"/>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6269C"/>
    <w:rsid w:val="00875C74"/>
    <w:rsid w:val="00877130"/>
    <w:rsid w:val="00896DBE"/>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3528"/>
    <w:rsid w:val="00F16E7E"/>
    <w:rsid w:val="00F23A93"/>
    <w:rsid w:val="00F25C1E"/>
    <w:rsid w:val="00F3295E"/>
    <w:rsid w:val="00F8668E"/>
    <w:rsid w:val="00FA4DD8"/>
    <w:rsid w:val="00FA7354"/>
    <w:rsid w:val="00FD0E69"/>
    <w:rsid w:val="00FF7146"/>
    <w:rsid w:val="00FF7BB1"/>
    <w:rsid w:val="011A030A"/>
    <w:rsid w:val="011A0D8B"/>
    <w:rsid w:val="0171268E"/>
    <w:rsid w:val="01A0337A"/>
    <w:rsid w:val="028A2F6D"/>
    <w:rsid w:val="02B44A06"/>
    <w:rsid w:val="02CA5230"/>
    <w:rsid w:val="031B6FF1"/>
    <w:rsid w:val="0345216A"/>
    <w:rsid w:val="038726D8"/>
    <w:rsid w:val="03E921F1"/>
    <w:rsid w:val="04273F96"/>
    <w:rsid w:val="04791D69"/>
    <w:rsid w:val="04871837"/>
    <w:rsid w:val="04A167FA"/>
    <w:rsid w:val="04C17114"/>
    <w:rsid w:val="051F43D2"/>
    <w:rsid w:val="055977F6"/>
    <w:rsid w:val="05815BFE"/>
    <w:rsid w:val="05887898"/>
    <w:rsid w:val="05980479"/>
    <w:rsid w:val="05D63B33"/>
    <w:rsid w:val="064222D0"/>
    <w:rsid w:val="066833E1"/>
    <w:rsid w:val="06A61E8D"/>
    <w:rsid w:val="06C33878"/>
    <w:rsid w:val="06E36A2C"/>
    <w:rsid w:val="06EB7F4D"/>
    <w:rsid w:val="074043CC"/>
    <w:rsid w:val="07470CFE"/>
    <w:rsid w:val="07AB34E7"/>
    <w:rsid w:val="07D36A00"/>
    <w:rsid w:val="07DB59EB"/>
    <w:rsid w:val="083D16C5"/>
    <w:rsid w:val="083F50A2"/>
    <w:rsid w:val="08521695"/>
    <w:rsid w:val="088D7FF0"/>
    <w:rsid w:val="08C413EB"/>
    <w:rsid w:val="08D66E8F"/>
    <w:rsid w:val="094B5940"/>
    <w:rsid w:val="09705B33"/>
    <w:rsid w:val="09A9662A"/>
    <w:rsid w:val="09AC1BC1"/>
    <w:rsid w:val="09BC6232"/>
    <w:rsid w:val="09C1242F"/>
    <w:rsid w:val="0A043ABA"/>
    <w:rsid w:val="0A4F2135"/>
    <w:rsid w:val="0A757891"/>
    <w:rsid w:val="0AAD04D4"/>
    <w:rsid w:val="0ADA7F11"/>
    <w:rsid w:val="0AEC09F3"/>
    <w:rsid w:val="0AF224C0"/>
    <w:rsid w:val="0B3C2E84"/>
    <w:rsid w:val="0B442158"/>
    <w:rsid w:val="0B9E14CB"/>
    <w:rsid w:val="0B9E4213"/>
    <w:rsid w:val="0C1768CC"/>
    <w:rsid w:val="0C2310C3"/>
    <w:rsid w:val="0C3A0C95"/>
    <w:rsid w:val="0C3E5385"/>
    <w:rsid w:val="0C96240B"/>
    <w:rsid w:val="0CC26BD0"/>
    <w:rsid w:val="0CFC3F9F"/>
    <w:rsid w:val="0D055CE8"/>
    <w:rsid w:val="0D9819F1"/>
    <w:rsid w:val="0DE0692F"/>
    <w:rsid w:val="0E11445D"/>
    <w:rsid w:val="0E542351"/>
    <w:rsid w:val="0E632099"/>
    <w:rsid w:val="0EBF2A43"/>
    <w:rsid w:val="0EC91129"/>
    <w:rsid w:val="0ED843CC"/>
    <w:rsid w:val="0EDA08E0"/>
    <w:rsid w:val="0EDD4320"/>
    <w:rsid w:val="0F3A71F5"/>
    <w:rsid w:val="0F890797"/>
    <w:rsid w:val="0FB9297A"/>
    <w:rsid w:val="0FCC6C3F"/>
    <w:rsid w:val="0FD33020"/>
    <w:rsid w:val="0FE820CC"/>
    <w:rsid w:val="0FEF6595"/>
    <w:rsid w:val="103534AE"/>
    <w:rsid w:val="10393EFC"/>
    <w:rsid w:val="1097590F"/>
    <w:rsid w:val="10A519AE"/>
    <w:rsid w:val="110D3F98"/>
    <w:rsid w:val="116F5666"/>
    <w:rsid w:val="117B0EEB"/>
    <w:rsid w:val="126971EB"/>
    <w:rsid w:val="127D38E0"/>
    <w:rsid w:val="12850E64"/>
    <w:rsid w:val="12963DA1"/>
    <w:rsid w:val="12984F1A"/>
    <w:rsid w:val="12AC6FD4"/>
    <w:rsid w:val="12D40754"/>
    <w:rsid w:val="12F372F0"/>
    <w:rsid w:val="132612E4"/>
    <w:rsid w:val="133E707B"/>
    <w:rsid w:val="135250D0"/>
    <w:rsid w:val="13897526"/>
    <w:rsid w:val="13AB527B"/>
    <w:rsid w:val="13EC27A3"/>
    <w:rsid w:val="144358FB"/>
    <w:rsid w:val="14593607"/>
    <w:rsid w:val="14872247"/>
    <w:rsid w:val="148972D9"/>
    <w:rsid w:val="149A4594"/>
    <w:rsid w:val="149B7751"/>
    <w:rsid w:val="14A4287F"/>
    <w:rsid w:val="14C82A00"/>
    <w:rsid w:val="14E50274"/>
    <w:rsid w:val="150E31A1"/>
    <w:rsid w:val="15196B67"/>
    <w:rsid w:val="15237799"/>
    <w:rsid w:val="1524470F"/>
    <w:rsid w:val="152E3223"/>
    <w:rsid w:val="153F7D0D"/>
    <w:rsid w:val="155B77B8"/>
    <w:rsid w:val="15D73C77"/>
    <w:rsid w:val="165063E4"/>
    <w:rsid w:val="16A76961"/>
    <w:rsid w:val="16BD5BE8"/>
    <w:rsid w:val="16D03ECB"/>
    <w:rsid w:val="16E67B0D"/>
    <w:rsid w:val="171001C9"/>
    <w:rsid w:val="17547636"/>
    <w:rsid w:val="179E5A16"/>
    <w:rsid w:val="17EF172D"/>
    <w:rsid w:val="180A4C18"/>
    <w:rsid w:val="184F5A03"/>
    <w:rsid w:val="18553367"/>
    <w:rsid w:val="188B1EE6"/>
    <w:rsid w:val="188E10A8"/>
    <w:rsid w:val="18CF72F6"/>
    <w:rsid w:val="190E72BC"/>
    <w:rsid w:val="19437087"/>
    <w:rsid w:val="198E1BE8"/>
    <w:rsid w:val="199369D8"/>
    <w:rsid w:val="1A03103B"/>
    <w:rsid w:val="1AC27555"/>
    <w:rsid w:val="1AFB664C"/>
    <w:rsid w:val="1B1C0795"/>
    <w:rsid w:val="1B28649B"/>
    <w:rsid w:val="1BA36B7F"/>
    <w:rsid w:val="1BAD3E87"/>
    <w:rsid w:val="1BEA2D97"/>
    <w:rsid w:val="1C7A05D0"/>
    <w:rsid w:val="1C896BF7"/>
    <w:rsid w:val="1C98707F"/>
    <w:rsid w:val="1CC57360"/>
    <w:rsid w:val="1CCD19AC"/>
    <w:rsid w:val="1CFB3D7D"/>
    <w:rsid w:val="1D0B7646"/>
    <w:rsid w:val="1D103BE7"/>
    <w:rsid w:val="1E4E1501"/>
    <w:rsid w:val="1EA23DFC"/>
    <w:rsid w:val="1EAB0C6A"/>
    <w:rsid w:val="1EAF2912"/>
    <w:rsid w:val="1EEB2832"/>
    <w:rsid w:val="1F2B7CAE"/>
    <w:rsid w:val="1FEC44A1"/>
    <w:rsid w:val="20160A2B"/>
    <w:rsid w:val="20205A20"/>
    <w:rsid w:val="20635A0A"/>
    <w:rsid w:val="20740297"/>
    <w:rsid w:val="20855B55"/>
    <w:rsid w:val="209432E5"/>
    <w:rsid w:val="20C205EB"/>
    <w:rsid w:val="20E701EC"/>
    <w:rsid w:val="20E93F65"/>
    <w:rsid w:val="212154AC"/>
    <w:rsid w:val="213D29A6"/>
    <w:rsid w:val="216F18A9"/>
    <w:rsid w:val="21D55A39"/>
    <w:rsid w:val="22180203"/>
    <w:rsid w:val="22873A35"/>
    <w:rsid w:val="229434B6"/>
    <w:rsid w:val="22D8398C"/>
    <w:rsid w:val="22F90B63"/>
    <w:rsid w:val="2322058C"/>
    <w:rsid w:val="235C2C2A"/>
    <w:rsid w:val="23606AB7"/>
    <w:rsid w:val="23696C97"/>
    <w:rsid w:val="23D305B4"/>
    <w:rsid w:val="23DC4798"/>
    <w:rsid w:val="23FF1819"/>
    <w:rsid w:val="240A1E65"/>
    <w:rsid w:val="240F72BF"/>
    <w:rsid w:val="24D35DD8"/>
    <w:rsid w:val="24E72569"/>
    <w:rsid w:val="25037400"/>
    <w:rsid w:val="2513382D"/>
    <w:rsid w:val="253036C5"/>
    <w:rsid w:val="256C4478"/>
    <w:rsid w:val="25726076"/>
    <w:rsid w:val="258869DA"/>
    <w:rsid w:val="260C7C1F"/>
    <w:rsid w:val="26137398"/>
    <w:rsid w:val="268C673B"/>
    <w:rsid w:val="26976104"/>
    <w:rsid w:val="271A3FF4"/>
    <w:rsid w:val="271C165B"/>
    <w:rsid w:val="27870460"/>
    <w:rsid w:val="27DA24C4"/>
    <w:rsid w:val="27E3036D"/>
    <w:rsid w:val="28041684"/>
    <w:rsid w:val="28135739"/>
    <w:rsid w:val="281C757A"/>
    <w:rsid w:val="284978CD"/>
    <w:rsid w:val="28B74238"/>
    <w:rsid w:val="28B83CA7"/>
    <w:rsid w:val="28CF73DA"/>
    <w:rsid w:val="28E502F9"/>
    <w:rsid w:val="290C539A"/>
    <w:rsid w:val="29363F06"/>
    <w:rsid w:val="296F5B95"/>
    <w:rsid w:val="29DE0525"/>
    <w:rsid w:val="29EF70C8"/>
    <w:rsid w:val="2A133845"/>
    <w:rsid w:val="2A201482"/>
    <w:rsid w:val="2A221D03"/>
    <w:rsid w:val="2A3716AB"/>
    <w:rsid w:val="2A8D72E7"/>
    <w:rsid w:val="2ADE2A02"/>
    <w:rsid w:val="2B0E44DF"/>
    <w:rsid w:val="2B165246"/>
    <w:rsid w:val="2B243DEB"/>
    <w:rsid w:val="2B302D87"/>
    <w:rsid w:val="2B485DBB"/>
    <w:rsid w:val="2B547DD3"/>
    <w:rsid w:val="2B692B05"/>
    <w:rsid w:val="2B8C0A94"/>
    <w:rsid w:val="2BDE1876"/>
    <w:rsid w:val="2BF64087"/>
    <w:rsid w:val="2C165FD1"/>
    <w:rsid w:val="2C427C83"/>
    <w:rsid w:val="2C5D7249"/>
    <w:rsid w:val="2D0D0130"/>
    <w:rsid w:val="2D2A3BDD"/>
    <w:rsid w:val="2D532F56"/>
    <w:rsid w:val="2D55028C"/>
    <w:rsid w:val="2D6F4BEE"/>
    <w:rsid w:val="2DA76F48"/>
    <w:rsid w:val="2DAD2E9F"/>
    <w:rsid w:val="2DB046D4"/>
    <w:rsid w:val="2E0C0EE9"/>
    <w:rsid w:val="2E3D6CA4"/>
    <w:rsid w:val="2E50390C"/>
    <w:rsid w:val="2E633C20"/>
    <w:rsid w:val="2E7C271A"/>
    <w:rsid w:val="2E7C3545"/>
    <w:rsid w:val="2EA73960"/>
    <w:rsid w:val="2EB35A8A"/>
    <w:rsid w:val="2ECC0B8E"/>
    <w:rsid w:val="2ED4504C"/>
    <w:rsid w:val="2F28730D"/>
    <w:rsid w:val="2F7554CE"/>
    <w:rsid w:val="30032221"/>
    <w:rsid w:val="30095242"/>
    <w:rsid w:val="304862D7"/>
    <w:rsid w:val="30C51137"/>
    <w:rsid w:val="30CB109B"/>
    <w:rsid w:val="30DA24F1"/>
    <w:rsid w:val="310959FE"/>
    <w:rsid w:val="3109732A"/>
    <w:rsid w:val="312E53DA"/>
    <w:rsid w:val="31326CCE"/>
    <w:rsid w:val="314C232E"/>
    <w:rsid w:val="315E5833"/>
    <w:rsid w:val="319764DC"/>
    <w:rsid w:val="32080EDC"/>
    <w:rsid w:val="32517A57"/>
    <w:rsid w:val="32AB7EAB"/>
    <w:rsid w:val="32B71D27"/>
    <w:rsid w:val="32DE07F1"/>
    <w:rsid w:val="32E138C0"/>
    <w:rsid w:val="32F7059A"/>
    <w:rsid w:val="331534C4"/>
    <w:rsid w:val="33187C85"/>
    <w:rsid w:val="33323300"/>
    <w:rsid w:val="338527AA"/>
    <w:rsid w:val="33A02192"/>
    <w:rsid w:val="33AE0711"/>
    <w:rsid w:val="343B507D"/>
    <w:rsid w:val="343F3919"/>
    <w:rsid w:val="34476E90"/>
    <w:rsid w:val="34777EA9"/>
    <w:rsid w:val="348573AD"/>
    <w:rsid w:val="34AC4555"/>
    <w:rsid w:val="34DD74E5"/>
    <w:rsid w:val="34F36D08"/>
    <w:rsid w:val="357E5409"/>
    <w:rsid w:val="35945D5F"/>
    <w:rsid w:val="35B3556B"/>
    <w:rsid w:val="35D10FF8"/>
    <w:rsid w:val="35F5325E"/>
    <w:rsid w:val="360630CA"/>
    <w:rsid w:val="360A76FC"/>
    <w:rsid w:val="361231BE"/>
    <w:rsid w:val="366A08A1"/>
    <w:rsid w:val="36EF163D"/>
    <w:rsid w:val="371E73E3"/>
    <w:rsid w:val="37334B21"/>
    <w:rsid w:val="37794EB3"/>
    <w:rsid w:val="377A0FC7"/>
    <w:rsid w:val="37E81DE8"/>
    <w:rsid w:val="3848012E"/>
    <w:rsid w:val="38A11AEB"/>
    <w:rsid w:val="38F86950"/>
    <w:rsid w:val="390163DD"/>
    <w:rsid w:val="39117F66"/>
    <w:rsid w:val="39465BB7"/>
    <w:rsid w:val="39525C52"/>
    <w:rsid w:val="39555DAA"/>
    <w:rsid w:val="3956425B"/>
    <w:rsid w:val="396D50DB"/>
    <w:rsid w:val="397D48FF"/>
    <w:rsid w:val="39A64D30"/>
    <w:rsid w:val="39B573B9"/>
    <w:rsid w:val="39BB523D"/>
    <w:rsid w:val="39C6291A"/>
    <w:rsid w:val="3A0C3554"/>
    <w:rsid w:val="3A202424"/>
    <w:rsid w:val="3A804354"/>
    <w:rsid w:val="3A937129"/>
    <w:rsid w:val="3ACE068F"/>
    <w:rsid w:val="3AD23C40"/>
    <w:rsid w:val="3ADA55AC"/>
    <w:rsid w:val="3AE4040B"/>
    <w:rsid w:val="3AF12A22"/>
    <w:rsid w:val="3AF460F5"/>
    <w:rsid w:val="3B351E28"/>
    <w:rsid w:val="3B721C7C"/>
    <w:rsid w:val="3BEA5380"/>
    <w:rsid w:val="3C3F24CA"/>
    <w:rsid w:val="3C5D7D9D"/>
    <w:rsid w:val="3CA93488"/>
    <w:rsid w:val="3CAD59EE"/>
    <w:rsid w:val="3CB90878"/>
    <w:rsid w:val="3D1C54C3"/>
    <w:rsid w:val="3D23046C"/>
    <w:rsid w:val="3D6C60E9"/>
    <w:rsid w:val="3D855C98"/>
    <w:rsid w:val="3DC72F9A"/>
    <w:rsid w:val="3DFA3AEB"/>
    <w:rsid w:val="3E0126FB"/>
    <w:rsid w:val="3EA86ADD"/>
    <w:rsid w:val="3EC949BD"/>
    <w:rsid w:val="3EEC20B5"/>
    <w:rsid w:val="3F1D1FAD"/>
    <w:rsid w:val="3F453F96"/>
    <w:rsid w:val="3F547FD3"/>
    <w:rsid w:val="3F6214D5"/>
    <w:rsid w:val="3F7F04C5"/>
    <w:rsid w:val="3FCB42E0"/>
    <w:rsid w:val="3FCD0245"/>
    <w:rsid w:val="3FF2193A"/>
    <w:rsid w:val="405979F4"/>
    <w:rsid w:val="405E0973"/>
    <w:rsid w:val="40667949"/>
    <w:rsid w:val="407A48B6"/>
    <w:rsid w:val="408706D4"/>
    <w:rsid w:val="40895D14"/>
    <w:rsid w:val="40BA2B58"/>
    <w:rsid w:val="40EA2D1F"/>
    <w:rsid w:val="40F91152"/>
    <w:rsid w:val="4123696B"/>
    <w:rsid w:val="413B53F2"/>
    <w:rsid w:val="414D51AD"/>
    <w:rsid w:val="41544514"/>
    <w:rsid w:val="41C73588"/>
    <w:rsid w:val="41EC43CC"/>
    <w:rsid w:val="41FA16D6"/>
    <w:rsid w:val="41FB3136"/>
    <w:rsid w:val="41FF695D"/>
    <w:rsid w:val="42350DEA"/>
    <w:rsid w:val="425B2450"/>
    <w:rsid w:val="42657ECE"/>
    <w:rsid w:val="42967F6B"/>
    <w:rsid w:val="42D665BD"/>
    <w:rsid w:val="42E47C90"/>
    <w:rsid w:val="43291B47"/>
    <w:rsid w:val="433A6C6A"/>
    <w:rsid w:val="43821027"/>
    <w:rsid w:val="43F80311"/>
    <w:rsid w:val="44165A49"/>
    <w:rsid w:val="44190360"/>
    <w:rsid w:val="4429262C"/>
    <w:rsid w:val="4489635E"/>
    <w:rsid w:val="448B2AB9"/>
    <w:rsid w:val="44972EB8"/>
    <w:rsid w:val="44E01002"/>
    <w:rsid w:val="452112A4"/>
    <w:rsid w:val="454A2BAB"/>
    <w:rsid w:val="459308E1"/>
    <w:rsid w:val="45A93012"/>
    <w:rsid w:val="45D4644E"/>
    <w:rsid w:val="45DB483E"/>
    <w:rsid w:val="464C63B2"/>
    <w:rsid w:val="46647CCF"/>
    <w:rsid w:val="46B72EB2"/>
    <w:rsid w:val="46F92781"/>
    <w:rsid w:val="47053D69"/>
    <w:rsid w:val="474F66D1"/>
    <w:rsid w:val="47506122"/>
    <w:rsid w:val="47523EC7"/>
    <w:rsid w:val="481C2D4F"/>
    <w:rsid w:val="484216E1"/>
    <w:rsid w:val="48F03856"/>
    <w:rsid w:val="48F33103"/>
    <w:rsid w:val="48FA39B0"/>
    <w:rsid w:val="49795DC8"/>
    <w:rsid w:val="499E6F1D"/>
    <w:rsid w:val="49C56F37"/>
    <w:rsid w:val="49E2373B"/>
    <w:rsid w:val="4A16001A"/>
    <w:rsid w:val="4A1A1AFC"/>
    <w:rsid w:val="4A1A6A4D"/>
    <w:rsid w:val="4A1C7F69"/>
    <w:rsid w:val="4A201EF6"/>
    <w:rsid w:val="4A3D2296"/>
    <w:rsid w:val="4A4A7BE5"/>
    <w:rsid w:val="4A693618"/>
    <w:rsid w:val="4A83553B"/>
    <w:rsid w:val="4B315A79"/>
    <w:rsid w:val="4BC14EAA"/>
    <w:rsid w:val="4BFF4401"/>
    <w:rsid w:val="4C050246"/>
    <w:rsid w:val="4C0664BF"/>
    <w:rsid w:val="4C0F23A4"/>
    <w:rsid w:val="4C120763"/>
    <w:rsid w:val="4C150E22"/>
    <w:rsid w:val="4C1D4DF4"/>
    <w:rsid w:val="4C4C20D1"/>
    <w:rsid w:val="4C6263AC"/>
    <w:rsid w:val="4C7E4CB1"/>
    <w:rsid w:val="4CC53F3F"/>
    <w:rsid w:val="4CF71542"/>
    <w:rsid w:val="4D265BFE"/>
    <w:rsid w:val="4D6A309D"/>
    <w:rsid w:val="4D9E31C3"/>
    <w:rsid w:val="4DB6655A"/>
    <w:rsid w:val="4DC108F4"/>
    <w:rsid w:val="4DC94652"/>
    <w:rsid w:val="4E0176F5"/>
    <w:rsid w:val="4E0505AD"/>
    <w:rsid w:val="4E0C0474"/>
    <w:rsid w:val="4E41374F"/>
    <w:rsid w:val="4E414BB2"/>
    <w:rsid w:val="4E482BE2"/>
    <w:rsid w:val="4E4835E9"/>
    <w:rsid w:val="4E7E4296"/>
    <w:rsid w:val="4ED24E8A"/>
    <w:rsid w:val="4ED75229"/>
    <w:rsid w:val="4F0D5F85"/>
    <w:rsid w:val="4F206F52"/>
    <w:rsid w:val="4F2C4F1E"/>
    <w:rsid w:val="4F3351A1"/>
    <w:rsid w:val="4F4B4EC8"/>
    <w:rsid w:val="4F4C02F9"/>
    <w:rsid w:val="4F546E7B"/>
    <w:rsid w:val="4F5624CB"/>
    <w:rsid w:val="4FB467F9"/>
    <w:rsid w:val="4FD02F65"/>
    <w:rsid w:val="50083210"/>
    <w:rsid w:val="510D07DF"/>
    <w:rsid w:val="515801C7"/>
    <w:rsid w:val="519B28E7"/>
    <w:rsid w:val="51A84DBE"/>
    <w:rsid w:val="51EA52E6"/>
    <w:rsid w:val="51F670F5"/>
    <w:rsid w:val="521045FE"/>
    <w:rsid w:val="52832C8D"/>
    <w:rsid w:val="52A50094"/>
    <w:rsid w:val="52DB3A4A"/>
    <w:rsid w:val="52E57CC3"/>
    <w:rsid w:val="53081623"/>
    <w:rsid w:val="5312550A"/>
    <w:rsid w:val="53933738"/>
    <w:rsid w:val="5394125E"/>
    <w:rsid w:val="53B4545D"/>
    <w:rsid w:val="53DE69BF"/>
    <w:rsid w:val="53F7012F"/>
    <w:rsid w:val="541E45C6"/>
    <w:rsid w:val="54814F3D"/>
    <w:rsid w:val="54D723E8"/>
    <w:rsid w:val="550721D5"/>
    <w:rsid w:val="554B10D3"/>
    <w:rsid w:val="556F1F83"/>
    <w:rsid w:val="557347D9"/>
    <w:rsid w:val="558D4CD1"/>
    <w:rsid w:val="558F1CDD"/>
    <w:rsid w:val="55A31786"/>
    <w:rsid w:val="55A47060"/>
    <w:rsid w:val="55AC636A"/>
    <w:rsid w:val="55C15CC7"/>
    <w:rsid w:val="55C54839"/>
    <w:rsid w:val="56084A61"/>
    <w:rsid w:val="563648E8"/>
    <w:rsid w:val="564D4072"/>
    <w:rsid w:val="56A650A5"/>
    <w:rsid w:val="56B967C0"/>
    <w:rsid w:val="56BE67A9"/>
    <w:rsid w:val="56D515E9"/>
    <w:rsid w:val="56EE7782"/>
    <w:rsid w:val="57550496"/>
    <w:rsid w:val="5764012A"/>
    <w:rsid w:val="576B0D91"/>
    <w:rsid w:val="57830686"/>
    <w:rsid w:val="57C96345"/>
    <w:rsid w:val="57D17697"/>
    <w:rsid w:val="57D92384"/>
    <w:rsid w:val="57E04F41"/>
    <w:rsid w:val="58020827"/>
    <w:rsid w:val="581808D2"/>
    <w:rsid w:val="588E3A11"/>
    <w:rsid w:val="58941028"/>
    <w:rsid w:val="58A44110"/>
    <w:rsid w:val="58DE21CC"/>
    <w:rsid w:val="58E641B5"/>
    <w:rsid w:val="59235E71"/>
    <w:rsid w:val="5927169E"/>
    <w:rsid w:val="59CD5E61"/>
    <w:rsid w:val="5A557999"/>
    <w:rsid w:val="5A782B46"/>
    <w:rsid w:val="5AB10400"/>
    <w:rsid w:val="5AE64285"/>
    <w:rsid w:val="5B2616E5"/>
    <w:rsid w:val="5B3A4C3E"/>
    <w:rsid w:val="5B565AAD"/>
    <w:rsid w:val="5B884B96"/>
    <w:rsid w:val="5BF93517"/>
    <w:rsid w:val="5BFC56DC"/>
    <w:rsid w:val="5C9E310B"/>
    <w:rsid w:val="5D090FC9"/>
    <w:rsid w:val="5D423AD9"/>
    <w:rsid w:val="5D673354"/>
    <w:rsid w:val="5D7217AC"/>
    <w:rsid w:val="5D7C705D"/>
    <w:rsid w:val="5DAD34DD"/>
    <w:rsid w:val="5DD828D6"/>
    <w:rsid w:val="5E0B0A29"/>
    <w:rsid w:val="5E6F08FE"/>
    <w:rsid w:val="5F5D6E5A"/>
    <w:rsid w:val="5FA2526B"/>
    <w:rsid w:val="5FA40847"/>
    <w:rsid w:val="5FAA3C47"/>
    <w:rsid w:val="5FCB432F"/>
    <w:rsid w:val="5FD578CC"/>
    <w:rsid w:val="5FDB26EF"/>
    <w:rsid w:val="5FF61953"/>
    <w:rsid w:val="600E54F4"/>
    <w:rsid w:val="60234096"/>
    <w:rsid w:val="604157B4"/>
    <w:rsid w:val="607B75C7"/>
    <w:rsid w:val="6087403E"/>
    <w:rsid w:val="608E3AB9"/>
    <w:rsid w:val="60A827A3"/>
    <w:rsid w:val="60D51A59"/>
    <w:rsid w:val="60DA0BF8"/>
    <w:rsid w:val="60E82224"/>
    <w:rsid w:val="60F575C1"/>
    <w:rsid w:val="61147D5F"/>
    <w:rsid w:val="61461C93"/>
    <w:rsid w:val="617F28CD"/>
    <w:rsid w:val="61926DDD"/>
    <w:rsid w:val="61B17DFE"/>
    <w:rsid w:val="61B66F32"/>
    <w:rsid w:val="62020381"/>
    <w:rsid w:val="62257C51"/>
    <w:rsid w:val="6260477F"/>
    <w:rsid w:val="62847EA7"/>
    <w:rsid w:val="628C3022"/>
    <w:rsid w:val="62DB637F"/>
    <w:rsid w:val="62FA10BA"/>
    <w:rsid w:val="62FD5017"/>
    <w:rsid w:val="63296CF6"/>
    <w:rsid w:val="63532130"/>
    <w:rsid w:val="6396578C"/>
    <w:rsid w:val="63972103"/>
    <w:rsid w:val="63D615FE"/>
    <w:rsid w:val="640B7333"/>
    <w:rsid w:val="6469117D"/>
    <w:rsid w:val="64871562"/>
    <w:rsid w:val="64C179D9"/>
    <w:rsid w:val="64D52890"/>
    <w:rsid w:val="64EA7FB1"/>
    <w:rsid w:val="64EC6C5A"/>
    <w:rsid w:val="651A32E6"/>
    <w:rsid w:val="653D1756"/>
    <w:rsid w:val="653D7AF3"/>
    <w:rsid w:val="6570487D"/>
    <w:rsid w:val="65B119A5"/>
    <w:rsid w:val="65E83D85"/>
    <w:rsid w:val="65F916BF"/>
    <w:rsid w:val="661C2A65"/>
    <w:rsid w:val="6622535F"/>
    <w:rsid w:val="66346CA6"/>
    <w:rsid w:val="66565CBE"/>
    <w:rsid w:val="66602909"/>
    <w:rsid w:val="66722A82"/>
    <w:rsid w:val="6672727F"/>
    <w:rsid w:val="669E091C"/>
    <w:rsid w:val="66FA0961"/>
    <w:rsid w:val="670E76D1"/>
    <w:rsid w:val="674072DB"/>
    <w:rsid w:val="67574E33"/>
    <w:rsid w:val="67D77C44"/>
    <w:rsid w:val="68156FD0"/>
    <w:rsid w:val="686052D7"/>
    <w:rsid w:val="68645048"/>
    <w:rsid w:val="690459DC"/>
    <w:rsid w:val="69093579"/>
    <w:rsid w:val="690B7AFD"/>
    <w:rsid w:val="69450A93"/>
    <w:rsid w:val="69543567"/>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F6D44"/>
    <w:rsid w:val="6C203A9A"/>
    <w:rsid w:val="6C385BB0"/>
    <w:rsid w:val="6CA6506C"/>
    <w:rsid w:val="6CB75CCD"/>
    <w:rsid w:val="6CF450EA"/>
    <w:rsid w:val="6D2D26D4"/>
    <w:rsid w:val="6D2F4A11"/>
    <w:rsid w:val="6D3F691A"/>
    <w:rsid w:val="6D6F7597"/>
    <w:rsid w:val="6D71005B"/>
    <w:rsid w:val="6DC02322"/>
    <w:rsid w:val="6DE5023A"/>
    <w:rsid w:val="6E9303C1"/>
    <w:rsid w:val="6ECF03D4"/>
    <w:rsid w:val="6EEA4B30"/>
    <w:rsid w:val="6EEB1850"/>
    <w:rsid w:val="6F1D62F1"/>
    <w:rsid w:val="6F374ECC"/>
    <w:rsid w:val="6F617B7A"/>
    <w:rsid w:val="6F6605C0"/>
    <w:rsid w:val="6F7A3C37"/>
    <w:rsid w:val="6FC02C16"/>
    <w:rsid w:val="6FE67515"/>
    <w:rsid w:val="6FF6475E"/>
    <w:rsid w:val="700558B2"/>
    <w:rsid w:val="70184EA3"/>
    <w:rsid w:val="707053C2"/>
    <w:rsid w:val="7084049C"/>
    <w:rsid w:val="70C01024"/>
    <w:rsid w:val="70CB53E1"/>
    <w:rsid w:val="70E45041"/>
    <w:rsid w:val="71324139"/>
    <w:rsid w:val="714E12CF"/>
    <w:rsid w:val="71707E34"/>
    <w:rsid w:val="71CE5989"/>
    <w:rsid w:val="7209016D"/>
    <w:rsid w:val="72206B8C"/>
    <w:rsid w:val="72462B16"/>
    <w:rsid w:val="724D78E7"/>
    <w:rsid w:val="7259341C"/>
    <w:rsid w:val="728B00C1"/>
    <w:rsid w:val="72B40135"/>
    <w:rsid w:val="72C45265"/>
    <w:rsid w:val="72E74435"/>
    <w:rsid w:val="72FA497E"/>
    <w:rsid w:val="733F2B3D"/>
    <w:rsid w:val="734446DC"/>
    <w:rsid w:val="734521A8"/>
    <w:rsid w:val="73707E67"/>
    <w:rsid w:val="73AA3A2F"/>
    <w:rsid w:val="73BA58EC"/>
    <w:rsid w:val="73CA7D44"/>
    <w:rsid w:val="73EF6311"/>
    <w:rsid w:val="741F0C23"/>
    <w:rsid w:val="743439CA"/>
    <w:rsid w:val="748F3308"/>
    <w:rsid w:val="74BC7F66"/>
    <w:rsid w:val="74CE19E1"/>
    <w:rsid w:val="74DD127A"/>
    <w:rsid w:val="752B5127"/>
    <w:rsid w:val="75686B98"/>
    <w:rsid w:val="75BD014A"/>
    <w:rsid w:val="763D3EB9"/>
    <w:rsid w:val="765E04EA"/>
    <w:rsid w:val="765F3D46"/>
    <w:rsid w:val="7677072C"/>
    <w:rsid w:val="7682346D"/>
    <w:rsid w:val="76A00464"/>
    <w:rsid w:val="76A021B3"/>
    <w:rsid w:val="76B664D7"/>
    <w:rsid w:val="76E33575"/>
    <w:rsid w:val="76EB2B73"/>
    <w:rsid w:val="770B0914"/>
    <w:rsid w:val="77A33591"/>
    <w:rsid w:val="77C43611"/>
    <w:rsid w:val="77D16924"/>
    <w:rsid w:val="78047EB1"/>
    <w:rsid w:val="782C2784"/>
    <w:rsid w:val="78326601"/>
    <w:rsid w:val="783976E2"/>
    <w:rsid w:val="78E21FA1"/>
    <w:rsid w:val="78FB211C"/>
    <w:rsid w:val="790147C9"/>
    <w:rsid w:val="792A6F66"/>
    <w:rsid w:val="79441749"/>
    <w:rsid w:val="795269EF"/>
    <w:rsid w:val="796D7AA9"/>
    <w:rsid w:val="797F7147"/>
    <w:rsid w:val="79BE2A91"/>
    <w:rsid w:val="7A992CC0"/>
    <w:rsid w:val="7AB00CA7"/>
    <w:rsid w:val="7B041FA2"/>
    <w:rsid w:val="7B3A50B0"/>
    <w:rsid w:val="7B867A45"/>
    <w:rsid w:val="7B8B2C1D"/>
    <w:rsid w:val="7BCA3B47"/>
    <w:rsid w:val="7BD020E4"/>
    <w:rsid w:val="7C01614C"/>
    <w:rsid w:val="7C05340C"/>
    <w:rsid w:val="7C3403C9"/>
    <w:rsid w:val="7C423C8F"/>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3715</Words>
  <Characters>9284</Characters>
  <Lines>265</Lines>
  <Paragraphs>74</Paragraphs>
  <TotalTime>0</TotalTime>
  <ScaleCrop>false</ScaleCrop>
  <LinksUpToDate>false</LinksUpToDate>
  <CharactersWithSpaces>10074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2025-01-17T05:24:21Z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C5676F4824AE4ECE99FCF41ADA11F2C2</vt:lpwstr>
  </property>
  <property fmtid="{D5CDD505-2E9C-101B-9397-08002B2CF9AE}" pid="4" name="KSOTemplateDocerSaveRecord">
    <vt:lpwstr>eyJoZGlkIjoiNzhjODRmNWJhZTVkNTI1OGI2YWZlNjVkNDIwMWYwMDkiLCJ1c2VySWQiOiIzMTAxODgzOTQifQ==</vt:lpwstr>
  </property>
</Properties>
</file>