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0BFF">
      <w:pPr>
        <w:pStyle w:val="12"/>
        <w:rPr>
          <w:rFonts w:ascii="Times New Roman" w:hAnsi="Times New Roman" w:cs="Times New Roman"/>
          <w:sz w:val="20"/>
        </w:rPr>
      </w:pPr>
    </w:p>
    <w:p w14:paraId="01934067">
      <w:pPr>
        <w:pStyle w:val="12"/>
        <w:rPr>
          <w:rFonts w:ascii="Times New Roman" w:hAnsi="Times New Roman" w:cs="Times New Roman"/>
          <w:sz w:val="48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6896735</wp:posOffset>
                </wp:positionV>
                <wp:extent cx="6065520" cy="11995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9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3DC7B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4E2F733D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  <w:t>PD-L1检测报告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5pt;margin-top:543.05pt;height:94.45pt;width:477.6pt;z-index:251664384;mso-width-relative:page;mso-height-relative:page;" filled="f" stroked="f" coordsize="21600,21600" o:gfxdata="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23R+twAAAAMAQAADwAAAAAAAAABACAAAAAiAAAA&#10;ZHJzL2Rvd25yZXYueG1sUEsBAhQAFAAAAAgAh07iQO9kCH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23DC7B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4E2F733D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  <w:t>PD-L1检测报告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8754110</wp:posOffset>
                </wp:positionV>
                <wp:extent cx="1788160" cy="316865"/>
                <wp:effectExtent l="0" t="0" r="10160" b="317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329E5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689.3pt;height:24.95pt;width:140.8pt;z-index:251665408;mso-width-relative:page;mso-height-relative:page;" fillcolor="#FFFFFF [3201]" filled="t" stroked="f" coordsize="21600,21600" o:gfxdata="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XTgWO1gAAAAsBAAAPAAAA&#10;AAAAAAEAIAAAACIAAABkcnMvZG93bnJldi54bWxQSwECFAAUAAAACACHTuJATLUhclACAACR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EE329E5">
                      <w:pPr>
                        <w:jc w:val="left"/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-834390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-643255</wp:posOffset>
            </wp:positionH>
            <wp:positionV relativeFrom="paragraph">
              <wp:posOffset>-1109345</wp:posOffset>
            </wp:positionV>
            <wp:extent cx="7559675" cy="10698480"/>
            <wp:effectExtent l="0" t="0" r="14605" b="0"/>
            <wp:wrapNone/>
            <wp:docPr id="28" name="图片 28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封面111111"/>
                    <pic:cNvPicPr>
                      <a:picLocks noChangeAspect="1"/>
                    </pic:cNvPicPr>
                  </pic:nvPicPr>
                  <pic:blipFill>
                    <a:blip r:embed="rId11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782D3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14BB6889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7C9B76D6">
      <w:pPr>
        <w:pStyle w:val="12"/>
        <w:jc w:val="center"/>
        <w:rPr>
          <w:rFonts w:ascii="Times New Roman" w:hAnsi="Times New Roman" w:cs="Times New Roman"/>
          <w:b/>
          <w:sz w:val="48"/>
        </w:rPr>
      </w:pPr>
      <w:bookmarkStart w:id="0" w:name="_Toc500163468"/>
      <w:bookmarkStart w:id="1" w:name="_Toc500164193"/>
      <w:bookmarkStart w:id="2" w:name="_Toc500263098"/>
    </w:p>
    <w:p w14:paraId="254C7FC9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550A3956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01B261B5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27D56425">
      <w:pPr>
        <w:widowControl/>
        <w:rPr>
          <w:rFonts w:ascii="Times New Roman" w:hAnsi="Times New Roman" w:cs="Times New Roman"/>
          <w:sz w:val="48"/>
          <w:szCs w:val="48"/>
        </w:rPr>
      </w:pPr>
    </w:p>
    <w:bookmarkEnd w:id="0"/>
    <w:bookmarkEnd w:id="1"/>
    <w:bookmarkEnd w:id="2"/>
    <w:p w14:paraId="40362C2C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6176E337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6B0B1B4B"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sectPr>
          <w:footerReference r:id="rId3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</w:p>
    <w:p w14:paraId="019BD6FD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7BAE3425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62B541" w:sz="4" w:space="0"/>
          <w:left w:val="none" w:color="auto" w:sz="0" w:space="0"/>
          <w:bottom w:val="single" w:color="62B54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7218F913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687015F7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36C725F0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752B1DAC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6B0D9E38">
            <w:pPr>
              <w:pStyle w:val="214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3864C846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63CE7385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54E55036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2320A4BF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094D551D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79D8CC4B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046CD22E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6407950D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566E8D19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44254366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702D1314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6EA9DAE8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48C3AE9C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9C0ED97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5E186C04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2C8DC9BB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1CDF8917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435C66E7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70A31EB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7A907C32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3A0A42E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477A49E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6D784DBF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725330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425F285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6E6203E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729735A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24781CC7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6F7E02CC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5D0B30C6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4E03A9C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54B622F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16A38A64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58E2FA6F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925E427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004ED6F6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47106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50D80CF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7540F98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60BAF89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4EFA6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F37E1D0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69C48F33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72720BA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15D230FD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88"/>
        <w:gridCol w:w="2561"/>
        <w:gridCol w:w="3118"/>
      </w:tblGrid>
      <w:tr w14:paraId="72F4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139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6CB25327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88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34812AA0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561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67209CD5">
            <w:pPr>
              <w:jc w:val="left"/>
            </w:pPr>
            <w:bookmarkStart w:id="3" w:name="_GoBack"/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-119380</wp:posOffset>
                  </wp:positionV>
                  <wp:extent cx="495935" cy="280670"/>
                  <wp:effectExtent l="0" t="0" r="0" b="9525"/>
                  <wp:wrapNone/>
                  <wp:docPr id="8" name="图片 8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3"/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0AD10F14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6A7FC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73CB27BE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042E6BA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131EFFDE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0D038A8D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footerReference r:id="rId4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4921250</wp:posOffset>
            </wp:positionH>
            <wp:positionV relativeFrom="page">
              <wp:posOffset>9134475</wp:posOffset>
            </wp:positionV>
            <wp:extent cx="1443355" cy="1443355"/>
            <wp:effectExtent l="0" t="0" r="4445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7DF4BAB8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62B54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 w14:paraId="527A1BD7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26F216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2336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26F216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6C45EE4D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4784DD04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1AE85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753B5E04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48BB3DD9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1AA70F73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515D7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7E684FD1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27BB1E12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69AC4EAA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6E04F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17F97BE3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3C2558B8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3B86F852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38C83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201A6DD7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40AFC2AC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36035E65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64816E89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58F32156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50AE13A9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 w14:paraId="34587FEB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51C14B97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50AB7FB7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4E3E5902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3E8AAC5A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55621ED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C6C0D83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E8E423E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441771E1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6E97441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3931A56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38A9140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4EF6B45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EF87DEC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4B532DE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95BFEA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7E798A47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2ED64A9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68537D03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26AAED6B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sectPr>
          <w:headerReference r:id="rId5" w:type="default"/>
          <w:footerReference r:id="rId6" w:type="default"/>
          <w:pgSz w:w="11910" w:h="16840"/>
          <w:pgMar w:top="1540" w:right="880" w:bottom="920" w:left="1020" w:header="709" w:footer="656" w:gutter="0"/>
          <w:pgNumType w:fmt="decimal"/>
          <w:cols w:space="720" w:num="1"/>
        </w:sectPr>
      </w:pPr>
    </w:p>
    <w:p w14:paraId="6BA02D38">
      <w:pPr>
        <w:widowControl/>
        <w:rPr>
          <w:rFonts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广州诺禾医学检验实验室</w:t>
      </w:r>
    </w:p>
    <w:p w14:paraId="75374F49">
      <w:pPr>
        <w:widowControl/>
        <w:rPr>
          <w:rFonts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sz w:val="24"/>
          <w:szCs w:val="22"/>
          <w:lang w:val="en-US" w:eastAsia="zh-CN" w:bidi="ar-SA"/>
        </w:rPr>
        <w:t>广州市黄埔区开源大道11号C6栋702室</w:t>
      </w:r>
    </w:p>
    <w:p w14:paraId="515C6EB8">
      <w:pPr>
        <w:widowControl/>
        <w:rPr>
          <w:rFonts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301DF981">
      <w:pPr>
        <w:widowControl/>
        <w:rPr>
          <w:rFonts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上海诺禾医学检验实验室</w:t>
      </w:r>
    </w:p>
    <w:p w14:paraId="26978532">
      <w:pPr>
        <w:widowControl/>
        <w:rPr>
          <w:rFonts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sz w:val="24"/>
          <w:szCs w:val="22"/>
          <w:lang w:val="en-US" w:eastAsia="zh-CN" w:bidi="ar-SA"/>
        </w:rPr>
        <w:t>上海市闵行区绿洲环路396弄9号201室</w:t>
      </w:r>
    </w:p>
    <w:p w14:paraId="10B1281B">
      <w:pPr>
        <w:widowControl/>
        <w:rPr>
          <w:rFonts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4B77E112">
      <w:pPr>
        <w:widowControl/>
        <w:rPr>
          <w:rFonts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天津诺禾医学检验实验室</w:t>
      </w:r>
    </w:p>
    <w:p w14:paraId="66F89D0F">
      <w:pPr>
        <w:widowControl/>
        <w:rPr>
          <w:rFonts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sz w:val="24"/>
          <w:szCs w:val="22"/>
          <w:lang w:val="en-US" w:eastAsia="zh-CN" w:bidi="ar-SA"/>
        </w:rPr>
        <w:t>天津市武清区创业总部基地B07</w:t>
      </w:r>
    </w:p>
    <w:p w14:paraId="28A25E3A">
      <w:pPr>
        <w:widowControl/>
        <w:rPr>
          <w:rFonts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15B6462C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eastAsia="微软雅黑" w:cs="Times New Roman"/>
          <w:sz w:val="24"/>
          <w:szCs w:val="22"/>
          <w:lang w:val="en-US" w:eastAsia="zh-CN" w:bidi="ar-SA"/>
        </w:rPr>
        <w:t>T.020-32038634</w:t>
      </w:r>
    </w:p>
    <w:p w14:paraId="1E37E2AA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56679256">
      <w:pPr>
        <w:widowControl/>
        <w:rPr>
          <w:rFonts w:ascii="Times New Roman" w:hAnsi="Times New Roman" w:eastAsia="等线" w:cs="宋体"/>
          <w:b/>
          <w:bCs/>
          <w:color w:val="61964C"/>
          <w:sz w:val="28"/>
          <w:szCs w:val="28"/>
          <w:lang w:val="en-US" w:eastAsia="en-US" w:bidi="ar-SA"/>
        </w:rPr>
      </w:pPr>
    </w:p>
    <w:p w14:paraId="3BE1DA74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66D55154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055D4D61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14D29B87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56C26E06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4C0823B7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40C04F5E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610E422D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369C41BB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1773DE3A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4DA23A1F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7DB582DD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459F6D7E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7E4F70FE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42D90630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39305266">
      <w:pPr>
        <w:widowControl/>
        <w:rPr>
          <w:rFonts w:ascii="Times New Roman" w:hAnsi="Times New Roman" w:eastAsia="等线" w:cs="宋体"/>
          <w:sz w:val="24"/>
          <w:szCs w:val="22"/>
          <w:lang w:val="en-US" w:eastAsia="en-US" w:bidi="ar-SA"/>
        </w:rPr>
      </w:pPr>
    </w:p>
    <w:p w14:paraId="54E990E1">
      <w:pPr>
        <w:widowControl/>
        <w:rPr>
          <w:rFonts w:ascii="Times New Roman" w:hAnsi="Times New Roman" w:eastAsia="等线" w:cs="宋体"/>
          <w:sz w:val="24"/>
          <w:szCs w:val="22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  <w:lang w:val="en-US" w:eastAsia="en-US" w:bidi="ar-SA"/>
        </w:rP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3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  <w:lang w:val="en-US" w:eastAsia="en-US" w:bidi="ar-SA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3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 w:cs="宋体"/>
          <w:sz w:val="24"/>
          <w:szCs w:val="22"/>
          <w:lang w:val="en-US" w:eastAsia="zh-CN" w:bidi="ar-SA"/>
        </w:rPr>
        <w:tab/>
      </w:r>
      <w:r>
        <w:rPr>
          <w:rFonts w:hint="eastAsia" w:ascii="Times New Roman" w:hAnsi="Times New Roman" w:eastAsia="等线" w:cs="宋体"/>
          <w:sz w:val="24"/>
          <w:szCs w:val="22"/>
          <w:lang w:val="en-US" w:eastAsia="zh-CN" w:bidi="ar-SA"/>
        </w:rPr>
        <w:tab/>
      </w:r>
      <w:r>
        <w:rPr>
          <w:rFonts w:hint="eastAsia" w:ascii="Times New Roman" w:hAnsi="Times New Roman" w:eastAsia="等线" w:cs="宋体"/>
          <w:sz w:val="24"/>
          <w:szCs w:val="22"/>
          <w:lang w:val="en-US" w:eastAsia="zh-CN" w:bidi="ar-SA"/>
        </w:rPr>
        <w:tab/>
      </w:r>
      <w:r>
        <w:rPr>
          <w:rFonts w:hint="eastAsia" w:ascii="Times New Roman" w:hAnsi="Times New Roman" w:eastAsia="等线" w:cs="宋体"/>
          <w:sz w:val="24"/>
          <w:szCs w:val="22"/>
          <w:lang w:val="en-US" w:eastAsia="zh-CN" w:bidi="ar-SA"/>
        </w:rPr>
        <w:tab/>
      </w:r>
      <w:r>
        <w:rPr>
          <w:rFonts w:hint="eastAsia" w:ascii="Times New Roman" w:hAnsi="Times New Roman" w:eastAsia="等线" w:cs="宋体"/>
          <w:sz w:val="24"/>
          <w:szCs w:val="22"/>
          <w:lang w:val="en-US" w:eastAsia="zh-CN" w:bidi="ar-SA"/>
        </w:rPr>
        <w:tab/>
      </w:r>
      <w:r>
        <w:rPr>
          <w:rFonts w:hint="eastAsia" w:ascii="Times New Roman" w:hAnsi="Times New Roman" w:eastAsia="等线" w:cs="宋体"/>
          <w:sz w:val="24"/>
          <w:szCs w:val="22"/>
          <w:lang w:val="en-US" w:eastAsia="zh-CN" w:bidi="ar-SA"/>
        </w:rPr>
        <w:t xml:space="preserve"> </w:t>
      </w:r>
    </w:p>
    <w:p w14:paraId="3792595A">
      <w:pPr>
        <w:widowControl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val="en-US" w:eastAsia="zh-CN" w:bidi="ar-SA"/>
        </w:rPr>
      </w:pPr>
    </w:p>
    <w:p w14:paraId="7C86F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ascii="微软雅黑" w:hAnsi="微软雅黑" w:eastAsia="微软雅黑" w:cs="微软雅黑"/>
          <w:b/>
          <w:bCs/>
          <w:color w:val="61964C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val="en-US" w:eastAsia="zh-CN" w:bidi="ar-SA"/>
        </w:rPr>
        <w:t xml:space="preserve">诺禾医学   诺禾在线 </w:t>
      </w:r>
    </w:p>
    <w:p w14:paraId="5668622C">
      <w:pPr>
        <w:widowControl/>
        <w:rPr>
          <w:rFonts w:ascii="Times New Roman" w:hAnsi="Times New Roman" w:eastAsia="等线" w:cs="宋体"/>
          <w:sz w:val="24"/>
          <w:szCs w:val="22"/>
          <w:lang w:val="en-US" w:eastAsia="zh-CN" w:bidi="ar-SA"/>
        </w:rPr>
      </w:pPr>
      <w:r>
        <w:rPr>
          <w:rFonts w:ascii="Times New Roman" w:hAnsi="Times New Roman" w:eastAsia="等线" w:cs="宋体"/>
          <w:b/>
          <w:bCs/>
          <w:color w:val="61964C"/>
          <w:sz w:val="28"/>
          <w:szCs w:val="28"/>
          <w:lang w:val="en-US" w:eastAsia="en-US" w:bidi="ar-SA"/>
        </w:rPr>
        <w:t>www.novogene.com</w:t>
      </w:r>
    </w:p>
    <w:p w14:paraId="72AA8241">
      <w:pPr>
        <w:widowControl/>
        <w:rPr>
          <w:rFonts w:ascii="微软雅黑" w:hAnsi="微软雅黑" w:eastAsia="微软雅黑" w:cs="微软雅黑"/>
          <w:b/>
          <w:bCs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40" name="图片 40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 w:bidi="ar-SA"/>
        </w:rPr>
        <w:t>中国 · 美国 · 英国 · 新加坡 · 荷兰 · 日本</w:t>
      </w:r>
    </w:p>
    <w:p w14:paraId="787BFE66">
      <w:pPr>
        <w:widowControl/>
        <w:rPr>
          <w:rFonts w:ascii="Times New Roman" w:hAnsi="Times New Roman" w:eastAsia="等线" w:cs="宋体"/>
          <w:sz w:val="22"/>
          <w:szCs w:val="22"/>
          <w:lang w:val="en-US" w:eastAsia="zh-CN" w:bidi="ar-SA"/>
        </w:rPr>
      </w:pPr>
      <w:r>
        <w:rPr>
          <w:rFonts w:ascii="Times New Roman" w:hAnsi="Times New Roman" w:eastAsia="等线" w:cs="宋体"/>
          <w:sz w:val="22"/>
          <w:szCs w:val="22"/>
          <w:lang w:val="en-US" w:eastAsia="en-US" w:bidi="ar-SA"/>
        </w:rPr>
        <w:t>China</w:t>
      </w:r>
      <w:r>
        <w:rPr>
          <w:rFonts w:hint="eastAsia" w:ascii="Times New Roman" w:hAnsi="Times New Roman" w:eastAsia="等线" w:cs="宋体"/>
          <w:sz w:val="22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sz w:val="22"/>
          <w:szCs w:val="22"/>
          <w:lang w:val="en-US" w:eastAsia="en-US" w:bidi="ar-SA"/>
        </w:rPr>
        <w:t>USA</w:t>
      </w:r>
      <w:r>
        <w:rPr>
          <w:rFonts w:hint="eastAsia" w:ascii="Times New Roman" w:hAnsi="Times New Roman" w:eastAsia="等线" w:cs="宋体"/>
          <w:sz w:val="22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sz w:val="22"/>
          <w:szCs w:val="22"/>
          <w:lang w:val="en-US" w:eastAsia="en-US" w:bidi="ar-SA"/>
        </w:rPr>
        <w:t>UK</w:t>
      </w:r>
      <w:r>
        <w:rPr>
          <w:rFonts w:hint="eastAsia" w:ascii="Times New Roman" w:hAnsi="Times New Roman" w:eastAsia="等线" w:cs="宋体"/>
          <w:sz w:val="22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sz w:val="22"/>
          <w:szCs w:val="22"/>
          <w:lang w:val="en-US" w:eastAsia="en-US" w:bidi="ar-SA"/>
        </w:rPr>
        <w:t>Singapore</w:t>
      </w:r>
      <w:r>
        <w:rPr>
          <w:rFonts w:hint="eastAsia" w:ascii="Times New Roman" w:hAnsi="Times New Roman" w:eastAsia="等线" w:cs="宋体"/>
          <w:sz w:val="22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sz w:val="22"/>
          <w:szCs w:val="22"/>
          <w:lang w:val="en-US" w:eastAsia="en-US" w:bidi="ar-SA"/>
        </w:rPr>
        <w:t>Netherlands</w:t>
      </w:r>
      <w:r>
        <w:rPr>
          <w:rFonts w:hint="eastAsia" w:ascii="Times New Roman" w:hAnsi="Times New Roman" w:eastAsia="等线" w:cs="宋体"/>
          <w:sz w:val="22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="宋体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等线" w:cs="宋体"/>
          <w:sz w:val="22"/>
          <w:szCs w:val="22"/>
          <w:lang w:val="en-US" w:eastAsia="zh-CN" w:bidi="ar-SA"/>
        </w:rPr>
        <w:t>J</w:t>
      </w:r>
      <w:r>
        <w:rPr>
          <w:rFonts w:ascii="Times New Roman" w:hAnsi="Times New Roman" w:eastAsia="等线" w:cs="宋体"/>
          <w:sz w:val="22"/>
          <w:szCs w:val="22"/>
          <w:lang w:val="en-US" w:eastAsia="en-US" w:bidi="ar-SA"/>
        </w:rPr>
        <w:t>apan</w:t>
      </w:r>
    </w:p>
    <w:sectPr>
      <w:headerReference r:id="rId7" w:type="default"/>
      <w:footerReference r:id="rId8" w:type="default"/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F0FF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F3482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EF3482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36C3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E203C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0E203C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43A9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B88AC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B88AC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77ED7">
    <w:pPr>
      <w:widowControl w:val="0"/>
      <w:tabs>
        <w:tab w:val="center" w:pos="4153"/>
        <w:tab w:val="right" w:pos="8306"/>
      </w:tabs>
      <w:snapToGrid w:val="0"/>
      <w:rPr>
        <w:rFonts w:ascii="宋体" w:hAnsi="宋体" w:eastAsia="宋体" w:cs="宋体"/>
        <w:sz w:val="18"/>
        <w:szCs w:val="18"/>
        <w:lang w:val="en-US" w:eastAsia="en-US" w:bidi="ar-S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0E33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CD6CE"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right"/>
      <w:rPr>
        <w:rFonts w:ascii="宋体" w:hAnsi="宋体" w:eastAsia="宋体" w:cs="宋体"/>
        <w:sz w:val="18"/>
        <w:szCs w:val="22"/>
        <w:lang w:val="en-US" w:eastAsia="zh-CN" w:bidi="ar-S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0D6D8D"/>
    <w:rsid w:val="00003ACD"/>
    <w:rsid w:val="00036496"/>
    <w:rsid w:val="0004246B"/>
    <w:rsid w:val="000556A7"/>
    <w:rsid w:val="00083465"/>
    <w:rsid w:val="000913D5"/>
    <w:rsid w:val="000B36B1"/>
    <w:rsid w:val="000C0A6B"/>
    <w:rsid w:val="000C3628"/>
    <w:rsid w:val="000D6D8D"/>
    <w:rsid w:val="000E0FA0"/>
    <w:rsid w:val="000E51F4"/>
    <w:rsid w:val="0010380F"/>
    <w:rsid w:val="001106A6"/>
    <w:rsid w:val="00116F82"/>
    <w:rsid w:val="00117634"/>
    <w:rsid w:val="00150199"/>
    <w:rsid w:val="001A2C22"/>
    <w:rsid w:val="001A550B"/>
    <w:rsid w:val="001E4F26"/>
    <w:rsid w:val="001F263D"/>
    <w:rsid w:val="001F52E5"/>
    <w:rsid w:val="0020434F"/>
    <w:rsid w:val="00212617"/>
    <w:rsid w:val="00223AF7"/>
    <w:rsid w:val="0026344A"/>
    <w:rsid w:val="00266EC8"/>
    <w:rsid w:val="002748DA"/>
    <w:rsid w:val="00275EA9"/>
    <w:rsid w:val="00286D45"/>
    <w:rsid w:val="00290929"/>
    <w:rsid w:val="0029367A"/>
    <w:rsid w:val="002D173F"/>
    <w:rsid w:val="002F2F17"/>
    <w:rsid w:val="003000C4"/>
    <w:rsid w:val="00306438"/>
    <w:rsid w:val="0031421C"/>
    <w:rsid w:val="00324184"/>
    <w:rsid w:val="003369E7"/>
    <w:rsid w:val="00347C20"/>
    <w:rsid w:val="0035645B"/>
    <w:rsid w:val="00390114"/>
    <w:rsid w:val="00396ECD"/>
    <w:rsid w:val="003D1877"/>
    <w:rsid w:val="003E654D"/>
    <w:rsid w:val="004356D1"/>
    <w:rsid w:val="004530D1"/>
    <w:rsid w:val="00456C97"/>
    <w:rsid w:val="0047295C"/>
    <w:rsid w:val="00475432"/>
    <w:rsid w:val="00480CD6"/>
    <w:rsid w:val="00492292"/>
    <w:rsid w:val="00495F81"/>
    <w:rsid w:val="004A2E2F"/>
    <w:rsid w:val="004B1B15"/>
    <w:rsid w:val="004B7E99"/>
    <w:rsid w:val="004D5174"/>
    <w:rsid w:val="004D59CD"/>
    <w:rsid w:val="004E56DD"/>
    <w:rsid w:val="004F0924"/>
    <w:rsid w:val="00524EA1"/>
    <w:rsid w:val="0054487B"/>
    <w:rsid w:val="00552787"/>
    <w:rsid w:val="00552868"/>
    <w:rsid w:val="00562675"/>
    <w:rsid w:val="005658EE"/>
    <w:rsid w:val="00565984"/>
    <w:rsid w:val="00566B63"/>
    <w:rsid w:val="00567E41"/>
    <w:rsid w:val="00577774"/>
    <w:rsid w:val="00597758"/>
    <w:rsid w:val="005A3175"/>
    <w:rsid w:val="005D09BB"/>
    <w:rsid w:val="005D119C"/>
    <w:rsid w:val="00600269"/>
    <w:rsid w:val="00621CA2"/>
    <w:rsid w:val="00630EBC"/>
    <w:rsid w:val="00632D48"/>
    <w:rsid w:val="006373B3"/>
    <w:rsid w:val="00643D88"/>
    <w:rsid w:val="00646C06"/>
    <w:rsid w:val="00665F32"/>
    <w:rsid w:val="00675B13"/>
    <w:rsid w:val="006E2396"/>
    <w:rsid w:val="006E6E79"/>
    <w:rsid w:val="006E7F06"/>
    <w:rsid w:val="00704AB3"/>
    <w:rsid w:val="007072A8"/>
    <w:rsid w:val="00711EAA"/>
    <w:rsid w:val="00716A35"/>
    <w:rsid w:val="007312B8"/>
    <w:rsid w:val="007377A6"/>
    <w:rsid w:val="0077315D"/>
    <w:rsid w:val="007830C3"/>
    <w:rsid w:val="007A2448"/>
    <w:rsid w:val="007A5B89"/>
    <w:rsid w:val="007B51D7"/>
    <w:rsid w:val="007C7065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14D7"/>
    <w:rsid w:val="008A3215"/>
    <w:rsid w:val="008C7A5A"/>
    <w:rsid w:val="008D5777"/>
    <w:rsid w:val="00902E4D"/>
    <w:rsid w:val="009315F2"/>
    <w:rsid w:val="009547C6"/>
    <w:rsid w:val="00973F24"/>
    <w:rsid w:val="00982432"/>
    <w:rsid w:val="009829D0"/>
    <w:rsid w:val="00987EB4"/>
    <w:rsid w:val="0099455F"/>
    <w:rsid w:val="009A38E6"/>
    <w:rsid w:val="009A4CA1"/>
    <w:rsid w:val="009B4FA1"/>
    <w:rsid w:val="00A17EDD"/>
    <w:rsid w:val="00A24657"/>
    <w:rsid w:val="00A26A36"/>
    <w:rsid w:val="00A44EE8"/>
    <w:rsid w:val="00A4527D"/>
    <w:rsid w:val="00A45B1F"/>
    <w:rsid w:val="00A45D49"/>
    <w:rsid w:val="00A46294"/>
    <w:rsid w:val="00A60B1E"/>
    <w:rsid w:val="00A834CD"/>
    <w:rsid w:val="00A85501"/>
    <w:rsid w:val="00A9120D"/>
    <w:rsid w:val="00AB1CAF"/>
    <w:rsid w:val="00AB1F8C"/>
    <w:rsid w:val="00AE643D"/>
    <w:rsid w:val="00AF2F5E"/>
    <w:rsid w:val="00B00946"/>
    <w:rsid w:val="00B13D39"/>
    <w:rsid w:val="00B26463"/>
    <w:rsid w:val="00B35739"/>
    <w:rsid w:val="00B3740E"/>
    <w:rsid w:val="00B46D4E"/>
    <w:rsid w:val="00B5367A"/>
    <w:rsid w:val="00BA2EFF"/>
    <w:rsid w:val="00BD2F7F"/>
    <w:rsid w:val="00BE2A5A"/>
    <w:rsid w:val="00BE56A7"/>
    <w:rsid w:val="00BE7EAD"/>
    <w:rsid w:val="00C00839"/>
    <w:rsid w:val="00C02A19"/>
    <w:rsid w:val="00C07B94"/>
    <w:rsid w:val="00C108B5"/>
    <w:rsid w:val="00C179F7"/>
    <w:rsid w:val="00C77314"/>
    <w:rsid w:val="00C821CE"/>
    <w:rsid w:val="00C9360F"/>
    <w:rsid w:val="00CA5D90"/>
    <w:rsid w:val="00CC1666"/>
    <w:rsid w:val="00CD54BF"/>
    <w:rsid w:val="00CE5A95"/>
    <w:rsid w:val="00D313D6"/>
    <w:rsid w:val="00D54CA1"/>
    <w:rsid w:val="00D87188"/>
    <w:rsid w:val="00D91C59"/>
    <w:rsid w:val="00D96AD9"/>
    <w:rsid w:val="00DC3D77"/>
    <w:rsid w:val="00DD4FF5"/>
    <w:rsid w:val="00E02234"/>
    <w:rsid w:val="00E05255"/>
    <w:rsid w:val="00E24F7E"/>
    <w:rsid w:val="00E276CE"/>
    <w:rsid w:val="00E324E9"/>
    <w:rsid w:val="00E73955"/>
    <w:rsid w:val="00E77DC3"/>
    <w:rsid w:val="00EA49ED"/>
    <w:rsid w:val="00EB4ABD"/>
    <w:rsid w:val="00EC0D16"/>
    <w:rsid w:val="00ED3692"/>
    <w:rsid w:val="00EE635B"/>
    <w:rsid w:val="00F0242B"/>
    <w:rsid w:val="00F25BB7"/>
    <w:rsid w:val="00F40D85"/>
    <w:rsid w:val="00F50C94"/>
    <w:rsid w:val="00F5339F"/>
    <w:rsid w:val="00F555D7"/>
    <w:rsid w:val="00F63652"/>
    <w:rsid w:val="00F677A3"/>
    <w:rsid w:val="00F82599"/>
    <w:rsid w:val="00F86E3F"/>
    <w:rsid w:val="00F90ECE"/>
    <w:rsid w:val="00F951A0"/>
    <w:rsid w:val="00FA2CF3"/>
    <w:rsid w:val="00FC11EC"/>
    <w:rsid w:val="00FC1BD9"/>
    <w:rsid w:val="00FE106B"/>
    <w:rsid w:val="00FF3CDA"/>
    <w:rsid w:val="00FF790F"/>
    <w:rsid w:val="023F2FCD"/>
    <w:rsid w:val="030751D2"/>
    <w:rsid w:val="03396E57"/>
    <w:rsid w:val="04BD2354"/>
    <w:rsid w:val="05AA59FA"/>
    <w:rsid w:val="06167A1A"/>
    <w:rsid w:val="06B07EC2"/>
    <w:rsid w:val="06B95F1C"/>
    <w:rsid w:val="083C2C62"/>
    <w:rsid w:val="084474C9"/>
    <w:rsid w:val="08930944"/>
    <w:rsid w:val="090C2073"/>
    <w:rsid w:val="0A2437B8"/>
    <w:rsid w:val="0A4A2B91"/>
    <w:rsid w:val="0DD91B05"/>
    <w:rsid w:val="0E861BE0"/>
    <w:rsid w:val="10AE4203"/>
    <w:rsid w:val="118B2886"/>
    <w:rsid w:val="11F34D10"/>
    <w:rsid w:val="123B1E49"/>
    <w:rsid w:val="14382B73"/>
    <w:rsid w:val="14FD4F9E"/>
    <w:rsid w:val="15E2762C"/>
    <w:rsid w:val="17F63E2B"/>
    <w:rsid w:val="183925C8"/>
    <w:rsid w:val="1BCA7492"/>
    <w:rsid w:val="1C00230A"/>
    <w:rsid w:val="1D424E3A"/>
    <w:rsid w:val="20072E2E"/>
    <w:rsid w:val="20A25C57"/>
    <w:rsid w:val="20B10406"/>
    <w:rsid w:val="21AE23B4"/>
    <w:rsid w:val="22E055F1"/>
    <w:rsid w:val="23477536"/>
    <w:rsid w:val="238050C2"/>
    <w:rsid w:val="24C53D9C"/>
    <w:rsid w:val="274D4143"/>
    <w:rsid w:val="282F27CF"/>
    <w:rsid w:val="284C3883"/>
    <w:rsid w:val="2B552724"/>
    <w:rsid w:val="2B632564"/>
    <w:rsid w:val="2BBC70E0"/>
    <w:rsid w:val="2DC11BD4"/>
    <w:rsid w:val="2E9B3D4A"/>
    <w:rsid w:val="3073428B"/>
    <w:rsid w:val="33284289"/>
    <w:rsid w:val="33B169E4"/>
    <w:rsid w:val="35AA0C3E"/>
    <w:rsid w:val="37660105"/>
    <w:rsid w:val="377E2797"/>
    <w:rsid w:val="3AE01EFC"/>
    <w:rsid w:val="3BFC4E31"/>
    <w:rsid w:val="3E3143E8"/>
    <w:rsid w:val="3EA37093"/>
    <w:rsid w:val="3F317A64"/>
    <w:rsid w:val="402B45BC"/>
    <w:rsid w:val="409918AF"/>
    <w:rsid w:val="41540D13"/>
    <w:rsid w:val="417F39F8"/>
    <w:rsid w:val="41856871"/>
    <w:rsid w:val="424934FB"/>
    <w:rsid w:val="43765A46"/>
    <w:rsid w:val="43A97A82"/>
    <w:rsid w:val="441B49DA"/>
    <w:rsid w:val="44314922"/>
    <w:rsid w:val="44E61B51"/>
    <w:rsid w:val="45F536D4"/>
    <w:rsid w:val="461E3CF3"/>
    <w:rsid w:val="47424B6B"/>
    <w:rsid w:val="4DF03C41"/>
    <w:rsid w:val="4E5A559D"/>
    <w:rsid w:val="4EA968C7"/>
    <w:rsid w:val="4F084D32"/>
    <w:rsid w:val="4FAD1624"/>
    <w:rsid w:val="4FC77094"/>
    <w:rsid w:val="502C64EB"/>
    <w:rsid w:val="50310D19"/>
    <w:rsid w:val="50BD6410"/>
    <w:rsid w:val="52BA2B2A"/>
    <w:rsid w:val="52F34943"/>
    <w:rsid w:val="54E265E6"/>
    <w:rsid w:val="56A71D97"/>
    <w:rsid w:val="57403D19"/>
    <w:rsid w:val="584E1957"/>
    <w:rsid w:val="598C133C"/>
    <w:rsid w:val="5F4C6664"/>
    <w:rsid w:val="5F544FA6"/>
    <w:rsid w:val="5FE51CFE"/>
    <w:rsid w:val="606F5146"/>
    <w:rsid w:val="608C5C16"/>
    <w:rsid w:val="614C2A7D"/>
    <w:rsid w:val="61A0399A"/>
    <w:rsid w:val="62500C24"/>
    <w:rsid w:val="62970C98"/>
    <w:rsid w:val="644A17F5"/>
    <w:rsid w:val="648B756B"/>
    <w:rsid w:val="64CB26DD"/>
    <w:rsid w:val="64FD140A"/>
    <w:rsid w:val="650914F8"/>
    <w:rsid w:val="65333C46"/>
    <w:rsid w:val="66B678B0"/>
    <w:rsid w:val="67D656FB"/>
    <w:rsid w:val="69F6601D"/>
    <w:rsid w:val="6A4C0E1D"/>
    <w:rsid w:val="6AAC538C"/>
    <w:rsid w:val="6BBF0373"/>
    <w:rsid w:val="6D034223"/>
    <w:rsid w:val="6D080D91"/>
    <w:rsid w:val="6D8E33A2"/>
    <w:rsid w:val="6E0C5C8A"/>
    <w:rsid w:val="6F916EE8"/>
    <w:rsid w:val="6FC76DC8"/>
    <w:rsid w:val="70292300"/>
    <w:rsid w:val="745D7ABB"/>
    <w:rsid w:val="748425BE"/>
    <w:rsid w:val="75555C41"/>
    <w:rsid w:val="75E82768"/>
    <w:rsid w:val="763065E7"/>
    <w:rsid w:val="777B77B7"/>
    <w:rsid w:val="7B4643E1"/>
    <w:rsid w:val="7CA9597C"/>
    <w:rsid w:val="7E694F74"/>
    <w:rsid w:val="7FB55A3B"/>
    <w:rsid w:val="8AB07180"/>
    <w:rsid w:val="E19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paragraph" w:customStyle="1" w:styleId="233">
    <w:name w:val="普通(网站)1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Calibri" w:hAnsi="Calibri" w:eastAsia="宋体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5</Pages>
  <Words>935</Words>
  <Characters>1889</Characters>
  <Lines>19</Lines>
  <Paragraphs>5</Paragraphs>
  <TotalTime>3</TotalTime>
  <ScaleCrop>false</ScaleCrop>
  <LinksUpToDate>false</LinksUpToDate>
  <CharactersWithSpaces>2031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2022-06-15T07:17:00Z</dcterms:created>
  <dc:creator>user</dc:creator>
  <cp:lastModifiedBy>yolo</cp:lastModifiedBy>
  <cp:lastPrinted>2018-09-27T05:01:00Z</cp:lastPrinted>
  <dcterms:modified xsi:type="dcterms:W3CDTF">2025-04-24T02:14:24Z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2B4564F28AEB498882F1352BB0F86961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