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0"/>
          <w:szCs w:val="20"/>
          <w:lang w:eastAsia="zh-CN"/>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%}实体瘤550+</w:t>
      </w:r>
      <w:r>
        <w:rPr>
          <w:rFonts w:hint="eastAsia" w:ascii="黑体" w:hAnsi="黑体" w:eastAsia="黑体" w:cs="黑体"/>
          <w:color w:val="548235" w:themeColor="accent6" w:themeShade="BF"/>
          <w:sz w:val="72"/>
          <w:szCs w:val="72"/>
          <w:lang w:val="en-US" w:eastAsia="zh-CN"/>
        </w:rPr>
        <w:t>596</w:t>
      </w:r>
      <w:r>
        <w:rPr>
          <w:rFonts w:hint="eastAsia" w:ascii="黑体" w:hAnsi="黑体" w:eastAsia="黑体" w:cs="黑体"/>
          <w:color w:val="548235" w:themeColor="accent6" w:themeShade="BF"/>
          <w:sz w:val="72"/>
          <w:szCs w:val="72"/>
          <w:lang w:eastAsia="zh-CN"/>
        </w:rPr>
        <w:t>基因全景版</w:t>
      </w: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else %}实体瘤550+</w:t>
      </w:r>
      <w:r>
        <w:rPr>
          <w:rFonts w:hint="eastAsia" w:ascii="黑体" w:hAnsi="黑体" w:eastAsia="黑体" w:cs="黑体"/>
          <w:color w:val="548235" w:themeColor="accent6" w:themeShade="BF"/>
          <w:sz w:val="72"/>
          <w:szCs w:val="72"/>
          <w:lang w:val="en-US" w:eastAsia="zh-CN"/>
        </w:rPr>
        <w:t>596</w:t>
      </w:r>
      <w:r>
        <w:rPr>
          <w:rFonts w:hint="eastAsia" w:ascii="黑体" w:hAnsi="黑体" w:eastAsia="黑体" w:cs="黑体"/>
          <w:color w:val="548235" w:themeColor="accent6" w:themeShade="BF"/>
          <w:sz w:val="72"/>
          <w:szCs w:val="72"/>
          <w:lang w:eastAsia="zh-CN"/>
        </w:rPr>
        <w:t>基因全景版</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pPr>
        <w:pStyle w:val="6"/>
        <w:jc w:val="center"/>
        <w:rPr>
          <w:rFonts w:ascii="Times New Roman" w:hAnsi="Times New Roman" w:eastAsia="微软雅黑" w:cs="Times New Roman"/>
          <w:sz w:val="48"/>
          <w:lang w:eastAsia="zh-CN"/>
        </w:rPr>
      </w:pPr>
    </w:p>
    <w:p>
      <w:pPr>
        <w:pStyle w:val="6"/>
        <w:rPr>
          <w:rFonts w:ascii="Times New Roman" w:hAnsi="Times New Roman" w:eastAsia="微软雅黑" w:cs="Times New Roman"/>
          <w:sz w:val="48"/>
          <w:lang w:eastAsia="zh-CN"/>
        </w:rPr>
      </w:pPr>
    </w:p>
    <w:p>
      <w:pPr>
        <w:pStyle w:val="6"/>
        <w:rPr>
          <w:rFonts w:ascii="Times New Roman" w:hAnsi="Times New Roman" w:eastAsia="微软雅黑" w:cs="Times New Roman"/>
          <w:sz w:val="48"/>
          <w:lang w:eastAsia="zh-CN"/>
        </w:rPr>
      </w:pPr>
    </w:p>
    <w:p>
      <w:pPr>
        <w:pStyle w:val="6"/>
        <w:rPr>
          <w:rFonts w:ascii="Times New Roman" w:hAnsi="Times New Roman" w:eastAsia="微软雅黑" w:cs="Times New Roman"/>
          <w:sz w:val="48"/>
          <w:lang w:eastAsia="zh-CN"/>
        </w:rPr>
      </w:pPr>
    </w:p>
    <w:p>
      <w:pPr>
        <w:pStyle w:val="6"/>
        <w:rPr>
          <w:rFonts w:ascii="Times New Roman" w:hAnsi="Times New Roman" w:eastAsia="微软雅黑" w:cs="Times New Roman"/>
          <w:sz w:val="30"/>
          <w:szCs w:val="30"/>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headerReference r:id="rId3" w:type="default"/>
          <w:footerReference r:id="rId4" w:type="default"/>
          <w:pgSz w:w="11911" w:h="16838"/>
          <w:pgMar w:top="1037" w:right="1020" w:bottom="981" w:left="1020" w:header="397" w:footer="567" w:gutter="0"/>
          <w:pgNumType w:start="1"/>
          <w:cols w:space="425"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eastAsia="zh-CN"/>
        </w:rPr>
        <w:t>Content</w:t>
      </w:r>
    </w:p>
    <w:sdt>
      <w:sdtPr>
        <w:rPr>
          <w:rFonts w:ascii="宋体" w:hAnsi="宋体" w:eastAsia="宋体" w:cs="宋体"/>
          <w:sz w:val="21"/>
          <w:szCs w:val="22"/>
          <w:lang w:val="en-US" w:eastAsia="en-US" w:bidi="ar-SA"/>
        </w:rPr>
        <w:id w:val="147481847"/>
        <w15:color w:val="DBDBDB"/>
        <w:docPartObj>
          <w:docPartGallery w:val="Table of Contents"/>
          <w:docPartUnique/>
        </w:docPartObj>
      </w:sdtPr>
      <w:sdtEndPr>
        <w:rPr>
          <w:rFonts w:ascii="Times New Roman" w:hAnsi="Times New Roman" w:eastAsia="微软雅黑" w:cs="Times New Roman"/>
          <w:b/>
          <w:bCs/>
          <w:color w:val="00B050"/>
          <w:sz w:val="28"/>
          <w:szCs w:val="36"/>
          <w:lang w:val="en-US" w:eastAsia="zh-CN" w:bidi="ar-SA"/>
        </w:rPr>
      </w:sdtEndPr>
      <w:sdtContent>
        <w:p>
          <w:pPr>
            <w:spacing w:before="0" w:beforeLines="0" w:after="0" w:afterLines="0" w:line="240" w:lineRule="auto"/>
            <w:ind w:left="0" w:leftChars="0" w:right="0" w:rightChars="0" w:firstLine="0" w:firstLineChars="0"/>
            <w:jc w:val="center"/>
          </w:pPr>
          <w:bookmarkStart w:id="0" w:name="_Toc3619"/>
          <w:bookmarkStart w:id="1" w:name="_Toc30143_WPSOffice_Level1"/>
          <w:bookmarkStart w:id="2" w:name="_Toc13806"/>
          <w:bookmarkStart w:id="3" w:name="_Toc24178_WPSOffice_Level1"/>
          <w:bookmarkStart w:id="4" w:name="_Toc21009_WPSOffice_Level1"/>
          <w:bookmarkStart w:id="5" w:name="_Toc21669"/>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Fonts w:cs="Times New Roman"/>
            </w:rPr>
            <w:fldChar w:fldCharType="begin"/>
          </w:r>
          <w:r>
            <w:rPr>
              <w:rFonts w:cs="Times New Roman"/>
            </w:rPr>
            <w:instrText xml:space="preserve">TOC \o "1-2" \h \u </w:instrText>
          </w:r>
          <w:r>
            <w:rPr>
              <w:rFonts w:cs="Times New Roman"/>
            </w:rPr>
            <w:fldChar w:fldCharType="separate"/>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_Toc21406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_Toc21406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_Toc27316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_Toc27316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_Toc14050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_Toc14050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_Toc26045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_Toc26045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_Toc2028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_Toc2028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_Toc6735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检测结果及用药提示</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_Toc6735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5</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Fonts w:hint="eastAsia" w:ascii="Times New Roman" w:hAnsi="Times New Roman" w:eastAsia="微软雅黑" w:cs="Times New Roman"/>
              <w:sz w:val="28"/>
              <w:szCs w:val="28"/>
              <w:lang w:eastAsia="zh-CN"/>
            </w:rPr>
            <w:t>{% if endometrialCarcinoma == True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_Toc10434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子宫内膜癌TCGA分子分型检测结果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_Toc10434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_Toc23365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体细胞变异分级提示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_Toc23365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_Toc24086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胚系变异结果提示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_Toc24086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_Toc10945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本癌种FDA/NMPA获批的其他可选靶向药物</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_Toc10945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default"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_Toc6358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免疫药物用药提示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_Toc6358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{%if PDInfo != undefined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_Toc6150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_Toc6150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19</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_Toc11547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_Toc11547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24"/>
              <w:szCs w:val="24"/>
              <w:lang w:eastAsia="zh-CN"/>
            </w:rPr>
            <w:t>{%if BodyDrugDrugDetectionStr or unknownVarAnalysisStr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_Toc10531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体细胞变异结果解析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_Toc10531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%}{%if geneticCancerRiskInfo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_Toc27047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胚系变异结果解析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_Toc27047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_Toc5880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免疫检测结果解析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_Toc5880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if gastrointestinalStromalTumor == True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_Toc23644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化疗药物检测解析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_Toc23644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_Toc5723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_Toc5723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35</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_Toc13130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样本质控情况</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_Toc13130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if endometrialCarcinoma == True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_Toc32615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子宫内膜癌分子分型与预后的相关性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_Toc32615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_Toc26437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常见靶向药物相关基因检测列表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_Toc26437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39</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_Toc27704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检测基因列表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_Toc27704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_Toc29351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检测方法与局限性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_Toc29351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_Toc17455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检测流程</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_Toc17455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_Toc30911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参考文献</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_Toc30911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2"/>
            <w:numPr>
              <w:ilvl w:val="0"/>
              <w:numId w:val="0"/>
            </w:numPr>
            <w:ind w:left="153" w:leftChars="0"/>
            <w:jc w:val="both"/>
            <w:rPr>
              <w:rFonts w:cs="Times New Roman"/>
            </w:rPr>
            <w:sectPr>
              <w:footerReference r:id="rId5" w:type="default"/>
              <w:pgSz w:w="11911" w:h="16838"/>
              <w:pgMar w:top="1037" w:right="1020" w:bottom="981" w:left="1020" w:header="397" w:footer="567" w:gutter="0"/>
              <w:pgNumType w:start="1"/>
              <w:cols w:space="425" w:num="1"/>
              <w:rtlGutter w:val="0"/>
              <w:docGrid w:linePitch="299" w:charSpace="0"/>
            </w:sectPr>
          </w:pPr>
          <w:r>
            <w:rPr>
              <w:rFonts w:cs="Times New Roman"/>
            </w:rPr>
            <w:fldChar w:fldCharType="end"/>
          </w:r>
        </w:p>
      </w:sdtContent>
    </w:sdt>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125"/>
      <w:bookmarkStart w:id="7" w:name="_Toc21406"/>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1015_WPSOffice_Level1"/>
      <w:bookmarkStart w:id="9" w:name="_Toc26731"/>
      <w:bookmarkStart w:id="10" w:name="_Toc17451"/>
      <w:bookmarkStart w:id="11" w:name="_Toc7021_WPSOffice_Level1"/>
      <w:bookmarkStart w:id="12" w:name="_Toc28252"/>
      <w:bookmarkStart w:id="13" w:name="_Toc27316"/>
      <w:bookmarkStart w:id="14" w:name="_Toc18062_WPSOffice_Level1"/>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基于二代高通量测序（NGS）技术平台，从DNA+RNA双层面检测基因变异信息。检测突变形式为点突变（SNV）、小片段插入缺失（INDEL）、拷贝数变异（CNV）以及融合（FUSION）。DNA层面精准检测550基因，RNA层面检测</w:t>
      </w:r>
      <w:r>
        <w:rPr>
          <w:rFonts w:hint="eastAsia" w:ascii="Times New Roman" w:hAnsi="Times New Roman" w:eastAsia="微软雅黑" w:cs="Times New Roman"/>
          <w:bCs/>
          <w:sz w:val="21"/>
          <w:szCs w:val="21"/>
          <w:lang w:val="en-US" w:eastAsia="zh-CN"/>
        </w:rPr>
        <w:t>596</w:t>
      </w:r>
      <w:r>
        <w:rPr>
          <w:rFonts w:hint="eastAsia" w:ascii="Times New Roman" w:hAnsi="Times New Roman" w:eastAsia="微软雅黑" w:cs="Times New Roman"/>
          <w:bCs/>
          <w:sz w:val="21"/>
          <w:szCs w:val="21"/>
          <w:lang w:eastAsia="zh-CN"/>
        </w:rPr>
        <w:t>基因融合变异，指导患者的精准治疗方案的制定和优化。</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numPr>
          <w:ilvl w:val="255"/>
          <w:numId w:val="0"/>
        </w:numPr>
        <w:jc w:val="both"/>
        <w:outlineLvl w:val="0"/>
        <w:rPr>
          <w:rStyle w:val="34"/>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25920"/>
      <w:bookmarkStart w:id="18" w:name="_Toc6221_WPSOffice_Level1"/>
      <w:bookmarkStart w:id="19" w:name="_Toc18058"/>
      <w:bookmarkStart w:id="20" w:name="_Toc16576"/>
      <w:bookmarkStart w:id="21" w:name="_Toc23369_WPSOffice_Level1"/>
      <w:bookmarkStart w:id="22" w:name="_Toc149837253"/>
      <w:bookmarkStart w:id="23" w:name="_Toc14050"/>
      <w:bookmarkStart w:id="24" w:name="_Toc29826"/>
      <w:r>
        <w:rPr>
          <w:rStyle w:val="34"/>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34"/>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2"/>
    </w:p>
    <w:bookmarkEnd w:id="23"/>
    <w:bookmarkEnd w:id="24"/>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5" w:name="_Toc15649"/>
      <w:bookmarkStart w:id="26" w:name="_Toc149837254"/>
      <w:bookmarkStart w:id="27" w:name="_Toc26045"/>
      <w:r>
        <w:rPr>
          <w:rFonts w:hint="eastAsia"/>
          <w:color w:val="auto"/>
          <w:sz w:val="30"/>
          <w:lang w:eastAsia="zh-CN"/>
        </w:rPr>
        <w:t>检测结果小结</w:t>
      </w:r>
      <w:bookmarkEnd w:id="25"/>
      <w:bookmarkEnd w:id="26"/>
      <w:bookmarkEnd w:id="27"/>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8" w:hRule="atLeast"/>
        </w:trPr>
        <w:tc>
          <w:tcPr>
            <w:tcW w:w="9852" w:type="dxa"/>
            <w:gridSpan w:val="3"/>
            <w:tcBorders>
              <w:top w:val="nil"/>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8" w:hRule="atLeast"/>
        </w:trPr>
        <w:tc>
          <w:tcPr>
            <w:tcW w:w="9852" w:type="dxa"/>
            <w:gridSpan w:val="3"/>
            <w:tcBorders>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pPr>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val="en-US" w:eastAsia="zh-CN" w:bidi="ar"/>
        </w:rPr>
        <w:t>注</w:t>
      </w:r>
      <w:r>
        <w:rPr>
          <w:rFonts w:ascii="Times New Roman" w:hAnsi="Times New Roman" w:eastAsia="微软雅黑" w:cs="Times New Roman"/>
          <w:b/>
          <w:bCs/>
          <w:sz w:val="18"/>
          <w:szCs w:val="18"/>
          <w:lang w:eastAsia="zh-CN" w:bidi="ar"/>
        </w:rPr>
        <w:t>：</w:t>
      </w:r>
    </w:p>
    <w:p>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155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1" name="图片 3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3"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7155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DpDW+BDxkAAAoZAAAVAAAAZHJzL21lZGlhL2ltYWdlMi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0IeodrsAAADa&#10;AAAADwAAAGRycy9kb3ducmV2LnhtbEVPTWvCQBC9F/wPywje6m4qlDRmk0NB0ItYYw/ehuw0SZud&#10;Ddmtxv76rlDoaXi8z8nLyfbiQqPvHGtIlgoEce1Mx42GU7V5TEH4gGywd0wabuShLGYPOWbGXfmN&#10;LsfQiBjCPkMNbQhDJqWvW7Lol24gjtyHGy2GCMdGmhGvMdz28kmpZ2mx49jQ4kCvLdVfx2+roV79&#10;nN4nTPe7T3xxzVlV6cFWWi/miVqDCDSFf/Gfe2vifLi/cr+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od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yhR/8b0AAADa&#10;AAAADwAAAGRycy9kb3ducmV2LnhtbEWPzWrDMBCE74W+g9hCb42cHEpwoxhqSEhtSKjTB9ha6x9i&#10;rYyl2s7bR4FAj8PMfMNsktl0YqTBtZYVLBcRCOLS6pZrBT/n3dsahPPIGjvLpOBKDpLt89MGY20n&#10;/qax8LUIEHYxKmi872MpXdmQQbewPXHwKjsY9EEOtdQDTgFuOrmKondpsOWw0GBPaUPlpfgzClKd&#10;/X59FnW2n9bV1Jpj5fL8pNTryzL6AOFp9v/hR/ugFazgfiXcAL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H/xvQAA&#10;ANoAAAAPAAAAAAAAAAEAIAAAACIAAABkcnMvZG93bnJldi54bWxQSwECFAAUAAAACACHTuJAMy8F&#10;njsAAAA5AAAAEAAAAAAAAAABACAAAAAMAQAAZHJzL3NoYXBleG1sLnhtbFBLBQYAAAAABgAGAFsB&#10;AAC2AwAAAAA=&#10;">
                          <v:fill on="f" focussize="0,0"/>
                          <v:stroke on="f"/>
                          <v:imagedata r:id="rId9"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XLa/470AAADa&#10;AAAADwAAAGRycy9kb3ducmV2LnhtbEWPQWvCQBSE7wX/w/IEb3UTAyJpNlIEJXgQ1CDt7ZF9TVKz&#10;b0N2NfbfdwsFj8PMfMNk64fpxJ0G11pWEM8jEMSV1S3XCsrz9nUFwnlkjZ1lUvBDDtb55CXDVNuR&#10;j3Q/+VoECLsUFTTe96mUrmrIoJvbnjh4X3Yw6IMcaqkHHAPcdHIRRUtpsOWw0GBPm4aq6+lmFHy/&#10;n9tPTg6Xj8P+Voy7svSX5KrUbBpHbyA8Pfwz/N8utIIE/q6EG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r/jvQAA&#10;ANo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257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5"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7257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QskDJJA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360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1">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7360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1"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462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4" name="图片 2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462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wPAL7r0AAADa&#10;AAAADwAAAGRycy9kb3ducmV2LnhtbEWPQWvCQBSE7wX/w/IEb3VXLZKmrh4EQS/Fmnjo7ZF9TaLZ&#10;tyG7auqv7xYEj8PMfMMsVr1txJU6XzvWMBkrEMSFMzWXGvJs85qA8AHZYOOYNPySh9Vy8LLA1Lgb&#10;f9H1EEoRIexT1FCF0KZS+qIii37sWuLo/bjOYoiyK6Xp8BbhtpFTpebSYs1xocKW1hUV58PFaihm&#10;9/zYY/K5O+G7K79VluxtpvVoOFEfIAL14Rl+tLdGwxv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8AvuvQAA&#10;ANoAAAAPAAAAAAAAAAEAIAAAACIAAABkcnMvZG93bnJldi54bWxQSwECFAAUAAAACACHTuJAMy8F&#10;njsAAAA5AAAAEAAAAAAAAAABACAAAAAMAQAAZHJzL3NoYXBleG1sLnhtbFBLBQYAAAAABgAGAFsB&#10;AAC2AwAAAAA=&#10;">
                          <v:fill on="f" focussize="0,0"/>
                          <v:stroke on="f"/>
                          <v:imagedata r:id="rId8"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564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3">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33" name="图片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7564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BnomzjLQ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3"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667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4">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7667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Jcb5e4SDgAADQ4AABUAAABkcnMvbWVkaWEv&#10;aW1hZ2UxLmpwZWcBDQ7y8f/Y/+AAEEpGSUYAAQEBANwA3AAA/9sAQwAIBgYHBgUIBwcHCQkICgwU&#10;DQwLCwwZEhMPFB0aHx4dGhwcICQuJyAiLCMcHCg3KSwwMTQ0NB8nOT04MjwuMzQy/9sAQwEJCQkM&#10;CwwYDQ0YMiEcITIyMjIyMjIyMjIyMjIyMjIyMjIyMjIyMjIyMjIyMjIyMjIyMjIyMjIyMjIyMjIy&#10;MjIy/8AAEQgBJgE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UAAAACACHTuJAmShvoCAzAAAbMwAAFAAAAGRycy9tZWRpYS9pbWFnZTM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ogUAAGRycy9tZWRpYS9pbWFnZTEuanBl&#10;Z1BLAQIUABQAAAAIAIdO4kBh1QadTwsAAEoLAAAVAAAAAAAAAAEAIAAAAOcTAABkcnMvbWVkaWEv&#10;aW1hZ2UyLmpwZWdQSwECFAAUAAAACACHTuJAmShvoCAzAAAbMwAAFAAAAAAAAAABACAAAABpH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4"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color w:val="00B050"/>
          <w:sz w:val="28"/>
          <w:szCs w:val="36"/>
          <w:lang w:eastAsia="zh-CN"/>
        </w:rPr>
        <w:br w:type="page"/>
      </w:r>
    </w:p>
    <w:p>
      <w:pPr>
        <w:pStyle w:val="3"/>
        <w:numPr>
          <w:ilvl w:val="255"/>
          <w:numId w:val="0"/>
        </w:numPr>
        <w:jc w:val="left"/>
        <w:rPr>
          <w:color w:val="auto"/>
          <w:sz w:val="30"/>
          <w:lang w:eastAsia="zh-CN"/>
        </w:rPr>
      </w:pPr>
      <w:bookmarkStart w:id="28" w:name="_Toc21059"/>
      <w:bookmarkStart w:id="29" w:name="_Toc10112"/>
      <w:bookmarkStart w:id="30" w:name="_Toc149837255"/>
      <w:bookmarkStart w:id="31" w:name="_Toc2028"/>
      <w:bookmarkStart w:id="32" w:name="_Toc154"/>
      <w:bookmarkStart w:id="33" w:name="_Toc22132"/>
      <w:bookmarkStart w:id="34" w:name="_Toc20136_WPSOffice_Level1"/>
      <w:bookmarkStart w:id="35" w:name="_Toc19898_WPSOffice_Level1"/>
      <w:bookmarkStart w:id="36" w:name="_Toc2781"/>
      <w:bookmarkStart w:id="37" w:name="_Toc24235"/>
      <w:bookmarkStart w:id="38" w:name="_Toc3180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8"/>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9"/>
      <w:bookmarkEnd w:id="30"/>
      <w:bookmarkEnd w:id="31"/>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66"/>
        <w:gridCol w:w="203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66"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30"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859"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0"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859"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w:t>
      </w: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14:shadow w14:blurRad="50800" w14:dist="38100" w14:dir="10800000" w14:sx="100000" w14:sy="100000" w14:kx="0" w14:ky="0" w14:algn="r">
            <w14:srgbClr w14:val="62B541">
              <w14:alpha w14:val="60000"/>
            </w14:srgbClr>
          </w14:shadow>
        </w:rPr>
      </w:pPr>
      <w:r>
        <w:rPr>
          <w:color w:val="62B541"/>
          <w:sz w:val="32"/>
          <w14:shadow w14:blurRad="50800" w14:dist="38100" w14:dir="10800000" w14:sx="100000" w14:sy="100000" w14:kx="0" w14:ky="0" w14:algn="r">
            <w14:srgbClr w14:val="62B541">
              <w14:alpha w14:val="60000"/>
            </w14:srgbClr>
          </w14:shadow>
        </w:rPr>
        <w:br w:type="page"/>
      </w:r>
    </w:p>
    <w:p>
      <w:pPr>
        <w:pStyle w:val="2"/>
        <w:numPr>
          <w:ilvl w:val="0"/>
          <w:numId w:val="0"/>
        </w:numPr>
        <w:jc w:val="both"/>
        <w:rPr>
          <w:rStyle w:val="34"/>
          <w:b/>
          <w:bCs/>
          <w:color w:val="62B541"/>
          <w:sz w:val="32"/>
          <w:szCs w:val="40"/>
          <w14:shadow w14:blurRad="50800" w14:dist="38100" w14:dir="10800000" w14:sx="100000" w14:sy="100000" w14:kx="0" w14:ky="0" w14:algn="r">
            <w14:srgbClr w14:val="62B541">
              <w14:alpha w14:val="60000"/>
            </w14:srgbClr>
          </w14:shadow>
        </w:rPr>
      </w:pPr>
      <w:bookmarkStart w:id="39" w:name="_Toc6735"/>
      <w:r>
        <w:rPr>
          <w:rStyle w:val="34"/>
          <w:b/>
          <w:bCs/>
          <w:color w:val="62B541"/>
          <w:sz w:val="32"/>
          <w:szCs w:val="40"/>
          <w14:shadow w14:blurRad="50800" w14:dist="38100" w14:dir="10800000" w14:sx="100000" w14:sy="100000" w14:kx="0" w14:ky="0" w14:algn="r">
            <w14:srgbClr w14:val="62B541">
              <w14:alpha w14:val="60000"/>
            </w14:srgbClr>
          </w14:shadow>
        </w:rPr>
        <w:t>检测结果及用药提示</w:t>
      </w:r>
      <w:bookmarkEnd w:id="32"/>
      <w:bookmarkEnd w:id="39"/>
    </w:p>
    <w:p>
      <w:pPr>
        <w:rPr>
          <w:rFonts w:hint="eastAsia" w:ascii="Times New Roman" w:hAnsi="Times New Roman" w:eastAsia="微软雅黑" w:cs="Times New Roman"/>
          <w:sz w:val="24"/>
          <w:szCs w:val="24"/>
          <w:lang w:eastAsia="zh-CN"/>
        </w:rPr>
      </w:pPr>
      <w:bookmarkStart w:id="40" w:name="_Toc106294397"/>
      <w:bookmarkStart w:id="41" w:name="_Toc19159"/>
      <w:bookmarkStart w:id="42" w:name="_Toc20571"/>
      <w:bookmarkStart w:id="43" w:name="_Toc2962"/>
      <w:bookmarkStart w:id="44" w:name="_Toc19636"/>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highlight w:val="none"/>
          <w:lang w:eastAsia="zh-CN"/>
        </w:rPr>
      </w:pPr>
      <w:bookmarkStart w:id="45" w:name="_Toc31362"/>
      <w:bookmarkStart w:id="46" w:name="_Toc10434"/>
      <w:r>
        <w:rPr>
          <w:rFonts w:hint="eastAsia"/>
          <w:color w:val="auto"/>
          <w:sz w:val="30"/>
          <w:lang w:eastAsia="zh-CN"/>
        </w:rPr>
        <w:t>子宫内膜癌</w:t>
      </w:r>
      <w:r>
        <w:rPr>
          <w:rFonts w:hint="eastAsia" w:ascii="Times New Roman" w:hAnsi="Times New Roman"/>
          <w:color w:val="auto"/>
          <w:sz w:val="30"/>
          <w:highlight w:val="none"/>
          <w:lang w:eastAsia="zh-CN"/>
        </w:rPr>
        <w:t>TCGA分子分型检测结果</w:t>
      </w:r>
      <w:bookmarkEnd w:id="40"/>
      <w:bookmarkEnd w:id="41"/>
      <w:bookmarkEnd w:id="42"/>
      <w:bookmarkEnd w:id="43"/>
      <w:bookmarkEnd w:id="44"/>
      <w:bookmarkEnd w:id="45"/>
      <w:bookmarkEnd w:id="46"/>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lang w:eastAsia="zh-CN"/>
        </w:rPr>
      </w:pPr>
    </w:p>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8"/>
        </w:numPr>
        <w:rPr>
          <w:rFonts w:hint="eastAsia" w:ascii="Times New Roman" w:hAnsi="Times New Roman"/>
          <w:color w:val="auto"/>
          <w:sz w:val="30"/>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r>
        <w:rPr>
          <w:rFonts w:hint="eastAsia" w:ascii="Times New Roman" w:hAnsi="Times New Roman"/>
          <w:color w:val="auto"/>
          <w:sz w:val="30"/>
          <w:lang w:eastAsia="zh-CN"/>
        </w:rPr>
        <w:br w:type="page"/>
      </w:r>
    </w:p>
    <w:p>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bookmarkEnd w:id="16"/>
    <w:bookmarkEnd w:id="33"/>
    <w:bookmarkEnd w:id="34"/>
    <w:bookmarkEnd w:id="35"/>
    <w:bookmarkEnd w:id="36"/>
    <w:bookmarkEnd w:id="37"/>
    <w:bookmarkEnd w:id="38"/>
    <w:p>
      <w:pPr>
        <w:pStyle w:val="3"/>
        <w:numPr>
          <w:ilvl w:val="255"/>
          <w:numId w:val="0"/>
        </w:numPr>
        <w:jc w:val="left"/>
        <w:rPr>
          <w:color w:val="auto"/>
          <w:sz w:val="30"/>
          <w:lang w:eastAsia="zh-CN"/>
        </w:rPr>
      </w:pPr>
      <w:bookmarkStart w:id="47" w:name="_Toc149837258"/>
      <w:bookmarkStart w:id="48" w:name="_Toc23365"/>
      <w:bookmarkStart w:id="49" w:name="_Toc15063"/>
      <w:bookmarkStart w:id="50" w:name="_Toc11015_WPSOffice_Level2"/>
      <w:bookmarkStart w:id="51" w:name="_Toc9088"/>
      <w:bookmarkStart w:id="52" w:name="_Toc23375"/>
      <w:bookmarkStart w:id="53" w:name="_Toc18062_WPSOffice_Level2"/>
      <w:bookmarkStart w:id="54" w:name="_Toc13670"/>
      <w:r>
        <w:rPr>
          <w:rFonts w:hint="eastAsia"/>
          <w:color w:val="auto"/>
          <w:sz w:val="30"/>
          <w:lang w:eastAsia="zh-CN"/>
        </w:rPr>
        <w:t>体细胞变异分级提示</w:t>
      </w:r>
      <w:bookmarkEnd w:id="47"/>
      <w:bookmarkEnd w:id="48"/>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55" w:name="_Toc149837259"/>
      <w:bookmarkStart w:id="56" w:name="_Toc24086"/>
      <w:r>
        <w:rPr>
          <w:rFonts w:hint="eastAsia"/>
          <w:color w:val="auto"/>
          <w:sz w:val="30"/>
          <w:lang w:eastAsia="zh-CN"/>
        </w:rPr>
        <w:t>胚系变异结果提示</w:t>
      </w:r>
      <w:bookmarkEnd w:id="55"/>
      <w:bookmarkEnd w:id="56"/>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lang w:eastAsia="zh-CN"/>
        </w:rPr>
      </w:pPr>
      <w:bookmarkStart w:id="57" w:name="_Toc10945"/>
      <w:bookmarkStart w:id="58" w:name="_Toc149837260"/>
      <w:r>
        <w:rPr>
          <w:rFonts w:hint="eastAsia"/>
          <w:color w:val="auto"/>
          <w:sz w:val="30"/>
          <w:lang w:eastAsia="zh-CN"/>
        </w:rPr>
        <w:t>本癌种FDA/NMPA获批的其他可选靶向药物</w:t>
      </w:r>
      <w:bookmarkEnd w:id="57"/>
      <w:bookmarkEnd w:id="58"/>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pPr>
        <w:pStyle w:val="3"/>
        <w:numPr>
          <w:ilvl w:val="255"/>
          <w:numId w:val="0"/>
        </w:numPr>
        <w:jc w:val="left"/>
      </w:pPr>
      <w:bookmarkStart w:id="59" w:name="_Toc149837261"/>
      <w:bookmarkStart w:id="60" w:name="_Toc6358"/>
      <w:r>
        <w:rPr>
          <w:rFonts w:hint="eastAsia"/>
          <w:color w:val="auto"/>
          <w:sz w:val="30"/>
          <w:lang w:eastAsia="zh-CN"/>
        </w:rPr>
        <w:t>免疫药物用药提示</w:t>
      </w:r>
      <w:bookmarkEnd w:id="59"/>
      <w:bookmarkEnd w:id="60"/>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tcBorders>
              <w:top w:val="nil"/>
            </w:tcBorders>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eastAsia="微软雅黑"/>
                <w:lang w:eastAsia="zh-CN" w:bidi="ar"/>
              </w:rPr>
              <w:t>肿瘤突变负荷（TMB）</w:t>
            </w:r>
          </w:p>
        </w:tc>
        <w:tc>
          <w:tcPr>
            <w:tcW w:w="2623" w:type="dxa"/>
            <w:tcBorders>
              <w:top w:val="nil"/>
            </w:tcBorders>
            <w:shd w:val="clear" w:color="auto" w:fill="auto"/>
            <w:vAlign w:val="center"/>
          </w:tcPr>
          <w:p>
            <w:pPr>
              <w:widowControl/>
              <w:snapToGrid w:val="0"/>
              <w:jc w:val="center"/>
              <w:textAlignment w:val="center"/>
              <w:rPr>
                <w:rStyle w:val="42"/>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pPr>
              <w:widowControl/>
              <w:snapToGrid w:val="0"/>
              <w:jc w:val="center"/>
              <w:textAlignment w:val="center"/>
              <w:rPr>
                <w:rStyle w:val="42"/>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2"/>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2"/>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2"/>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lang w:eastAsia="zh-CN" w:bidi="ar"/>
              </w:rPr>
              <w:t>微卫星不稳定（</w:t>
            </w:r>
            <w:r>
              <w:rPr>
                <w:rStyle w:val="41"/>
                <w:rFonts w:eastAsia="微软雅黑"/>
                <w:lang w:eastAsia="zh-CN" w:bidi="ar"/>
              </w:rPr>
              <w:t>MSI</w:t>
            </w:r>
            <w:r>
              <w:rPr>
                <w:rStyle w:val="43"/>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4"/>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3"/>
                <w:rFonts w:hint="default" w:ascii="Times New Roman" w:hAnsi="Times New Roman" w:cs="Times New Roman"/>
                <w:lang w:eastAsia="zh-CN" w:bidi="ar"/>
              </w:rPr>
            </w:pPr>
            <w:r>
              <w:rPr>
                <w:rStyle w:val="43"/>
                <w:rFonts w:hint="default" w:ascii="Times New Roman" w:hAnsi="Times New Roman" w:cs="Times New Roman"/>
                <w:lang w:eastAsia="zh-CN" w:bidi="ar"/>
              </w:rPr>
              <w:t>错配修复（</w:t>
            </w:r>
            <w:r>
              <w:rPr>
                <w:rStyle w:val="41"/>
                <w:rFonts w:eastAsia="微软雅黑"/>
                <w:lang w:eastAsia="zh-CN" w:bidi="ar"/>
              </w:rPr>
              <w:t>MMR</w:t>
            </w:r>
            <w:r>
              <w:rPr>
                <w:rStyle w:val="43"/>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34" w:type="dxa"/>
            <w:vMerge w:val="restart"/>
            <w:shd w:val="clear" w:color="auto" w:fill="auto"/>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hint="eastAsia" w:eastAsia="微软雅黑"/>
                <w:lang w:eastAsia="zh-CN" w:bidi="ar"/>
              </w:rPr>
              <w:t>MRE11突变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hint="eastAsia" w:eastAsia="微软雅黑"/>
                <w:color w:val="000000" w:themeColor="text1"/>
                <w:lang w:eastAsia="zh-CN" w:bidi="ar"/>
                <w14:textFill>
                  <w14:solidFill>
                    <w14:schemeClr w14:val="tx1"/>
                  </w14:solidFill>
                </w14:textFill>
              </w:rPr>
              <w:t>MRE11</w:t>
            </w:r>
            <w:bookmarkStart w:id="136" w:name="_GoBack"/>
            <w:bookmarkEnd w:id="136"/>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6"/>
        <w:numPr>
          <w:ilvl w:val="0"/>
          <w:numId w:val="12"/>
        </w:numPr>
        <w:rPr>
          <w:rFonts w:ascii="Times New Roman" w:hAnsi="Times New Roman" w:eastAsia="微软雅黑" w:cs="Times New Roman"/>
          <w:bCs/>
          <w:shd w:val="clear" w:color="auto" w:fill="FFFFFF"/>
          <w:lang w:eastAsia="zh-CN"/>
        </w:rPr>
      </w:pPr>
      <w:r>
        <w:rPr>
          <w:rFonts w:ascii="Times New Roman" w:hAnsi="Times New Roman" w:eastAsia="微软雅黑" w:cs="Times New Roman"/>
          <w:bCs/>
          <w:shd w:val="clear" w:color="auto" w:fill="FFFFFF"/>
          <w:lang w:eastAsia="zh-CN"/>
        </w:rPr>
        <w:t>MMR</w:t>
      </w:r>
      <w:r>
        <w:rPr>
          <w:rFonts w:hint="eastAsia" w:ascii="Times New Roman" w:hAnsi="Times New Roman" w:eastAsia="微软雅黑" w:cs="Times New Roman"/>
          <w:bCs/>
          <w:shd w:val="clear" w:color="auto" w:fill="FFFFFF"/>
          <w:lang w:eastAsia="zh-CN"/>
        </w:rPr>
        <w:t>基因检测体系/胚系突变。</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61" w:name="_Toc149837262"/>
      <w:bookmarkStart w:id="62" w:name="_Toc6150"/>
      <w:r>
        <w:rPr>
          <w:rFonts w:hint="eastAsia"/>
          <w:color w:val="auto"/>
          <w:sz w:val="30"/>
          <w:lang w:eastAsia="zh-CN"/>
        </w:rPr>
        <w:t>PD-L1检测结果</w:t>
      </w:r>
      <w:bookmarkEnd w:id="61"/>
      <w:bookmarkEnd w:id="62"/>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6"/>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autoSpaceDE w:val="0"/>
              <w:autoSpaceDN w:val="0"/>
              <w:spacing w:before="1"/>
              <w:ind w:right="115"/>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pStyle w:val="6"/>
        <w:spacing w:before="18"/>
        <w:rPr>
          <w:b/>
          <w:sz w:val="6"/>
        </w:rPr>
      </w:pPr>
    </w:p>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3" w:name="_Toc149837263"/>
      <w:bookmarkStart w:id="64" w:name="_Toc11547"/>
      <w:r>
        <w:rPr>
          <w:color w:val="62B541"/>
          <w:sz w:val="32"/>
          <w14:shadow w14:blurRad="50800" w14:dist="38100" w14:dir="10800000" w14:sx="100000" w14:sy="100000" w14:kx="0" w14:ky="0" w14:algn="r">
            <w14:srgbClr w14:val="62B541">
              <w14:alpha w14:val="60000"/>
            </w14:srgbClr>
          </w14:shadow>
        </w:rPr>
        <w:t>基因检测结果解析</w:t>
      </w:r>
      <w:bookmarkEnd w:id="63"/>
      <w:bookmarkEnd w:id="64"/>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65" w:name="_Toc10531"/>
      <w:bookmarkStart w:id="66" w:name="_Toc149837264"/>
      <w:r>
        <w:rPr>
          <w:rFonts w:hint="eastAsia"/>
          <w:color w:val="auto"/>
          <w:sz w:val="30"/>
          <w:lang w:eastAsia="zh-CN"/>
        </w:rPr>
        <w:t>体细胞变异结果解析</w:t>
      </w:r>
      <w:bookmarkEnd w:id="65"/>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66"/>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67" w:name="_Toc27047"/>
      <w:bookmarkStart w:id="68" w:name="_Toc149837265"/>
      <w:r>
        <w:rPr>
          <w:rFonts w:hint="eastAsia"/>
          <w:color w:val="auto"/>
          <w:sz w:val="30"/>
          <w:lang w:eastAsia="zh-CN"/>
        </w:rPr>
        <w:t>胚系变异结果解析</w:t>
      </w:r>
      <w:bookmarkEnd w:id="67"/>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6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pStyle w:val="3"/>
        <w:numPr>
          <w:ilvl w:val="255"/>
          <w:numId w:val="0"/>
        </w:numPr>
        <w:jc w:val="left"/>
        <w:rPr>
          <w:color w:val="auto"/>
          <w:sz w:val="30"/>
          <w:lang w:eastAsia="zh-CN"/>
        </w:rPr>
      </w:pPr>
      <w:bookmarkStart w:id="69" w:name="_Toc5880"/>
      <w:bookmarkStart w:id="70" w:name="_Toc149837266"/>
      <w:r>
        <w:rPr>
          <w:rFonts w:hint="eastAsia"/>
          <w:color w:val="auto"/>
          <w:sz w:val="30"/>
          <w:lang w:eastAsia="zh-CN"/>
        </w:rPr>
        <w:t>免疫检测结果解析</w:t>
      </w:r>
      <w:bookmarkEnd w:id="69"/>
      <w:bookmarkEnd w:id="70"/>
    </w:p>
    <w:p>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pPr>
              <w:spacing w:line="276" w:lineRule="auto"/>
              <w:jc w:val="both"/>
              <w:rPr>
                <w:rFonts w:ascii="Times New Roman" w:hAnsi="Times New Roman" w:eastAsia="微软雅黑" w:cs="Times New Roman"/>
                <w:sz w:val="11"/>
                <w:szCs w:val="16"/>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pPr>
        <w:numPr>
          <w:ilvl w:val="0"/>
          <w:numId w:val="14"/>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pPr>
        <w:pStyle w:val="3"/>
        <w:numPr>
          <w:ilvl w:val="255"/>
          <w:numId w:val="0"/>
        </w:numPr>
        <w:jc w:val="both"/>
        <w:rPr>
          <w:color w:val="auto"/>
          <w:sz w:val="30"/>
          <w:lang w:eastAsia="zh-CN"/>
        </w:rPr>
      </w:pPr>
      <w:bookmarkStart w:id="71" w:name="_Toc23644"/>
      <w:bookmarkStart w:id="72" w:name="_Toc149837267"/>
      <w:r>
        <w:rPr>
          <w:color w:val="auto"/>
          <w:sz w:val="30"/>
          <w:lang w:eastAsia="zh-CN"/>
        </w:rPr>
        <w:t>化疗药物检测解析</w:t>
      </w:r>
      <w:bookmarkEnd w:id="71"/>
      <w:bookmarkEnd w:id="72"/>
    </w:p>
    <w:p>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06"/>
        <w:gridCol w:w="867"/>
        <w:gridCol w:w="849"/>
        <w:gridCol w:w="908"/>
        <w:gridCol w:w="865"/>
        <w:gridCol w:w="2931"/>
        <w:gridCol w:w="884"/>
        <w:gridCol w:w="816"/>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443"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43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46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42"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149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c>
          <w:tcPr>
            <w:tcW w:w="452"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417"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1"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pStyle w:val="25"/>
        <w:rPr>
          <w:b w:val="0"/>
          <w:sz w:val="16"/>
          <w:szCs w:val="30"/>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bookmarkEnd w:id="49"/>
      <w:bookmarkEnd w:id="50"/>
      <w:bookmarkEnd w:id="51"/>
      <w:bookmarkEnd w:id="52"/>
      <w:bookmarkEnd w:id="53"/>
      <w:bookmarkEnd w:id="54"/>
    </w:p>
    <w:p>
      <w:pPr>
        <w:numPr>
          <w:ilvl w:val="255"/>
          <w:numId w:val="0"/>
        </w:numPr>
        <w:jc w:val="both"/>
        <w:outlineLvl w:val="0"/>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3" w:name="_Toc27302"/>
      <w:bookmarkStart w:id="74" w:name="_Toc28240"/>
      <w:bookmarkStart w:id="75" w:name="_Toc21764_WPSOffice_Level1"/>
      <w:bookmarkStart w:id="76" w:name="_Toc13698"/>
      <w:bookmarkStart w:id="77" w:name="_Toc13196_WPSOffice_Level1"/>
      <w:bookmarkStart w:id="78" w:name="_Toc1707_WPSOffice_Level1"/>
      <w:bookmarkStart w:id="79" w:name="_Toc30766"/>
      <w:bookmarkStart w:id="80" w:name="_Toc5723"/>
      <w:r>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3"/>
      <w:bookmarkEnd w:id="74"/>
      <w:bookmarkEnd w:id="75"/>
      <w:bookmarkEnd w:id="76"/>
      <w:bookmarkEnd w:id="77"/>
      <w:bookmarkEnd w:id="78"/>
    </w:p>
    <w:bookmarkEnd w:id="79"/>
    <w:bookmarkEnd w:id="80"/>
    <w:p>
      <w:pPr>
        <w:pStyle w:val="3"/>
        <w:numPr>
          <w:ilvl w:val="255"/>
          <w:numId w:val="0"/>
        </w:numPr>
        <w:jc w:val="left"/>
        <w:outlineLvl w:val="1"/>
        <w:rPr>
          <w:rFonts w:hint="eastAsia"/>
          <w:color w:val="auto"/>
          <w:sz w:val="30"/>
          <w:lang w:eastAsia="zh-CN"/>
        </w:rPr>
      </w:pPr>
      <w:bookmarkStart w:id="81" w:name="_Toc25392"/>
      <w:bookmarkStart w:id="82" w:name="_Toc13130"/>
      <w:bookmarkStart w:id="83" w:name="_Toc14255_WPSOffice_Level1"/>
      <w:bookmarkStart w:id="84" w:name="_Toc15840_WPSOffice_Level1"/>
      <w:bookmarkStart w:id="85" w:name="_Toc3674"/>
      <w:bookmarkStart w:id="86" w:name="_Toc24085_WPSOffice_Level1"/>
      <w:r>
        <w:rPr>
          <w:rFonts w:hint="eastAsia"/>
          <w:color w:val="auto"/>
          <w:sz w:val="30"/>
          <w:lang w:eastAsia="zh-CN"/>
        </w:rPr>
        <w:t>样本质控情况</w:t>
      </w:r>
      <w:bookmarkEnd w:id="81"/>
      <w:bookmarkEnd w:id="82"/>
      <w:bookmarkEnd w:id="83"/>
      <w:bookmarkEnd w:id="84"/>
      <w:bookmarkEnd w:id="85"/>
      <w:bookmarkEnd w:id="86"/>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bottom w:val="nil"/>
              <w:right w:val="single" w:color="FFFFFF" w:sz="18" w:space="0"/>
            </w:tcBorders>
            <w:shd w:val="clear" w:color="auto" w:fill="62BC41"/>
            <w:vAlign w:val="center"/>
          </w:tcPr>
          <w:p>
            <w:pPr>
              <w:spacing w:before="95"/>
              <w:ind w:left="119"/>
              <w:jc w:val="center"/>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spacing w:before="95"/>
              <w:ind w:left="119"/>
              <w:jc w:val="center"/>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spacing w:before="95"/>
              <w:ind w:left="119"/>
              <w:jc w:val="center"/>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pPr>
              <w:spacing w:before="95"/>
              <w:ind w:left="119"/>
              <w:jc w:val="center"/>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tcBorders>
            <w:vAlign w:val="center"/>
          </w:tcPr>
          <w:p>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vAlign w:val="center"/>
          </w:tcPr>
          <w:p>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vAlign w:val="center"/>
          </w:tcPr>
          <w:p>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34"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34"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34"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pPr>
        <w:rPr>
          <w:rFonts w:ascii="Times New Roman" w:hAnsi="Times New Roman" w:eastAsia="微软雅黑" w:cs="Times New Roman"/>
          <w:highlight w:val="none"/>
        </w:rPr>
      </w:pPr>
    </w:p>
    <w:p>
      <w:pPr>
        <w:widowControl w:val="0"/>
        <w:spacing w:line="270" w:lineRule="exact"/>
        <w:ind w:left="133"/>
        <w:rPr>
          <w:rFonts w:hint="eastAsia" w:ascii="Times New Roman" w:hAnsi="Times New Roman" w:eastAsia="微软雅黑" w:cs="Times New Roman"/>
          <w:b/>
          <w:sz w:val="18"/>
          <w:szCs w:val="18"/>
          <w:highlight w:val="none"/>
          <w:lang w:val="en-US" w:eastAsia="zh-CN" w:bidi="ar-SA"/>
        </w:rPr>
      </w:pPr>
      <w:r>
        <w:rPr>
          <w:rFonts w:hint="eastAsia" w:ascii="Times New Roman" w:hAnsi="Times New Roman" w:eastAsia="微软雅黑" w:cs="Times New Roman"/>
          <w:b/>
          <w:sz w:val="18"/>
          <w:szCs w:val="18"/>
          <w:highlight w:val="none"/>
          <w:lang w:val="en-US" w:eastAsia="zh-CN" w:bidi="ar-SA"/>
        </w:rPr>
        <w:t>注：</w:t>
      </w:r>
    </w:p>
    <w:p>
      <w:pPr>
        <w:numPr>
          <w:ilvl w:val="0"/>
          <w:numId w:val="20"/>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肿瘤细胞含量：送检样本经HE染色评估的肿瘤细胞含量。如送检样本不满足病理评估所需条件，则不进行此项评估。</w:t>
      </w:r>
    </w:p>
    <w:p>
      <w:pPr>
        <w:numPr>
          <w:ilvl w:val="0"/>
          <w:numId w:val="20"/>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总量：送检样本的DNA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提取总量。</w:t>
      </w:r>
    </w:p>
    <w:p>
      <w:pPr>
        <w:numPr>
          <w:ilvl w:val="0"/>
          <w:numId w:val="20"/>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DNA降解程度：</w:t>
      </w:r>
    </w:p>
    <w:p>
      <w:pPr>
        <w:widowControl w:val="0"/>
        <w:numPr>
          <w:ilvl w:val="0"/>
          <w:numId w:val="21"/>
        </w:numPr>
        <w:spacing w:line="270" w:lineRule="exact"/>
        <w:ind w:left="613" w:leftChars="150" w:hanging="28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A级：有主带，或降解均匀且降解区域主要集中在5000bp以上</w:t>
      </w:r>
      <w:r>
        <w:rPr>
          <w:rFonts w:hint="eastAsia" w:ascii="Times New Roman" w:hAnsi="Times New Roman" w:eastAsia="微软雅黑" w:cs="Times New Roman"/>
          <w:bCs/>
          <w:sz w:val="18"/>
          <w:szCs w:val="18"/>
          <w:highlight w:val="none"/>
          <w:lang w:val="en-US" w:eastAsia="zh-CN" w:bidi="ar-SA"/>
        </w:rPr>
        <w:t>；</w:t>
      </w:r>
    </w:p>
    <w:p>
      <w:pPr>
        <w:widowControl w:val="0"/>
        <w:numPr>
          <w:ilvl w:val="0"/>
          <w:numId w:val="21"/>
        </w:numPr>
        <w:spacing w:line="270" w:lineRule="exact"/>
        <w:ind w:left="613" w:leftChars="150" w:hanging="28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B级：无主带，降解均匀且降解区域主要集中在1500-5000bp之间</w:t>
      </w:r>
      <w:r>
        <w:rPr>
          <w:rFonts w:hint="eastAsia" w:ascii="Times New Roman" w:hAnsi="Times New Roman" w:eastAsia="微软雅黑" w:cs="Times New Roman"/>
          <w:bCs/>
          <w:sz w:val="18"/>
          <w:szCs w:val="18"/>
          <w:highlight w:val="none"/>
          <w:lang w:val="en-US" w:eastAsia="zh-CN" w:bidi="ar-SA"/>
        </w:rPr>
        <w:t>；</w:t>
      </w:r>
    </w:p>
    <w:p>
      <w:pPr>
        <w:widowControl w:val="0"/>
        <w:numPr>
          <w:ilvl w:val="0"/>
          <w:numId w:val="21"/>
        </w:numPr>
        <w:spacing w:line="270" w:lineRule="exact"/>
        <w:ind w:left="613" w:leftChars="150" w:hanging="28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C级：无主带，降解均匀且降解区域主要集中在500-1500bp之间</w:t>
      </w:r>
      <w:r>
        <w:rPr>
          <w:rFonts w:hint="eastAsia" w:ascii="Times New Roman" w:hAnsi="Times New Roman" w:eastAsia="微软雅黑" w:cs="Times New Roman"/>
          <w:bCs/>
          <w:sz w:val="18"/>
          <w:szCs w:val="18"/>
          <w:highlight w:val="none"/>
          <w:lang w:val="en-US" w:eastAsia="zh-CN" w:bidi="ar-SA"/>
        </w:rPr>
        <w:t>；</w:t>
      </w:r>
    </w:p>
    <w:p>
      <w:pPr>
        <w:widowControl w:val="0"/>
        <w:numPr>
          <w:ilvl w:val="0"/>
          <w:numId w:val="21"/>
        </w:numPr>
        <w:spacing w:line="270" w:lineRule="exact"/>
        <w:ind w:left="613" w:leftChars="150" w:hanging="28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pacing w:val="3"/>
          <w:sz w:val="18"/>
          <w:szCs w:val="18"/>
          <w:highlight w:val="none"/>
          <w:lang w:val="en-US" w:eastAsia="zh-CN" w:bidi="ar-SA"/>
        </w:rPr>
        <w:t>D级</w:t>
      </w:r>
      <w:r>
        <w:rPr>
          <w:rFonts w:ascii="Times New Roman" w:hAnsi="Times New Roman" w:eastAsia="微软雅黑" w:cs="Times New Roman"/>
          <w:bCs/>
          <w:sz w:val="18"/>
          <w:szCs w:val="18"/>
          <w:highlight w:val="none"/>
          <w:lang w:val="en-US" w:eastAsia="zh-CN" w:bidi="ar-SA"/>
        </w:rPr>
        <w:t>（</w:t>
      </w:r>
      <w:r>
        <w:rPr>
          <w:rFonts w:ascii="Times New Roman" w:hAnsi="Times New Roman" w:eastAsia="微软雅黑" w:cs="Times New Roman"/>
          <w:bCs/>
          <w:spacing w:val="1"/>
          <w:sz w:val="18"/>
          <w:szCs w:val="18"/>
          <w:highlight w:val="none"/>
          <w:lang w:val="en-US" w:eastAsia="zh-CN" w:bidi="ar-SA"/>
        </w:rPr>
        <w:t>不合格</w:t>
      </w:r>
      <w:r>
        <w:rPr>
          <w:rFonts w:ascii="Times New Roman" w:hAnsi="Times New Roman" w:eastAsia="微软雅黑" w:cs="Times New Roman"/>
          <w:bCs/>
          <w:spacing w:val="-90"/>
          <w:sz w:val="18"/>
          <w:szCs w:val="18"/>
          <w:highlight w:val="none"/>
          <w:lang w:val="en-US" w:eastAsia="zh-CN" w:bidi="ar-SA"/>
        </w:rPr>
        <w:t>）</w:t>
      </w:r>
      <w:r>
        <w:rPr>
          <w:rFonts w:ascii="Times New Roman" w:hAnsi="Times New Roman" w:eastAsia="微软雅黑" w:cs="Times New Roman"/>
          <w:bCs/>
          <w:sz w:val="18"/>
          <w:szCs w:val="18"/>
          <w:highlight w:val="none"/>
          <w:lang w:val="en-US" w:eastAsia="zh-CN" w:bidi="ar-SA"/>
        </w:rPr>
        <w:t>）：无主带，降解均匀且降解区域主要集中在500-1500bp</w:t>
      </w:r>
      <w:r>
        <w:rPr>
          <w:rFonts w:ascii="Times New Roman" w:hAnsi="Times New Roman" w:eastAsia="微软雅黑" w:cs="Times New Roman"/>
          <w:bCs/>
          <w:spacing w:val="-1"/>
          <w:sz w:val="18"/>
          <w:szCs w:val="18"/>
          <w:highlight w:val="none"/>
          <w:lang w:val="en-US" w:eastAsia="zh-CN" w:bidi="ar-SA"/>
        </w:rPr>
        <w:t>之间，但总量介于</w:t>
      </w:r>
      <w:r>
        <w:rPr>
          <w:rFonts w:ascii="Times New Roman" w:hAnsi="Times New Roman" w:eastAsia="微软雅黑" w:cs="Times New Roman"/>
          <w:bCs/>
          <w:sz w:val="18"/>
          <w:szCs w:val="18"/>
          <w:highlight w:val="none"/>
          <w:lang w:val="en-US" w:eastAsia="zh-CN" w:bidi="ar-SA"/>
        </w:rPr>
        <w:t>100ng</w:t>
      </w:r>
      <w:r>
        <w:rPr>
          <w:rFonts w:ascii="Times New Roman" w:hAnsi="Times New Roman" w:eastAsia="微软雅黑" w:cs="Times New Roman"/>
          <w:bCs/>
          <w:spacing w:val="-3"/>
          <w:sz w:val="18"/>
          <w:szCs w:val="18"/>
          <w:highlight w:val="none"/>
          <w:lang w:val="en-US" w:eastAsia="zh-CN" w:bidi="ar-SA"/>
        </w:rPr>
        <w:t>到</w:t>
      </w:r>
      <w:r>
        <w:rPr>
          <w:rFonts w:ascii="Times New Roman" w:hAnsi="Times New Roman" w:eastAsia="微软雅黑" w:cs="Times New Roman"/>
          <w:bCs/>
          <w:sz w:val="18"/>
          <w:szCs w:val="18"/>
          <w:highlight w:val="none"/>
          <w:lang w:val="en-US" w:eastAsia="zh-CN" w:bidi="ar-SA"/>
        </w:rPr>
        <w:t>300ng之间；或降解区</w:t>
      </w:r>
      <w:r>
        <w:rPr>
          <w:rFonts w:ascii="Times New Roman" w:hAnsi="Times New Roman" w:eastAsia="微软雅黑" w:cs="Times New Roman"/>
          <w:bCs/>
          <w:spacing w:val="-2"/>
          <w:sz w:val="18"/>
          <w:szCs w:val="18"/>
          <w:highlight w:val="none"/>
          <w:lang w:val="en-US" w:eastAsia="zh-CN" w:bidi="ar-SA"/>
        </w:rPr>
        <w:t>域弥散在</w:t>
      </w:r>
      <w:r>
        <w:rPr>
          <w:rFonts w:ascii="Times New Roman" w:hAnsi="Times New Roman" w:eastAsia="微软雅黑" w:cs="Times New Roman"/>
          <w:bCs/>
          <w:sz w:val="18"/>
          <w:szCs w:val="18"/>
          <w:highlight w:val="none"/>
          <w:lang w:val="en-US" w:eastAsia="zh-CN" w:bidi="ar-SA"/>
        </w:rPr>
        <w:t>150-1000bp</w:t>
      </w:r>
      <w:r>
        <w:rPr>
          <w:rFonts w:ascii="Times New Roman" w:hAnsi="Times New Roman" w:eastAsia="微软雅黑" w:cs="Times New Roman"/>
          <w:bCs/>
          <w:spacing w:val="-2"/>
          <w:sz w:val="18"/>
          <w:szCs w:val="18"/>
          <w:highlight w:val="none"/>
          <w:lang w:val="en-US" w:eastAsia="zh-CN" w:bidi="ar-SA"/>
        </w:rPr>
        <w:t>，或集中在</w:t>
      </w:r>
      <w:r>
        <w:rPr>
          <w:rFonts w:ascii="Times New Roman" w:hAnsi="Times New Roman" w:eastAsia="微软雅黑" w:cs="Times New Roman"/>
          <w:bCs/>
          <w:sz w:val="18"/>
          <w:szCs w:val="18"/>
          <w:highlight w:val="none"/>
          <w:lang w:val="en-US" w:eastAsia="zh-CN" w:bidi="ar-SA"/>
        </w:rPr>
        <w:t>500bp以下。</w:t>
      </w:r>
    </w:p>
    <w:p>
      <w:pPr>
        <w:widowControl w:val="0"/>
        <w:numPr>
          <w:ilvl w:val="0"/>
          <w:numId w:val="20"/>
        </w:numPr>
        <w:spacing w:line="270" w:lineRule="exact"/>
        <w:ind w:left="13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RNA降解程度(DV200)</w:t>
      </w:r>
      <w:r>
        <w:rPr>
          <w:rFonts w:hint="eastAsia" w:ascii="Times New Roman" w:hAnsi="Times New Roman" w:eastAsia="微软雅黑" w:cs="Times New Roman"/>
          <w:bCs/>
          <w:sz w:val="18"/>
          <w:szCs w:val="18"/>
          <w:highlight w:val="none"/>
          <w:lang w:val="en-US" w:eastAsia="zh-CN" w:bidi="ar-SA"/>
        </w:rPr>
        <w:t>：大于200个核苷酸的RNA片段占RNA总片段的百分比。</w:t>
      </w:r>
    </w:p>
    <w:p>
      <w:pPr>
        <w:numPr>
          <w:ilvl w:val="0"/>
          <w:numId w:val="20"/>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DNA/RNA预文库总量：核酸片段经过接头连接和扩增纯化后中间产物的总量。</w:t>
      </w:r>
    </w:p>
    <w:p>
      <w:pPr>
        <w:numPr>
          <w:ilvl w:val="0"/>
          <w:numId w:val="20"/>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DNA平均测序深度：目标区域每个碱基被测到的平均次数。</w:t>
      </w:r>
    </w:p>
    <w:p>
      <w:pPr>
        <w:numPr>
          <w:ilvl w:val="0"/>
          <w:numId w:val="20"/>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DNA覆盖均一性：测序深度达到平均测序深度20%的碱基占比。</w:t>
      </w:r>
    </w:p>
    <w:p>
      <w:pPr>
        <w:numPr>
          <w:ilvl w:val="0"/>
          <w:numId w:val="20"/>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DNA基因组比对率：比对到参考基因组上的reads数目占比。</w:t>
      </w:r>
    </w:p>
    <w:p>
      <w:pPr>
        <w:numPr>
          <w:ilvl w:val="0"/>
          <w:numId w:val="20"/>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DNA/RNA碱基质量Q30占比：测序数据中碱基质量在Q30以上（即碱基识别错误率在千分之一以下）的占比。</w:t>
      </w:r>
    </w:p>
    <w:p>
      <w:pPr>
        <w:numPr>
          <w:ilvl w:val="0"/>
          <w:numId w:val="20"/>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RNA测序总reads数：文库测序获得的数据总量（reads）。</w:t>
      </w:r>
    </w:p>
    <w:p>
      <w:pPr>
        <w:numPr>
          <w:ilvl w:val="0"/>
          <w:numId w:val="20"/>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pPr>
        <w:pStyle w:val="6"/>
        <w:spacing w:line="270" w:lineRule="exact"/>
        <w:rPr>
          <w:rFonts w:ascii="Times New Roman" w:hAnsi="Times New Roman" w:eastAsia="微软雅黑" w:cs="Times New Roman"/>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5"/>
    <w:p>
      <w:pPr>
        <w:rPr>
          <w:rFonts w:hint="eastAsia" w:ascii="Times New Roman" w:hAnsi="Times New Roman" w:eastAsia="微软雅黑" w:cs="Times New Roman"/>
          <w:sz w:val="24"/>
          <w:szCs w:val="24"/>
          <w:lang w:eastAsia="zh-CN"/>
        </w:rPr>
      </w:pPr>
      <w:bookmarkStart w:id="87" w:name="_Toc106294407"/>
      <w:bookmarkStart w:id="88" w:name="_Toc12133"/>
      <w:bookmarkStart w:id="89" w:name="_Toc18564"/>
      <w:bookmarkStart w:id="90" w:name="_Toc16368_WPSOffice_Level1"/>
      <w:bookmarkStart w:id="91" w:name="_Toc28511"/>
      <w:bookmarkStart w:id="92" w:name="_Toc7549"/>
      <w:bookmarkStart w:id="93" w:name="_Toc11722"/>
      <w:bookmarkStart w:id="94" w:name="_Toc22484_WPSOffice_Level1"/>
      <w:bookmarkStart w:id="95" w:name="_Toc19099"/>
      <w:bookmarkStart w:id="96" w:name="_Toc28910_WPSOffice_Level1"/>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97" w:name="_Toc4233"/>
      <w:bookmarkStart w:id="98" w:name="_Toc4618"/>
      <w:bookmarkStart w:id="99" w:name="_Toc32615"/>
      <w:r>
        <w:rPr>
          <w:rFonts w:hint="eastAsia" w:ascii="Times New Roman" w:hAnsi="Times New Roman"/>
          <w:color w:val="auto"/>
          <w:sz w:val="30"/>
          <w:highlight w:val="none"/>
        </w:rPr>
        <w:t>子宫内膜癌</w:t>
      </w:r>
      <w:bookmarkEnd w:id="87"/>
      <w:bookmarkEnd w:id="88"/>
      <w:bookmarkEnd w:id="89"/>
      <w:bookmarkEnd w:id="97"/>
      <w:bookmarkEnd w:id="98"/>
      <w:bookmarkStart w:id="100" w:name="_Toc106294408"/>
      <w:bookmarkStart w:id="101" w:name="_Toc15564"/>
      <w:bookmarkStart w:id="102" w:name="_Toc3454"/>
      <w:bookmarkStart w:id="103" w:name="_Toc17216"/>
      <w:bookmarkStart w:id="104" w:name="_Toc11446"/>
      <w:r>
        <w:rPr>
          <w:rFonts w:hint="eastAsia" w:ascii="Times New Roman" w:hAnsi="Times New Roman"/>
          <w:color w:val="auto"/>
          <w:sz w:val="30"/>
          <w:highlight w:val="none"/>
        </w:rPr>
        <w:t>分子分型与预后的相关性</w:t>
      </w:r>
      <w:bookmarkEnd w:id="99"/>
      <w:bookmarkEnd w:id="100"/>
      <w:bookmarkEnd w:id="101"/>
      <w:bookmarkEnd w:id="102"/>
      <w:bookmarkEnd w:id="103"/>
      <w:bookmarkEnd w:id="104"/>
    </w:p>
    <w:p>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2"/>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2"/>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05" w:name="_Toc26437"/>
      <w:bookmarkStart w:id="106" w:name="_Toc30346"/>
      <w:bookmarkStart w:id="107" w:name="_Toc11406"/>
      <w:r>
        <w:rPr>
          <w:rFonts w:hint="eastAsia" w:ascii="Times New Roman" w:hAnsi="Times New Roman"/>
          <w:color w:val="auto"/>
          <w:sz w:val="30"/>
          <w:highlight w:val="none"/>
          <w:lang w:eastAsia="zh-CN"/>
        </w:rPr>
        <w:t>常见靶向药物相关基因检测列表</w:t>
      </w:r>
      <w:bookmarkEnd w:id="105"/>
      <w:bookmarkEnd w:id="106"/>
      <w:bookmarkEnd w:id="107"/>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rFonts w:hint="eastAsia"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outlineLvl w:val="1"/>
        <w:rPr>
          <w:rFonts w:hint="eastAsia"/>
          <w:color w:val="auto"/>
          <w:sz w:val="30"/>
          <w:lang w:eastAsia="zh-CN"/>
        </w:rPr>
      </w:pPr>
      <w:bookmarkStart w:id="108" w:name="_Toc27704"/>
      <w:r>
        <w:rPr>
          <w:rFonts w:hint="eastAsia"/>
          <w:color w:val="auto"/>
          <w:sz w:val="30"/>
          <w:lang w:eastAsia="zh-CN"/>
        </w:rPr>
        <w:t>检测基因列表</w:t>
      </w:r>
      <w:bookmarkEnd w:id="90"/>
      <w:bookmarkEnd w:id="91"/>
      <w:bookmarkEnd w:id="92"/>
      <w:bookmarkEnd w:id="93"/>
      <w:bookmarkEnd w:id="94"/>
      <w:bookmarkEnd w:id="95"/>
      <w:bookmarkEnd w:id="96"/>
      <w:bookmarkEnd w:id="108"/>
    </w:p>
    <w:p>
      <w:pPr>
        <w:spacing w:line="259" w:lineRule="exact"/>
        <w:ind w:right="3328"/>
        <w:rPr>
          <w:rFonts w:hint="eastAsia" w:ascii="Times New Roman" w:hAnsi="Times New Roman" w:eastAsia="微软雅黑" w:cs="Times New Roman"/>
          <w:b/>
          <w:color w:val="auto"/>
          <w:sz w:val="24"/>
          <w:lang w:eastAsia="zh-CN"/>
        </w:rPr>
      </w:pPr>
    </w:p>
    <w:p>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w:t>
      </w:r>
      <w:r>
        <w:rPr>
          <w:rFonts w:hint="eastAsia" w:ascii="Times New Roman" w:hAnsi="Times New Roman" w:eastAsia="微软雅黑" w:cs="Times New Roman"/>
          <w:b/>
          <w:color w:val="auto"/>
          <w:sz w:val="24"/>
          <w:lang w:val="en-US" w:eastAsia="zh-CN"/>
        </w:rPr>
        <w:t>550</w:t>
      </w:r>
      <w:r>
        <w:rPr>
          <w:rFonts w:hint="eastAsia" w:ascii="Times New Roman" w:hAnsi="Times New Roman" w:eastAsia="微软雅黑" w:cs="Times New Roman"/>
          <w:b/>
          <w:color w:val="auto"/>
          <w:sz w:val="24"/>
          <w:lang w:eastAsia="zh-CN"/>
        </w:rPr>
        <w:t>个基因）</w:t>
      </w:r>
    </w:p>
    <w:tbl>
      <w:tblPr>
        <w:tblStyle w:val="14"/>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28"/>
        <w:gridCol w:w="1265"/>
        <w:gridCol w:w="1228"/>
        <w:gridCol w:w="1229"/>
        <w:gridCol w:w="1229"/>
        <w:gridCol w:w="1229"/>
        <w:gridCol w:w="1229"/>
        <w:gridCol w:w="1233"/>
      </w:tblGrid>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ABCB1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ABCC1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ABCC2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ABCC3</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ABCC6</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ABCG2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ABL1</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ABRAXAS1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ACTG1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ACVR1B</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ACVR2A</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ADGRA2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AIP</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AKT1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AKT2</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AKT3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0"/>
                <w:rFonts w:hint="default" w:ascii="Times New Roman" w:hAnsi="Times New Roman" w:eastAsia="宋体" w:cs="Times New Roman"/>
                <w:i/>
                <w:iCs/>
                <w:color w:val="auto"/>
                <w:sz w:val="18"/>
                <w:szCs w:val="18"/>
                <w:lang w:val="en-US" w:eastAsia="zh-CN" w:bidi="ar"/>
              </w:rPr>
              <w:t>ALK</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AMER1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APC</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AR</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ARAF</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ARFRP1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ARID1A</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ARID1B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ARID2</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ASXL1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ATIC</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ATM</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ATR</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ATRX</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AURKA</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AURKB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AXIN1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AXIN2</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AXL</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BAP1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BARD1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BAX</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BCL10</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BCL11A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BCL2</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BCL2L1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BCL2L2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BCL6</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BCOR</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BCORL1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BCR</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BIRC5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BLCAP</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BLK</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BLM</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BMPR1A</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BRAF</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BRCA1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BRCA2</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BRD3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BRD4</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BRIP1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BTG1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BTK</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BUB1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BUB1B</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BUB3</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C8orf34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CAMK2G</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CAMKK2</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CARD11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CASP7</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CASP8</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CBFB</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CBL</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CBR1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CCN6</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CCND1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CCND2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CCND3</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CCNE1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CD19</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CD22</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CD274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CD33</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CD52</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CD74</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CD79A</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CD79B</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CDC25C</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CDC42</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CDC73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CDH1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CDK12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CDK4</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CDK5</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CDK6</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CDK8</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CDK9</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CDKN1A</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CDKN1B</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CDKN1C</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CDKN2A</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CDKN2B</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CDKN2C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CEBPA</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CEP57</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CHD2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CHD3</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CHD4</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CHEK1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CHEK2</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CIC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CNTNAP1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CNTNAP2</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COL22A1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COMT</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COPS3</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CREBBP</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CRKL</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CRLF2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CSF1R</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CSMD1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CSMD3</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CTCF</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CTIF</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CTNNA1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CTNNB1</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CUL3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CXCL10</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CXCL8</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CXCR4</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CYLD</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CYP19A1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CYP1A1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CYP1A2</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CYP1B1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CYP2A6</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CYP2B6</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CYP2C8</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CYP2E1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CYP3A4</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CYP3A5</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CYP4B1</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DAXX</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DDB2</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DDR2</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DHFR</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DICER1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DIRAS3</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DIS3L2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DNMT3A</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DOT1L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DPYD</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DYNC2H1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E2F1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EGF</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EGFR</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EML4</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EMSY</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ENOSF1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EP300</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EPCAM</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EPHA3</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EPHA5</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EPHA7</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EPHB1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EPHX1</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ERBB2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ERBB3</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ERBB4</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ERCC1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ERCC2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ERCC3</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ERCC4</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ERCC5</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ERG</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ERRFI1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ESR1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ESR2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ETV1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ETV4</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ETV5</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ETV6</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EWSR1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EXT1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EXT2</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EZH2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FANCA</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FANCB</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FANCC</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FANCD2</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FANCE</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FANCF</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FANCG</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FANCI</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FANCL</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FANCM</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FAS</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FAT1</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FBXW7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FCGR3A</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FGF10</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FGF14</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FGF19</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FGF23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FGF3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FGF4</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FGF6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FGFR1</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FGFR2</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FGFR3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FGFR4</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FH</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FLCN</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FLT1</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FLT3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FLT4</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FOLR3</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FOXA1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FOXA2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FOXL2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FOXO1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FOXP1</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FRS2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FUBP1</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FYN</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GABRA6</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GATA1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GATA2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GATA3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GATA4</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GATA6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GGH</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GID4</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GLI1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GLI2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GNA11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GNA13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GNAQ</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GNAS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GOPC</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GPC3</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GRB2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GRIN2A</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GRM3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GSK3B</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GSTA1</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GSTM3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GSTP1</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H3-3A</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HDAC1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HDAC2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HDAC3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HDAC4</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HDAC6</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HDAC8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HGF</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HIF1A</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HNF1A</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HOXB13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HRAS</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HSD3B1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HSP90AA1</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IDH1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IDH2</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IGF1</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IGF1R</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IGF2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IGF2R</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IKBKB</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IKBKE</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IKZF1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IL7R</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INHBA</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INPP4B</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IRF2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IRF4</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IRS2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ITK</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JAK1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JAK2</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JAK3</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JUN</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KAT6A</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KDM5A</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KDM5C</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KDM6A</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KDR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0"/>
                <w:rFonts w:hint="default" w:ascii="Times New Roman" w:hAnsi="Times New Roman" w:eastAsia="宋体" w:cs="Times New Roman"/>
                <w:i/>
                <w:iCs/>
                <w:color w:val="auto"/>
                <w:sz w:val="18"/>
                <w:szCs w:val="18"/>
                <w:lang w:val="en-US" w:eastAsia="zh-CN" w:bidi="ar"/>
              </w:rPr>
              <w:t>KEAP1</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KEL</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KIT</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KLHL6</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KMT2A</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KMT2B</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KMT2C</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KMT2D</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0"/>
                <w:rFonts w:hint="default" w:ascii="Times New Roman" w:hAnsi="Times New Roman" w:eastAsia="宋体" w:cs="Times New Roman"/>
                <w:i/>
                <w:iCs/>
                <w:color w:val="auto"/>
                <w:sz w:val="18"/>
                <w:szCs w:val="18"/>
                <w:lang w:val="en-US" w:eastAsia="zh-CN" w:bidi="ar"/>
              </w:rPr>
              <w:t>KRAS</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LMO1</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LRP1B</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LRRK2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LYN</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LZTR1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MAGI2</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MAP2K1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MAP2K2</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MAP2K4</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MAP3K1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MAP4K1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MAP4K4</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MAPK1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MAPK14</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MAPK8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MAPK9</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MAX</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MCL1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MDM2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MDM4</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MED12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MEF2B</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MEN1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MET</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MITF</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MLH1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MLH3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MMP12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MMP14</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MMP9</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MPL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MRE11</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MSH2</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MSH3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MSH6</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MTHFR</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MTOR</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MTR</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MUTYH</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MYB</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MYC</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MYCL</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MYCN</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MYD88</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MYO1B</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NAT1</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NAT2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NBN</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NCOR1</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NF1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NF2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NFE2L2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NFKBIA</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NKX2-1</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NOTCH1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NOTCH2</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NOTCH3</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NOTCH4</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NPM1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NQO1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NRAS</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NRG1</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NSD1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NTRK1</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NTRK2</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NTRK3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NUP93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OPRM1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PAK1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PAK3</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PALB2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PARP1</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PARP2</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PARP3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PARP4</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PAX5</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PBRM1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PDCD1</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PDCD1LG2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PDGFRA</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0"/>
                <w:rFonts w:hint="default" w:ascii="Times New Roman" w:hAnsi="Times New Roman" w:eastAsia="宋体" w:cs="Times New Roman"/>
                <w:i/>
                <w:iCs/>
                <w:color w:val="auto"/>
                <w:sz w:val="18"/>
                <w:szCs w:val="18"/>
                <w:lang w:val="en-US" w:eastAsia="zh-CN" w:bidi="ar"/>
              </w:rPr>
              <w:t>PDGFRB</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PDK1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PEG3</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PHOX2B</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PIK3C2B</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PIK3CA</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PIK3CB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PIK3CG</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PIK3R1</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PIK3R2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PLCG2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PLK1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PMS1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PMS2</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POLD1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POLE</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PPARG</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PPP2R1A</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PPP2R2A</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PPP2R5B</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PRDM1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PREX2</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PRF1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PRKAR1A</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PRKCE</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PRKCG</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PRKCI</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PRKDC</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PRKN</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PRRT2</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0"/>
                <w:rFonts w:hint="default" w:ascii="Times New Roman" w:hAnsi="Times New Roman" w:eastAsia="宋体" w:cs="Times New Roman"/>
                <w:i/>
                <w:iCs/>
                <w:color w:val="auto"/>
                <w:sz w:val="18"/>
                <w:szCs w:val="18"/>
                <w:lang w:val="en-US" w:eastAsia="zh-CN" w:bidi="ar"/>
              </w:rPr>
              <w:t>PRSS1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PRSS8</w:t>
            </w:r>
          </w:p>
        </w:tc>
        <w:tc>
          <w:tcPr>
            <w:tcW w:w="1265"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PTCH1</w:t>
            </w:r>
          </w:p>
        </w:tc>
        <w:tc>
          <w:tcPr>
            <w:tcW w:w="1228"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PTCH2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PTEN</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PTK2</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PTPN11</w:t>
            </w:r>
          </w:p>
        </w:tc>
        <w:tc>
          <w:tcPr>
            <w:tcW w:w="1229"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PTPRD</w:t>
            </w:r>
          </w:p>
        </w:tc>
        <w:tc>
          <w:tcPr>
            <w:tcW w:w="1233" w:type="dxa"/>
            <w:tcBorders>
              <w:tl2br w:val="nil"/>
              <w:tr2bl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QKI</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RAC1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RAC2</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RAD50</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RAD51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RAD51B</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RAD51C</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RAD51D</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RAD54L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RAF1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RANBP2</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RARA</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RARB</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RASSF1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RASSF8</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RB1</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RBM10</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RECQL4</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REL</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RET</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RHBDF2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RHEB</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RHOA</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RICTOR</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RNF43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ROCK1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ROS1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RPS6KA1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RPS6KB1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RPTOR</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RRM1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RUNX1</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RUNX1T1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RUNX2</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SATB2</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SBDS</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0"/>
                <w:rFonts w:hint="default" w:ascii="Times New Roman" w:hAnsi="Times New Roman" w:eastAsia="宋体" w:cs="Times New Roman"/>
                <w:i/>
                <w:iCs/>
                <w:color w:val="auto"/>
                <w:sz w:val="18"/>
                <w:szCs w:val="18"/>
                <w:lang w:val="en-US" w:eastAsia="zh-CN" w:bidi="ar"/>
              </w:rPr>
              <w:t>SDHA</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SDHAF2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SDHB</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SDHC</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SDHD</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SEMA3C</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SETD2</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SF3B1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SHH</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SLC10A2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SLC16A7</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SLC19A1</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SLC22A2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SLC28A1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SLC28A3</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SLCO1B1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SLCO1B3</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SLIT2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SLX4</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SMAD2</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SMAD3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SMAD4</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SMARCA1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SMARCA4</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SMARCB1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SMARCD1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SMO</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SNAI1</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SNAI2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SNCAIP</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SOCS1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SOD2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SOX10</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SOX17</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SOX2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SOX9</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SPEN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SPINK1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SPOP</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SPTA1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SRC</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STAG2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STAT3</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STAT4</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0"/>
                <w:rFonts w:hint="default" w:ascii="Times New Roman" w:hAnsi="Times New Roman" w:eastAsia="宋体" w:cs="Times New Roman"/>
                <w:i/>
                <w:iCs/>
                <w:color w:val="auto"/>
                <w:sz w:val="18"/>
                <w:szCs w:val="18"/>
                <w:lang w:val="en-US" w:eastAsia="zh-CN" w:bidi="ar"/>
              </w:rPr>
              <w:t>STK11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STK4</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SUFU</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SYK</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TAF1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TBX3</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TCF7L2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TEK</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TENT5C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TERT</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TET2</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TGFBR1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TGFBR2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TLR4</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TMEM127</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TMPRSS2</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TNF</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TNFAIP3</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TNFRSF11A</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TNFRSF14</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TNFSF11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TOP1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TOP2A</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TP53</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TPMT</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TSC1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TSC2</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TSHR</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TUBA1A</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TUBB</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TUBD1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TUBE1</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TWIST1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U2AF1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UGT1A1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UGT1A9</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UMPS</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VEGFA</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0"/>
                <w:rFonts w:hint="default" w:ascii="Times New Roman" w:hAnsi="Times New Roman" w:eastAsia="宋体" w:cs="Times New Roman"/>
                <w:i/>
                <w:iCs/>
                <w:color w:val="auto"/>
                <w:sz w:val="18"/>
                <w:szCs w:val="18"/>
                <w:lang w:val="en-US" w:eastAsia="zh-CN" w:bidi="ar"/>
              </w:rPr>
              <w:t>VEGFB</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VHL</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WEE1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WNT1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WNT5A</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WNT6</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WRN</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WT1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XIAP</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XPA</w:t>
            </w:r>
          </w:p>
        </w:tc>
        <w:tc>
          <w:tcPr>
            <w:tcW w:w="1233"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XPC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XPO1</w:t>
            </w:r>
          </w:p>
        </w:tc>
        <w:tc>
          <w:tcPr>
            <w:tcW w:w="1265"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XRCC1</w:t>
            </w:r>
          </w:p>
        </w:tc>
        <w:tc>
          <w:tcPr>
            <w:tcW w:w="1228"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YES1</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ZBTB2</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ZNF217</w:t>
            </w:r>
          </w:p>
        </w:tc>
        <w:tc>
          <w:tcPr>
            <w:tcW w:w="1229" w:type="dxa"/>
            <w:tcBorders>
              <w:tl2br w:val="nil"/>
              <w:tr2bl w:val="nil"/>
            </w:tcBorders>
            <w:shd w:val="clear" w:color="auto" w:fill="auto"/>
            <w:noWrap/>
            <w:vAlign w:val="center"/>
          </w:tcPr>
          <w:p>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9"/>
                <w:rFonts w:hint="default" w:ascii="Times New Roman" w:hAnsi="Times New Roman" w:eastAsia="宋体" w:cs="Times New Roman"/>
                <w:i/>
                <w:iCs/>
                <w:color w:val="auto"/>
                <w:sz w:val="18"/>
                <w:szCs w:val="18"/>
                <w:lang w:val="en-US" w:eastAsia="zh-CN" w:bidi="ar"/>
              </w:rPr>
              <w:t>ZNF703</w:t>
            </w:r>
          </w:p>
        </w:tc>
        <w:tc>
          <w:tcPr>
            <w:tcW w:w="1229" w:type="dxa"/>
            <w:tcBorders>
              <w:tl2br w:val="nil"/>
              <w:tr2bl w:val="nil"/>
            </w:tcBorders>
            <w:shd w:val="clear" w:color="auto" w:fill="auto"/>
            <w:noWrap/>
            <w:vAlign w:val="center"/>
          </w:tcPr>
          <w:p>
            <w:pPr>
              <w:jc w:val="both"/>
              <w:rPr>
                <w:rFonts w:hint="default" w:ascii="Times New Roman" w:hAnsi="Times New Roman" w:eastAsia="微软雅黑" w:cs="Times New Roman"/>
                <w:i/>
                <w:iCs/>
                <w:color w:val="auto"/>
                <w:sz w:val="18"/>
                <w:szCs w:val="18"/>
                <w:lang w:eastAsia="zh-CN" w:bidi="ar"/>
              </w:rPr>
            </w:pPr>
          </w:p>
        </w:tc>
        <w:tc>
          <w:tcPr>
            <w:tcW w:w="1233" w:type="dxa"/>
            <w:tcBorders>
              <w:tl2br w:val="nil"/>
              <w:tr2bl w:val="nil"/>
            </w:tcBorders>
            <w:shd w:val="clear" w:color="auto" w:fill="auto"/>
            <w:noWrap/>
            <w:vAlign w:val="center"/>
          </w:tcPr>
          <w:p>
            <w:pPr>
              <w:jc w:val="both"/>
              <w:rPr>
                <w:rFonts w:hint="default" w:ascii="Times New Roman" w:hAnsi="Times New Roman" w:eastAsia="微软雅黑" w:cs="Times New Roman"/>
                <w:i/>
                <w:iCs/>
                <w:color w:val="auto"/>
                <w:sz w:val="18"/>
                <w:szCs w:val="18"/>
                <w:lang w:eastAsia="zh-CN" w:bidi="ar"/>
              </w:rPr>
            </w:pPr>
          </w:p>
        </w:tc>
      </w:tr>
    </w:tbl>
    <w:p>
      <w:pPr>
        <w:rPr>
          <w:rFonts w:ascii="Times New Roman" w:hAnsi="Times New Roman" w:eastAsia="微软雅黑" w:cs="Times New Roman"/>
        </w:rPr>
      </w:pPr>
    </w:p>
    <w:p>
      <w:pPr>
        <w:spacing w:line="259" w:lineRule="exact"/>
        <w:ind w:right="3328"/>
        <w:outlineLvl w:val="9"/>
        <w:rPr>
          <w:rFonts w:ascii="Times New Roman" w:hAnsi="Times New Roman" w:eastAsia="微软雅黑" w:cs="Times New Roman"/>
          <w:b/>
          <w:color w:val="auto"/>
          <w:sz w:val="24"/>
          <w:lang w:eastAsia="zh-CN"/>
        </w:rPr>
      </w:pPr>
      <w:bookmarkStart w:id="109" w:name="_Toc23636"/>
      <w:bookmarkStart w:id="110" w:name="_Toc15192"/>
      <w:bookmarkStart w:id="111" w:name="_Toc5118"/>
      <w:bookmarkStart w:id="112" w:name="_Toc1065"/>
      <w:r>
        <w:rPr>
          <w:rFonts w:hint="eastAsia" w:ascii="Times New Roman" w:hAnsi="Times New Roman" w:eastAsia="微软雅黑" w:cs="Times New Roman"/>
          <w:b/>
          <w:color w:val="auto"/>
          <w:sz w:val="24"/>
          <w:lang w:eastAsia="zh-CN"/>
        </w:rPr>
        <w:t>RNA测序基因分析列表（</w:t>
      </w:r>
      <w:r>
        <w:rPr>
          <w:rFonts w:hint="eastAsia" w:ascii="Times New Roman" w:hAnsi="Times New Roman" w:eastAsia="微软雅黑" w:cs="Times New Roman"/>
          <w:b/>
          <w:color w:val="auto"/>
          <w:sz w:val="24"/>
          <w:lang w:val="en-US" w:eastAsia="zh-CN"/>
        </w:rPr>
        <w:t>596</w:t>
      </w:r>
      <w:r>
        <w:rPr>
          <w:rFonts w:hint="eastAsia" w:ascii="Times New Roman" w:hAnsi="Times New Roman" w:eastAsia="微软雅黑" w:cs="Times New Roman"/>
          <w:b/>
          <w:color w:val="auto"/>
          <w:sz w:val="24"/>
          <w:lang w:eastAsia="zh-CN"/>
        </w:rPr>
        <w:t>个基因）</w:t>
      </w:r>
      <w:bookmarkEnd w:id="109"/>
      <w:bookmarkEnd w:id="110"/>
      <w:bookmarkEnd w:id="111"/>
      <w:bookmarkEnd w:id="112"/>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bookmarkStart w:id="113" w:name="_Toc28454_WPSOffice_Level1"/>
            <w:bookmarkStart w:id="114" w:name="_Toc5476"/>
            <w:bookmarkStart w:id="115" w:name="_Toc26985_WPSOffice_Level1"/>
            <w:bookmarkStart w:id="116" w:name="_Toc20170_WPSOffice_Level1"/>
            <w:r>
              <w:rPr>
                <w:rStyle w:val="39"/>
                <w:rFonts w:hint="eastAsia" w:ascii="Times New Roman" w:hAnsi="Times New Roman" w:eastAsia="宋体" w:cs="Times New Roman"/>
                <w:i/>
                <w:iCs/>
                <w:color w:val="auto"/>
                <w:sz w:val="18"/>
                <w:szCs w:val="18"/>
                <w:lang w:val="en-US" w:eastAsia="zh-CN" w:bidi="ar"/>
              </w:rPr>
              <w:t>ABI1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ABL1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ABL2</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ACBD6</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ACKR3</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ACLY</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ACSL3</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ACSL6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ACTB</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AFDN</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AFF1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AFF3</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AFF4</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AGK</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AGPAT5</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AGTRAP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AHRR</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AKAP13</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AKAP9</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AKT1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AKT2</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AKT3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ALDH2</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ALK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ANK3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AP3B1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ARAF</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ARFIP1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ARHGAP26</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ARHGEF12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ARID1A</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ARNT</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ASIC2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ASPSCR1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ASXL1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ATF1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ATG4C</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ATG5</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ATIC</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ATP8B2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AXL</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BAIAP2L1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BBS9</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BCL10</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BCL11A</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BCL11B</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BCL2</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BCL3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BCL6</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BCL7A</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BCL9</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BCOR</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BCR</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BICC1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BIRC3</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BRAF</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BRCA1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BRCA2</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BRD1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BRD3</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BRD4</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BTG1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CAMTA1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CANT1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CARD11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CARS1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CASP7</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CBFA2T3</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CBFB</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CBL</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CCDC170</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CCDC6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CCER1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CCNB1IP1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CCNB3</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CCND1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CCND2</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CCND3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CCNY</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CD274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CD28</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CD74</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CDH11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CDK4</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CDK6</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CDX1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CDX2</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CEP43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CHCHD7</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CHD1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CHIC2</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CHN1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CHRM1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CIC</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CIITA</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CITED2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CLCN6</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CLP1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CLRN3</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CLTC</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CLTCL1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CNBP</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CNTRL</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COL1A1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COL1A2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COL6A3</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COX6C</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CREB1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CREB3L1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CREB3L2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CREB3L3</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CREBBP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CRLF2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CRTC1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CRTC3</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CSF1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CSF1R</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CTCF</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CTLA4</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CTNNB1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CUTA</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CUX1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CYP39A1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DAZL</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DCTN1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DDIT3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DDX10</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DDX3X</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DDX5</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DDX6</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DEK</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DNAJB1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DUSP22</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DUX4L1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DVL2</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EBF1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EGF</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EGFR</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EHF</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EIF3E</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EIF3K</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EIF4A2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ELF4</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ELK4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ELL</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ELN</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EML4</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EP300</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EP400</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EPC1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EPOR</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EPS15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ERBB2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ERBB4</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ERC1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ERG</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ESR1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ESRP1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ETS1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ETV1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ETV4</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ETV5</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ETV6</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EWSR1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EZH2</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EZHIP</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EZR</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FAM114A2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FAM131B</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FAM86C1P</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FBXL18</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FBXO38</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FCGR2B</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FCHSD1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FCRL4</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FERMT2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FEV</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FGF1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FGFR1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FGFR2</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FGFR3</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FGFR4</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FHDC1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FHIT</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FIP1L1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FKBP15</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FLI1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FLT1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FLT3</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FN1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FNBP1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FOS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FOSB</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FOXO1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FOXO3</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FOXO4</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FOXP1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FSTL3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FUS</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GAB2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GABBR2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GAS7</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GEMIN2</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GLI1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GLIS2</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GMDS</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GMPS</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GNAI1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GNAS</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GOLGA5</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GOPC</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GPBP1L1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GPHN</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GREB1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GRHL2</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GTF2I</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GTF2IRD1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H4C9</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HAS2</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HERPUD1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HEY1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HIP1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HLF</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HMGA1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HMGA2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HMGN2P46</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HOOK3</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HOXA11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HOXA13</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HOXA3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HOXA9</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HOXC11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HOXC13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HOXD11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HOXD13</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HSP90AA1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HSP90AB1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HTR4</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IGF2BP3</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IGFBP5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IKZF1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IKZF2</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IKZF3</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IL2</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IL21R</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IL3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IL6R</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INO80D</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INTS4</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IRF2BP2</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IRF4</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ITK</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ITPR2</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JAK1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JAK2</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JAK3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JAZF1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JPT1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KANK1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KAT6A</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KAT6B</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KDM5A</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KDR</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KDSR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KHDRBS1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KIAA1217</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KIAA1549</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KIF5B</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KIT</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KLC1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KLF17</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KLK2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KMT2A</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w:t>
            </w:r>
            <w:r>
              <w:rPr>
                <w:rStyle w:val="39"/>
                <w:rFonts w:hint="eastAsia" w:ascii="Times New Roman" w:hAnsi="Times New Roman" w:cs="Times New Roman"/>
                <w:i/>
                <w:iCs/>
                <w:color w:val="auto"/>
                <w:sz w:val="18"/>
                <w:szCs w:val="18"/>
                <w:lang w:val="en-US" w:eastAsia="zh-CN" w:bidi="ar"/>
              </w:rPr>
              <w:t>NL</w:t>
            </w:r>
            <w:r>
              <w:rPr>
                <w:rStyle w:val="39"/>
                <w:rFonts w:hint="eastAsia" w:ascii="Times New Roman" w:hAnsi="Times New Roman" w:eastAsia="宋体" w:cs="Times New Roman"/>
                <w:i/>
                <w:iCs/>
                <w:color w:val="auto"/>
                <w:sz w:val="18"/>
                <w:szCs w:val="18"/>
                <w:lang w:val="en-US" w:eastAsia="zh-CN" w:bidi="ar"/>
              </w:rPr>
              <w:t>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KRAS</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KTN1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LASP1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LCK</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LCP1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LGR5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LHFPL6</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LIFR</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LMNA</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LMO1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LMO2</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LPP</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LRIG3</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LTK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LYL1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LYN</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MACF1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MAF</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MAFB</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MALT1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MAML2</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MAML3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MAP2K2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MAP3K3</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MAST1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MAST2</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MBNL1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MBOAT2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MBTD1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MCPH1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MDM2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MDS2</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MEAF6</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MECOM</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MEF2A</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MET</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MIR143</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MITF</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MKRN1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MLF1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MLLT1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MLLT10</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MLLT11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MLLT3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MLLT6</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MNX1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MRC2</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MRTFA</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MSH2</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MSI2</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MSN</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MTCP1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MUC1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MYB</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MYBL1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MYC</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MYCL</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MYD88</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MYH10</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MYH11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MYH9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NAB2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NACA</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NACC2</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NBEAP1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NCKIPSD</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NCOA1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NCOA2</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NCOA3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NCOA4</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NDRG1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NF1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NF2</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NFATC1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NFATC2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NFIA</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NFIB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NFIX</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NFKB2</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NIN</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NKAIN2</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NONO</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NOTCH1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NOTCH2</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NOTCH3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NPM1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NR4A3</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NRG1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NSD1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NSD2</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NSD3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NTN1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NTRK1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NTRK2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NTRK3</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NUMA1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NUMBL</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NUP107</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NUP214</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NUP98</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NUTM1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NUTM2A</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NUTM2B</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OFD1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OGA</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OLIG2</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OMD</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P2RY8</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PACS1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PAFAH1B2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PATZ1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PAX3</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PAX5</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PAX7</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PAX8</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PBX1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PBX3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PCM1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PCSK7</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PDCD1LG2</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PDE4DIP</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PDE8B</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PDGFB</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PDGFD</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PDGFRA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PDGFRB</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PER1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PGR</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PHF1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PICALM</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PIERCE2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PIK3CA</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PIK3CD</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PIM1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PKD1L1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PKN1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PLA2R1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PLAG1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PLXND1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PML</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POR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POU2AF1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POU5F1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PPARG</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PPFIBP1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PPP1CB</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PPP6R3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PRCC</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PRDM1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PRDM16</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PRKACA</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PRKAR1A</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PRKAR2A</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PRKCA</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PRKCB</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PRKCE</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PRKD1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PRKD2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PRKD3</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PRRX1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PSIP1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PTBP3</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PTCH1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PTK7</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PTPRK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QKI</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RABEP1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RAD51B</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RAF1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RALGDS</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RANBP17</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RANBP2</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RAP1GDS1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RARA</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RBM14</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RBM15</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RBMS1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RBPMS</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RELA</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RET</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RGS22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RHOH</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RMI2</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RNF130</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RNF213</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RNF216</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ROS1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RPL22</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RPN1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RPS2P32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RPS6KB1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RRP15</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RSPO2</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RSPO3</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RSU1P2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RUNX1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RUNX1T1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RUNX2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SDC4</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SEC16A</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SEC31A</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SEPTIN5</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SEPTIN6</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SEPTIN8</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SEPTIN9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SERPINE1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SET</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SETBP1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SFPQ</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SH3GL1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SLC1A2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SLC22A1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SLC26A6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SLC34A2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SLC45A3</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SLMAP</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SMARCA5</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SMO</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SND1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SNX29</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SPECC1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SPECC1L</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SQSTM1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SRF</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SRGAP3</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SRSF3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SS18</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SS18L1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SSBP2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SSH2</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SSX1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SSX2</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SSX4</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STAT5B</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STAT6</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STIL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STRN</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SUSD1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SUZ12</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SVOPL</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SYCP1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SYK</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TACC1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TACC2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TACC3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TADA2A</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TAF15</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TAF3</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TAL1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TAL2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TBCEL</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TBL1XR1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TCEA1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TCF12</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TCF3</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TCF7L2</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TCL1A</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TCL6</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TEAD1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TEC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TECTA</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TERT</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TET1</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TFCP2</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TFE3</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TFEB</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TFG</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TFPT</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TFRC</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TG</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TGFBR3</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THADA</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THBS1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THRAP3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TIMP3</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TLX1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TLX3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TMCC1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TMPRSS2</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TNFRSF11A</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TNFRSF17</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TOP1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TP53</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TP63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TPM3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TPM4</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TPR</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TRIM24</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TRIM27</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TRIM33</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TRIP11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TRPS1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TTL</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TYK2</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UACA</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UBE2L3</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USH1G</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USP6</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VAV1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VCL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VGLL2</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VIM</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VTI1A</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WDCP</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WIF1</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WT1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WWTR1</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XPO1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YAP1</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YPEL5</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YWHAE</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YY1</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ZBTB16</w:t>
            </w: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ZC3H7B</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ZMYM2</w:t>
            </w: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ZNF384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ZNF444</w:t>
            </w: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ZNF521</w:t>
            </w:r>
          </w:p>
        </w:tc>
        <w:tc>
          <w:tcPr>
            <w:tcW w:w="1257"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ZNF700</w:t>
            </w:r>
          </w:p>
        </w:tc>
        <w:tc>
          <w:tcPr>
            <w:tcW w:w="1225"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r>
              <w:rPr>
                <w:rStyle w:val="39"/>
                <w:rFonts w:hint="eastAsia" w:ascii="Times New Roman" w:hAnsi="Times New Roman" w:eastAsia="宋体" w:cs="Times New Roman"/>
                <w:i/>
                <w:iCs/>
                <w:color w:val="auto"/>
                <w:sz w:val="18"/>
                <w:szCs w:val="18"/>
                <w:lang w:val="en-US" w:eastAsia="zh-CN" w:bidi="ar"/>
              </w:rPr>
              <w:t>ZNF703</w:t>
            </w:r>
          </w:p>
        </w:tc>
        <w:tc>
          <w:tcPr>
            <w:tcW w:w="132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p>
        </w:tc>
        <w:tc>
          <w:tcPr>
            <w:tcW w:w="1236"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p>
        </w:tc>
        <w:tc>
          <w:tcPr>
            <w:tcW w:w="1202"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p>
        </w:tc>
        <w:tc>
          <w:tcPr>
            <w:tcW w:w="1213" w:type="dxa"/>
            <w:tcBorders>
              <w:tl2br w:val="nil"/>
              <w:tr2bl w:val="nil"/>
            </w:tcBorders>
            <w:shd w:val="clear" w:color="auto" w:fill="auto"/>
            <w:noWrap/>
            <w:vAlign w:val="bottom"/>
          </w:tcPr>
          <w:p>
            <w:pPr>
              <w:keepNext w:val="0"/>
              <w:keepLines w:val="0"/>
              <w:widowControl/>
              <w:suppressLineNumbers w:val="0"/>
              <w:jc w:val="both"/>
              <w:textAlignment w:val="center"/>
              <w:rPr>
                <w:rStyle w:val="39"/>
                <w:rFonts w:hint="eastAsia" w:ascii="Times New Roman" w:hAnsi="Times New Roman" w:eastAsia="宋体" w:cs="Times New Roman"/>
                <w:i/>
                <w:iCs/>
                <w:color w:val="auto"/>
                <w:sz w:val="18"/>
                <w:szCs w:val="18"/>
                <w:lang w:val="en-US" w:eastAsia="zh-CN" w:bidi="ar"/>
              </w:rPr>
            </w:pPr>
          </w:p>
        </w:tc>
      </w:tr>
    </w:tbl>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highlight w:val="none"/>
          <w:lang w:eastAsia="zh-CN"/>
        </w:rPr>
      </w:pPr>
      <w:bookmarkStart w:id="117" w:name="_Toc15114"/>
      <w:bookmarkStart w:id="118" w:name="_Toc29351"/>
      <w:bookmarkStart w:id="119" w:name="_Toc3409"/>
      <w:bookmarkStart w:id="120" w:name="_Toc6436"/>
      <w:r>
        <w:rPr>
          <w:rFonts w:hint="eastAsia"/>
          <w:color w:val="auto"/>
          <w:sz w:val="30"/>
          <w:highlight w:val="none"/>
          <w:lang w:eastAsia="zh-CN"/>
        </w:rPr>
        <w:t>检测方法与局限性</w:t>
      </w:r>
      <w:bookmarkEnd w:id="117"/>
      <w:bookmarkEnd w:id="118"/>
      <w:bookmarkEnd w:id="119"/>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p>
      <w:pPr>
        <w:pStyle w:val="3"/>
        <w:numPr>
          <w:ilvl w:val="255"/>
          <w:numId w:val="0"/>
        </w:numPr>
        <w:jc w:val="left"/>
        <w:outlineLvl w:val="1"/>
        <w:rPr>
          <w:rFonts w:hint="eastAsia"/>
          <w:color w:val="auto"/>
          <w:sz w:val="30"/>
          <w:lang w:eastAsia="zh-CN"/>
        </w:rPr>
      </w:pPr>
      <w:bookmarkStart w:id="121" w:name="_Toc17455"/>
      <w:r>
        <w:rPr>
          <w:rFonts w:hint="eastAsia"/>
          <w:color w:val="auto"/>
          <w:sz w:val="30"/>
          <w:lang w:eastAsia="zh-CN"/>
        </w:rPr>
        <w:t>检测流程</w:t>
      </w:r>
      <w:bookmarkEnd w:id="113"/>
      <w:bookmarkEnd w:id="114"/>
      <w:bookmarkEnd w:id="115"/>
      <w:bookmarkEnd w:id="116"/>
      <w:bookmarkEnd w:id="120"/>
      <w:bookmarkEnd w:id="121"/>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color w:val="62BC41"/>
          <w:lang w:eastAsia="zh-CN"/>
        </w:rPr>
      </w:pPr>
      <w:r>
        <w:rPr>
          <w:rFonts w:ascii="Times New Roman" w:hAnsi="Times New Roman" w:eastAsia="微软雅黑" w:cs="Times New Roman"/>
          <w:color w:val="62BC41"/>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C41"/>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62BC41"/>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28ls9YAAAAJAQAADwAAAAAAAAABACAAAAAiAAAAZHJzL2Rvd25yZXYueG1sUEsBAhQA&#10;FAAAAAgAh07iQO5Tt6T0AQAA4wMAAA4AAAAAAAAAAQAgAAAAJQEAAGRycy9lMm9Eb2MueG1sUEsF&#10;BgAAAAAGAAYAWQEAAIsFAAAAAA==&#10;">
                <v:fill on="f" focussize="0,0"/>
                <v:stroke weight="1.5pt" color="#62BC41" joinstyle="round" endarrow="block"/>
                <v:imagedata o:title=""/>
                <o:lock v:ext="edit" aspectratio="f"/>
              </v:shape>
            </w:pict>
          </mc:Fallback>
        </mc:AlternateContent>
      </w:r>
      <w:r>
        <w:rPr>
          <w:rFonts w:ascii="Times New Roman" w:hAnsi="Times New Roman" w:eastAsia="微软雅黑" w:cs="Times New Roman"/>
          <w:color w:val="62BC41"/>
          <w:sz w:val="48"/>
          <w:szCs w:val="48"/>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C41"/>
          <w:sz w:val="72"/>
          <w:szCs w:val="72"/>
          <w:lang w:eastAsia="zh-CN"/>
        </w:rPr>
        <w:t>1</w:t>
      </w: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核酸</w:t>
                            </w:r>
                            <w:r>
                              <w:rPr>
                                <w:rFonts w:ascii="Times New Roman" w:hAnsi="Times New Roman" w:eastAsia="微软雅黑" w:cs="Times New Roman"/>
                                <w:color w:val="000000"/>
                                <w:sz w:val="21"/>
                                <w:szCs w:val="21"/>
                                <w:lang w:eastAsia="zh-CN"/>
                              </w:rPr>
                              <w:t>提取、质量控制</w:t>
                            </w:r>
                          </w:p>
                          <w:p>
                            <w:pPr>
                              <w:numPr>
                                <w:ilvl w:val="0"/>
                                <w:numId w:val="24"/>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核酸</w:t>
                      </w:r>
                      <w:r>
                        <w:rPr>
                          <w:rFonts w:ascii="Times New Roman" w:hAnsi="Times New Roman" w:eastAsia="微软雅黑" w:cs="Times New Roman"/>
                          <w:color w:val="000000"/>
                          <w:sz w:val="21"/>
                          <w:szCs w:val="21"/>
                          <w:lang w:eastAsia="zh-CN"/>
                        </w:rPr>
                        <w:t>提取、质量控制</w:t>
                      </w:r>
                    </w:p>
                    <w:p>
                      <w:pPr>
                        <w:numPr>
                          <w:ilvl w:val="0"/>
                          <w:numId w:val="24"/>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122" w:name="_Toc19277_WPSOffice_Level2"/>
      <w:bookmarkStart w:id="123" w:name="_Toc3149_WPSOffice_Level2"/>
      <w:r>
        <w:rPr>
          <w:rFonts w:ascii="Times New Roman" w:hAnsi="Times New Roman" w:eastAsia="微软雅黑" w:cs="Times New Roman"/>
          <w:color w:val="62BC41"/>
          <w:sz w:val="72"/>
          <w:szCs w:val="72"/>
          <w:lang w:eastAsia="zh-CN"/>
        </w:rPr>
        <w:t>2</w:t>
      </w:r>
      <w:bookmarkEnd w:id="122"/>
      <w:bookmarkEnd w:id="123"/>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124" w:name="_Toc17014_WPSOffice_Level2"/>
      <w:bookmarkStart w:id="125" w:name="_Toc206_WPSOffice_Level2"/>
      <w:r>
        <w:rPr>
          <w:rFonts w:ascii="Times New Roman" w:hAnsi="Times New Roman" w:eastAsia="微软雅黑" w:cs="Times New Roman"/>
          <w:color w:val="62BC41"/>
          <w:sz w:val="72"/>
          <w:szCs w:val="72"/>
          <w:lang w:eastAsia="zh-CN"/>
        </w:rPr>
        <w:t>3</w:t>
      </w:r>
      <w:bookmarkEnd w:id="124"/>
      <w:bookmarkEnd w:id="125"/>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2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62BC41"/>
          <w:sz w:val="72"/>
          <w:szCs w:val="72"/>
          <w:lang w:eastAsia="zh-CN"/>
        </w:rPr>
      </w:pPr>
      <w:bookmarkStart w:id="126" w:name="_Toc50_WPSOffice_Level2"/>
      <w:bookmarkStart w:id="127" w:name="_Toc17792_WPSOffice_Level2"/>
      <w:r>
        <w:rPr>
          <w:rFonts w:ascii="Times New Roman" w:hAnsi="Times New Roman" w:eastAsia="微软雅黑" w:cs="Times New Roman"/>
          <w:color w:val="62BC41"/>
          <w:sz w:val="72"/>
          <w:szCs w:val="72"/>
          <w:lang w:eastAsia="zh-CN"/>
        </w:rPr>
        <w:t>4</w:t>
      </w:r>
      <w:bookmarkEnd w:id="126"/>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62BC41"/>
          <w:sz w:val="72"/>
          <w:szCs w:val="72"/>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C41"/>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3"/>
        <w:numPr>
          <w:ilvl w:val="255"/>
          <w:numId w:val="0"/>
        </w:numPr>
        <w:jc w:val="left"/>
        <w:outlineLvl w:val="1"/>
        <w:rPr>
          <w:rFonts w:hint="eastAsia"/>
          <w:color w:val="auto"/>
          <w:sz w:val="30"/>
          <w:lang w:eastAsia="zh-CN"/>
        </w:rPr>
      </w:pPr>
      <w:bookmarkStart w:id="128" w:name="_Toc21361"/>
      <w:bookmarkStart w:id="129" w:name="_Toc20239"/>
      <w:bookmarkStart w:id="130" w:name="_Toc30911"/>
      <w:bookmarkStart w:id="131" w:name="_Toc19584_WPSOffice_Level1"/>
      <w:bookmarkStart w:id="132" w:name="_Toc14611_WPSOffice_Level1"/>
      <w:bookmarkStart w:id="133" w:name="_Toc22623"/>
      <w:bookmarkStart w:id="134" w:name="_Toc22162_WPSOffice_Level1"/>
      <w:bookmarkStart w:id="135" w:name="_Toc13275"/>
      <w:r>
        <w:rPr>
          <w:rFonts w:hint="eastAsia"/>
          <w:color w:val="auto"/>
          <w:sz w:val="30"/>
          <w:lang w:eastAsia="zh-CN"/>
        </w:rPr>
        <w:t>参考文献</w:t>
      </w:r>
      <w:bookmarkEnd w:id="128"/>
      <w:bookmarkEnd w:id="129"/>
      <w:bookmarkEnd w:id="130"/>
    </w:p>
    <w:bookmarkEnd w:id="127"/>
    <w:bookmarkEnd w:id="131"/>
    <w:bookmarkEnd w:id="132"/>
    <w:bookmarkEnd w:id="133"/>
    <w:bookmarkEnd w:id="134"/>
    <w:bookmarkEnd w:id="135"/>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Victoria K Hill, Jared J Gartner, Yardena Samuels, et al. </w:t>
      </w:r>
      <w:r>
        <w:rPr>
          <w:rFonts w:ascii="Times New Roman" w:hAnsi="Times New Roman" w:eastAsia="微软雅黑" w:cs="Times New Roman"/>
          <w:sz w:val="15"/>
          <w:szCs w:val="15"/>
        </w:rPr>
        <w:t>The genetics of melanoma: recent advances</w:t>
      </w:r>
      <w:r>
        <w:rPr>
          <w:rFonts w:ascii="Times New Roman" w:hAnsi="Times New Roman" w:eastAsia="微软雅黑" w:cs="Times New Roman"/>
          <w:sz w:val="15"/>
          <w:szCs w:val="15"/>
          <w:lang w:eastAsia="zh-CN"/>
        </w:rPr>
        <w:t>[J]. Annu Rev Genomics Hum Genet. 2013, 14:257-79. [PMID: 23875803]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sectPr>
      <w:footerReference r:id="rId6" w:type="default"/>
      <w:pgSz w:w="11911" w:h="16838"/>
      <w:pgMar w:top="1037" w:right="1020" w:bottom="981" w:left="1020" w:header="397" w:footer="567" w:gutter="0"/>
      <w:pgBorders>
        <w:top w:val="none" w:sz="0" w:space="0"/>
        <w:left w:val="none" w:sz="0" w:space="0"/>
        <w:bottom w:val="none" w:sz="0" w:space="0"/>
        <w:right w:val="none" w:sz="0" w:space="0"/>
      </w:pgBorders>
      <w:pgNumType w:start="1"/>
      <w:cols w:space="425"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70528" behindDoc="0" locked="0" layoutInCell="1" allowOverlap="1">
              <wp:simplePos x="0" y="0"/>
              <wp:positionH relativeFrom="margin">
                <wp:posOffset>2832735</wp:posOffset>
              </wp:positionH>
              <wp:positionV relativeFrom="paragraph">
                <wp:posOffset>-62230</wp:posOffset>
              </wp:positionV>
              <wp:extent cx="601980" cy="22987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601980" cy="229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w:t>
                          </w:r>
                          <w:r>
                            <w:rPr>
                              <w:rFonts w:hint="default" w:ascii="Times New Roman" w:hAnsi="Times New Roman" w:cs="Times New Roman"/>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3.05pt;margin-top:-4.9pt;height:18.1pt;width:47.4pt;mso-position-horizontal-relative:margin;z-index:251670528;mso-width-relative:page;mso-height-relative:page;" filled="f" stroked="f" coordsize="21600,21600" o:gfxdata="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BAcc7YAAAACQEAAA8AAAAAAAAAAQAgAAAAIgAAAGRycy9kb3ducmV2Lnht&#10;bFBLAQIUABQAAAAIAIdO4kDBHWToMgIAAFcEAAAOAAAAAAAAAAEAIAAAACcBAABkcnMvZTJvRG9j&#10;LnhtbFBLBQYAAAAABgAGAFkBAADLBQAAAAA=&#10;">
              <v:fill on="f" focussize="0,0"/>
              <v:stroke on="f" weight="0.5pt"/>
              <v:imagedata o:title=""/>
              <o:lock v:ext="edit" aspectratio="f"/>
              <v:textbox inset="0mm,0mm,0mm,0mm">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w:t>
                    </w:r>
                    <w:r>
                      <w:rPr>
                        <w:rFonts w:hint="default" w:ascii="Times New Roman" w:hAnsi="Times New Roman" w:cs="Times New Roman"/>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0">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604BBFFB"/>
    <w:multiLevelType w:val="singleLevel"/>
    <w:tmpl w:val="604BBFFB"/>
    <w:lvl w:ilvl="0" w:tentative="0">
      <w:start w:val="1"/>
      <w:numFmt w:val="decimal"/>
      <w:suff w:val="space"/>
      <w:lvlText w:val="%1."/>
      <w:lvlJc w:val="left"/>
    </w:lvl>
  </w:abstractNum>
  <w:abstractNum w:abstractNumId="21">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3">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7"/>
  </w:num>
  <w:num w:numId="2">
    <w:abstractNumId w:val="22"/>
  </w:num>
  <w:num w:numId="3">
    <w:abstractNumId w:val="19"/>
  </w:num>
  <w:num w:numId="4">
    <w:abstractNumId w:val="10"/>
  </w:num>
  <w:num w:numId="5">
    <w:abstractNumId w:val="12"/>
  </w:num>
  <w:num w:numId="6">
    <w:abstractNumId w:val="15"/>
  </w:num>
  <w:num w:numId="7">
    <w:abstractNumId w:val="4"/>
  </w:num>
  <w:num w:numId="8">
    <w:abstractNumId w:val="11"/>
  </w:num>
  <w:num w:numId="9">
    <w:abstractNumId w:val="13"/>
  </w:num>
  <w:num w:numId="10">
    <w:abstractNumId w:val="8"/>
  </w:num>
  <w:num w:numId="11">
    <w:abstractNumId w:val="14"/>
  </w:num>
  <w:num w:numId="12">
    <w:abstractNumId w:val="16"/>
  </w:num>
  <w:num w:numId="13">
    <w:abstractNumId w:val="1"/>
  </w:num>
  <w:num w:numId="14">
    <w:abstractNumId w:val="9"/>
  </w:num>
  <w:num w:numId="15">
    <w:abstractNumId w:val="6"/>
  </w:num>
  <w:num w:numId="16">
    <w:abstractNumId w:val="0"/>
  </w:num>
  <w:num w:numId="17">
    <w:abstractNumId w:val="7"/>
  </w:num>
  <w:num w:numId="18">
    <w:abstractNumId w:val="5"/>
  </w:num>
  <w:num w:numId="19">
    <w:abstractNumId w:val="2"/>
  </w:num>
  <w:num w:numId="20">
    <w:abstractNumId w:val="20"/>
  </w:num>
  <w:num w:numId="21">
    <w:abstractNumId w:val="18"/>
  </w:num>
  <w:num w:numId="22">
    <w:abstractNumId w:val="21"/>
  </w:num>
  <w:num w:numId="23">
    <w:abstractNumId w:val="3"/>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5498B"/>
    <w:rsid w:val="00081920"/>
    <w:rsid w:val="000A7060"/>
    <w:rsid w:val="000B5B79"/>
    <w:rsid w:val="000B6DCF"/>
    <w:rsid w:val="00154460"/>
    <w:rsid w:val="00172A27"/>
    <w:rsid w:val="00184059"/>
    <w:rsid w:val="00192B96"/>
    <w:rsid w:val="00195F33"/>
    <w:rsid w:val="001C358C"/>
    <w:rsid w:val="001D5FB4"/>
    <w:rsid w:val="001F4429"/>
    <w:rsid w:val="002079E9"/>
    <w:rsid w:val="0024380F"/>
    <w:rsid w:val="002558A2"/>
    <w:rsid w:val="00276CD5"/>
    <w:rsid w:val="00286D54"/>
    <w:rsid w:val="00287F02"/>
    <w:rsid w:val="00294AB0"/>
    <w:rsid w:val="002E3CD6"/>
    <w:rsid w:val="002E7BF1"/>
    <w:rsid w:val="002F557B"/>
    <w:rsid w:val="00302818"/>
    <w:rsid w:val="00347920"/>
    <w:rsid w:val="00351BFB"/>
    <w:rsid w:val="0036632B"/>
    <w:rsid w:val="00370A25"/>
    <w:rsid w:val="00391615"/>
    <w:rsid w:val="003D2994"/>
    <w:rsid w:val="003D6E2F"/>
    <w:rsid w:val="00404B24"/>
    <w:rsid w:val="00431C42"/>
    <w:rsid w:val="00440C0E"/>
    <w:rsid w:val="004512CF"/>
    <w:rsid w:val="004D1395"/>
    <w:rsid w:val="0052321F"/>
    <w:rsid w:val="005746B2"/>
    <w:rsid w:val="005A46FA"/>
    <w:rsid w:val="005E26B2"/>
    <w:rsid w:val="00604E02"/>
    <w:rsid w:val="006A31A2"/>
    <w:rsid w:val="006A479C"/>
    <w:rsid w:val="006D0EFE"/>
    <w:rsid w:val="007139FD"/>
    <w:rsid w:val="00737E1E"/>
    <w:rsid w:val="007442EF"/>
    <w:rsid w:val="00772573"/>
    <w:rsid w:val="007834F9"/>
    <w:rsid w:val="007E782E"/>
    <w:rsid w:val="007F160A"/>
    <w:rsid w:val="008357FF"/>
    <w:rsid w:val="008559CF"/>
    <w:rsid w:val="00875C74"/>
    <w:rsid w:val="00877130"/>
    <w:rsid w:val="008B1AB4"/>
    <w:rsid w:val="008B2982"/>
    <w:rsid w:val="008B61B8"/>
    <w:rsid w:val="008D037F"/>
    <w:rsid w:val="008E4FDA"/>
    <w:rsid w:val="008F211E"/>
    <w:rsid w:val="008F3463"/>
    <w:rsid w:val="00907638"/>
    <w:rsid w:val="009D4ACA"/>
    <w:rsid w:val="00A0169B"/>
    <w:rsid w:val="00A15B0F"/>
    <w:rsid w:val="00AE4577"/>
    <w:rsid w:val="00AE5DB4"/>
    <w:rsid w:val="00B01B75"/>
    <w:rsid w:val="00B15932"/>
    <w:rsid w:val="00B16E7E"/>
    <w:rsid w:val="00B3483E"/>
    <w:rsid w:val="00B35012"/>
    <w:rsid w:val="00B41DAE"/>
    <w:rsid w:val="00B42F3E"/>
    <w:rsid w:val="00B76730"/>
    <w:rsid w:val="00B85740"/>
    <w:rsid w:val="00C01969"/>
    <w:rsid w:val="00C24228"/>
    <w:rsid w:val="00C348E7"/>
    <w:rsid w:val="00C779A7"/>
    <w:rsid w:val="00D2107B"/>
    <w:rsid w:val="00D22BB0"/>
    <w:rsid w:val="00D40855"/>
    <w:rsid w:val="00D43F0A"/>
    <w:rsid w:val="00D730DF"/>
    <w:rsid w:val="00DA2F2F"/>
    <w:rsid w:val="00DB0016"/>
    <w:rsid w:val="00E31BA8"/>
    <w:rsid w:val="00E421E5"/>
    <w:rsid w:val="00E455C3"/>
    <w:rsid w:val="00E548FF"/>
    <w:rsid w:val="00F23A93"/>
    <w:rsid w:val="00F25C1E"/>
    <w:rsid w:val="00FD0E69"/>
    <w:rsid w:val="00FF7146"/>
    <w:rsid w:val="00FF7BB1"/>
    <w:rsid w:val="010F0933"/>
    <w:rsid w:val="011A030A"/>
    <w:rsid w:val="011A0D8B"/>
    <w:rsid w:val="0171268E"/>
    <w:rsid w:val="017372B0"/>
    <w:rsid w:val="01A0337A"/>
    <w:rsid w:val="02912EF9"/>
    <w:rsid w:val="02BF3353"/>
    <w:rsid w:val="02CA5230"/>
    <w:rsid w:val="02D91328"/>
    <w:rsid w:val="031B6FF1"/>
    <w:rsid w:val="033E6DA2"/>
    <w:rsid w:val="035D2856"/>
    <w:rsid w:val="038726D8"/>
    <w:rsid w:val="03E72C93"/>
    <w:rsid w:val="03E921F1"/>
    <w:rsid w:val="04762137"/>
    <w:rsid w:val="04791D69"/>
    <w:rsid w:val="047F66A2"/>
    <w:rsid w:val="04871837"/>
    <w:rsid w:val="04A167FA"/>
    <w:rsid w:val="04C17114"/>
    <w:rsid w:val="05815BFE"/>
    <w:rsid w:val="05887898"/>
    <w:rsid w:val="05D63B33"/>
    <w:rsid w:val="06847AB1"/>
    <w:rsid w:val="06A61E8D"/>
    <w:rsid w:val="06E36A2C"/>
    <w:rsid w:val="06EB7F4D"/>
    <w:rsid w:val="074043CC"/>
    <w:rsid w:val="07AB34E7"/>
    <w:rsid w:val="07B444F9"/>
    <w:rsid w:val="07D36A00"/>
    <w:rsid w:val="07DB59EB"/>
    <w:rsid w:val="07FB7783"/>
    <w:rsid w:val="083F50A2"/>
    <w:rsid w:val="08521695"/>
    <w:rsid w:val="088D7FF0"/>
    <w:rsid w:val="08C413EB"/>
    <w:rsid w:val="08D4242B"/>
    <w:rsid w:val="08F40282"/>
    <w:rsid w:val="09705B33"/>
    <w:rsid w:val="09BC6232"/>
    <w:rsid w:val="0A043ABA"/>
    <w:rsid w:val="0A1909E2"/>
    <w:rsid w:val="0A4F2135"/>
    <w:rsid w:val="0A525DDE"/>
    <w:rsid w:val="0A740A49"/>
    <w:rsid w:val="0A757891"/>
    <w:rsid w:val="0ADA7F11"/>
    <w:rsid w:val="0AEC09F3"/>
    <w:rsid w:val="0B3C2E84"/>
    <w:rsid w:val="0BDC7A51"/>
    <w:rsid w:val="0BED230A"/>
    <w:rsid w:val="0C1768CC"/>
    <w:rsid w:val="0C3A0C95"/>
    <w:rsid w:val="0C3E5385"/>
    <w:rsid w:val="0C96240B"/>
    <w:rsid w:val="0CC26BD0"/>
    <w:rsid w:val="0D055CE8"/>
    <w:rsid w:val="0D321A1A"/>
    <w:rsid w:val="0D9819F1"/>
    <w:rsid w:val="0E075025"/>
    <w:rsid w:val="0E11445D"/>
    <w:rsid w:val="0E3D70BA"/>
    <w:rsid w:val="0E542351"/>
    <w:rsid w:val="0E632099"/>
    <w:rsid w:val="0EBF2A43"/>
    <w:rsid w:val="0EC91129"/>
    <w:rsid w:val="0ED843CC"/>
    <w:rsid w:val="0F463D52"/>
    <w:rsid w:val="0F890797"/>
    <w:rsid w:val="0FB9297A"/>
    <w:rsid w:val="0FD33020"/>
    <w:rsid w:val="0FEF6595"/>
    <w:rsid w:val="10393EFC"/>
    <w:rsid w:val="10A519AE"/>
    <w:rsid w:val="110D3F98"/>
    <w:rsid w:val="11881D18"/>
    <w:rsid w:val="12184407"/>
    <w:rsid w:val="126971EB"/>
    <w:rsid w:val="12850E64"/>
    <w:rsid w:val="12963DA1"/>
    <w:rsid w:val="12CA1A24"/>
    <w:rsid w:val="12F372F0"/>
    <w:rsid w:val="130215DD"/>
    <w:rsid w:val="132612E4"/>
    <w:rsid w:val="1338114B"/>
    <w:rsid w:val="13897526"/>
    <w:rsid w:val="13AB527B"/>
    <w:rsid w:val="13E1434E"/>
    <w:rsid w:val="13EC27A3"/>
    <w:rsid w:val="14872247"/>
    <w:rsid w:val="148972D9"/>
    <w:rsid w:val="149B7751"/>
    <w:rsid w:val="14C532B5"/>
    <w:rsid w:val="14C82A00"/>
    <w:rsid w:val="14E50274"/>
    <w:rsid w:val="150E31A1"/>
    <w:rsid w:val="15196B67"/>
    <w:rsid w:val="1524470F"/>
    <w:rsid w:val="152E3223"/>
    <w:rsid w:val="153F7D0D"/>
    <w:rsid w:val="157F7115"/>
    <w:rsid w:val="15C7242D"/>
    <w:rsid w:val="15D73C77"/>
    <w:rsid w:val="15DC3D8A"/>
    <w:rsid w:val="162A3E3E"/>
    <w:rsid w:val="165063E4"/>
    <w:rsid w:val="16BD5BE8"/>
    <w:rsid w:val="16D03ECB"/>
    <w:rsid w:val="16E67B0D"/>
    <w:rsid w:val="179E5A16"/>
    <w:rsid w:val="17AB7A5F"/>
    <w:rsid w:val="17EF172D"/>
    <w:rsid w:val="184F5A03"/>
    <w:rsid w:val="18560C62"/>
    <w:rsid w:val="188B1EE6"/>
    <w:rsid w:val="188E10A8"/>
    <w:rsid w:val="19437087"/>
    <w:rsid w:val="197D79B5"/>
    <w:rsid w:val="199369D8"/>
    <w:rsid w:val="1AFB664C"/>
    <w:rsid w:val="1B28649B"/>
    <w:rsid w:val="1B6804C1"/>
    <w:rsid w:val="1BA36B7F"/>
    <w:rsid w:val="1BAD3E87"/>
    <w:rsid w:val="1BF726E3"/>
    <w:rsid w:val="1C7A05D0"/>
    <w:rsid w:val="1C98707F"/>
    <w:rsid w:val="1CCD19AC"/>
    <w:rsid w:val="1CFB3D7D"/>
    <w:rsid w:val="1D0B7646"/>
    <w:rsid w:val="1D103BE7"/>
    <w:rsid w:val="1E4B5C91"/>
    <w:rsid w:val="1EAB0C6A"/>
    <w:rsid w:val="1EAF2912"/>
    <w:rsid w:val="1EEB2832"/>
    <w:rsid w:val="1F2B7CAE"/>
    <w:rsid w:val="1FB919F7"/>
    <w:rsid w:val="1FCD30FB"/>
    <w:rsid w:val="20205A20"/>
    <w:rsid w:val="20483877"/>
    <w:rsid w:val="20697F73"/>
    <w:rsid w:val="20753AF7"/>
    <w:rsid w:val="20855B55"/>
    <w:rsid w:val="208F0504"/>
    <w:rsid w:val="209432E5"/>
    <w:rsid w:val="20C205EB"/>
    <w:rsid w:val="20FA0C3B"/>
    <w:rsid w:val="21115AD4"/>
    <w:rsid w:val="213D29A6"/>
    <w:rsid w:val="216F18A9"/>
    <w:rsid w:val="21D55A39"/>
    <w:rsid w:val="22180203"/>
    <w:rsid w:val="22F90B63"/>
    <w:rsid w:val="2322058C"/>
    <w:rsid w:val="235C2C2A"/>
    <w:rsid w:val="23DC4798"/>
    <w:rsid w:val="23FF1819"/>
    <w:rsid w:val="24B86984"/>
    <w:rsid w:val="24D35DD8"/>
    <w:rsid w:val="25037400"/>
    <w:rsid w:val="253036C5"/>
    <w:rsid w:val="256C4478"/>
    <w:rsid w:val="258869DA"/>
    <w:rsid w:val="25C6431F"/>
    <w:rsid w:val="25DC6524"/>
    <w:rsid w:val="268C673B"/>
    <w:rsid w:val="26976104"/>
    <w:rsid w:val="26BB1852"/>
    <w:rsid w:val="271A3FF4"/>
    <w:rsid w:val="271C165B"/>
    <w:rsid w:val="27870460"/>
    <w:rsid w:val="28135739"/>
    <w:rsid w:val="283619F7"/>
    <w:rsid w:val="2854712E"/>
    <w:rsid w:val="28B74238"/>
    <w:rsid w:val="28B83CA7"/>
    <w:rsid w:val="28E502F9"/>
    <w:rsid w:val="29363F06"/>
    <w:rsid w:val="296F5B95"/>
    <w:rsid w:val="29DE0525"/>
    <w:rsid w:val="29EF70C8"/>
    <w:rsid w:val="2A221D03"/>
    <w:rsid w:val="2A2E0C64"/>
    <w:rsid w:val="2A3716AB"/>
    <w:rsid w:val="2ADE2A02"/>
    <w:rsid w:val="2AFD1FA9"/>
    <w:rsid w:val="2B485DBB"/>
    <w:rsid w:val="2B692B05"/>
    <w:rsid w:val="2B8C0A94"/>
    <w:rsid w:val="2BDE1876"/>
    <w:rsid w:val="2BF64087"/>
    <w:rsid w:val="2C165FD1"/>
    <w:rsid w:val="2C427C83"/>
    <w:rsid w:val="2D0211B3"/>
    <w:rsid w:val="2D0D0130"/>
    <w:rsid w:val="2D0D234A"/>
    <w:rsid w:val="2D6F4BEE"/>
    <w:rsid w:val="2DAD2E9F"/>
    <w:rsid w:val="2E0C0EE9"/>
    <w:rsid w:val="2E3D6CA4"/>
    <w:rsid w:val="2E7650F0"/>
    <w:rsid w:val="2E7C3545"/>
    <w:rsid w:val="2EB35A8A"/>
    <w:rsid w:val="2ECC0B8E"/>
    <w:rsid w:val="2F28730D"/>
    <w:rsid w:val="2F291E0A"/>
    <w:rsid w:val="304862D7"/>
    <w:rsid w:val="307C6C5C"/>
    <w:rsid w:val="30C51137"/>
    <w:rsid w:val="30D616E4"/>
    <w:rsid w:val="30DA24F1"/>
    <w:rsid w:val="30F737BC"/>
    <w:rsid w:val="310959FE"/>
    <w:rsid w:val="3109732A"/>
    <w:rsid w:val="315E5833"/>
    <w:rsid w:val="31F60E3B"/>
    <w:rsid w:val="32080EDC"/>
    <w:rsid w:val="32486C64"/>
    <w:rsid w:val="32AB7EAB"/>
    <w:rsid w:val="32B71D27"/>
    <w:rsid w:val="32DE07F1"/>
    <w:rsid w:val="33323300"/>
    <w:rsid w:val="338527AA"/>
    <w:rsid w:val="33AE0711"/>
    <w:rsid w:val="33D46FB2"/>
    <w:rsid w:val="33ED2CBA"/>
    <w:rsid w:val="33F952EA"/>
    <w:rsid w:val="34777EA9"/>
    <w:rsid w:val="348573AD"/>
    <w:rsid w:val="34BE0E27"/>
    <w:rsid w:val="357E5409"/>
    <w:rsid w:val="35945D5F"/>
    <w:rsid w:val="35B3556B"/>
    <w:rsid w:val="35F24F62"/>
    <w:rsid w:val="35F5325E"/>
    <w:rsid w:val="360630CA"/>
    <w:rsid w:val="360A76FC"/>
    <w:rsid w:val="366A08A1"/>
    <w:rsid w:val="36CC7811"/>
    <w:rsid w:val="371E73E3"/>
    <w:rsid w:val="37E81DE8"/>
    <w:rsid w:val="38074797"/>
    <w:rsid w:val="38465C85"/>
    <w:rsid w:val="3848012E"/>
    <w:rsid w:val="38A11AEB"/>
    <w:rsid w:val="38F86950"/>
    <w:rsid w:val="390163DD"/>
    <w:rsid w:val="393518B6"/>
    <w:rsid w:val="394414FC"/>
    <w:rsid w:val="39525C52"/>
    <w:rsid w:val="3956425B"/>
    <w:rsid w:val="396D50DB"/>
    <w:rsid w:val="39A64D30"/>
    <w:rsid w:val="3A202424"/>
    <w:rsid w:val="3A804354"/>
    <w:rsid w:val="3AA46CD1"/>
    <w:rsid w:val="3AF460F5"/>
    <w:rsid w:val="3AFD0008"/>
    <w:rsid w:val="3B721C7C"/>
    <w:rsid w:val="3BDE1E0E"/>
    <w:rsid w:val="3BEA5380"/>
    <w:rsid w:val="3C092D0B"/>
    <w:rsid w:val="3C242A53"/>
    <w:rsid w:val="3C381E36"/>
    <w:rsid w:val="3C3F24CA"/>
    <w:rsid w:val="3C5D7D9D"/>
    <w:rsid w:val="3CA93488"/>
    <w:rsid w:val="3CAF1767"/>
    <w:rsid w:val="3CEC5800"/>
    <w:rsid w:val="3D100820"/>
    <w:rsid w:val="3D1C54C3"/>
    <w:rsid w:val="3D6C60E9"/>
    <w:rsid w:val="3D855C98"/>
    <w:rsid w:val="3DC6606C"/>
    <w:rsid w:val="3DD54F6D"/>
    <w:rsid w:val="3E6B5B61"/>
    <w:rsid w:val="3EC949BD"/>
    <w:rsid w:val="3EEC20B5"/>
    <w:rsid w:val="3F1D1FAD"/>
    <w:rsid w:val="3F453F96"/>
    <w:rsid w:val="3F547FD3"/>
    <w:rsid w:val="3FA330D9"/>
    <w:rsid w:val="3FB65F19"/>
    <w:rsid w:val="3FCB42E0"/>
    <w:rsid w:val="3FCD0245"/>
    <w:rsid w:val="3FF2193A"/>
    <w:rsid w:val="400F7F20"/>
    <w:rsid w:val="405979F4"/>
    <w:rsid w:val="408706D4"/>
    <w:rsid w:val="40895D14"/>
    <w:rsid w:val="40BA2B58"/>
    <w:rsid w:val="40F91152"/>
    <w:rsid w:val="4123696B"/>
    <w:rsid w:val="414D51AD"/>
    <w:rsid w:val="41C73588"/>
    <w:rsid w:val="41EC43CC"/>
    <w:rsid w:val="41FF695D"/>
    <w:rsid w:val="42350DEA"/>
    <w:rsid w:val="423E387A"/>
    <w:rsid w:val="42967F6B"/>
    <w:rsid w:val="42D665BD"/>
    <w:rsid w:val="42F94216"/>
    <w:rsid w:val="43821027"/>
    <w:rsid w:val="43E954A4"/>
    <w:rsid w:val="44172414"/>
    <w:rsid w:val="442F0DC7"/>
    <w:rsid w:val="44B67BF6"/>
    <w:rsid w:val="452112A4"/>
    <w:rsid w:val="454A2BAB"/>
    <w:rsid w:val="455F3E20"/>
    <w:rsid w:val="459308E1"/>
    <w:rsid w:val="45A93012"/>
    <w:rsid w:val="45D4644E"/>
    <w:rsid w:val="45D514DB"/>
    <w:rsid w:val="461F522F"/>
    <w:rsid w:val="4689236A"/>
    <w:rsid w:val="46AF4AA6"/>
    <w:rsid w:val="46B72EB2"/>
    <w:rsid w:val="47523EC7"/>
    <w:rsid w:val="4871215B"/>
    <w:rsid w:val="48CE1CF6"/>
    <w:rsid w:val="48F33103"/>
    <w:rsid w:val="49267E89"/>
    <w:rsid w:val="499E6F1D"/>
    <w:rsid w:val="49A43E0D"/>
    <w:rsid w:val="49C56F37"/>
    <w:rsid w:val="49FF132D"/>
    <w:rsid w:val="4A1A1AFC"/>
    <w:rsid w:val="4A1C7F69"/>
    <w:rsid w:val="4A4A7BE5"/>
    <w:rsid w:val="4A693618"/>
    <w:rsid w:val="4A83553B"/>
    <w:rsid w:val="4A8F0080"/>
    <w:rsid w:val="4AAD35B4"/>
    <w:rsid w:val="4B315A79"/>
    <w:rsid w:val="4BC14EAA"/>
    <w:rsid w:val="4C030CE6"/>
    <w:rsid w:val="4C050246"/>
    <w:rsid w:val="4C0F23A4"/>
    <w:rsid w:val="4C120763"/>
    <w:rsid w:val="4C150E22"/>
    <w:rsid w:val="4C6263AC"/>
    <w:rsid w:val="4D115A19"/>
    <w:rsid w:val="4D6A309D"/>
    <w:rsid w:val="4D7B15AF"/>
    <w:rsid w:val="4D9E31C3"/>
    <w:rsid w:val="4DB6655A"/>
    <w:rsid w:val="4DC108F4"/>
    <w:rsid w:val="4E0176F5"/>
    <w:rsid w:val="4E064420"/>
    <w:rsid w:val="4E0C0474"/>
    <w:rsid w:val="4E0E4B10"/>
    <w:rsid w:val="4E414BB2"/>
    <w:rsid w:val="4E48671A"/>
    <w:rsid w:val="4E7E4296"/>
    <w:rsid w:val="4ED24E8A"/>
    <w:rsid w:val="4ED75229"/>
    <w:rsid w:val="4EE8188C"/>
    <w:rsid w:val="4F0D5F85"/>
    <w:rsid w:val="4F1667B1"/>
    <w:rsid w:val="4F2C4F1E"/>
    <w:rsid w:val="4F546E7B"/>
    <w:rsid w:val="4F5624CB"/>
    <w:rsid w:val="4F875D3B"/>
    <w:rsid w:val="4FB467F9"/>
    <w:rsid w:val="4FD02F65"/>
    <w:rsid w:val="4FFE5083"/>
    <w:rsid w:val="504048D4"/>
    <w:rsid w:val="510D07DF"/>
    <w:rsid w:val="51962A9D"/>
    <w:rsid w:val="519B28E7"/>
    <w:rsid w:val="51A84DBE"/>
    <w:rsid w:val="51D00CD8"/>
    <w:rsid w:val="51EA52E6"/>
    <w:rsid w:val="523A78CD"/>
    <w:rsid w:val="52832C8D"/>
    <w:rsid w:val="52DB3A4A"/>
    <w:rsid w:val="52E57CC3"/>
    <w:rsid w:val="5312550A"/>
    <w:rsid w:val="536B2452"/>
    <w:rsid w:val="53DE69BF"/>
    <w:rsid w:val="541E45C6"/>
    <w:rsid w:val="54D723E8"/>
    <w:rsid w:val="550721D5"/>
    <w:rsid w:val="552F7491"/>
    <w:rsid w:val="55384C60"/>
    <w:rsid w:val="554B10D3"/>
    <w:rsid w:val="557347D9"/>
    <w:rsid w:val="558D4CD1"/>
    <w:rsid w:val="55A47060"/>
    <w:rsid w:val="55AC636A"/>
    <w:rsid w:val="55C15CC7"/>
    <w:rsid w:val="55D036AD"/>
    <w:rsid w:val="56084A61"/>
    <w:rsid w:val="563648E8"/>
    <w:rsid w:val="56A650A5"/>
    <w:rsid w:val="56B967C0"/>
    <w:rsid w:val="56BE67A9"/>
    <w:rsid w:val="56EE7782"/>
    <w:rsid w:val="57550496"/>
    <w:rsid w:val="576B0D91"/>
    <w:rsid w:val="57830686"/>
    <w:rsid w:val="5799717E"/>
    <w:rsid w:val="57C96345"/>
    <w:rsid w:val="57D17697"/>
    <w:rsid w:val="57D92384"/>
    <w:rsid w:val="57F96BC2"/>
    <w:rsid w:val="58020827"/>
    <w:rsid w:val="581808D2"/>
    <w:rsid w:val="588E3A11"/>
    <w:rsid w:val="58941028"/>
    <w:rsid w:val="58A44110"/>
    <w:rsid w:val="58DE21CC"/>
    <w:rsid w:val="5927169E"/>
    <w:rsid w:val="59477930"/>
    <w:rsid w:val="595007D9"/>
    <w:rsid w:val="598F44ED"/>
    <w:rsid w:val="59A84209"/>
    <w:rsid w:val="5A530D01"/>
    <w:rsid w:val="5B2616E5"/>
    <w:rsid w:val="5B3A4C3E"/>
    <w:rsid w:val="5B884B96"/>
    <w:rsid w:val="5BE339D2"/>
    <w:rsid w:val="5BF93517"/>
    <w:rsid w:val="5C13347C"/>
    <w:rsid w:val="5C9E43F7"/>
    <w:rsid w:val="5CF74D38"/>
    <w:rsid w:val="5D090FC9"/>
    <w:rsid w:val="5D7217AC"/>
    <w:rsid w:val="5E0B0A29"/>
    <w:rsid w:val="5F5D6E5A"/>
    <w:rsid w:val="5F70088A"/>
    <w:rsid w:val="5FA2526B"/>
    <w:rsid w:val="5FA40847"/>
    <w:rsid w:val="5FAA3C47"/>
    <w:rsid w:val="5FB87366"/>
    <w:rsid w:val="5FCB432F"/>
    <w:rsid w:val="5FF61953"/>
    <w:rsid w:val="600E54F4"/>
    <w:rsid w:val="601D4DDA"/>
    <w:rsid w:val="604157B4"/>
    <w:rsid w:val="607B75C7"/>
    <w:rsid w:val="608E3AB9"/>
    <w:rsid w:val="60A827A3"/>
    <w:rsid w:val="60D51A59"/>
    <w:rsid w:val="60E82224"/>
    <w:rsid w:val="60F575C1"/>
    <w:rsid w:val="61147D5F"/>
    <w:rsid w:val="611A6E6D"/>
    <w:rsid w:val="61B17DFE"/>
    <w:rsid w:val="62847EA7"/>
    <w:rsid w:val="62CA2632"/>
    <w:rsid w:val="62DB637F"/>
    <w:rsid w:val="62FA10BA"/>
    <w:rsid w:val="62FD5017"/>
    <w:rsid w:val="6308106B"/>
    <w:rsid w:val="63296CF6"/>
    <w:rsid w:val="632A04E4"/>
    <w:rsid w:val="63532130"/>
    <w:rsid w:val="63CB3AFD"/>
    <w:rsid w:val="63D615FE"/>
    <w:rsid w:val="640B7333"/>
    <w:rsid w:val="64415160"/>
    <w:rsid w:val="6469117D"/>
    <w:rsid w:val="647B3656"/>
    <w:rsid w:val="64871562"/>
    <w:rsid w:val="64D52890"/>
    <w:rsid w:val="64EA7FB1"/>
    <w:rsid w:val="64EC6C5A"/>
    <w:rsid w:val="653D7AF3"/>
    <w:rsid w:val="65B119A5"/>
    <w:rsid w:val="65EC58B4"/>
    <w:rsid w:val="65F916BF"/>
    <w:rsid w:val="6622535F"/>
    <w:rsid w:val="66565CBE"/>
    <w:rsid w:val="66602909"/>
    <w:rsid w:val="670E76D1"/>
    <w:rsid w:val="67574E33"/>
    <w:rsid w:val="67D77C44"/>
    <w:rsid w:val="67EE2833"/>
    <w:rsid w:val="67F84DC5"/>
    <w:rsid w:val="68580655"/>
    <w:rsid w:val="686052D7"/>
    <w:rsid w:val="68645048"/>
    <w:rsid w:val="68860C1B"/>
    <w:rsid w:val="690023AB"/>
    <w:rsid w:val="690459DC"/>
    <w:rsid w:val="690B7AFD"/>
    <w:rsid w:val="693F51E2"/>
    <w:rsid w:val="69543567"/>
    <w:rsid w:val="698F0E71"/>
    <w:rsid w:val="69DD3507"/>
    <w:rsid w:val="6A6D318E"/>
    <w:rsid w:val="6A90444F"/>
    <w:rsid w:val="6A930078"/>
    <w:rsid w:val="6AFC4C50"/>
    <w:rsid w:val="6AFF6DD9"/>
    <w:rsid w:val="6B2031BA"/>
    <w:rsid w:val="6B3034CF"/>
    <w:rsid w:val="6B6721F6"/>
    <w:rsid w:val="6B713444"/>
    <w:rsid w:val="6B7A60D6"/>
    <w:rsid w:val="6B956E9A"/>
    <w:rsid w:val="6B9F6D44"/>
    <w:rsid w:val="6C203A9A"/>
    <w:rsid w:val="6C385BB0"/>
    <w:rsid w:val="6CA6506C"/>
    <w:rsid w:val="6CB75CCD"/>
    <w:rsid w:val="6CF24C8A"/>
    <w:rsid w:val="6D2D26D4"/>
    <w:rsid w:val="6D6F7597"/>
    <w:rsid w:val="6DC47952"/>
    <w:rsid w:val="6E9303C1"/>
    <w:rsid w:val="6E955EC6"/>
    <w:rsid w:val="6EBD001B"/>
    <w:rsid w:val="6ECF03D4"/>
    <w:rsid w:val="6ED81719"/>
    <w:rsid w:val="6EEA4B30"/>
    <w:rsid w:val="6EEB1850"/>
    <w:rsid w:val="6F1D62F1"/>
    <w:rsid w:val="6F496E53"/>
    <w:rsid w:val="6F617B7A"/>
    <w:rsid w:val="6F781FEA"/>
    <w:rsid w:val="6F7A3C37"/>
    <w:rsid w:val="6FC02C16"/>
    <w:rsid w:val="6FF6475E"/>
    <w:rsid w:val="70184EA3"/>
    <w:rsid w:val="707A6571"/>
    <w:rsid w:val="70CB53E1"/>
    <w:rsid w:val="70E45041"/>
    <w:rsid w:val="70E95AA9"/>
    <w:rsid w:val="714E12CF"/>
    <w:rsid w:val="71CE5989"/>
    <w:rsid w:val="71EA1913"/>
    <w:rsid w:val="7209016D"/>
    <w:rsid w:val="7259341C"/>
    <w:rsid w:val="728B00C1"/>
    <w:rsid w:val="72C74600"/>
    <w:rsid w:val="72FA6D8B"/>
    <w:rsid w:val="734446DC"/>
    <w:rsid w:val="734521A8"/>
    <w:rsid w:val="73707E67"/>
    <w:rsid w:val="73BA58EC"/>
    <w:rsid w:val="73CA7D44"/>
    <w:rsid w:val="741F0C23"/>
    <w:rsid w:val="743439CA"/>
    <w:rsid w:val="748F3308"/>
    <w:rsid w:val="74BC7F66"/>
    <w:rsid w:val="74DD127A"/>
    <w:rsid w:val="75686B98"/>
    <w:rsid w:val="75D24135"/>
    <w:rsid w:val="76140FC9"/>
    <w:rsid w:val="765E04EA"/>
    <w:rsid w:val="7677072C"/>
    <w:rsid w:val="76A00464"/>
    <w:rsid w:val="76A021B3"/>
    <w:rsid w:val="76B664D7"/>
    <w:rsid w:val="76E33575"/>
    <w:rsid w:val="76EB2B73"/>
    <w:rsid w:val="770B0914"/>
    <w:rsid w:val="772D6E8E"/>
    <w:rsid w:val="779D31A7"/>
    <w:rsid w:val="77A33591"/>
    <w:rsid w:val="77C17940"/>
    <w:rsid w:val="77D16924"/>
    <w:rsid w:val="77F110BE"/>
    <w:rsid w:val="782C2784"/>
    <w:rsid w:val="78326601"/>
    <w:rsid w:val="784A1D68"/>
    <w:rsid w:val="78517DE2"/>
    <w:rsid w:val="7885065F"/>
    <w:rsid w:val="78FB211C"/>
    <w:rsid w:val="792A6F66"/>
    <w:rsid w:val="796C5D0E"/>
    <w:rsid w:val="797F7147"/>
    <w:rsid w:val="7984430B"/>
    <w:rsid w:val="79BE2A91"/>
    <w:rsid w:val="7A195861"/>
    <w:rsid w:val="7A590988"/>
    <w:rsid w:val="7A992CC0"/>
    <w:rsid w:val="7AD03A66"/>
    <w:rsid w:val="7B3A50B0"/>
    <w:rsid w:val="7B625012"/>
    <w:rsid w:val="7B8B2C1D"/>
    <w:rsid w:val="7BCA3B47"/>
    <w:rsid w:val="7BD020E4"/>
    <w:rsid w:val="7C01614C"/>
    <w:rsid w:val="7C220F90"/>
    <w:rsid w:val="7C3403C9"/>
    <w:rsid w:val="7D252E29"/>
    <w:rsid w:val="7D392764"/>
    <w:rsid w:val="7D4E0C16"/>
    <w:rsid w:val="7D793C28"/>
    <w:rsid w:val="7D7A4E9D"/>
    <w:rsid w:val="7D8B38CA"/>
    <w:rsid w:val="7D8C0F6F"/>
    <w:rsid w:val="7E1124FD"/>
    <w:rsid w:val="7F4C5AD9"/>
    <w:rsid w:val="7F6A5445"/>
    <w:rsid w:val="7FAE1D0A"/>
    <w:rsid w:val="7FD8399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character" w:customStyle="1" w:styleId="34">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default" w:ascii="Times New Roman" w:hAnsi="Times New Roman" w:cs="Times New Roman"/>
      <w:i/>
      <w:iCs/>
      <w:color w:val="000000"/>
      <w:sz w:val="20"/>
      <w:szCs w:val="20"/>
      <w:u w:val="none"/>
    </w:rPr>
  </w:style>
  <w:style w:type="character" w:customStyle="1" w:styleId="40">
    <w:name w:val="font01"/>
    <w:basedOn w:val="16"/>
    <w:autoRedefine/>
    <w:qFormat/>
    <w:uiPriority w:val="0"/>
    <w:rPr>
      <w:rFonts w:hint="default" w:ascii="Times New Roman" w:hAnsi="Times New Roman" w:cs="Times New Roman"/>
      <w:i/>
      <w:iCs/>
      <w:color w:val="FF0000"/>
      <w:sz w:val="20"/>
      <w:szCs w:val="20"/>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emf"/><Relationship Id="rId2" Type="http://schemas.openxmlformats.org/officeDocument/2006/relationships/settings" Target="settings.xml"/><Relationship Id="rId19" Type="http://schemas.openxmlformats.org/officeDocument/2006/relationships/image" Target="media/image14.emf"/><Relationship Id="rId18" Type="http://schemas.openxmlformats.org/officeDocument/2006/relationships/image" Target="media/image13.emf"/><Relationship Id="rId17" Type="http://schemas.openxmlformats.org/officeDocument/2006/relationships/image" Target="media/image12.emf"/><Relationship Id="rId16" Type="http://schemas.openxmlformats.org/officeDocument/2006/relationships/image" Target="media/image11.emf"/><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8.jpeg"/><Relationship Id="rId2" Type="http://schemas.openxmlformats.org/officeDocument/2006/relationships/image" Target="media/image17.jpeg"/><Relationship Id="rId1" Type="http://schemas.openxmlformats.org/officeDocument/2006/relationships/image" Target="media/image1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11003</Words>
  <Characters>30365</Characters>
  <Lines>337</Lines>
  <Paragraphs>94</Paragraphs>
  <TotalTime>0</TotalTime>
  <ScaleCrop>false</ScaleCrop>
  <LinksUpToDate>false</LinksUpToDate>
  <CharactersWithSpaces>32542</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2024-02-20T07:38:13Z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A8EED543E1604D2F8CF8C1C1B55DF3D3</vt:lpwstr>
  </property>
</Properties>
</file>