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D1209">
      <w:pPr>
        <w:rPr>
          <w:rFonts w:hint="eastAsia" w:ascii="Times New Roman" w:hAnsi="Times New Roman" w:eastAsia="微软雅黑" w:cs="Times New Roman"/>
          <w:b/>
          <w:bCs/>
          <w:sz w:val="40"/>
          <w:szCs w:val="40"/>
        </w:rPr>
      </w:pPr>
      <w:r>
        <w:rPr>
          <w:rFonts w:hint="eastAsia" w:ascii="Times New Roman" w:hAnsi="Times New Roman" w:eastAsia="微软雅黑" w:cs="Times New Roman"/>
          <w:b/>
          <w:bCs/>
          <w:sz w:val="40"/>
          <w:szCs w:val="40"/>
        </w:rPr>
        <w:br w:type="page"/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4352925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4EBFC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KIT PDGFRA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65pt;margin-top:342.75pt;height:103.4pt;width:503.8pt;z-index:251662336;mso-width-relative:page;mso-height-relative:page;" filled="f" stroked="f" coordsize="21600,21600" o:gfxdata="UEsDBAoAAAAAAIdO4kAAAAAAAAAAAAAAAAAEAAAAZHJzL1BLAwQUAAAACACHTuJAz1+Jx9wAAAAL&#10;AQAADwAAAGRycy9kb3ducmV2LnhtbE2Py07DMBBF90j8gzVI7KgdV6ncEKdCkSokRBct3bBzYjeJ&#10;sMchdh/w9birshzdo3vPlKuLs+RkpjB4lJDNGBCDrdcDdhL2H+snASREhVpZj0bCjwmwqu7vSlVo&#10;f8atOe1iR1IJhkJJ6GMcC0pD2xunwsyPBlN28JNTMZ1TR/WkzqncWcoZW1CnBkwLvRpN3Zv2a3d0&#10;Et7q9UZtG+7Er61f3w8v4/f+M5fy8SFjz0CiucQbDFf9pA5Vcmr8EXUgVgLP5omUsBB5DuQKMC6W&#10;QBoJYsnnQKuS/v+h+gN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9ficf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04EBFC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KIT PDGFRA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79B4F8DC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Times New Roman"/>
          <w:sz w:val="36"/>
          <w:szCs w:val="36"/>
        </w:rPr>
      </w:pPr>
      <w:r>
        <w:rPr>
          <w:rFonts w:hint="eastAsia" w:ascii="Times New Roman" w:hAnsi="Times New Roman" w:eastAsia="微软雅黑" w:cs="Times New Roman"/>
          <w:b/>
          <w:bCs/>
          <w:sz w:val="40"/>
          <w:szCs w:val="40"/>
        </w:rPr>
        <w:t>基因检测报告</w:t>
      </w:r>
    </w:p>
    <w:p w14:paraId="5E8DEE9C">
      <w:pPr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1312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0288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099F279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bCs/>
          <w:sz w:val="28"/>
          <w:szCs w:val="28"/>
        </w:rPr>
        <w:t>患者信息：</w:t>
      </w:r>
    </w:p>
    <w:tbl>
      <w:tblPr>
        <w:tblStyle w:val="6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256685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70478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8D2EE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4FC4D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EED04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9123B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19F13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44359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2210F7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E401E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5CF0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AA971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1DA8A1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EF86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2947B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F8D6C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41FD3A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EB632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4D9B2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4E340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4A9EF83D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KIT Exon9/11/13/14/17/18， PDGFRA Exon12/14/18</w:t>
      </w:r>
      <w:r>
        <w:rPr>
          <w:rFonts w:ascii="Times New Roman" w:hAnsi="Times New Roman" w:eastAsia="微软雅黑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基因检测</w:t>
      </w:r>
    </w:p>
    <w:p w14:paraId="6C6B615C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57BDF349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4F9175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6BE2F691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Times New Roman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5E752F2C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59ACB1B1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5988820C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1DE0BC45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3360EF23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检测结果：</w:t>
      </w:r>
    </w:p>
    <w:tbl>
      <w:tblPr>
        <w:tblStyle w:val="7"/>
        <w:tblW w:w="485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291"/>
        <w:gridCol w:w="2400"/>
        <w:gridCol w:w="2744"/>
        <w:gridCol w:w="2477"/>
      </w:tblGrid>
      <w:tr w14:paraId="6F85C3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7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F4BF5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突变基因</w:t>
            </w:r>
          </w:p>
        </w:tc>
        <w:tc>
          <w:tcPr>
            <w:tcW w:w="6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C3F73E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外显子</w:t>
            </w:r>
          </w:p>
        </w:tc>
        <w:tc>
          <w:tcPr>
            <w:tcW w:w="115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B6E6E4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核苷酸突变</w:t>
            </w:r>
          </w:p>
        </w:tc>
        <w:tc>
          <w:tcPr>
            <w:tcW w:w="13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E98581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蛋白质变异</w:t>
            </w:r>
          </w:p>
        </w:tc>
        <w:tc>
          <w:tcPr>
            <w:tcW w:w="119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A9511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突变丰度</w:t>
            </w:r>
          </w:p>
        </w:tc>
      </w:tr>
      <w:tr w14:paraId="4E539E0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2F02F17E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if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!= [] %}</w:t>
            </w:r>
          </w:p>
        </w:tc>
      </w:tr>
      <w:tr w14:paraId="7D7475A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550A3471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for tip in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%}</w:t>
            </w:r>
          </w:p>
        </w:tc>
      </w:tr>
      <w:tr w14:paraId="1080978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00" w:type="pct"/>
            <w:vAlign w:val="center"/>
          </w:tcPr>
          <w:p w14:paraId="0C1BC291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tip.gene }}</w:t>
            </w:r>
          </w:p>
        </w:tc>
        <w:tc>
          <w:tcPr>
            <w:tcW w:w="623" w:type="pct"/>
            <w:vAlign w:val="center"/>
          </w:tcPr>
          <w:p w14:paraId="2EE9583F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tip.Exon }}</w:t>
            </w:r>
          </w:p>
        </w:tc>
        <w:tc>
          <w:tcPr>
            <w:tcW w:w="1158" w:type="pct"/>
            <w:vAlign w:val="center"/>
          </w:tcPr>
          <w:p w14:paraId="1E06A5DE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tip.cHGVS }}</w:t>
            </w:r>
          </w:p>
        </w:tc>
        <w:tc>
          <w:tcPr>
            <w:tcW w:w="1324" w:type="pct"/>
            <w:vAlign w:val="center"/>
          </w:tcPr>
          <w:p w14:paraId="5BD0C5D4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tip.pHGVS }}</w:t>
            </w:r>
          </w:p>
        </w:tc>
        <w:tc>
          <w:tcPr>
            <w:tcW w:w="1195" w:type="pct"/>
            <w:vAlign w:val="center"/>
          </w:tcPr>
          <w:p w14:paraId="79C64E46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tip.mutFreq }}</w:t>
            </w:r>
          </w:p>
        </w:tc>
      </w:tr>
      <w:tr w14:paraId="6BA206D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61B0CE12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endfor %}</w:t>
            </w:r>
          </w:p>
        </w:tc>
      </w:tr>
      <w:tr w14:paraId="58EEACD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6EE07651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else %}</w:t>
            </w:r>
          </w:p>
        </w:tc>
      </w:tr>
      <w:tr w14:paraId="3FF423C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1" w:type="pct"/>
            <w:gridSpan w:val="5"/>
            <w:vAlign w:val="center"/>
          </w:tcPr>
          <w:p w14:paraId="296215E0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</w:rPr>
              <w:t>未检出靶向基因变异</w:t>
            </w:r>
          </w:p>
        </w:tc>
      </w:tr>
      <w:tr w14:paraId="7AFF484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6C27634D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endif %}</w:t>
            </w:r>
          </w:p>
        </w:tc>
      </w:tr>
    </w:tbl>
    <w:tbl>
      <w:tblPr>
        <w:tblStyle w:val="6"/>
        <w:tblpPr w:leftFromText="181" w:rightFromText="181" w:vertAnchor="page" w:horzAnchor="page" w:tblpX="869" w:tblpY="15746"/>
        <w:tblW w:w="4849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444"/>
        <w:gridCol w:w="1444"/>
        <w:gridCol w:w="1735"/>
        <w:gridCol w:w="1534"/>
        <w:gridCol w:w="2549"/>
      </w:tblGrid>
      <w:tr w14:paraId="0A95DD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 w14:paraId="42E570C3">
            <w:pPr>
              <w:pStyle w:val="11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  <w:t>检测人：</w:t>
            </w:r>
          </w:p>
        </w:tc>
        <w:tc>
          <w:tcPr>
            <w:tcW w:w="711" w:type="pct"/>
            <w:vAlign w:val="center"/>
          </w:tcPr>
          <w:p w14:paraId="3244DD0D">
            <w:pPr>
              <w:pStyle w:val="11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-118110</wp:posOffset>
                      </wp:positionH>
                      <wp:positionV relativeFrom="paragraph">
                        <wp:posOffset>-734695</wp:posOffset>
                      </wp:positionV>
                      <wp:extent cx="5293995" cy="1443355"/>
                      <wp:effectExtent l="0" t="0" r="9525" b="4445"/>
                      <wp:wrapNone/>
                      <wp:docPr id="10" name="组合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93995" cy="1443355"/>
                                <a:chOff x="17862" y="40815"/>
                                <a:chExt cx="8337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926" y="40815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1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9.3pt;margin-top:-57.85pt;height:113.65pt;width:416.85pt;z-index:251663360;mso-width-relative:page;mso-height-relative:page;" coordorigin="17862,40815" coordsize="8337,2273" o:gfxdata="UEsDBAoAAAAAAIdO4kAAAAAAAAAAAAAAAAAEAAAAZHJzL1BLAwQUAAAACACHTuJAIVQ3zdoAAAAM&#10;AQAADwAAAGRycy9kb3ducmV2LnhtbE2PwUrDQBCG74LvsIzgrd2MkhhiNkWKeiqCrSDettlpEpqd&#10;Ddlt0r6925PeZpiPf76/XJ1tLyYafedYAS4TEMS1Mx03Cr52b4schA+aje4dk4ILeVhVtzelLoyb&#10;+ZOmbWhEDGFfaAVtCEMhpa9bstov3UAcbwc3Wh3iOjbSjHqO4baXD0mSSas7jh9aPdC6pfq4PVkF&#10;77OeXx7xddocD+vLzy79+N4gKXV/h8kziEDn8AfDVT+qQxWd9u7ExotewQLzLKLXAdMnEBHJMUUQ&#10;+8giZiCrUv4vUf0CUEsDBBQAAAAIAIdO4kC3bvIyAQQAAN4MAAAOAAAAZHJzL2Uyb0RvYy54bWzV&#10;V9uO2zYQfS/QfyD07rVES5YlrDfYei8IsG0XbfIc0DR1QSVRIGl7g6JvBZq89b2fUqB/E+Q3OkNK&#10;9srObdMNghqwl7cZzpw5M8M9fXJXV2QjlC5lM/eCE98jouFyVTb53Hv+7Go084g2rFmxSjZi7r0U&#10;2nty9u03p9s2FVQWsloJRUBJo9NtO/cKY9p0PNa8EDXTJ7IVDWxmUtXMwFTl45ViW9BeV2Pq+9Px&#10;VqpVqyQXWsPqhdv0Oo3qUxTKLCu5uJB8XYvGOK1KVMyAS7ooW+2dWWuzTHDzY5ZpYUg198BTY3/h&#10;Ehgv8Xd8dsrSXLG2KHlnAvsUEw58qlnZwKU7VRfMMLJW5ZGquuRKapmZEy7rsXPEIgJeBP4BNtdK&#10;rlvrS55u83YHOgTqAPXPVst/2NwqUq6ACQBJw2qI+Nu/f3/z5ysCC4DOts1TOHSt2p/bW9Ut5G6G&#10;Dt9lqsa/4Aq5s7i+3OEq7gzhsBjRZJIkkUc47AVhOJlEkUOeFxAelAvi2ZR6BPZDfxbsdi87DbPJ&#10;JHbilMYTlB33V4/Rwp1BbclT+HZQwegIqo8TFKTMWgkAHrU1m9uS3yo32cM17dF689c/b1//Qai1&#10;CgXwjJNgaMqN5L9o0shFwZpcnOsWOAn+gni/pJTcFoKtNC6ja0MtdjqwYlmV7VVZVYg7jh83d4hK&#10;Rb0UQAn1dBVYVkMgb7TB6zCklte/0tm57yf0u9Ei8hej0I8vR+dJGI9i/zIO/XAWLILFbygdhOla&#10;C4CBVRdt2SdZEB5F5p0k7hLNpYdNM7JhNpkdCcAgS4beROAFQoK2asV/ArDhHIyNEoYXOMwAuW4d&#10;Du82LMx7ZDEGGhiPEgccp5OEQviHXEVgkOuWn5boR0wFOihtroWsCQ4AX7DO4ss2AK/zpz+C9zYS&#10;o2ztr5rBAhiOK9ZmZ6UdgtEuY20+fOF6gRS+Xy9cBjywXtzL+2AW2hxyJEMsQ+pDM8KiMY3o+wvG&#10;XpAXl10YjkS/dr2gUN0cXF3BiBKPrITm0Izcis39Yep/sIAgX4bH7fRrVQpqmbwsb8RGVMQUSugC&#10;Sr8Pn65eH+QltmSo+tAWsB4GcQIVHsCIJggVNOcg8ePQRX2XpI+QvQPGTRN3QZ+9QTjtGUfjzuw+&#10;+/vMfGjyvjNJMXDw/fJ9CtwZ0I7uaff0++sXNJqim0Me/Z9oN7G045Vy/RWrJEyulLSvEq3y5aJS&#10;rmVc2Y8ruFVbMLcaIEN7inbnbUe5pwaGzySqfpA+lrL9Ne+5AdVCaYILevthtkuUx2xagZ90TWtf&#10;L3vaJ3H3OIvi3s7/ynpsUGQ795KIRhbyXTP7UO/aP+YAFmwl8Oy1AHVPdHxX35/bU/t/S87+BVBL&#10;AwQKAAAAAACHTuJAAAAAAAAAAAAAAAAACgAAAGRycy9tZWRpYS9QSwMEFAAAAAgAh07iQJkob6Ag&#10;MwAAGzMAABQAAABkcnMvbWVkaWEvaW1hZ2UxLnBuZwEbM+TMiVBORw0KGgoAAAANSUhEUgAAASwA&#10;AAEsCAYAAAB5fY51AAAy4klEQVR42u1dDWgVR9cuIYQQQlCSoJKKIkGCiASMaKmlFoKEEiRIRUsr&#10;VSollFCkBGppS1qkWFqxpZaKBAkiJaBiRUWFUOQlFBFFRUVFkSAhBAmoqGjQwP12/Z5Jj+PM/tzd&#10;vXf33ueBIbn7MzM7O+fsmTPn5403CIIgCIIgCIIgCIIgCIIgCIIgCIIgCIIgCIIgCIKIHbk33mhw&#10;ygqndDplk1O+d0q/U0455YxTbjtlxCnjTskFKC+cMop7rqKOIacccMoe1L/FKV1OWemU2XwLBEFI&#10;pjQfDGmrU3aDGd0Ac8mlpIyAublMrRcMrZlvjyBKlzHVOmWVU7aB8M875XGKmFI+5RkktQGnfOuU&#10;Dlcq5NsmiGxKTpvAnC6BuHNlUq5i6drtlBanVHJGEES6GFQz9D+DTpkoI+YUpLiS5CGMz2LOFoIo&#10;PIOqhi5nDxTZSRD6BPRHZ8EIf8WSchPaXgWl/HyU2gB9Vte24f4u1OfW+wsU8EqhP57gc7ntfODX&#10;Z4Ig8mdSbzqlB4rxuJZ4D6DPGoTifQOY0IwU6d5a0a9u6KuGY5QiX2CnspeKfIKIh0l1Q8qJunN3&#10;A4yppxTMBlymCua6CYzsUgwM7BLG+03OPoIIRogNkCiOR2BSj8HkfsGyq6FMxm4GzDS+x9IyiiR2&#10;BsyQO48EYSC2VthCPc5zaXMWhOpu71dzRF+OaaVT2mH2MJTnB+AZdh1XcESJcieoWixBzudBSLeh&#10;CO+iFBBaAtsB84d8TCZ606LjI4hCEU4zvvoPQhLMeeyotXIUY3sP2yCdht2s2O7aeXEUiVImkDbY&#10;BL0IqSx3Jak2jmCi72YxmFBYycvVNa7kCBKlRAyroMQNYyvk6k1WpfBZXF3bnADXNTnlulPOOWVp&#10;xt7XSugTw9iCDWOzhJb1RGYZVXtIRnUJFtm1KX2eWtHXKaec8Li2Rnu2gxl8f66x68chl4yj2F0k&#10;4yIyM9E7QyjSH+Br3pKRZzug9X+xx7XyurGMv9NmvKcHIT4+H5BxEWme1CtCfI1vY4ewIWPPOE97&#10;jgrLdXXadY0l8o7Vzu6NMIyL1EGkTa8TVJk+lOUvr9PvKvEs9z2uW609d18JvvcuuEq9CKjjWkVq&#10;IYo5YRuwTHgRcDeprUSee1IF1/O4ZkQyNvwd4Afr5XV0/SEKOkGr4ZM3UU6MSjz/QzzbLcv5evH8&#10;d3HsHn6fpaT9Ug/WS/0WUYhJ2REwpMuZUrWdEsznuuX8PjEOreL4cxx7XspGl2BcQwEt5ztJVUQS&#10;k3B+wK/n7VKfhIJhX7FInznTkhG+fSWt19KetxPzwY9x/e3OL1IZEdfE2xRg+Vc29jfOM97BM1/G&#10;dv8C5XCNUC/WnUHn2Ext3FxpbV4Jj1Ul5sVIgAgb3E0kIk222djd8fPm310OaamwQ9gMC/acgfE0&#10;it8/edTTYrj/n1IxfbA88wyE+3kcQJVAaYsIPcE+DiBVDYfVxTjXz3LKMqd87pSPUj4Gri3VWqdc&#10;FHorvbjuK7tceywhRdzR6lkIQhyHwv5r113HUt8deAhUlui8agng/eAq5beQComguqq/A/j6bQlL&#10;VM71+w11VaZ4LNzdvpNgNGPujp/W9wvi2j6lUMfvpVgyTmr3HBb31IAZ6mPyCEvspSU8zzYE+CCe&#10;YigbwmsSdQcQ2fujLP+ce5+IuiYzOEb3dYbl/F2uGA1+y2W0uyN4yynv25gzlpqNafGhLNQOJuz4&#10;fvWZb+PUbREm/cJgAKV6ZwxtrZWSRMbGSXfLuSCcnP/Rrq02MSDn2BIsL/9Nq2kDEnJMYulaV4D2&#10;OgIo5Q8wyw+hQoncDiBV1cbUntzanzCcX4PJew/6nIG07KJhiWcan80h6pij3fs0jRlr3OgS0nEb&#10;zHkYS9hFCbRXi3nmNQ9H6N5T3syqyydl1kgUcRwxoea6uiDt+F1pBS6O77T043kKxqrZS/q03PM7&#10;ljQLNL2VvHcqhfNiMZapldgwGDLo7xoTavuDAB/QraTe8mJUlUhC6mUEOhhF4enc+4NW30O1BBLL&#10;zzvi+j89+lKVgjGTwexMZg2LdckDzFqd/wLH6rX73knh/Hhq2hDRPBzuWO51l8JHYpC2DnCJSASx&#10;rXIlrk0xtdWj1X1f6HGmXVvENvcamD3Ie+akYMy+FP35yCnX8L+rh/oN/y/BrperZF8j7pXmELM0&#10;SW0shfND2pLtsjBft5zz0H/FIjliJ/GxT+QPJiApYWbV6uMHOB53OicoVGUbdUJ5fRdf87MqrpS2&#10;ZPohBWM2U++PsHQ/p/qMv33i2t9x7GtxzF3yfiN+v5vCOfKH6N8Ci4T5ieVe/WNzOaY5O+IzZxnv&#10;vwSZVbuP3cupiOYKB0DId/H3J22ZcE4tM7RlUZ9WT1WadhCF7uYHcWxMt8PS+q7KUhiUTjMxQXxP&#10;UjhH6nSGa2C6+wNIZqq0x9Qvv13sx3SiLi1mtdVHuf5tVANO5/7vDPWe0HUT+KuWUW9b9Gu5NExA&#10;sQnQqx1/hOMXDfdI4r4oxv+5Jj32pXCe/E/fRNAY0VOPj6H+7pPYSdzmo3elMr4EmNUOH3G6I8a2&#10;Ov0U5m6EA0gtVR71DKdEIs2ZxsdvyQMTAPf8Wu14S1ot/LWle72BOedMlvdwS5Lv+zT+rk6on20+&#10;S8RfGGcrm4yq0seuZTgph2Wn3p+RVWZ6+xu7aK9lj4HpwyylB0rJ2FWDUOt9lk2XPepYYDh2zRR5&#10;FO1VFvF5W8UzbRfH/zEtEXFuoUHF8D7epzH0Toz9bfDxRzxAppUtZlXr4w/4twqHknA/5uLvF2j3&#10;S8sXXZVvLPW4Oq+/nHKzEEspm1IZ55pNvoQBPyDTynbscI1ovoZjhV4KC93iKzHqETJnWhLX5tZJ&#10;7b39ZXjOyYT7Xe0zx4do9pANZjXDJ8XWjkJ+fYSydLlkZIZ+PbTcr9tnnSny+C4TfTmrEWotdD7z&#10;ILXshXX8XWHb9JpRLKS5MTCwowV+nlua+1UrNg8Wi+M12C09qudatEihKoR0cwH6v8MnYw/NHjLK&#10;rF4UUimJSX8XerJqg4TyD5ytc6bJDRcWqT+5kgYXHXejQPTpZ4OrTU5LtnoPTMGVZD4FQ1gAqTEN&#10;BrFVMGXYCHuzK3BQV2YMuyBRTYGpnvRTqAuzj38L9AzdHptKZFopZVbzPXLFPUt6qQGdwh0olpXC&#10;+ph2zVty91DoTkYME1AyqjkpGuclerx2SB/HICFdxHPVp3CONIa4VqYp+9OwjFxic4wWu43WvI0J&#10;PFu7h5HpDQYFTB+zuu0hWa0sQB8+0tr9Ujv/mf7VFQxrqTh2QsTcWpzCsZZK96aMzRNlJ/cjlq0V&#10;HtfqkuMsce4bLYXZRTC4OYZlc08Bn6/Ng2mNkmmln1k9iNty3aMfUi91XTt3WHd2hkGlYnJ90JM8&#10;1HeqUjrm/3glUU1xv9daTFsuYzk4Ty1TNcX6XZO0ht24+1p9P2theJ4W+BnbPAykybRSoLO64RFp&#10;oaWAfZHZYp7g2CyR2kruNC3ymFTLMzL2dRmdM9ehG7yD5fZF/L2GclmLgvokQJ0zset7Hffq2YF6&#10;C/yMLR62Wjeo0yoeszrv8SVpLkKfpnTDSCyh6i3XLzD0vYVvt6jzqlYPI4PNgkFxzXpbEllxzWgx&#10;I2642aU9Vh5UxBdhUp1Pm9ir9aM2wPUDYmt/+l6+4aLOLRld4jOh+5peqgtfyibt3lkWFUGihqR5&#10;qksuMV58YV5CJdK/25aBzUXs2/0gDAvPoL7AX2oOwrk0uOaUyVyq0H4fNNm7CRuy+9pyb0Bc85Xu&#10;IwmTiSGbtXwBJa0RD+PSas6EZF/AgIeCvaXIfevw287W7JiWW46/dPPg2078wzctJbnSkynCq+aw&#10;/VRzhr5uka5naW3VIK3b3WLY0kGnNUE3nsIP/A4P04UVKemjaw+z13KuTyQdrTacP53ljDoZnE93&#10;hWQu59NccY00bziiLfU245qz2v0nU/isXiYPv3A2xD/gWz2MQldmoP//mrLLaNfoCt/P+eYTfSdX&#10;DPOpVbtmplymC5OFHvz+M4g/aAaYVi9nRLxSyzOLZNWZ8r6/LXYP/whw/dE0hxAusXl1Tss4vRB/&#10;l/jouio0vVXOFt8sQ7SUizPUUjlPqlaP9ffWlPddZnr+KuA9eu6/Cs6CxN7PWvg5vieOPRLZp/s8&#10;3G++0DZ7KjP03N0ekUsZbjnCwM72iMG+I8X9rhNS1ViYzQDDsrCOM6Gg764axqOTWpagZnGNTMqx&#10;N6PPud0jqOWbnAnhB7TSoMyU8awqMzDxq0Le02TQq1RxNhTtHTbB73BcSF0nS2UJ5RFP6xJjaYUf&#10;zD0ekUKrS+xZlxoSdeay6K9XwvOxEaFmHoll4NtZXrLjo2qLXDrAtx58ILsswfbHkwprnBKCaNFC&#10;k+zkbEjlu1okrN/VknFBRp+lwUPtsoFv238AV5b7LgY2Gv7hbEj9e5or4tS75ceMPke7RUBw6XAV&#10;37R94GZ4+D59yxEiUixx3ZVJRzL4DNs8fHNn8y2bB23QI8kp3QeI1C/rM97/41nd5CrGYHV7bLOS&#10;wxNE8jTY4OEo3cMR+m+g5ltcBp6lxUeQIMqEFlsttPi4mJFQsiKKbuLoEETB6XGDRziaynIfnI8t&#10;gzPIqUMQRaNLWxinLeU8KLMtfoIjYaIhpinNO0GUCG26LmJXLXHn5pfroAxbuPgHIepYj3tmcpoR&#10;xDRd1MO+6qKMghqyjlUW+jxfdktDVz9lGYz+EHXMZLA7gnhJC+/AiHUEmatzceSPdOmx7JeG2BV8&#10;YDFSqw1Rz7DMpEwQZcqsfrAwldcS+ua5NBwp611D50EPWQa3M0QdMgPxHE5boowZlomW7nqpSpzj&#10;a4I61yNXgcl153g5DK7t4feErEftYoxwyhJlzrBcKWgZokcsUqsUJL4wBoEUqco6Arbxa1QhI4sD&#10;W23xDJ8Ia80ucvktsZxfGOY4QZQozX2l63i1TEB3AtbTIOKC5a3Gydrg9cRhIIowLC+zzxjOVSBa&#10;5CPt+CIwuQlOYyKDdHPF47weg36fU34Tv/vk8k8Lwz0Voh8byiaBBTj0hCUgX2XIum7i3tUeS8Vh&#10;7fhEyYuwRKkyrGWYuz8bzilp6UPDXK8Ux3Yq9YmrLM83nZwl4N+Dkgur7DzQbouvYEvIeqq9onGK&#10;VOMyBrfKLTcesi3adhFpoB2ZbXq9dm6BvtoQ167Trt0P04dG2zUBVzePo5gjZWHAWy2K9t151KUS&#10;AHRCtD0hzqkEDk+1e37D8faAbSwWaefrSTJECmjoPUvG8CUy47T4oLvlmqQB/D2GXAnzIvTlF8vS&#10;sK1UBvtQXIHBIO5OaKGEl2kv70/tnqe67gov9xb0XfeUSK1l+qV9F5EmOnpXz6Yklos5nK/UpR6R&#10;7PU9/HaT+p6J0I8ZFtus46UwyCss0tWmPOparLZi9V1GnL+ssiurIPqQ7l4RfZGPzvSFmCWWlDmS&#10;CJFCeloi5ycSmKj5uxnHXGayD//3WSSua7qeN2Q/bJ4qK7M+wOcND3U7H18kvIi7+L9K2JK45ROD&#10;S8JOJAt44sOs3Ewonwq/RKNCnyBSQlNKbzWJFYGbA/OA4brT2jx/qJ13P843I+jVLllShFVmdWA7&#10;4zI2Ey+pSTuu1/3Q5p4gfA9VcXcbF4m6HgVNKU8QMdJJFZZpdSHumStXF9q5Ty1099BwbQ4Mb04e&#10;/V4VNXhBFqSrM3nW5boaHDUcf1/UvR3HftLa/AbHb6Is078CkNByuv0WQRSIVuox/3YFzbspPuLj&#10;+N0uNotkOQYGV2WoQy4pa/Lo91BJSFkYvFh2ElyFuFcWZOE3ddlwjyrv+7ShpKulJB+iSDRTIRjO&#10;sSA7eUKn9cTiTzjHwuhcQ+rPNOv1vjz6bLMA6Mza4J+JYxfBuWejuH+hz5dmzINh5Tza+Ii7gkSK&#10;aOeomLdPsJn0DmygWiAVHbZkC8+B6bVb6p4pN5a0ci3P/h7KtJTlsbZti8CsVNllufaWXKPjpT3S&#10;dhR/9JGuqkguREpoqEPMyzDlXogVkO55cj3PvtqkrI6sDHZc0tU/Fnce90W2atfOE2t5tS6XxnI5&#10;uVtokK62k0yIFNJSl0fqLSWBnYO7TVcYh2bU/52o60qEfh6KS19d6AFui9sK1t0ZtIRT3qddtxR/&#10;x2QWXi12VqNBumLEUiLtdFUDptSKD3KLyQtDeIKMhqh7He75K0L/bFLWyrQPrInTDsVUd5Nh3f5E&#10;Sluu/RSO79XuHTH4GCqzi26SBJFRRuaaRBzTjoWOFQcmWB+xL8czZf2OL8CLpO0yxBdBFmXZftOU&#10;pVaYLSzS9FxPOO2JDDOsBRb7qptRFOl59sVmd9mS1sH7Pi6r9gBtVRgseZ9Kx1Dt+jlSwhKS2GZO&#10;eyLDDKvXZEMFyUvRxdkC9ueGgQdsT+PA1VoSS3Qn3O5qQ5uHLQxO6rUmKF0RJcCw7mBeLzCck0bV&#10;ewvUny2WeFkz0jZwPcXsqNgJVMWNLvquds1D/F2Oaz7llCcyzrBeiVhiOH9CXDOzAP2xCS69aRu4&#10;s3HEu4rYh3cNfTgozv+Lv2PcGSRKgFnN8wuFpMVvf6tA/TIF67yapoFrS5OyzaDbmsQuyDwRouZH&#10;Tnki4wxrp5jjFzyuU7ZWrQXql23zbUVaBs7EUS8VuU8fGvp0UvxfyylPZJxhyQxUF32ufavAfTub&#10;yjDKSC7xOI2prGEwago3M8rpTmScWVXoH+OU9e9jSw6H2Wns2ESaJBiDq9BlTnki4wxrgTanl6Ss&#10;f9WWPIZbit2xU1nIoOH6SYn+neOUJzLOsPryyS1Y4D7uTpV/oZuLzKJcW5XSAdwF156POOWJjDOs&#10;C0FjvRWxjystm3FvFqtD3YbO3OB0IojEac+1d9qbT2jjAvfzqoFH9BSrM6YQyL9wOhEEAR6xPRU2&#10;WR7LwRV8TQRBgE8stiwLmwvdka2GTpznKyIIQuMVJpusbYXuxKmid4IgiCwwrN6kYuQF7UA1jMD0&#10;Tizm6yEIQuMXzQZe8aJgERxE7OhX4l7x1RAEYeEZpt3CDYVqvJ+7gwRBhOAZOww840ChGh81NN7F&#10;10IQhIVndFhc+CqTbrjFsh5t4GshCMLCN2YURe9tCYE6zFdCEIQP7xgqdAh1t9FBQ6Pf83UQBOHD&#10;O7YZeMffSTf6ILMpqQmCKCbDajfwjseJ6bGciudbGqzm6yAIwod/VELRXphQ6tRfEQQRkYcMFSx6&#10;g1PxHkNjO/gaCIIIyEO+L1jATzexBO2vCIKIwEM6ChJDDwHDTOFkaH9FEERQPjKjIHzEDXvM6KIE&#10;QSS0UuuIu5FtRfMFIgiilBiWyRf527gb2VNwK1WCIJJiGkvjEDicOurzuGeTgZcMxP2ApvjtK4s0&#10;2BeYuZkgItGQS79jMdTz1E3qGvKetsTjvFuyO88uwkCrjLezOO0IIi8aWi5oeKZ27guvlRM23/oQ&#10;In0u6mgM2f4MU1boOB/QZOH+oEiD/RHan8upRxB50VCNoOPt4vg8cfy+U26ijLjSmFOeiPPXnFKH&#10;/5fn0YfxxBJTOBV1piXhhNPuPbQ/j1OPIPKmo5mgo4fiWJ0lw42pvIt73Nh4V/Jofzgxm05LhpwD&#10;Eet0RcuTIe+RKYPIsAgiGg2uAy0tEMdUcuRlTmnViquof0fGsHL+/9wpU3m0bYpA2hvXg+2O2/8H&#10;ImUu5D1jZFgEEYnuPtN+uym4bhmWawtCLi/7QvbD5Je8J66HPBVnAHltDV0b8J6vtfbrOf0IIhTd&#10;/aszFqx0XlG+O/+vdcph/N/klIVOmYNlZA2yZtXgt6v3ehhWr+xc+4GBp5yJ60FvxJnhGQ+s6mkK&#10;cP1Cre17nH4EEZje3LAu10E7Swzn3Z3BvRoTcxXs+0PotNwyGKJPrYb7R+J6YJPvz4yIdY4Fjens&#10;XPNca/stTkOCCERnFRrtnEWewFrtuqMag5sKyaxC7fLZfJPjeOAGU7aLEPf/ZDn+B+r62ud+Pc31&#10;Zk5DgghFw0MeTGYSS7px7PhJcwPXnGEBNruWwn7rbSje3bLRKedw7Wge/RqP3bbTXfrlK7opGw7L&#10;OZUN9rLH/Xr8+OWcfgSRFx2/Z0nP51XugJkt9am7Ks8+3Y7de8Zig3U2wH0/e0ljQo814nO/Wy5y&#10;yhFELIyr19VjOeWYaz/l7hA65S6Y2YRmHOoq1Ffjf1dhXxdzX87EbotlcVQc9LlHN0CrtVx3Xxqu&#10;ieNfiXt/4zQjiFgYhKt4vxnguippNoRdQ0WPriqnJqb+HDDwli1RKzWFNP3V554B7fp2jyVjTjpP&#10;aszqI04zgoiNYU2ZBASc64KUdc9wzk2e/K5ughDVFtK5/5fYQ65bYtds87lnnibu3cFx12lyM5wm&#10;6yGWTjsya8xqEacYQcTKsJQOq0Yc+xKK91doVZO2psT/lzVe4Oq49kE5X43r6oNk0rLE2BuI+pAm&#10;o9FNAe/9XK5NfRR80nRhHDsUN7HOvoA1tGsX8hZsOFpgzFbFqUgQgeixS5ofQIDQ6bBVu6dRueqI&#10;Y65e+5EPPV8M0B+TuulUURVjwmAtyfIEysOvOS0JwkqL1YYIDRexVJwAI3It2D+EJKVWPjmT7kss&#10;I000eSQEA40vbaBl63FViPsbDSLkCBjZFQ8mdA9cPKwB2++cmgRhpce7FubjGpj+pdFSJc6NyN+G&#10;e7fnkxzVkidiJOoDjkR1y3GuP2Hz/zNYsauyV1tHz4TuyzVi2wmJSrcZaeWUJAhPWvzBFQS0Y/MM&#10;9LfeIAl1W+pT9zSCRt8K2JeWJBiWyRp1fsg6ZtoiLIDjP4VtyH2tnZs+9VboERMJgvCkGcWc6jQ6&#10;koLJV5al5IR2fK+4Z24efTEFBh2P+oC5qAxL6LLWGI6fk9IXpCfZ1iNOM4KIlWnl4PC8QO7mwYew&#10;2nLPHdxXhd9H/cyW8mRYuTgeLhfEEDQAZz9nOP627gSNXUC5VHzIaUYQseqxdL2yq2I5DH/BRYiQ&#10;slytYLACGsL//xP3/hihH9UFYVgR6jprOLYA9e43nPs36PKQIIjAdHgBEtMJDx2yKlcM98YWDibt&#10;DKvJcEztIl633LM3n3g7BEFY6XC1pGNIU9csDOsrKXBo5+pi6Et6GZaPWHjT45rvRPsbOeUIIhLN&#10;LdRjuYtz72q2k1XaSiiXT0jkkmFYaMMVS//1uWZrFB0aQRDTtDQLdLTL45oaGZAPSSkU/T2NsS+Z&#10;ZFgTAQ3NlK/hv5x2BJE3vdWF1UFB6Z6z2WOVG8PqC3Htz7bY1IRxvBbD8K+mgG12Yidpe5APUQmM&#10;8ZdwD7uL8CuzMtDnqZAMq0m3gC9bhpVHn1wbkLEUToJWOGj/6IaQTUmfuoVz+V9Bkn7E0Ga9Nme+&#10;LAOm9UcYP7oU9Hc8j9Rcz+PerU+CYT2Lww4rgQG/HFtq6/j61KRtE7cHuGc5nE3nJdSnWs0fc2eB&#10;xkKOw7IivhN3U2cNwiQdgcFkdUJtfYjnHkF47wvwl/0ihQyrJY97bvqFS87j3ei85UXUSkfisHRP&#10;aNCPpHAinFaKSRmY0HCdq/jcpY2rGx9sTgJ9krs+nQVccuTySWMeoO5ZWOY2imNVSIywHmqDw1ii&#10;TYLQ9PBF6yP2YTkicW5HW/d0tzJItO5m0dslIkW2xlyfydJ9tGQZVkpfqgr7+o84thSM7BiisZ6D&#10;ZfEBzbblXlSpEdvS/XJyCefzXNCMvhH7UCXa25eQ1HRLLHUfIjPMQZHU87SMlQanXN0vdlGe7Vci&#10;1ttfYFb9+N0lEv4+T6NklTJamZ+E8/PVOJOolsFL2IcxOqwdV75YJ6UeyQ0DLcb1sxjafyX+toFh&#10;VRRgDN4S7f2MdFADkPQmsVRaHLENGdLkHXH8mG1JLt6NW67FNNYHYSdYi2PvizbWkCK8l6VJMKwz&#10;UeJhleFLUCGlD2jHVcqyfu34T+KLXB1D+59peeUqBcN6IiSE9+LSm0Gy+ARL3EFLnLMpMKoDCJNd&#10;E7HND02SkojpNKXvZoFx5kzvIQaC+wTHepWuEFEQ1C5tN+bGQZSd5R4OyRIPK3IAv1Oxp+IpD4Z1&#10;EcTpMosekZijH1/kLmz/j5kksgjtXxbLyyYcOymSZg5r+py+GNpchF2yQZQRwTTWIgdlRczj3GVy&#10;ERHj/NDnnjik2QrhCOy6kP0uJOmn4kN0H8z6hFaOJbXZkhFaMUUcHYpa6UC+Md3LaODdidvupiQz&#10;6EnOgaAVIxvAl3lMu25tDP34VNR3Hcxp0iDpXAFj6UlipxW7cW5bFwo02WsNH4xHkKjWi9BFHbpE&#10;FLCtRty7EYzpCEIDT8H+6iTMWXrRXgfyDbTj/wpSiXFcTTHdD0StdHfYrDlluA6/A8YwKXbH/qct&#10;VfplVApYDj+Pi7DhH/YIpReMcT8ITEk8JwqkwxrzU7iDoDug82mKyLBqsEP4hUgdNx1twF2C4p73&#10;gvqkor57mknIBJhVn2GXsh7P0g3JWoZwuc98A8YxNmXN2RO10m/D5iXkkvD1cDnCsHC/OLYLE7sp&#10;YptzUM8RS1TXE3EuO336UiuT4DplHbb2lR3UiCVO/88RGNYySIzDgjk/0k1EtFDAGwO00Yh21qi6&#10;ROzzffggDCPSwWGEC16P/ujOwqcpab02vqa8hN8nIbYxzEtAhoVQHp0WhlWBr/6H8mudR5tfehn0&#10;CYY1aDlfDf+yOh/bsSVYdn6H59kLaeIwJMr7GjN6BLONo4LI/4DC+Qv8vw/3Hw6Tsk0yLMuH4bIP&#10;M90YYbx/EvWswzG1kdEFaXeRuOZuUsaqGaeVRDI/dxoqPcvh9mVYd6DnOI0lyx9yjY4lhMxSMhlW&#10;ygjQlyYsUy6ijVto8yiWSqasRFM4X2sh+N+gt1G6m33Qha3DEk+ZDtxLeJzXK6W2hWGdMNxTExPD&#10;qsHyUC05r2DcJjF2nZo+8XNShnEcz8S+oefaXMVuK1HaL0HaPP2kJBZBSGdB1E/BzKS1+z8BiaUO&#10;xqirsVzZCHun/dh5Gjcwouc4fhLSzF/Qc/Xjr2JkagfrvTyf/6wt3VrMTrOfSFMNcXxA7JIqie85&#10;QnFLg9bNEdtX7+0y3oO+/FQxz0e5FLSOoSmF4MqolTYYKp3gcL82Tu1aGm/dDmuvWB4cFUsJaU/U&#10;EaCdHktkyClIUEc0y+t3ChWpQVsGvS/0RhthiT6F3cuWGNr6XSw7P4MOS8+6NI6PQ6dYgqtzn0Zs&#10;v0Uk8e3EMvmgQUdHEyD7GJoycs2Oo+IXhopncMBfEsBGzb1m3KQvEkvFcamEFdFUnwf9EkOXtBPL&#10;s/VgFBUh+u1KBAtjHosazWD0Aoj5ISS2MW3XbFHE9g4rQ0Mw8X58FJTLzmnLfbEl3BU2WAeEZP0c&#10;OqwfyiFKRYSxqzXxlbgqv0H3nNfGZBBfd+nsukwwJhvD2i/8zZTl80vH5xj6VGVaduH4agRAlNv+&#10;g3HFbsKO2pTQlW2WOSM1pu7qfz6M2J5iTH8a3os1xIspUW+EPixXltnQ4am6l+Kj0okP2u/CqPYz&#10;LhGnQzElo2qyWLtvKPMBf19YMx9Wyy7BmI5o1+/Xdg9PCGV7LFEcIW0ovclB6KseiaXTv8LqXTpc&#10;L4xpTHogbdRqxzdqESlmRmynxpShGOeU0epBH4Y1ELEPdZgDn+Cdn/PJPiPLSTKsNz4wjMuZuCo3&#10;GY/2cNBfLsV6tGP7LAzroCQU7BLKZdK8GPrzrrY07cLXvkpbxuoMa1EMbS+DvqxCO94smObPMY17&#10;ly36hGBYAz4M62CI9ubi/Z2AhDqpuTrt17boF4CpVhkk3ao3CHcstsRuNCoq3xq7CX3pvgglSR3V&#10;jv8rlyKam0gOxodxKKMfem2MaEHTpuIKNQ29zRj0VvvAKGtFLK7PYxzjvbYlhGBYvxnOVUpJL4/n&#10;+wHLu7W6sa/NLoywjucOA0/pjatyky3WeQ77K1/gCo1gjmmEotxwdiGkjHLl6RPB36YQXrkuQl8O&#10;m7b7xfn2OCMWaHXP0XRkI3ju9TG2USVsoPo8GNZGJVGKc4ulr2XMz64Y1hQpIpT6Iv6gCpZAWw84&#10;7NPjsxzSxWmxXDgozq+W3uggqm+Eu0eLFrHyKb7ky/Poy3dehAOreNXOuwmMRaMW4XQ0zhDJov93&#10;LMatyhh3OX6/DcPZk0L6fKnTS4hhPSVFBBovk0lDc5wNPE7EZqJ0XsB72th8Z9G5rLPc/7a26zgF&#10;aeWbkP1YI79YMHvYKeJUPc9HjxOyD7MMZgzzYmKG970is0Lxf9kglR1MUvEt3vFDUoPvWM0w8JJn&#10;cTdyPnar1NJ7EYeFMnaeRmhK8nrb4/4K7D7VROhDtWBKo1AUHxaRG/qws7UuzoQChn4s0iSaH2Oo&#10;8zSMc+fmcW+FZti7NubnXWPzYSReG6s2Ay+5GncjewyNdHP4XxmjZWBM6yxLmScFCu+idqzmFHk8&#10;2uMy1ITt2vYou2yCqVxM4FlXFyoiRgnQiSmgwkDcjWzjTmGwL7nHuYUF6kOTVxryAo/Hekh8q5Ma&#10;15BS1r4kEnEI27D1KRn3udicmJVCGuk38JJv427EFH/5RooG4fobRFqZeGWZPOf2lPRjpvJbTek4&#10;XTLwko64G6m1+BQ2xNzOjz7nO7HDsAaOtXOFweRmsgeCH4jpsC3vpLBvMwrBR7w4Y1fMbdzVjS61&#10;81c8XB6ecLoSZFjTdmqVKexbR8FWahbF+46Y21Ahbhst50d9/LR6OGWJMmZW1WmOWeeGQDbQbH9S&#10;jW2JPY/Y62384JXi3JAS/I7KjKK2rTltiTJmWM2gi60p7d9QwYQMi8X747jjVZsy+opzMqJnvXau&#10;LkmDSILIAMNSfpZzteOzQtazEBm862LsW6VYrsrSkuSAPEhawy/SfT+ynL9vcy2BYWS8Zv4EkR2G&#10;NWqIc6/C+zQFrGOORt/vxdS3dovAU5nkgAzGkZrHjV/u5R7hBmZD3V9bzrtuLJMeDO0+MrN0choT&#10;ZcKslP7qpmHFMql91K94SV2am1gujjDbFlvOv5MelFj0WGK3b57HNSrtd7XhXIXNQhaJRHMM90GU&#10;GcNScebXiGMqP+I1cUxtbN33qGuWRuOTMfRvqODeMmJQZHkR1o4CbiyvDKThmiqvbDKIkpBT0QAQ&#10;llZfI1PCIsqFYQ3rQoBwyv/IIAjkfOrTHfon840WC/urZwbesbhQ6+TI9lgiX56XQ/BGLz0ZxNtJ&#10;TRmvImnO5DQmyohhPdJ2z98SoZvnGCQs30i3WrbsvFOkWeyvJgpiK2bxBfolxP2N2DGoF/GfFkAM&#10;rdSunYv4SlPYBazVl4haVAC3/MHpS5QZs5rjYZs4pTEsGYvKlHD2U+33PUTEHQWz259H/3YUzRdZ&#10;i++kyu2QYqtXuYeEmB/6XDcJZvXcFIeKIMqIYSn7xQGDwlzS1TXBxNTxWlHPXmkDqUyFYujf1aIl&#10;ssFuRF7rUYPhp/4lGIVCvl+LXxSmPMduZi2nMlEmDGtUuuMgHPQdDxppEXkGRnFPja6igYnRrYh9&#10;a7bovWcUcoBMqb+2BbjvifT9w85BC74Kt7RrR7T44Cr07kfI0HIa+e6uW9Kz59LiQU8QCdJirWQ8&#10;4vg+kX8yp6WVq0QYIhmW+2vdIBu0tS5i/3oNdDlU6EHamk9iCgzMI13RLhIE9CLJ4l21xJN6LTCl&#10;5z76sVYo9J+KlFfVnNpEiTIstTG1Uzs+LphTDeLdb5WMTRMKcgaj00ndoySP/p3NR7iJe5DetISJ&#10;aPO5r9Xj3E9aXUcM17wbJhQtdjmU/cdSTm+iBBnWiMGcocaU7g15An4Xv5drNCeZWVPUZB0QRF4k&#10;mnAiRGfOR9ktNDzYWJBQMW74GZUySxwbQiYaL+tduusQpcas6kw2VWLFctGgkmnWji0VjOuiOP61&#10;LQhBiP5tTzx+e4jOdMcR28YiMg753PMaUxMpoO4j6cI8TmmixBnWj6ZwMkKhLs0ZlLH2b1DIP1SM&#10;Tuzef6pJbu1avXNBZ40B+3c1NSGgPJaFq0LWo1un78TfHzzu2WzKvadlG1ZKxmsIQTOHU5woMYal&#10;THo+M6hX6vH/HBEwQJab4nq1ulmgCQWNsJc8KnTCgXwL3axalh3KN4s5YKeiBuQSX4npARO2JF6+&#10;hictx6ssiRpzcaVmJ4gUMKvNJlsqDx2XLD8bVizTfrvQ/T4VOuPQ/n/OdbsN954p9qB9bDG5rw1R&#10;R61BJ7U0bHooxPC56GOjVcepTpQIw3pis1bXrnN3CS+ALk/ryzlh3nBPHPsGK5X1Gv38GbBv1Rah&#10;YUuxB63BkhV6S8h6Pje45fyj67Ig3lbg/5nIB3czoEHpWk5zokSYlfQ2qYhYlxIOftKksm78vwQ+&#10;iUtC1GkSZJ6lIlu8RfS7FEO9LpdepB27I6zZbYzpFix06zm1iRJlWP+DYr0yhrpcRXqfJpHlomxa&#10;WTbS+tMyeG028/+I9bYYjtncdUYQ0bCC05kgQtHZEYNqJW/JDa44ps24FWl6aJNN1u4861puM2/Q&#10;FPQv9V6UpAgiEu26urBPxG93R3As5hXX1VSlHXNtKwydfJCPg6O2q3FFO9eotUFbK4KIRrvKpGEh&#10;fk8G9SQx1FVryfvQm7aHtnW0O4+6JMPaZThfLWK+53TjNoIgQtGbtFtUUR8+zLOuLXEJLoV48O/z&#10;jZOl1SO9yxd5XPeFuO4tTj2CyItuTdnUF+RZ19XMREzxULZ9ELKepiAGcbj2qzRnuiWIjElYr9hj&#10;haynM4nNt6Qf/lAcsW9gmjAW8Np9ulc6QRCBaW08Dkt0597jBto/nvaHt5k4tOVRV1OIa3/n1COI&#10;0DRWKWwXo9hdtVpWVyuzMAhnMsdpCaJ8mVZFDHUciiNfabEGYENcUhZBEKmnd5t09XGWxMwRSlkE&#10;URYMyyRdjabKUDTAQ3xMKYsgyla62pLFhzmfung4BEHESeNDpsAHmZKuxMPY7DI6+aoJIvPMapWF&#10;vj/I8kOZpKzbmeTABEEouq6EJFUa0lUAKWsTXztBZJauN5WcdCUe7oxlF2E2Xz1BZI6eZ1isAIZL&#10;YuXksdbdzddPEJmj518s9LyqlB5y0BLjuYVTgCAyQ8ctlhwOh0rtQRsM+QdLR4wkiPJgWGcs8a7e&#10;LMWH7aECniAyS782l7veUn1g21boBBXwBJH6FdK4JVZ7dSk/eLvFlH8PpwVBpJZufy1bI3CLsyQt&#10;4AkinfTaYREyjpfLAMy3JKwYDZPiniCIxGm11mJz5e4UNpfTQHxgkbL6OU0IIjV02m+h0w3lOBhD&#10;JWveTxDZp0+bwfeZch2Q2RbbrJFU5jEjiPJaCl612FzNL+eBsQX6G+S0IYii0eWAhS63cHDeeONv&#10;GpQSRGro0WYgeopeKf+Jn6MWX8MVnEIEUTBabLX4CrpLwQaO0H8D1WXh6uMcKIIoCA3awsZkJwNO&#10;gQfsgGWw/qYoShCJ09+ghf4OcHTsS8PblkH7liNEEInR3jYL3Y3QmNt74FZa3ACykfaaILJHc20e&#10;NNfOEfIfwB4PfRajOhBEfLTW4KG36uUIBR9Im0vAcEmHsyCIwtFYtSUgXw76ZOqNQwxmJew+qIQn&#10;iGRozGb/OES9Vf7i6qhlUHdwhAgib9raTrVLMgPbavE3dMtWjhBBhKapbgs9uQajbRyh6ANsi1L6&#10;gkH/CCI0LT1jAM3kB3qrZZCf0dyBIALRUJvF7YY7ggkN+A7LYL+gzyFB5M2sfuEIJTfwtrAXD5iU&#10;lSCMNNPioQem+ULCg++aOxz3cCNo5igRxDS9vOlhGDpEm8bCvATX5/C85SWMlnVERIL4j07me/jm&#10;XmJU38K+jBk+TIuSFlHukpUXs2LIpiIxrRsey0PqtIhypIsWj2XgDTKr9Iq9D7h7SJQZPbR5KNip&#10;LskA03pBOy2ijJjVYzKr7DCtGx7GpbTiJUp5/rd7MKsbZFbpfGleinhX0urhKBElOO+7PZgVFewZ&#10;ZlqM8kCU2nzf7jHXyawy8hJrPWJpqXhaNJgjsjzHqz3iWSmjUNpZZeiFVnq48ajIpYz7Q2Rxbjd4&#10;RApV7jb8IGf05e7weLFusLIOjhKRofnc5rEj/tKRmb6B2X/JWz2ygjCFGJGVedzrM48ZIqaEXnY7&#10;DEltL/sUl4hESufuDI8kpypSaBdHqvRefCuWgV5LRIaIJdI2Z2/7zFl6c5TwBJjtlLMeE8A1Mv2Y&#10;I0WkYK5u8FkVDHFVUB4TodIj76Eqg0x1RBRpftYGmJ8HOD/Lb2J0eQTkz0EUX8WRIgo4J1c55aoP&#10;s+rlTmD5TpCVHqE4VOnn14xIgVTlztN2jhYni7sLc8hnsozSgZpIaP51BPhocglIvDZxejycSFXZ&#10;Q0UnEdN8cy3Wf/WxrXrATSDCaxLN90hyoYobIG0TR4uIMM82+JjYKNtAOi8TgSbUxz5bysofkWGY&#10;iTDzqsXHD1BJVd1UrBNhJ5efzZay29rNZSLhM5dmwM/PT+VwhglUiKiTbVMAaWsU1/GrSMi5U4l5&#10;4adUdxnZBo4YEdfEmx9gJ1EFTVvFESNgU3UpwJw5TqmKSGoSdkCaygUQ7Vs5YmU5R1p9AkiqcpWm&#10;MkQhJmQ1TCAeBPx60qG6fBjVIR8zBaVU38Yge0ShJ2gDFO45Mi4yqgCMKofr5nPUiKxM2CHGLiqZ&#10;996JD1GQ9z5M3SaRtgm8IqCSVTlWdzNRQObecS12/W4EfM/ufPiAu8dE2r+85wNO6AdYVtIANd3v&#10;tBnv6QEZFVGqk7w9hMSVA5PbQifX1Ly/ang8nA247FP2eFvIqIgsT/yOAO4Yuq9iP3UeRXtfK+GU&#10;PB7inQ3TcJgoNUJoC6GcV+UGXDq4w5jsu1mMLMpXQ7wbtfu7kiNIlLo+ZHsIfYgqZ2G/s5ijGNt7&#10;2Bpyyaf0jtv5HohyI5haGKCeD8m41C7jDoR55k5jsPGegeX5jpC6RWmZ3svxJkhM/28SsTuAN7+p&#10;vIAO5Vso+mlB/ca043E7pNJTPvH7vaJx9OP9UD9FEBqRNWBn6lQexCU9/4chSXSWi0QgJKjvYaA7&#10;EWEMh2Enx7BBBBGQAN8E0ZyPQHhyOXMA9a3IeiRLMKc27Mz1Y4xexDBGrk7rTc4+gojOvLZCcngW&#10;AwNTyuOz2MLfgrC9bWmRyKDja4UB5hYouodDmhv4LaWHsGRkeBeCSIiQq0HE/TESrykF+ggYxCCY&#10;2jZINF2I9dSCOGHz/Yxd0Wd1bQvu70J922C6cQD2ajfQ/osEnmsCz7OBynOCKA4Da4EEcigPU4lS&#10;L64+728shRdTcU4Q6WNgzWBg/di+f1FGDOoGnrsHjJw7pgSRMQZWK7b390BB/TjjjOkZlOQDMOfo&#10;4I4eQZQ2I5sPs4etsAE7BQklTRLZCPRae2C02UUFOUEQOjNrgPlDJxTj27HUOgUGchvMZDzEjtwo&#10;7hnB7uQQFO17YDvVDYa0ktISQRAEQRAEQRAEQRAEQRAEQRAEQRAEQRAEkSH8H6geSZlLTZbIAAAA&#10;AElFTkSuQmCCUEsDBBQAAAAIAIdO4kA/cvQQOykAADYpAAAUAAAAZHJzL21lZGlhL2ltYWdlMi5w&#10;bmcBNinJ1olQTkcNChoKAAAADUlIRFIAAADeAAAAdwgGAAAAbHT+kQAAAAlwSFlzAAAdhwAAHYcB&#10;j+XxZQAAIABJREFUeJztfXl4VdW99rsTkgAJBMKsIHOYgoJYFRAQpU5w0aL1cisWtCpqVbygQjUK&#10;FfxswQoOUNHeAgoitgwSEkCGICBgEJJAIAMQohCGACGBDCc5Sd7vj99a7p3DyTycA93v8+wnw9l7&#10;7bX3Wb95WIANGzZs2LBhw4YNGzZs2LBhw4YNGzZs2LBhw4YNGzZs2LBhw4YNGzZs2LBhw4YNGzZs&#10;2LBhw4YNGzZs2LBhw4YNGzZs2LBhw4YND8Hw9AS8GST9AVwPoAjAGcMwnB6ekg0b1zZINiI5HMD6&#10;zp07LyF5g6fnZMPGNQ2SjU+dOnUvgE0A8gD8SLKHh6dlw8a1DZLdAayHEF0JgLizZ8/eRNJWzW3U&#10;CnzsxeQWPgBaA2io/i5q3bp1vmEY9OCcbFxD8PH0BLwYdPndJjobtYarlvBI+tahtHYlMlsrsFGr&#10;aODpCVQGJBtD3Ppa9WuQlpbW9Prrr88neRHAz4ZhFNT2ba1/FBQU2MRno9bgtYSniK0dgEYZGRk9&#10;2rRpMwFAB/WxAcAP4vg4mp+fP5fkntogPpI+AALV+MA1pmKS9IMwscYACgCcrAOmZaMieINzhaQP&#10;yWYku5LsSTIsJSXl4YYNG0YBiAdwDKaHsQBAOoAj6n85ACJqy91PMmTVqlUvAfhZ3a8EEk7oXhvj&#10;exIk/Uj269y581cA4iDvbahKFLBRn/Ak4amF0IXkgIiIiEkAtgFIAHAYwHEA+RDiSgJwAEKE0YsW&#10;LZpE8j4A3wLIBXDo2LFjd9d0AZEMcDqdIwDsghC4lfBCazK2N4Bkq1GjRs0AcBpAMeTdRpDs5tGJ&#10;/QfCI6omyQYQNbKbYRgvAegKoBnEhW8AOAcgE8AlAD+T/Agi5QBJ3zoHIJdkgWEYfweAgoKCAAC+&#10;NZiTL4BQPz+/SQBuhKlqAteOcyUrIiJinWEYAwEMARCA0razjfqCJyQeydYTJkyYC2A/RGKVqJ/J&#10;ALYvWrRoGslbSPYh2Y1kgJsxfEiGATgI4OCJEyeGKfulunNquXr16kkAfoIp6fSx71qQeMAvWsZI&#10;ACkQqRdHsp83mBz/UfAQ4V3XpEmTLyCq40GIGrmW5AhFaC2Uk6O8MTShnAAQS7JfDebj73A47gWw&#10;B0AWZFEmQZhBMYB9DofjmiA8ACDZF8APAJwAkvbv338/yYaWz7UJ0MUd07NRC/AQ4fmR7Eyytzp6&#10;KcdKpVQekg3PnTs3CsCPEEL5pibOD5IdAayDqLY/kHyA5L0QplCEa8TG0yDZYcaMGf+EvLtDGRkZ&#10;Q5SqDZINSQ6FvI91JO+0nS+1D4/YeKq85nh1rlWM4oZWrVo9C6AXgGMkP4R4IaszXgCAzgA6Asib&#10;NGnSDgjBtYGomdckSJZApHlRq1atctX/WhQUFAxo2LDhVAADATi6dOnycGpq6hGYNrbXgWQgzO/r&#10;lGEYhR6eUsW42nR7kk23bdv2BIRwcwGsVBKrOmP5qdKfzQDOQjj8zSRbL1iw4Bl1j2J4kY2n5tyR&#10;ZCjJHur3Ktm2Si3/AUAhgKTk5OTHSd76wQcfvAkgFuJNLgGQnJmZOaqymkh9g2QDktcdP358LOQ7&#10;/PdVE/a5CgmvG+QlOwAkkhxWHVWIpD/J2wFsBXAB4lYfrP7ffOXKlc9DpGgxvETVJGmQ7ApAx+EO&#10;AFhRFcZDsnFiYuIEmEwlF0AqgEQI8ymE6eyK8IbndoVyrAWTHDRt2rQPIOEnB4B4kjd6eHqVgtdm&#10;rriDskNCIKEIf8giOVtN1aJN//79XwBwC4B0kh8D+NEwjEKSjX19fYtxZaK0pxGUkJAwAEB/ADr2&#10;5oSEBSqLkF69ev0PgLaQMEkjAJ1cziGAI9nZ2Z+gmip8XUGtgeu///77X99xxx3jAfQBEAzJO/Y5&#10;f/68P0nD2ytJrirCAxDy3nvv3Q+gJUQdOgkhvipBSflmcXFxYZB3kAbguCV1ir6+vlrd8ia069u3&#10;71OQ1DmtqVR6galF2xLAdSifWPMefPDB/U2bNj1oGIaj2rOtRai5NwfQ6aOPPvrNSy+99AjENreu&#10;4eKWLVsWuCM6Zcu3g8QsHQDSPdrK42pRNZW3bQSAGADZACJJ3lYN+yaAZJ+YmJjnICGD9RcvXhzu&#10;6k7/+eefhwA4BFPV9KjtoNSrwRC1qhjVyKoh2eqtt96aBTNzxTVeqY/U5OTkhyj5sh6DeuaWJHs5&#10;nc5hH3300f+DeLIzIJLeOmcngO0ke7oZx1/Z8pGQzKh/k+xUX8/hFlcD4ZFslJWV9WsAGwBcBLCH&#10;5F3VtO16A1gNidVFK3e5uwB9L0iA31sIr/nbb789E2KHFcMknEoRnnJE3A5gL0RLcEAWsAOlF3A+&#10;gE3KeWMoRtWRZLuqMrmaQN33xi+//HIagO8gNqgmuDxIrq5OvigBcOb999+fSbKNm7E6AVhjOX8f&#10;Pd3KgxUEqj0N9eXfCGnFkAvgp6VLl04h2bIaYzVRHrAjAI4mJyePVa5od+f2gHBXbyG8jgB2QojG&#10;SngVelwV0fUeP378AkgqXgmAU2vWrFkKSRrQC7IAwJ6TJ0+OJNlYOTCGA1jx9NNPzyHZvs4esPR8&#10;/UjeCel5cxalpZsDwHck/1vNXTuDDirn2BVpg+q73GcZY6/HnUZXAeE1iYqKehGmh3E/JcWpSvOm&#10;GXTfDvFiflOeN9AN4Xnsi1LMpwckvmhVEfMBrCfZuYzr/CmJCkNefPHFBZAsnwKI1pAOYAvJ1yGM&#10;qABAwpo1a54n2YpkaGRk5EsAdkOIdX1dSgkl4bpR0gTvBrAFZlgjD5JOeBDAprS0tN+QbD9v3rx3&#10;IFKwBLIurvBoqnHvhqiYNuFVFkpN2AjhdDkQ/bxDuRddOUZDCwe9COC7nJycX5enqnoZ4TVKSEi4&#10;F8BRmIunGEByXFzcuLJsMZKdg4KClkIW7DnIQj769NNPfzJ37tyPIer2Ech7PfnFF19MJdmeZPuJ&#10;EyfOU587AKRt3br1eZIhdfiM3QD8W81Vp+tp220vyVEk+1Jil0Ekg3bt2vUHlGbI7givG4AIlFZL&#10;PR8e8mbCo7R36A+JWTkA7FQ2WaVtDSUtwiCG9UUAMbGxsY+RDK7gOq2eeFzVJBmycOHCVyFOEb14&#10;8gYOHLimLCmk1LXBkHenVdMz06dPn0Gyz969e/8Aid8VQ97tdiVtAlNTU/8LEiPUalws6ziRWjlF&#10;rOqgluh7582b97qr7Uay8Y4dO34PSWrXhNfXzbhhkJxgr0p69/ZwQvNly5b9GkALAGeioqJWADhQ&#10;RTdw0/j4+FsB9ASQ+f3333/Wr1+/DZC8zKsF/ikpKaEoXb5z7vXXX98EkWSlQCm76vvQQw/9AYC2&#10;y4oApMyYMWMNgIAJEyaMhpRhFQFI2blz5+cQ9TNs9OjRzwLoAnN9lABw1HFszErUxZA80jiSsyDe&#10;5YuuF/j4+JQ7H5IBWVlZXSHV9t4Fb5V4yj65F5LadBFik/Wp7HwVx++empr6WwDfQ+y61ZSE7Ao5&#10;t5dJvC4QW0s7GRwAtrnauvqZnU7n8FGjRi0BcAoiNU4B2L5ixYop+fn5Q6ZPn/6e+l8egH2LFy9+&#10;jWQnkreOGjXqcwDnYdqSTgA76vr5KRk5KyG22O65c+dOV8/nNt5IMnDr1q1PorSq2dflnA4Q8yIT&#10;It1z1LnxJG9S2pC/si37krxR/dS/h5Z1/9p4YK8jPPVCukE8mTkQj9WI8mwyN2O079279+cQN/RF&#10;iCPBbeigjOu9ifC6wlSXigH8vGrVqv91tbkoXseVMCWEA0DK7Nmz3yHZn2TYuHHjFkKcLHkAfjx+&#10;/Pj/UEIFfTt06LASwqCKYKplGeHh4X8h2bqOnzFALfQwSvuPVnTjobScH7Rhw4an1bO4tfEU4UVA&#10;Ut8eh/gK8gCkrV279mWS/S9fvnwXgLWQ9xsPCbfEQWzNGlW9lAsvJbymW7ZseQrCzXIgkqpLFa73&#10;JzkMEmzOB7BducgbVWEMbyK87pBFoW21OEqhsGE5JyAnJ+duiPdPn5c+f/78GYqj69zUeAhhpa1d&#10;u/YltcDbf/bZZ69DpKDVFioC8IPT6RxYHhF4AiSDoqKinoNkL7n1apIMOHPmTBjNGs/fQ/r3OCBq&#10;dRLEYZWt/t47ceLEDRDmUwIgKScnp9p1nhU9gDcSXmdI/xUHgISqSDvFOYdDVIwLAL6Li4t7tCJn&#10;iptxXAnPI8Y4Sf/z58+PgHgfSyAOjx20ZGiQDKR4bbdAvHcOCNNao1SqAJI9pk6dOheiRuZDNICb&#10;SN6wfv3651HamaKPc9OnT/8LyXb19sCVBMkmqilVOsoPJxjqCEVp72YxhOAOA9gaFRX1HMlbjx49&#10;OhGiljohtZm96uoBvIrwaHohD8P0QPWu5LUB+fn5wyAqxQVI7OkOivu5Sh45RXg6c8UjXjD1LjpO&#10;mDBhPsTZUALg4rRp0+YrtRIkgxITE8dAqixyIUS1LzIycrIirIYkr58+ffo7MLl90tq1a18keePc&#10;uXP/BFGrrM2drHbkrRRnjVeBZPBXX31l9fTGurHxAkl2z8jI6EfyQZgpgCUALg8dOnSlMj96kWxO&#10;spNSxTMBnJ01a9a7JNvW1QN4G+E12bNnzxMQFcIB4cwVBm7VIu0FIAqqMxmrGHpwGU9LvCLIlxpW&#10;nXFqApJN9+7d+zjETtV2V9qmTZueINnUMs8tkHeVByD64MGDj1JyHH1INkxLS7sfItGcAC5OmDDh&#10;Y5I3f/zxx1Mhqqlr3mMJgJQDBw48RjKofp+6ciDZ/OOPP/4zzDSy3ST7WD4PSkhIeBhANOQZrS0i&#10;SyDVF/dpTYpkg5MnT94NUxU/oOziulGxvZDwusKstzu2cePGZ0g2q8R1TY4cOfIYRGfXtWRuMzoq&#10;OY9uEHW3AEByfHz8L19SfYBmUvgOlM6nTFStGhqo83rDdLwkK7U80DJOW+XFvADh9olZWVl3U4ph&#10;o3GlelkCoKhDhw4xJAd4m22nQbLFnDlz/gIJp5ydMmXKX0m2VQy4qdPpvBvizc6BqN2JAM7AfN7D&#10;JG+yjNdy1qxZ78LMhNnHumx76E2Ep2yREZCXlAtgFSVToUw1UV3TieQ9EM6vVczBNSEUku3Dw8M/&#10;h8T7jm3fvn0s6ylbn6ZzaCNKZ1zonMQbLed2BbAKwIGQkJCVdMm6V7bgDohUcPbp02d/UVHR6EWL&#10;Fk1F6aa91qM4ODg4Zffu3c+dPXt2EKUfjlf1XSHZYt68ee9CCC+J5BhKbmmPPXv2PAl55osAdkRG&#10;Rj6blZU1QjGgM1AMjJYGWeo9boMQZiEkgb5TXT6A11QnKA6zDqISHKVUl5epKiru1rdRo0YrIerE&#10;eQAblF1Xo0x6iidxB0TiHY+MjHyCZJOajFnFe69FadVIHwesai/NfMxQxYCCSF5H5cFV51qzVzJH&#10;jhy5C+KGLwRQ0qBBA3fE51DnpEAYYKW9yvUBF4mXCyCK5GMQB8oJCMOMVmshmKR/Xl7eYJje4USS&#10;t6ixDGUfxkIlkKsWk1VyyFUFXmM0KwYQBCnybAjh0BkVZKkERkdHD8nPzx+grjtEcg6AmMpmt1Di&#10;etdB9ksogLkBSgM1H18APvn5+QGoh92VSAalp6ffBCAU7otVS20Zpqrvj6tr/YuKiob4+fk9evbs&#10;2cUk9124cCFQPYtmsMGRkZG3QJ7LaNCgAYKDg3HhwgXX++j93wFhAN7W5q/B+fPnQyCNhxsBGGYY&#10;Rhgky8kHwC6S4QD26Q4FJDMh3zEA+KWmprZWDDpw586dAyHdDQAgc8KECdEALtfV5L1GzQQQcODA&#10;gQ6Qlwig/MpqSuFqv7vuumss5IXpuExqZVtBKPXptp49e75rGMZiwzBmAbjBcoperIZhGD6o447S&#10;Skrd1r59++cAtIKEENJhVtkXQlTpsphKaz8/v1cA3J6amtoKQKO4uDjNyDQMWAixqKjIHdFZkQ/J&#10;h8xTc/RTqmdvSrC7K+u596Yyj1p9/vnnfWCuFwPmvhq7z507NxdAbDlrwSczMzMYwmA6Dxky5DFI&#10;OwwHhJFdMAyjzjoQeBPh+f/8888tIRxMN+Epdnei4uy3GYYxA9JuPTUyMvJvJP+MSrahU19eF8Mw&#10;Xk9OTh4J6WMSCvOLLHV6QECA9ipq9a6jUu9uYC2420k2ysjIGGoYxusAboP0gZm6ZMmSuRC7hABO&#10;79q1aynEhe4OfpD2BsYNN9yQCcA/ISGhWxnPVBkUQryFfwNwWhHYAMMw3jcM4yvDML42DGM2zF2c&#10;6gshS5YseeD06dOdYbbaTyU5JS4u7smMjIzJLVu2jHbTtoKWw/fChQtBAJp89913v4K0d/QDkEbp&#10;v1O3vWa8xcYj2SQyMvIJiNs3e9KkScvopvyHZqxuE4Q401avXj1J2TWVZiQkm61du1YHYIsh3q9v&#10;tCeLEpqIhbiWj2/ZsuVxKte6ssH+BbGdvnY3z6qAUoVxC8Q5lKeeax3J7iT7+/j4aBstrqCgoMyw&#10;hrLD4iAeub4k27/66qtzIMWkZbV5cOtcgcSytuTk5IygeFh1Xds2lLY94+imKqAuQAmPhJw5c+ZB&#10;9ZzWMIh+5jI3LKWEXn6AfKenPv3003Cn03lHhw4dvlXPVG+buHiTxCtq3769VqN8jx071hRAY5ZO&#10;i/IBENqoUaOpAAapf8c+9NBDmwCcqaJq0GL06NFjICpdMcRb+AFMTmfljiX+/v5FMNXfhgC6AwgD&#10;EHb69OnONXTmNJsxY8YYAH0httSJkydPLoakcDlKSkr0cxX7+/u73cuOZMNLly51V3Mz1FHUrFmz&#10;TMhCsyIf5m5MpYaBEH3S5MmTvyD5RmBg4Pfqs0GGYfwJIo0bulxT5x29lLQN27x58+/atm07DVJt&#10;Yg11GBCToLiCKgr9bnw3bNjQZt68ebecOHGiG9R7v3jx4mcQ50zdwosknkGJSWlJdiQ6OvpZSv9+&#10;f8Vxu0dGRv4v5MU4AcSpgtYq2xg08x9LAJwNDw+fRUvNF836MCeA1G+//XaC9mqqz6Ih9sAZleFQ&#10;5SRi9cxNKC3TYyCqnZa8oZZ7Vdj7RUm79TB7hIaS9Ltw4cJAiKc4DZIiVQTx6E2DeIK1xMgFcPiJ&#10;J55YcuHChfsoBbF+6r0PhWyJ5s7Lup91lFyg7t9KSf771POlQxhGBkzm8UvNYAXj9YC852KI13wC&#10;yd/C3Gsxoqz3W+vwFsIDxKMXGxv7O0gQPB9A8iOPPPJZdnb2venp6Q/efvvtyyELqADA2XfeeWcW&#10;q5nSo9QJTXgHVSJwA8vnugLdCeCnVatW/ZEqkE+yxeLFi1+D6fiIIzmcVaueMEiG7Nmz53FIL5Vc&#10;mCrmIJoZFZrw9B4OVywMmh2xEyHhhjst1zck2Wvz5s2PjR079msI8V2GLLbL6vlz2rdvv87pdA5T&#10;BBegrg2gWbmv56cXaZ0RnmK03c+fP3/33/72t79CiCUV5n6J8W+//fafKRUHKWoeiWfPnn1IMWq3&#10;2of6TveidDuJJPV7Isl7qvId1gheRni6HGgV5GU4IbbGEYjtdxmlN1QMYzUzK1wIL5Yu+aDq860Q&#10;qXbyH//4x1SqBkvKjugHsy9IHiR+OKSy0pdkk4SEhLEQm6MAsqg3UuJOAZbzdLezIkgLBHeE1xHy&#10;zi4DiKFLXqkm8u3bt4/DlduQ5QPYrObuZ7mmkbLp9Oaf+QC2khyH0pLyihzJmkI9z1rI934epi2X&#10;B2BLenr6QyRv2Lp162iYhHdu6tSpUQCWs+weNJqZukrtQkhe6hWtAesK3mTjQenmP5N8D2bhZzPI&#10;xpWdIbE2A8A5khE5OTkE0IaSDFtTBuJ6fW54eLjmhr6XLl1qDGVTGIZRDCA1JibmUwgHBYA7DMN4&#10;BWbFt1soIggCcHNYWNjTEK9sEeSLfxsSgyxQ52rPmy9MB1Cxy3j+kHcTCvk+reEHbRcHAwgZMmRI&#10;ruUzJ8Q7uj0nJ2cOgL069qnGHGgYxjQAg9W4B3fs2LE0NTU1DWYsTDNBt97nGkA/U1dIqKgYolZu&#10;Iznzuuuu2wjg5PDhw0/BDK00+9e//jUYspFNeXs9uNp/JQCORUVF/RvihKofeJPE01Cq060NGjQo&#10;y67Ig3C6vePHj/8sJiZmXGFh4c2UDI4KiZDiHbsJUu2sE2x7uZzT5s0335wD4bg6U72d5XODkiUy&#10;HGYN3CGSZW4Jre7bIj4+fiykV2QuhJg2kRzoqiKRDNq4caNuR3hh5syZ77nakjSb+eQASHY6nVY1&#10;059kr4iIiBcgNmkKRHIVAEj4+uuvJ1Oq+gNcxuwCSTbXIZ2UpKSkxyg1bT0h1QwlAM4odb9Wi2SV&#10;xFsDUZ0TGzduvFFtntLZ+m6VpNVzsUpgt5LLRdXUx5kPPvhgOskO9UoL3kh4AEBJ83kaZjMb3YD1&#10;IkzVQ6uixyElH+sPHTo0jlLBXF6qWWBUVNRjEHsxMzw8fAFdeka6EF7G9OnT59BNXRrNLmj5EFVv&#10;NSXvz919m23evPkPkH6Q+RBiiSB5uztiJdlmwYIF70DieKe//PLLl+mSMK4WWax6RwlWBkKzc5du&#10;66fVqoMLFy58lRKD9HEZL+inn356FGJnaym7huLgMJSqq8tr4indvCvbjiNAjdOtPFuK5v6JfdTh&#10;du9EmjsCuzp7Kkt4ucOGDfumJiZLdeE1KWNWkAw8fvz40C5dujwGSQHK7Nq164FXXnllT2pqasic&#10;OXNugaRzNYRkG+icuk59+vTpArGFwiGE5Q6NT5061RMSWM7r0qWLdhiUgsPxS/zVt7i4uAncv68L&#10;sbGxS/r3798dEkjuBqAbyUsAMg3DKFZMoBWAPiNGjHgcgM6K30cJTu8rI8Ut+Pnnnx8M2TMgo127&#10;dudxZWgAEPVJu8mt8Idk4lynPnMCOLZ48eIvxo8f/y/I/gG/hGDUPAd07NjxeYjKXADp2v0BhAH6&#10;nTp1qrXlPRQBuFyZMI4au79hGG8AyCc5GVL6dQWquH+iVXV0Qry6ld1P49yHH364HLJvRm2ry+XD&#10;2yQeTcfFdxApd/6pp55aQGl10IpS+hFKMiwhIeERiMctAWY5UBGA5GPHjo1h2f0mQ9X4BQASk5OT&#10;RyhuHJyXl9dBORZazZw5czrMrau+d1VH1VgGyU6BgYFfwXQGxKjwxK8Uhx80ZsyYTyA1cdpR8cOO&#10;HTt+z3IScSkOH10Ff+zUqVNDWdrzqvcEOKTGXU9LMrNF4iVD1MztERERz5K83pXDq7EGqvepg/hb&#10;8vPz76bp5Ww5f/58/U7yINtnu5XubsYeMGHChP+DFPTGshaSrpXEOwBTgqXt3LnzWbqpIaTZ7tAq&#10;IQ/QU63cvYnwlA10w/vvv/9nSNZ5DmRzkgF0k5ZFaTPehWQPh8MxGrIAiwBktmrV6p+u6qPlOqun&#10;cJ9STYPXrVs3DsCy9PT00STbLlq06HmYmS1lus0pLdI7paen/xdk4WZD1MPDMBu06kB2LoDo3bt3&#10;P0YpVi2v5MlKeMm8ssJaVzHohlCDWdoz6U+yS1ZW1i1Hjx4dRCmxauZONVQEFAmT6CJ5pYc1FGbb&#10;9ESS5TYFVtdoRrpOvYPLkGqH68u7rjIoKChwtfFSUlJSHuaVNqsvyX6/+c1vlsCs5Nf2YLVrNmsC&#10;r1E1FQduv2bNmtGTJ09+GJJJsI3kXwEcNAzjChXLMIw8SI5eg4CAgHbBwcHF2dnZAJC5ffv2zZCX&#10;XOYt1VFcUFBQHBAQ0CA9Pb0NgIHXX399EMmjISEhugDVev4VUHNLI3kuJyenICgoaBKA3hDPnD9E&#10;zSuEZMUcIvk+hPAvVaFXZan7kwwoKirqClFtDTX2T1aVVSUIp5I8Hhwc7FOWOqXefQtIL82GAI44&#10;HA69X+AvHtaioqIWELXXF6KNnC4vIV0RePvly5ffB1GvG0JU13kQe72mcFWvg5cvXz7grbfe0tqM&#10;VnF7vPzyy39YvXr1rwE0cbneM/AGiac4c5jqdHUQIjG2UDx95RnhBsUJc+uYMWP+CdHvcyAqUJmq&#10;jFLBdAwunlL31ywpKWk0RC3bS3JAVFTUkzDbx+2jpbVAOWMHkOyxf//+xyExsAR1bN27d+/jSk2u&#10;bOMmq8RL1PdXz90HIkVyARw/ePBgma3cK7iHD6XL2BsQFVJLu24u57VYuHDh6xBJ7oDE9MqMe6lx&#10;261YseIViOTPBbAnMzPzftbS1s5KA7DuiVAI6YjdXX3uR/L2iRMnfgqxJ61tC3WeqWfqDD1NeDQ3&#10;5FgJyU28DGCn0+mssIKcZJMtW7Y8DbPa+BLM6vPyvJotPvnkk3DIQtOexW6UEMOPAGKzs7Pv++ab&#10;bybB7GJVKcKzPFOQUoN7qqMbJT2s0u9b3U+nix1WhAiSwT/88MNTkKSCHEi2S7mV+uXco/mWLVue&#10;hSzgS2qsKxieWszREEmSWlFLDsu4B6GykFatWvVSeddUY+6uqmYRRKJ2V+plL5j7ZbgSnccJz6NB&#10;dJJNEhMTfwczFnZi2bJlr7B8p4MPyZCsrKx7IOlW+eraA8ruKDd7hGTDY8eOPQBZuLpPZZha6D8A&#10;OLRx48bx77777p8gzEBLvHpteOSO8NSz3wjpS5MHs9lvhRkzFJu4G1U8TEmEgZCKg1zIM7rdd1At&#10;Yt38KY7SabmsKgA/SguP7yHS8ey0adPeV/eutfXGK8MJl8aOHfslJUzSccGCBeEQCa3DUTkoTYAe&#10;s/E8SniKK/0KZlrSZQjHvbGseVE5MpSk2wUzyKsb31b4Iml2JItR10UpFTAUEpOLJ/lbkuMhIQlP&#10;EV5vlCa8PiSDlSTR86rsxpSByvmzHpJW1ZNkZ0vZ0Omycl9J+mZnZ98Gc5uwfSw7Wduf5G0wv9M8&#10;SCrcLazlNoFuCO/87NmzF5IcvmzZslcgTi0ngPwePXrETZw4MRoi/UogknszyRvKGL5u4SnCU7bQ&#10;TbNmzforTBWzLDVHZ/F3czqdQ5955pmPIC9V5zgmQTxlg8pTMV3GbPXWW29NB7Di3Llzd6p2Ky7U&#10;AAAI3ElEQVT5BK9bt+45iE2SDDNZWwdm66XuzDJHK+EdVMTSFbIzrgNmU55yXfokG588eXIkTO3g&#10;QFxc3Ki9e/dOhHiCCyHaws10v7Fji6VLl06B2XJxozsGZ2FoGyAElwPg21OnTt3HKnTxrizcEF5B&#10;SEjIiR49esSruepEi4vh4eEr33zzzRUQb3kxgKObN2+eyHrqo+Nu8vVu49GMP0VAbKhsiLF+pyvh&#10;qHN779y58ynIF5oAeXmFMNv4jWAVWxAoaduG0iBIx6kMJYF1QxxXe6BeCU8VvcYCcHbo0OFHZceF&#10;QbIvigGcnDt37husYN86mvtQ6LzKPTTLbBwQYoxiGQW9SrpthTC6k1FRUc+4MwVINt22bdvTMO3i&#10;Q5SM/1onOnU/7VwpdnO4JkGfVUcBgEujR4/+UjGyUvWe9SWIPBVOaG0Yxv8CGAbZQil1586dXwKI&#10;syTqBgJo7XA4OjZq1OglAP0gWSoBED09A8Kl34W4vSubrQDgl0Tnsy7/I8nLkDBEMbwn3GKcOHHC&#10;Pysrq82uXbt6QVz/TgApL7/88nqUHzYBJMm5OSS0AfWzDSSjxQ9AWkpKyheQ4H9Z1wercy/ff//9&#10;MbBsc6YWaxOHw3HznXfeOU7NLw9iQ6cahuFacFtbcA3xWIVIEcTLfQkSxmgByVQqAHBo9uzZehch&#10;zXh9U1NTmxuyCLIg79eAWZHva/n7EoDz7kJclZ95PUs8JWl0gnKROvZfunRpMCVRtTvJG2NiYsZB&#10;7IREiMqiN5o4CCB6+fLlLymOVav1UyTbvvbaa7Mhi9A1+dZTqmYRgCMkX4TYtfkAjkdERLxQkbRT&#10;47T54x//aG1qmwPTI6q1hjIzOFh6D/HDLN2x2Z9kz+jo6IkwG8jqYtxyw0E1AUmfvLy8QZD1YZVw&#10;DgDHmzZtumPp0qVTMjMzB2/fvn3coEGDvoGYDwdITps8efIMkmMhUv8QxLzQO+QeVv87BCA+LCxs&#10;N0QLOgRgxzPPPPMSyeY1fYD6JrwWf//736dBdHCtFhwg+eTQoUP/D+LOT4AUPuZBFlkagK1Lly6d&#10;ooz07iRD6kItoNnyPAml3dQ/sJLhhFqci/YkWolFVzRUer9AikPqNpjJzXqh6jSzUhkqbq63Et4h&#10;NS897gAAqyG5nA4A51944YUPlb1YZ0WlJJuvWbPmFZhqbTFEEm05efLkb9W7aUEpBA5bv3798yT/&#10;BFlbxyDrz7Wte1lHEcxNTiIpqYA104bqk/AUdxwCSTuybpKRDVno1r3ZCiAEFx0VFfUCZZPCFu6M&#10;/zqYZx+U3hY4d+TIkb80QqovUALUeh92fei80apWvHeHWcVQDFGlfszJybmvItuYpXdOSlH3bkzy&#10;pvDw8Nkovb3XIcUc6+x7onRkuw8S+tFOpvShQ4euIDmUKpFArbdfzZw58y+Q9+i6t/p59b/D6kgs&#10;4zgMIO6ee+5ZQokR17ydYT0TXmdInZUOAbjjLg4IwX23devWJyk7uQTXl9Gr5hkKl/KRBx54oMxy&#10;nzqcRxfI+9IFsMUA0hcuXPgaVTV8FcbqDlNtLQaQ8fLLL/+V5HWVuFZXbuvC1/UkH4bkieokcl0n&#10;GcFayMMsZy6aeX8H0YYcABLmz58/nRLn9FdOkqZOp3MwJIB+DqVLyTIA/Pjqq6++V1hYeLtaYxUd&#10;PSjJ5TXqUG59kPokPF0PVQS1cw1ERTkIadcWB2BjXFzcOPWwTetbFVbz1ISnmYPOiKjUdmG1OA9d&#10;MbAOwp2PQWrjqlw/RvFYroTJ9A4oG6xClUkxzK8g6r8ORB+FhIAKIZXsegfVcrOGqgtKgXNobm7u&#10;AxDb/7K6b/T+/fsfp/SKaUoJ0g+IjIz8I8Tm1BUrF9Wcv589e/ZbShVuWx8aVFkPVJ+E1xHAMoih&#10;uvvFF1/8dPXq1c8UFhbephZTmOIsHiE4yzy7QEIXOoanU8Y8sVWXP8nb7rrrrg+TkpIeVVy9Ol3V&#10;/CndwqIhKv03lZXglBhn79jY2PGQ9DwdlnAAOKQC7wPVoq/1rtIkGx09evQhSFV8EsSWS1mwYMGf&#10;KZUrbUiGHjly5BFIiCoOwtB1nDdu4sSJCxMTEx+m9N5s7TGC06hnwvOjdGDuQXGQtKMExr2q9wvJ&#10;4B07djwJKcbUUs8jhKfm00AtrkY1+b4U8d3ap0+fmRQHQVW7ogUqCRwFcdRsW79+/USKN7pOFrIi&#10;+oEo3Vgqbvny5dOVVtTh8OHD/w2RgtZ2f1r1jVLd09qylpKzawWelCzeCpqJ21Ewv+x19OA+6LUF&#10;SjgnpDIqZhnX+1GSDnTid3BdrCGKNzI0Ozt7ZL9+/VZDpFwJgLSsrKw3vv7660k//fTTo1OnTv0Q&#10;4qnUJVz5kLBAHMQD6bathsdhE557kAyKj4//PURlSTx37txo1lEGho3SIBmgEuCjIESk+39aG10d&#10;VYdu/1cAqUlcr9r/hbGC3i4ehU147kFzw/o1AFbQU1ns/2FQquUgSPWFVW0s69Bhp22bNm16TtnA&#10;3qNSlgWb8MqGRa3qWBeeOhulQbNz9RZcuROuNZidCZF6BwBsiomJ0V7weg071Qg24dnwFlBiih+j&#10;dF8UneR8BuLR3DNlypR56enp9ygPZainveDVwlU3YRvXLCwhD52jmwSVH/n555+/cfHixaFKsrW9&#10;2jUQg6RRhYY7NmzUKZQzpH1hYWEjp9PpGxgY6ITZuPhSjSoCvAm2xLNho/5xdRiiNmxcY7AJz4YN&#10;D8AmPBs2PACb8GzY8ABswrNhwwOwCc+GDQ/AJjwbNjwAm/Bs2PAAbMKzYcMDsAnPhg0PwCY8GzY8&#10;AJvwbNjwAGzCs2HDA7AJz4YND8AmPBs2PACb8GzY8ABswrNhwwOwCc+GDQ/AJjwbNjwAm/Bs2PAA&#10;bMKzYcMDsAnPhg0PwCY8GzY8AJvwbNiwYcPGfwb+47pIq87ZBkTa+wJo4PLTRx36PLj5WalblfN3&#10;Rb+X9bM6v1dmbmWhNtdHdcdyfS66/O76d0W/uxvT3e/VgeHm91/maW+VYMOGh/H/AdTR7iPb/wG+&#10;AAAAAElFTkSuQmCCUEsDBBQAAAAIAIdO4kBBW0BkGAoAABMKAAAUAAAAZHJzL21lZGlhL2ltYWdl&#10;My5wbmcBEwrs9YlQTkcNChoKAAAADUlIRFIAAABBAAAAJggGAAAAmwb2pwAAAAFzUkdCAK7OHOkA&#10;AAAEZ0FNQQAAsY8L/GEFAAAACXBIWXMAAA7DAAAOwwHHb6hkAAAJqElEQVRoQ+2ZBaiUWxDHrx1Y&#10;2IHd3YWY2KJY2N0tIih2YIJd2GJgYWJhd3d3Yne3zuM3OB979+7du7t39T3hDRx2v7Mn5vxn5j9z&#10;vg2R/0UCAuHnz5/a/i2x/YOlw1/tCT9+/AgKEH6BwIZsbJsHyxK+Cvt9+/ZN9u3bJ40aNZIJEybI&#10;9+/ff/0auPgMAgp8/fpVFi9eLCNGjJCbN28GzRIRiQHOfjt27JBUqVJJkiRJZO7cuUHZ3y8QsMKU&#10;KVOkYMGCkjt3bjlx4sQfAwEAnj9/Lvny5ZNMmTLJrl271Cj0R1b8Dgc2fvr0qdSqVUvmzZvngOAK&#10;RrCBMRAGDhyoXrB3714NA+v3pIM/4jcItC9fvkizZs1k9erVTh8NhUy5YArr3bhxQwGYOnWq7mN7&#10;4Z2EyLFjxwLe1y8QEDZ6//691K9fX86dO+co9PnzZzly5Ij07dtX+4MprN25c2cpUqSIvH79OhQI&#10;hw8fljRp0siMGTN+Lwgsbo3Nz549K3Xq1JFPnz4pIJs3b5bGjRtLqVKlZM6cOfLmzZtfMyMnth+W&#10;Tp06tfTr10+6dOkiO3fulNu3b8u2bduUnwoUKCD37t37MyCA/Pnz56Vr165y8OBB2bRpk5QtW1ZJ&#10;ctSoUfL48WNH8cgK6+ABZKGiRYtKx44dFYxWrVpJvXr11DOyZ88uiRMn1pTJnkEHwQ5u7f79+5oZ&#10;cuTIoS5frlw5ZeoxY8bIo0ePnHH+KGNz3BtrwAHTpk3TWgAvwO1tbYwBH9E/fvx4J0vwWyASIQi4&#10;+8qVKyV//vwSPXp0iRkzpmTOnFkGDx4sV65ccTa35o8wngO8fPlSD0a7fv26DBs2TA/P95o1a0q8&#10;ePHkwIEDuhdjjh8/LunSpZP+/ftrSNL/W0BAWBiXpzBJlCiR1KhRQ2bOnKnxhzKR2Rhh/vTp05Xw&#10;ABSvatKkiRIs4Bw6dEgzQooUKZT4GE8fBmnbtq18+PBBswMc9PHjx1+r+i8RegLpECJcuHChtGjR&#10;QgsWlKHxGzwAKK9evXLmRCQ27tSpU5I2bVrJli2bEu2QIUOU/d++fSt37tyRYsWKSe/evbUeoS6Z&#10;NWuW5MqVS0aPHi0PHjyQkydP6u8QIwAGKj4TIxkgefLk6oo8X716VXr06KGkmCFDBqlUqVIobvAm&#10;/A6AzZs3lyhRokiyZMn0oPRRiFWsWFEKFy4sefPmVYBZF28hDIcOHSp9+vTRZwBs2LChEua7d+8i&#10;3Dc88QkErE7clixZUjZu3KjPe/bsURfdsGGDtuLFi6tl+M2bMgYSxJcyZUp19y1btjjhxb0katSo&#10;EjduXFm1apW6PNaOHTu28lGsWLEUuDhx4ujhCQPmRbSvN/HZE1CS1Dhy5Ej9boeh4ZqkMdKZjfck&#10;KMrcu3fvSunSpfVgXMjsEByYrAMI1apV09Do0KGDxIgRQ4lw0KBBChoeQa3gykvWAhGfQaAtXbpU&#10;ypQpo8rahiixbNkyadq0qTJ1eMJ4lN6/f7/GMAchvnF/A5VsgHeQ+ricER5jx47VUhnugTwTJkyo&#10;2coAhRhppmMg4hcIxCduD1GiBHHIdZZbHVnEXQmbZw0AGAvBkgKpMCFB1qJt3bpVvWPcuHGOla0x&#10;n7qBAgmAMAhESgXJuowJVHwCwYSN2BgugKkhJ2KTtPbixQtVFLFDI3aYa9euKQBkgWfPnul8CJA6&#10;xMZTdZYoUUIrRTs88/ECrE+2gCsyZsyolerw4cNl9+7dTq1ge/orfnkCVuvVq5cenLilfpg8ebK6&#10;oymB0ox7+PChXLp0SXM+4YL7Z82aVW7duqVjZ8+eLVWrVnWIDdfHQ8g4rEP/2rVrpUqVKpo9CAP2&#10;hHsuXryo49nL2h8DAWuStjg8YbF+/Xq10oULF/SgEydOlJYtW6o1sVb69Ok1xmF1DgDLoyxt/vz5&#10;mgatvmAdiqA1a9boM5/x48dX/qCg4l0CKZqMsGLFCiXodu3aSZs2bWTAgAFy5swZXTcQ8RkEqjJS&#10;IMpTmPTs2VOZHAuTr4lVPCQkJERjHfe9fPmy1vawOyAsX77cAQErY1UDgYsZa0B+PFMbkCL5JDx4&#10;pwgo3F34pDYhHKlP8DDmQrKBSBgQUICGoCzfSWMcNkGCBGoNKjws1L59eyVG3J5P7vVUdliUypLS&#10;l2cAIJapDQyEBQsWOJ6AEB7EORc1G2MNIHLmzKmH5aoOUKRPuIA9MAyeF1QQ2Bj3JBXyHSZu0KCB&#10;FkUowAHxDItFLIZlqPq4YhMyT5480bWoMCmyAM5SK3MWLVqklgQEnrt16yadOnXSlMgYaxBf7dq1&#10;1fpcmW0+jf2pOdgPg/AciIQBgcVxZWL+9OnTzoagbgqYgrgpPJAlSxZle6zC4XjRYdkCxXBlDmjz&#10;aByIqzhWZh4kCdt379491DjuEBRWeFOFChW0YjUw0YkCDu6Br+gLRMKAACuXL19eLWevsmxxU4w+&#10;0mTr1q01PEiRBhIW5QUIB2Mc5TbhsWTJklDzqTUIHy5ReBZeQcnMNdp1HOtWr15d6tatq6BxreY2&#10;S6lN3UDWIEQAmzmBiMdwgIkhO6zpCoIJzyiRJ08eTV+84GAcxRTzODDPNCxOfcDrMObR6IcfsOD2&#10;7du1+ClUqJC+NSIr2B6MI9VCeoQVgMJPGAkwyDqEGiHBWFufZmvYd2/iEQQOyGurdevWOYu7C/3E&#10;PQSHpeENboVYy/W6Tb3PixG775tiuDTFEi9nqDW4DXI4OMfGMX/SpElSuXJlLap4Zh5XaYgWcACD&#10;LAMvUcEyxvawFpF45ARcELcm1ilJPS1EH2PhBV6AJk2aVGt+bpf0m8Jwi/v/EzaX/A4QcAjEy/2D&#10;IsjGoQcZhHcZjAdIXu0RAnxyccNgpEn64BWMQkFmpG37ehOPnsBk2B/3JC0ZENZsnDUqRm6QuK5t&#10;zCeuTtbgN9d5NgaS42ocLVo0HUdYmPA7AEOKpFkIGI/A6yjS4BzG2DiKKLgCjuJNFIACyNGjR7XC&#10;NE/0JGFAMGFxyl+szIsTXm9jJQ5gt7bwxJSjBOb/CZT0JFyHsSIpkJc2ruTGJ88QKC9ZyQKU7K7x&#10;7y7sQ4GG50Da3DXwMogaPglPvILAZiAIa0NilL1UepTInpQw4TcsBdnZ+wJPQj8uz1gO7A4Cv9uB&#10;rbn2uYvrONbCiFzWAMfTeBOvIFjD8vzNxV9v3Avs7zd3oc+U5OJkpaynsYit795MPPW7P7tKeONc&#10;+z1JuCC4CgsY+t4sQT8WoArkYsO7QG+b/1fEZxBcmzcQqAcAgJQHe/8N4hMIvgrAEDqQEFwSHlj/&#10;LRH5B+DsZszqPU5K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DcnR2HGAAAAKQIAABkAAABkcnMvX3JlbHMvZTJvRG9jLnht&#10;bC5yZWxzvZHBagIxEIbvQt8hzL2b3RWKiFkvIngV+wBDMpsNbiYhiaW+vYFSqCD15nFm+L//g9ls&#10;v/0svihlF1hB17QgiHUwjq2Cz9P+fQUiF2SDc2BScKUM2+FtsTnSjKWG8uRiFpXCWcFUSlxLmfVE&#10;HnMTInG9jCF5LHVMVkbUZ7Qk+7b9kOkvA4Y7pjgYBelgliBO11ibn7PDODpNu6Avnrg8qJDO1+4K&#10;xGSpKPBkHP4sl01kC/KxQ/8ah/4/h+41Dt2vg7x78H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ym4AAFtDb250ZW50X1R5&#10;cGVzXS54bWxQSwECFAAKAAAAAACHTuJAAAAAAAAAAAAAAAAABgAAAAAAAAAAABAAAACHbAAAX3Jl&#10;bHMvUEsBAhQAFAAAAAgAh07iQIoUZjzRAAAAlAEAAAsAAAAAAAAAAQAgAAAAq2wAAF9yZWxzLy5y&#10;ZWxzUEsBAhQACgAAAAAAh07iQAAAAAAAAAAAAAAAAAQAAAAAAAAAAAAQAAAAAAAAAGRycy9QSwEC&#10;FAAKAAAAAACHTuJAAAAAAAAAAAAAAAAACgAAAAAAAAAAABAAAAClbQAAZHJzL19yZWxzL1BLAQIU&#10;ABQAAAAIAIdO4kA3J0dhxgAAACkCAAAZAAAAAAAAAAEAIAAAAM1tAABkcnMvX3JlbHMvZTJvRG9j&#10;LnhtbC5yZWxzUEsBAhQAFAAAAAgAh07iQCFUN83aAAAADAEAAA8AAAAAAAAAAQAgAAAAIgAAAGRy&#10;cy9kb3ducmV2LnhtbFBLAQIUABQAAAAIAIdO4kC3bvIyAQQAAN4MAAAOAAAAAAAAAAEAIAAAACkB&#10;AABkcnMvZTJvRG9jLnhtbFBLAQIUAAoAAAAAAIdO4kAAAAAAAAAAAAAAAAAKAAAAAAAAAAAAEAAA&#10;AFYFAABkcnMvbWVkaWEvUEsBAhQAFAAAAAgAh07iQJkob6AgMwAAGzMAABQAAAAAAAAAAQAgAAAA&#10;fgUAAGRycy9tZWRpYS9pbWFnZTEucG5nUEsBAhQAFAAAAAgAh07iQD9y9BA7KQAANikAABQAAAAA&#10;AAAAAQAgAAAA0DgAAGRycy9tZWRpYS9pbWFnZTIucG5nUEsBAhQAFAAAAAgAh07iQEFbQGQYCgAA&#10;EwoAABQAAAAAAAAAAQAgAAAAPWIAAGRycy9tZWRpYS9pbWFnZTMucG5nUEsFBgAAAAAMAAwA1gIA&#10;AP9vAAAAAA==&#10;">
                      <o:lock v:ext="edit" aspectratio="f"/>
                      <v:shape id="图片 23" o:spid="_x0000_s1026" o:spt="75" type="#_x0000_t75" style="position:absolute;left:23926;top:40815;height:2273;width:2273;" filled="f" o:preferrelative="t" stroked="f" coordsize="21600,21600" o:gfxdata="UEsDBAoAAAAAAIdO4kAAAAAAAAAAAAAAAAAEAAAAZHJzL1BLAwQUAAAACACHTuJATMEce74AAADa&#10;AAAADwAAAGRycy9kb3ducmV2LnhtbEWPQWvCQBSE74X+h+UVems2MSAlzSqloIgHQQ1ib4/sM4nJ&#10;vg3ZNbH/3i0Uehxm5hsmX95NJ0YaXGNZQRLFIIhLqxuuFBTH1ds7COeRNXaWScEPOVgunp9yzLSd&#10;eE/jwVciQNhlqKD2vs+kdGVNBl1ke+LgXexg0Ac5VFIPOAW46eQsjufSYMNhocaevmoq28PNKLh+&#10;HptvTnen825720zrovCntFXq9SWJP0B4uvv/8F97oxXM4fdKu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Ece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8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36PgA70AAADa&#10;AAAADwAAAGRycy9kb3ducmV2LnhtbEWPT2sCMRDF7wW/Qxiht5psBStbo6BQqB6Ergo9Dpvp7tLN&#10;ZElS/3z7zkHwMIdh3rz3fovV1ffqTDF1gS0UEwOKuA6u48bC8fDxMgeVMrLDPjBZuFGC1XL0tMDS&#10;hQt/0bnKjRITTiVaaHMeSq1T3ZLHNAkDsdx+QvSYZY2NdhEvYu57/WrMTHvsWBJaHGjTUv1b/XkL&#10;qTJvxe5wum3XNN3vvmNTyFj7PC7MO6hM1/wQ378/nQXpKiiCAXr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o+AD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711" w:type="pct"/>
            <w:vAlign w:val="center"/>
          </w:tcPr>
          <w:p w14:paraId="5178BE0D">
            <w:pPr>
              <w:pStyle w:val="11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Times New Roman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54" w:type="pct"/>
            <w:vAlign w:val="center"/>
          </w:tcPr>
          <w:p w14:paraId="0D403479">
            <w:pPr>
              <w:pStyle w:val="11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</w:p>
        </w:tc>
        <w:tc>
          <w:tcPr>
            <w:tcW w:w="755" w:type="pct"/>
            <w:vAlign w:val="center"/>
          </w:tcPr>
          <w:p w14:paraId="07938C7F">
            <w:pPr>
              <w:pStyle w:val="11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5" w:type="pct"/>
            <w:vAlign w:val="center"/>
          </w:tcPr>
          <w:p w14:paraId="47211BDA">
            <w:pPr>
              <w:pStyle w:val="11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p w14:paraId="341B5312">
      <w:pPr>
        <w:rPr>
          <w:rFonts w:ascii="Times New Roman" w:hAnsi="Times New Roman" w:eastAsia="微软雅黑" w:cs="Times New Roman"/>
          <w:sz w:val="24"/>
        </w:rPr>
      </w:pPr>
      <w:r>
        <w:rPr>
          <w:rFonts w:ascii="Times New Roman" w:hAnsi="Times New Roman" w:eastAsia="微软雅黑" w:cs="Times New Roman"/>
          <w:sz w:val="24"/>
        </w:rPr>
        <w:br w:type="page"/>
      </w:r>
      <w:bookmarkStart w:id="25" w:name="_GoBack"/>
      <w:bookmarkEnd w:id="25"/>
    </w:p>
    <w:p w14:paraId="4CE2CFC6"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</w:pPr>
      <w:bookmarkStart w:id="0" w:name="_Toc27302"/>
      <w:bookmarkStart w:id="1" w:name="_Toc2409"/>
      <w:bookmarkStart w:id="2" w:name="_Toc1707_WPSOffice_Level1"/>
      <w:bookmarkStart w:id="3" w:name="_Toc13196_WPSOffice_Level1"/>
      <w:bookmarkStart w:id="4" w:name="_Toc22658"/>
      <w:bookmarkStart w:id="5" w:name="_Toc21764_WPSOffice_Level1"/>
      <w:bookmarkStart w:id="6" w:name="_Toc28240"/>
      <w:bookmarkStart w:id="7" w:name="_Toc16594"/>
      <w:bookmarkStart w:id="8" w:name="_Toc12505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8760FA6">
      <w:pPr>
        <w:widowControl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bookmarkStart w:id="9" w:name="_Toc23457_WPSOffice_Level1"/>
      <w:bookmarkStart w:id="10" w:name="_Toc1557_WPSOffice_Level1"/>
      <w:bookmarkStart w:id="11" w:name="_Toc6069_WPSOffice_Level1"/>
      <w:bookmarkStart w:id="12" w:name="_Toc11511_WPSOffice_Level1"/>
      <w:bookmarkStart w:id="13" w:name="_Toc9066_WPSOffice_Level1"/>
      <w:bookmarkStart w:id="14" w:name="_Toc23854_WPSOffice_Level1"/>
      <w:bookmarkStart w:id="15" w:name="_Toc6343_WPSOffice_Level1"/>
      <w:bookmarkStart w:id="16" w:name="_Toc6871_WPSOffice_Level1"/>
      <w:r>
        <w:rPr>
          <w:rFonts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KIT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D903FF6">
      <w:pPr>
        <w:spacing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KIT（也称为CD117），是一种受体酪氨酸激酶（RTK）,在多种细胞类型中的表达。KIT的配体是干细胞因子（SCF）。SCF与KIT胞外结构域的结合诱导其二聚体化，从而活化下游信号传导途径，包括PI3K-AKT-mTOR通路、RAS-RAF-MEK-ERK途径和STAT3（转录3的信号转导子和活化剂）途径，所有这些途径均调节细胞内促增长和促生存信号。</w:t>
      </w:r>
    </w:p>
    <w:p w14:paraId="7B18D893">
      <w:pPr>
        <w:spacing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KIT突变出现在多种癌症的发病机制中，包括黑色素瘤，急性白血病和胃肠道间质瘤（GIST）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14645423; PMID: 9438854]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。KIT突变的发现彻底改变了间质瘤的治疗。使用一种口服KIT抑制剂甲磺酸伊马替尼（格列卫，诺华制药），可获得迅速、明显和持久的肿瘤反应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12181401]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。当然，不是所有的KIT突变都对伊马替尼敏感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18955458]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，有些突变仅对第二代KIT抑制剂敏感。</w:t>
      </w:r>
    </w:p>
    <w:p w14:paraId="2C204717">
      <w:pPr>
        <w:spacing w:line="276" w:lineRule="auto"/>
        <w:ind w:firstLine="440" w:firstLineChars="200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drawing>
          <wp:inline distT="0" distB="0" distL="0" distR="0">
            <wp:extent cx="3324225" cy="2162175"/>
            <wp:effectExtent l="0" t="0" r="13335" b="1905"/>
            <wp:docPr id="17161" name="Picture 17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" name="Picture 171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8088">
      <w:pPr>
        <w:spacing w:line="276" w:lineRule="auto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图示：KIT抑制剂的作用机理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20944735]</w:t>
      </w:r>
    </w:p>
    <w:p w14:paraId="7032AFE4">
      <w:pPr>
        <w:spacing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</w:p>
    <w:p w14:paraId="42DF9CA3">
      <w:pPr>
        <w:widowControl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bookmarkStart w:id="17" w:name="_Toc17014_WPSOffice_Level1"/>
      <w:bookmarkStart w:id="18" w:name="_Toc4238_WPSOffice_Level1"/>
      <w:bookmarkStart w:id="19" w:name="_Toc9131_WPSOffice_Level1"/>
      <w:bookmarkStart w:id="20" w:name="_Toc22522_WPSOffice_Level1"/>
      <w:bookmarkStart w:id="21" w:name="_Toc29818_WPSOffice_Level1"/>
      <w:bookmarkStart w:id="22" w:name="_Toc29741_WPSOffice_Level1"/>
      <w:bookmarkStart w:id="23" w:name="_Toc4993_WPSOffice_Level1"/>
      <w:bookmarkStart w:id="24" w:name="_Toc16333_WPSOffice_Level1"/>
      <w:r>
        <w:rPr>
          <w:rFonts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PDGFRA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EFE966C">
      <w:pPr>
        <w:spacing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血小板衍生生长因子受体α（PDGFRA）属于受体酪氨酸激酶（RTK）家族，包括PDGFRA和PDGFRB。与配体如血小板衍生生长因子（PDGF）的结合，诱导构象变化从而形成同源或异源二聚体，这样活化PDGFRA酪氨酸激酶活性（图示）。活化的PDGFRA然后磷酸化其底物，导致细胞中多个下游途径的激活，包括与细胞存活有关的PI3K-AKT-mTOR途径，和涉及细胞增殖的RAS-RAF-MEKERK通路。突变体PDGFRA被报道参与了一些癌症的发病。如突变可见于胃肠道间质瘤（GIST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15928335; PMID: 12522257]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，基因融合见于嗜酸性粒细胞增多综合征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12660384]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和隆突皮肤纤维肉瘤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8988177]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5%的GIST患者能检测到PDGFRA基因突变，大部分是胃性GIST。PDGFRA基因突变主要在其18外显子（也就是酪氨酸激酶2功能域，约5%）、12外显子上（近膜功能域，约1%）、14外显子（也就是酪氨酸激酶1功能域，少于1%）。除D842V外，18号外显子其它的突变均对伊马替尼（Imatinib）敏感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15928335]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</w:t>
      </w:r>
    </w:p>
    <w:p w14:paraId="3DDF6139"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601A1426">
      <w:pPr>
        <w:spacing w:line="276" w:lineRule="auto"/>
        <w:ind w:firstLine="440" w:firstLineChars="200"/>
        <w:jc w:val="center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drawing>
          <wp:inline distT="0" distB="0" distL="0" distR="0">
            <wp:extent cx="2487930" cy="3383915"/>
            <wp:effectExtent l="0" t="0" r="11430" b="14605"/>
            <wp:docPr id="18082" name="Picture 1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" name="Picture 1808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7E77">
      <w:pPr>
        <w:spacing w:line="276" w:lineRule="auto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图示：PDGFRA信号传递途径</w:t>
      </w:r>
    </w:p>
    <w:p w14:paraId="5F27707D"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2A3E9628"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5D282D23"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 w14:paraId="552D0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  <w:t>潜在用药信息提示</w:t>
      </w:r>
    </w:p>
    <w:p w14:paraId="04ABA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胃肠道间质瘤中，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KIT 11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号外显子突变对伊马替尼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26687836]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、培唑帕尼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27068858]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、普纳替尼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[J Clin Oncol. 2015; 33(suppl 15): abstr 10535]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、瑞戈非尼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27371698; PMID:22614970]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、尼洛替尼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25882987]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和达沙替尼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29315500]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、舒尼替尼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26772734]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、瑞派替尼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[PMID:32511981]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敏感，与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号外显子突变相比，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9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号外显子突变对伊马替尼的敏感性中等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14645423]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；在皮肤黑色素瘤中，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KIT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激活突变对伊马替尼敏感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23775962; PMID: 21642685]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7E10E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ascii="Times New Roman" w:hAnsi="Times New Roman" w:eastAsia="微软雅黑" w:cs="Times New Roman"/>
          <w:sz w:val="24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胃肠道间质瘤中，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PDGFRA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突变（除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D842V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）对伊马替尼敏感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12181401]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PDGFRA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D842V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对达沙替尼敏感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29315500; PMID: 18794084]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PDGFRA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突变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18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号外显子对阿伐替尼敏感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33465704]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PDGFRA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D842V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对伊马替尼产生耐药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22718859]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sectPr>
      <w:headerReference r:id="rId5" w:type="default"/>
      <w:pgSz w:w="11906" w:h="16838"/>
      <w:pgMar w:top="720" w:right="720" w:bottom="720" w:left="720" w:header="397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CCE5">
    <w:pPr>
      <w:pStyle w:val="4"/>
      <w:keepNext w:val="0"/>
      <w:keepLines w:val="0"/>
      <w:pageBreakBefore w:val="0"/>
      <w:widowControl/>
      <w:pBdr>
        <w:bottom w:val="none" w:color="auto" w:sz="0" w:space="1"/>
      </w:pBdr>
      <w:kinsoku/>
      <w:wordWrap/>
      <w:overflowPunct/>
      <w:topLinePunct w:val="0"/>
      <w:bidi w:val="0"/>
      <w:adjustRightInd/>
      <w:snapToGrid w:val="0"/>
      <w:spacing w:after="0" w:line="240" w:lineRule="auto"/>
      <w:jc w:val="left"/>
      <w:textAlignment w:val="auto"/>
    </w:pPr>
    <w:r>
      <w:rPr>
        <w:rFonts w:hint="eastAsia" w:eastAsia="宋体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5152390</wp:posOffset>
          </wp:positionH>
          <wp:positionV relativeFrom="paragraph">
            <wp:posOffset>9525</wp:posOffset>
          </wp:positionV>
          <wp:extent cx="1461770" cy="420370"/>
          <wp:effectExtent l="0" t="0" r="0" b="5715"/>
          <wp:wrapNone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6A0900"/>
    <w:rsid w:val="000E07BA"/>
    <w:rsid w:val="000F15D1"/>
    <w:rsid w:val="00121F61"/>
    <w:rsid w:val="001B7259"/>
    <w:rsid w:val="001E34C0"/>
    <w:rsid w:val="0021120E"/>
    <w:rsid w:val="002548E7"/>
    <w:rsid w:val="003E0FFD"/>
    <w:rsid w:val="005910F5"/>
    <w:rsid w:val="005D26F8"/>
    <w:rsid w:val="006735BF"/>
    <w:rsid w:val="00697038"/>
    <w:rsid w:val="006A0900"/>
    <w:rsid w:val="006B302B"/>
    <w:rsid w:val="006D792A"/>
    <w:rsid w:val="007931CD"/>
    <w:rsid w:val="007D3F98"/>
    <w:rsid w:val="00890029"/>
    <w:rsid w:val="008C7871"/>
    <w:rsid w:val="008F3D57"/>
    <w:rsid w:val="00933732"/>
    <w:rsid w:val="00961575"/>
    <w:rsid w:val="00963B59"/>
    <w:rsid w:val="00981DF4"/>
    <w:rsid w:val="00A63159"/>
    <w:rsid w:val="00AA7B4D"/>
    <w:rsid w:val="00C12EE8"/>
    <w:rsid w:val="00C23AEC"/>
    <w:rsid w:val="00D11A6A"/>
    <w:rsid w:val="00D34BF4"/>
    <w:rsid w:val="00D478F9"/>
    <w:rsid w:val="00DC58A1"/>
    <w:rsid w:val="00EA173D"/>
    <w:rsid w:val="00F413CE"/>
    <w:rsid w:val="00F73E15"/>
    <w:rsid w:val="00F77D08"/>
    <w:rsid w:val="00FB52A6"/>
    <w:rsid w:val="01E3453D"/>
    <w:rsid w:val="097A0A0D"/>
    <w:rsid w:val="10DB3DCF"/>
    <w:rsid w:val="126B28D4"/>
    <w:rsid w:val="152C7BDC"/>
    <w:rsid w:val="169645C3"/>
    <w:rsid w:val="1904144E"/>
    <w:rsid w:val="1CCB2491"/>
    <w:rsid w:val="1D7329D8"/>
    <w:rsid w:val="1ECF0A0E"/>
    <w:rsid w:val="204A1E0F"/>
    <w:rsid w:val="249568F1"/>
    <w:rsid w:val="2CA434C2"/>
    <w:rsid w:val="2CBA6E83"/>
    <w:rsid w:val="2D111678"/>
    <w:rsid w:val="36F640BD"/>
    <w:rsid w:val="3A492CAA"/>
    <w:rsid w:val="3AC2740B"/>
    <w:rsid w:val="3B135A0E"/>
    <w:rsid w:val="48EF09A8"/>
    <w:rsid w:val="49A80879"/>
    <w:rsid w:val="4D571467"/>
    <w:rsid w:val="507B51AA"/>
    <w:rsid w:val="51E50A2A"/>
    <w:rsid w:val="5F100333"/>
    <w:rsid w:val="616A0F43"/>
    <w:rsid w:val="68D610DA"/>
    <w:rsid w:val="74FD0A49"/>
    <w:rsid w:val="751D7D77"/>
    <w:rsid w:val="780F40C8"/>
    <w:rsid w:val="7AE43FAA"/>
    <w:rsid w:val="7E25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  <w:style w:type="paragraph" w:customStyle="1" w:styleId="11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1114</Words>
  <Characters>2012</Characters>
  <Lines>4</Lines>
  <Paragraphs>1</Paragraphs>
  <TotalTime>0</TotalTime>
  <ScaleCrop>false</ScaleCrop>
  <LinksUpToDate>false</LinksUpToDate>
  <CharactersWithSpaces>2109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tassles-L</cp:lastModifiedBy>
  <dcterms:modified xsi:type="dcterms:W3CDTF">2024-12-31T03:49:25Z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7BC86363A4F141CA95D74975BC6233F6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