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0"/>
          <w:szCs w:val="20"/>
          <w:lang w:eastAsia="zh-CN"/>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%}实体瘤1921基因全景版</w:t>
      </w:r>
    </w:p>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检测报告{% else %}实体瘤</w:t>
      </w:r>
      <w:r>
        <w:rPr>
          <w:rFonts w:hint="eastAsia" w:ascii="黑体" w:hAnsi="黑体" w:eastAsia="黑体" w:cs="黑体"/>
          <w:color w:val="548235" w:themeColor="accent6" w:themeShade="BF"/>
          <w:sz w:val="72"/>
          <w:szCs w:val="72"/>
          <w:lang w:val="en-US" w:eastAsia="zh-CN"/>
        </w:rPr>
        <w:t>1921</w:t>
      </w:r>
      <w:r>
        <w:rPr>
          <w:rFonts w:hint="eastAsia" w:ascii="黑体" w:hAnsi="黑体" w:eastAsia="黑体" w:cs="黑体"/>
          <w:color w:val="548235" w:themeColor="accent6" w:themeShade="BF"/>
          <w:sz w:val="72"/>
          <w:szCs w:val="72"/>
          <w:lang w:eastAsia="zh-CN"/>
        </w:rPr>
        <w:t>基因全景版</w:t>
      </w:r>
      <w:r>
        <w:rPr>
          <w:rFonts w:hint="eastAsia" w:ascii="黑体" w:hAnsi="黑体" w:eastAsia="黑体" w:cs="黑体"/>
          <w:color w:val="548235" w:themeColor="accent6" w:themeShade="BF"/>
          <w:sz w:val="72"/>
          <w:szCs w:val="72"/>
          <w:lang w:val="en-US" w:eastAsia="zh-CN"/>
        </w:rPr>
        <w:t>+PD-L1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pStyle w:val="6"/>
        <w:jc w:val="center"/>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30"/>
          <w:szCs w:val="3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headerReference r:id="rId3" w:type="default"/>
          <w:footerReference r:id="rId4" w:type="default"/>
          <w:pgSz w:w="11911" w:h="16838"/>
          <w:pgMar w:top="1037" w:right="1020" w:bottom="981" w:left="1020" w:header="397" w:footer="567" w:gutter="0"/>
          <w:pgNumType w:start="1"/>
          <w:cols w:space="425"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rPr>
          <w:rFonts w:ascii="Times New Roman" w:hAnsi="Times New Roman" w:eastAsia="微软雅黑" w:cs="Times New Roman"/>
          <w:lang w:eastAsia="zh-CN"/>
        </w:rPr>
      </w:pP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pPr>
            <w:spacing w:before="0" w:beforeLines="0" w:after="0" w:afterLines="0" w:line="240" w:lineRule="auto"/>
            <w:ind w:left="0" w:leftChars="0" w:right="0" w:rightChars="0" w:firstLine="0" w:firstLineChars="0"/>
            <w:jc w:val="center"/>
          </w:pPr>
          <w:bookmarkStart w:id="0" w:name="_Toc3619"/>
          <w:bookmarkStart w:id="1" w:name="_Toc24178_WPSOffice_Level1"/>
          <w:bookmarkStart w:id="2" w:name="_Toc21009_WPSOffice_Level1"/>
          <w:bookmarkStart w:id="3" w:name="_Toc21669"/>
          <w:bookmarkStart w:id="4" w:name="_Toc30143_WPSOffice_Level1"/>
          <w:bookmarkStart w:id="5" w:name="_Toc13806"/>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cs="Times New Roman"/>
            </w:rPr>
            <w:fldChar w:fldCharType="begin"/>
          </w:r>
          <w:r>
            <w:rPr>
              <w:rFonts w:cs="Times New Roman"/>
            </w:rPr>
            <w:instrText xml:space="preserve">TOC \o "1-2" \h \u </w:instrText>
          </w:r>
          <w:r>
            <w:rPr>
              <w:rFonts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_Toc10095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_Toc10095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_Toc26157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_Toc26157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_Toc30110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_Toc30110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_Toc5178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_Toc5178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_Toc460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_Toc460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_Toc3157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_Toc3157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t>{% if endometrialCarcinoma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_Toc9385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子宫内膜癌TCGA分子分型检测结果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_Toc9385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_Toc24276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_Toc24276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_Toc26128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_Toc26128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_Toc12690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_Toc12690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_Toc25625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_Toc25625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_Toc9039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_Toc9039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_Toc24448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_Toc24448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_Toc740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_Toc740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_Toc16710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_Toc16710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_Toc16214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_Toc16214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_Toc31853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_Toc31853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34</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_Toc30212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_Toc30212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endometrialCarcinoma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_Toc12949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子宫内膜癌分子分型与预后的相关性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_Toc12949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_Toc3347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_Toc3347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_Toc26745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_Toc26745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_Toc8822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_Toc8822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_Toc20758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检测流程</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_Toc20758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_Toc20411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_Toc20411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2"/>
            <w:numPr>
              <w:ilvl w:val="0"/>
              <w:numId w:val="0"/>
            </w:numPr>
            <w:ind w:left="153" w:leftChars="0"/>
            <w:jc w:val="both"/>
            <w:rPr>
              <w:rFonts w:cs="Times New Roman"/>
            </w:rPr>
            <w:sectPr>
              <w:footerReference r:id="rId5" w:type="default"/>
              <w:pgSz w:w="11911" w:h="16838"/>
              <w:pgMar w:top="1037" w:right="1020" w:bottom="981" w:left="1020" w:header="397" w:footer="567" w:gutter="0"/>
              <w:pgNumType w:start="1"/>
              <w:cols w:space="425" w:num="1"/>
              <w:rtlGutter w:val="0"/>
              <w:docGrid w:linePitch="299" w:charSpace="0"/>
            </w:sectPr>
          </w:pPr>
          <w:r>
            <w:rPr>
              <w:rFonts w:cs="Times New Roman"/>
            </w:rPr>
            <w:fldChar w:fldCharType="end"/>
          </w:r>
        </w:p>
      </w:sdtContent>
    </w:sdt>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125"/>
      <w:bookmarkStart w:id="7" w:name="_Toc1009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1015_WPSOffice_Level1"/>
      <w:bookmarkStart w:id="9" w:name="_Toc18062_WPSOffice_Level1"/>
      <w:bookmarkStart w:id="10" w:name="_Toc7021_WPSOffice_Level1"/>
      <w:bookmarkStart w:id="11" w:name="_Toc17451"/>
      <w:bookmarkStart w:id="12" w:name="_Toc28252"/>
      <w:bookmarkStart w:id="13" w:name="_Toc26731"/>
      <w:bookmarkStart w:id="14" w:name="_Toc26157"/>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val="en-US"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49837253"/>
      <w:bookmarkStart w:id="18" w:name="_Toc30110"/>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7"/>
    </w:p>
    <w:bookmarkEnd w:id="18"/>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19" w:name="_Toc149837254"/>
      <w:bookmarkStart w:id="20" w:name="_Toc5178"/>
      <w:r>
        <w:rPr>
          <w:rFonts w:hint="eastAsia"/>
          <w:color w:val="auto"/>
          <w:sz w:val="30"/>
          <w:lang w:eastAsia="zh-CN"/>
        </w:rPr>
        <w:t>检测结果小结</w:t>
      </w:r>
      <w:bookmarkEnd w:id="19"/>
      <w:bookmarkEnd w:id="20"/>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9852" w:type="dxa"/>
            <w:gridSpan w:val="3"/>
            <w:tcBorders>
              <w:top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8" w:hRule="atLeast"/>
        </w:trPr>
        <w:tc>
          <w:tcPr>
            <w:tcW w:w="9852" w:type="dxa"/>
            <w:gridSpan w:val="3"/>
            <w:tcBorders>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DpDW+BDxkAAAoZAAAVAAAAZHJzL21lZGlh&#10;L2ltYWdlMi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E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5R4A&#10;AGRycy9tZWRpYS9pbWFnZTEuanBlZ1BLAQIUABQAAAAIAIdO4kDpDW+BDxkAAAoZAAAVAAAAAAAA&#10;AAEAIAAAAKMFAABkcnMvbWVkaWEvaW1hZ2UyLmpwZWdQSwECFAAUAAAACACHTuJAmShvoCAzAAAb&#10;MwAAFAAAAAAAAAABACAAAABnKg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YdUGnU8LAABKCwAAFQAAAGRycy9tZWRpYS9p&#10;bWFnZTIuanBlZwFKC7X0/9j/4AAQSkZJRgABAQEA3ADcAAD/2wBDAAgGBgcGBQgHBwcJCQgKDBQN&#10;DAsLDBkSEw8UHRofHh0aHBwgJC4nICIsIxwcKDcpLDAxNDQ0Hyc5PTgyPC4zNDL/2wBDAQkJCQwL&#10;DBgNDRgyIRwhMjIyMjIyMjIyMjIyMjIyMjIyMjIyMjIyMjIyMjIyMjIyMjIyMjIyMjIyMjIyMjIy&#10;MjL/wAARCABtAL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CMRAABk&#10;cnMvbWVkaWEvaW1hZ2UxLmpwZWdQSwECFAAUAAAACACHTuJAYdUGnU8LAABKCwAAFQAAAAAAAAAB&#10;ACAAAAChBQ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D1LgAAZHJzL21lZGlhL2ltYWdlMi5qcGVnUEsBAhQAFAAAAAgAh07iQJko&#10;b6AgMwAAGzMAABQAAAAAAAAAAQAgAAAAdzo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4"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wPAL7r0AAADa&#10;AAAADwAAAGRycy9kb3ducmV2LnhtbEWPQWvCQBSE7wX/w/IEb3VXL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AvuvQAA&#10;ANoAAAAPAAAAAAAAAAEAIAAAACIAAABkcnMvZG93bnJldi54bWxQSwECFAAUAAAACACHTuJAMy8F&#10;njsAAAA5AAAAEAAAAAAAAAABACAAAAAMAQAAZHJzL3NoYXBleG1sLnhtbFBLBQYAAAAABgAGAFsB&#10;AAC2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DtI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kob6AgMwAAGzMAABQAAABkcnMvbWVkaWEv&#10;aW1hZ2Uz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XG+XuEg4AAA0OAAAVAAAAZHJzL21lZGlhL2ltYWdlMS5qcGVnAQ0O8vH/2P/gABBKRklGAAEB&#10;AQDcANwAAP/bAEMACAYGBwYFCAcHBwkJCAoMFA0MCwsMGRITDxQdGh8eHRocHCAkLicgIiwjHBwo&#10;NyksMDE0NDQfJzk9ODI8LjM0Mv/bAEMBCQkJDAsMGA0NGDIhHCEyMjIyMjIyMjIyMjIyMjIyMjIy&#10;MjIyMjIyMjIyMjIyMjIyMjIyMjIyMjIyMjIyMjIyMv/AABEIASYB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9DgAAGRycy9tZWRpYS9pbWFnZTEuanBl&#10;Z1BLAQIUABQAAAAIAIdO4kBh1QadTwsAAEoLAAAVAAAAAAAAAAEAIAAAADlHAABkcnMvbWVkaWEv&#10;aW1hZ2UyLmpwZWdQSwECFAAUAAAACACHTuJAmShvoCAzAAAbMwAAFAAAAAAAAAABACAAAACiBQ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numPr>
          <w:ilvl w:val="0"/>
          <w:numId w:val="0"/>
        </w:numPr>
        <w:ind w:left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sz w:val="18"/>
          <w:lang w:eastAsia="zh-CN"/>
        </w:rPr>
        <w:br w:type="page"/>
      </w:r>
    </w:p>
    <w:p>
      <w:pPr>
        <w:pStyle w:val="3"/>
        <w:numPr>
          <w:ilvl w:val="0"/>
          <w:numId w:val="0"/>
        </w:numPr>
        <w:jc w:val="both"/>
        <w:outlineLvl w:val="1"/>
        <w:rPr>
          <w:rStyle w:val="34"/>
          <w:rFonts w:hint="eastAsia" w:ascii="Times New Roman" w:hAnsi="Times New Roman"/>
          <w:b/>
          <w:bCs/>
          <w:color w:val="62B541"/>
          <w:sz w:val="32"/>
          <w:szCs w:val="40"/>
          <w:lang w:eastAsia="zh-CN"/>
          <w14:shadow w14:blurRad="50800" w14:dist="38100" w14:dir="10800000" w14:sx="100000" w14:sy="100000" w14:kx="0" w14:ky="0" w14:algn="r">
            <w14:srgbClr w14:val="62B541">
              <w14:alpha w14:val="60000"/>
            </w14:srgbClr>
          </w14:shadow>
        </w:rPr>
      </w:pPr>
      <w:bookmarkStart w:id="21" w:name="_Toc21059"/>
      <w:bookmarkStart w:id="22" w:name="_Toc149837255"/>
      <w:bookmarkStart w:id="23" w:name="_Toc460"/>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2"/>
      <w:bookmarkEnd w:id="23"/>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4"/>
        <w:gridCol w:w="2042"/>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2"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859"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2"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859"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szCs w:val="18"/>
          <w:highlight w:val="none"/>
          <w:lang w:eastAsia="zh-CN"/>
        </w:rPr>
        <w:t>。</w:t>
      </w:r>
    </w:p>
    <w:p>
      <w:pPr>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24" w:name="_Toc3157"/>
      <w:bookmarkStart w:id="25" w:name="_Toc154"/>
      <w:bookmarkStart w:id="26" w:name="_Toc22132"/>
      <w:bookmarkStart w:id="27" w:name="_Toc19898_WPSOffice_Level1"/>
      <w:bookmarkStart w:id="28" w:name="_Toc24235"/>
      <w:bookmarkStart w:id="29" w:name="_Toc2781"/>
      <w:bookmarkStart w:id="30" w:name="_Toc31801"/>
      <w:bookmarkStart w:id="31" w:name="_Toc20136_WPSOffice_Level1"/>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25"/>
    </w:p>
    <w:p>
      <w:pPr>
        <w:rPr>
          <w:rFonts w:hint="eastAsia" w:ascii="Times New Roman" w:hAnsi="Times New Roman" w:eastAsia="微软雅黑" w:cs="Times New Roman"/>
          <w:sz w:val="24"/>
          <w:szCs w:val="24"/>
          <w:lang w:eastAsia="zh-CN"/>
        </w:rPr>
      </w:pPr>
      <w:bookmarkStart w:id="32" w:name="_Toc20571"/>
      <w:bookmarkStart w:id="33" w:name="_Toc2962"/>
      <w:bookmarkStart w:id="34" w:name="_Toc106294397"/>
      <w:bookmarkStart w:id="35" w:name="_Toc19636"/>
      <w:bookmarkStart w:id="36" w:name="_Toc19159"/>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37" w:name="_Toc31362"/>
      <w:bookmarkStart w:id="38" w:name="_Toc9385"/>
      <w:r>
        <w:rPr>
          <w:rFonts w:hint="eastAsia"/>
          <w:color w:val="auto"/>
          <w:sz w:val="30"/>
          <w:lang w:eastAsia="zh-CN"/>
        </w:rPr>
        <w:t>子宫内膜癌</w:t>
      </w:r>
      <w:r>
        <w:rPr>
          <w:rFonts w:hint="eastAsia" w:ascii="Times New Roman" w:hAnsi="Times New Roman"/>
          <w:color w:val="auto"/>
          <w:sz w:val="30"/>
          <w:highlight w:val="none"/>
          <w:lang w:eastAsia="zh-CN"/>
        </w:rPr>
        <w:t>TCGA分子分型检测结果</w:t>
      </w:r>
      <w:bookmarkEnd w:id="32"/>
      <w:bookmarkEnd w:id="33"/>
      <w:bookmarkEnd w:id="34"/>
      <w:bookmarkEnd w:id="35"/>
      <w:bookmarkEnd w:id="36"/>
      <w:bookmarkEnd w:id="37"/>
      <w:bookmarkEnd w:id="38"/>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16"/>
    <w:bookmarkEnd w:id="26"/>
    <w:bookmarkEnd w:id="27"/>
    <w:bookmarkEnd w:id="28"/>
    <w:bookmarkEnd w:id="29"/>
    <w:bookmarkEnd w:id="30"/>
    <w:bookmarkEnd w:id="31"/>
    <w:p>
      <w:pPr>
        <w:pStyle w:val="3"/>
        <w:numPr>
          <w:ilvl w:val="255"/>
          <w:numId w:val="0"/>
        </w:numPr>
        <w:jc w:val="left"/>
        <w:outlineLvl w:val="1"/>
        <w:rPr>
          <w:rFonts w:hint="eastAsia"/>
          <w:color w:val="auto"/>
          <w:sz w:val="30"/>
          <w:lang w:eastAsia="zh-CN"/>
        </w:rPr>
      </w:pPr>
      <w:bookmarkStart w:id="39" w:name="_Toc15063"/>
      <w:bookmarkStart w:id="40" w:name="_Toc18062_WPSOffice_Level2"/>
      <w:bookmarkStart w:id="41" w:name="_Toc9088"/>
      <w:bookmarkStart w:id="42" w:name="_Toc13670"/>
      <w:bookmarkStart w:id="43" w:name="_Toc23375"/>
      <w:bookmarkStart w:id="44" w:name="_Toc11015_WPSOffice_Level2"/>
      <w:bookmarkStart w:id="45" w:name="_Toc24276"/>
      <w:r>
        <w:rPr>
          <w:rFonts w:hint="eastAsia"/>
          <w:color w:val="auto"/>
          <w:sz w:val="30"/>
          <w:lang w:eastAsia="zh-CN"/>
        </w:rPr>
        <w:t>体细胞变异分级提示</w:t>
      </w:r>
      <w:bookmarkEnd w:id="39"/>
      <w:bookmarkEnd w:id="40"/>
      <w:bookmarkEnd w:id="41"/>
      <w:bookmarkEnd w:id="42"/>
      <w:bookmarkEnd w:id="43"/>
      <w:bookmarkEnd w:id="44"/>
      <w:bookmarkEnd w:id="45"/>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122"/>
        <w:gridCol w:w="2298"/>
        <w:gridCol w:w="2167"/>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57"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2"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76"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6" w:name="_Toc149837259"/>
      <w:bookmarkStart w:id="47" w:name="_Toc26128"/>
      <w:bookmarkStart w:id="48" w:name="_Toc6221_WPSOffice_Level2"/>
      <w:bookmarkStart w:id="49" w:name="_Toc31872"/>
      <w:bookmarkStart w:id="50" w:name="_Toc25737"/>
      <w:bookmarkStart w:id="51" w:name="_Toc7551_WPSOffice_Level2"/>
      <w:bookmarkStart w:id="52" w:name="_Toc4339"/>
      <w:bookmarkStart w:id="53" w:name="_Toc17526"/>
      <w:r>
        <w:rPr>
          <w:rFonts w:hint="eastAsia"/>
          <w:color w:val="auto"/>
          <w:sz w:val="30"/>
          <w:lang w:eastAsia="zh-CN"/>
        </w:rPr>
        <w:t>胚系变异结果提示</w:t>
      </w:r>
      <w:bookmarkEnd w:id="46"/>
      <w:bookmarkEnd w:id="47"/>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lang w:eastAsia="zh-CN"/>
        </w:rPr>
      </w:pPr>
      <w:bookmarkStart w:id="54" w:name="_Toc149837260"/>
      <w:bookmarkStart w:id="55" w:name="_Toc12690"/>
      <w:r>
        <w:rPr>
          <w:rFonts w:hint="eastAsia"/>
          <w:color w:val="auto"/>
          <w:sz w:val="30"/>
          <w:lang w:eastAsia="zh-CN"/>
        </w:rPr>
        <w:t>本癌种FDA/NMPA获批的其他可选靶向药物</w:t>
      </w:r>
      <w:bookmarkEnd w:id="54"/>
      <w:bookmarkEnd w:id="5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numPr>
          <w:ilvl w:val="255"/>
          <w:numId w:val="0"/>
        </w:numPr>
        <w:jc w:val="left"/>
        <w:outlineLvl w:val="1"/>
        <w:rPr>
          <w:rFonts w:hint="eastAsia"/>
          <w:color w:val="auto"/>
          <w:sz w:val="30"/>
          <w:lang w:eastAsia="zh-CN"/>
        </w:rPr>
      </w:pPr>
      <w:bookmarkStart w:id="56" w:name="_Toc25625"/>
      <w:r>
        <w:rPr>
          <w:rFonts w:hint="eastAsia"/>
          <w:color w:val="auto"/>
          <w:sz w:val="30"/>
          <w:lang w:eastAsia="zh-CN"/>
        </w:rPr>
        <w:t>免疫药物用药提示</w:t>
      </w:r>
      <w:bookmarkEnd w:id="48"/>
      <w:bookmarkEnd w:id="49"/>
      <w:bookmarkEnd w:id="50"/>
      <w:bookmarkEnd w:id="51"/>
      <w:bookmarkEnd w:id="52"/>
      <w:bookmarkEnd w:id="53"/>
      <w:bookmarkEnd w:id="56"/>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bookmarkStart w:id="152" w:name="_GoBack"/>
            <w:bookmarkEnd w:id="152"/>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29"/>
        <w:rPr>
          <w:rFonts w:ascii="Times New Roman" w:hAnsi="Times New Roman" w:eastAsia="微软雅黑" w:cs="Times New Roman"/>
          <w:b/>
          <w:sz w:val="24"/>
          <w:szCs w:val="24"/>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rPr>
          <w:rFonts w:ascii="Times New Roman" w:hAnsi="Times New Roman" w:eastAsia="微软雅黑" w:cs="Times New Roman"/>
          <w:sz w:val="18"/>
          <w:szCs w:val="18"/>
          <w:shd w:val="clear" w:color="auto" w:fill="FFFFFF"/>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7" w:name="_Toc9039"/>
      <w:bookmarkStart w:id="58" w:name="_Toc20034"/>
      <w:bookmarkStart w:id="59" w:name="_Toc106719764"/>
      <w:bookmarkStart w:id="60" w:name="_Toc10223"/>
      <w:r>
        <w:rPr>
          <w:rFonts w:hint="eastAsia"/>
          <w:color w:val="auto"/>
          <w:sz w:val="30"/>
          <w:lang w:eastAsia="zh-CN"/>
        </w:rPr>
        <w:t>PD-L1检测结果</w:t>
      </w:r>
      <w:bookmarkEnd w:id="57"/>
      <w:bookmarkEnd w:id="58"/>
      <w:bookmarkEnd w:id="59"/>
      <w:bookmarkEnd w:id="6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6"/>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ind w:firstLine="240" w:firstLineChars="100"/>
        <w:rPr>
          <w:b/>
          <w:sz w:val="6"/>
          <w:lang w:val="en-US"/>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p>
    <w:p>
      <w:pPr>
        <w:widowControl/>
        <w:rPr>
          <w:rFonts w:ascii="Times New Roman" w:hAnsi="Times New Roman" w:eastAsia="微软雅黑" w:cs="Times New Roman"/>
          <w:b/>
          <w:bCs/>
          <w:lang w:eastAsia="zh-CN"/>
        </w:rPr>
      </w:pPr>
      <w:bookmarkStart w:id="61" w:name="_Toc10743"/>
      <w:bookmarkStart w:id="62" w:name="_Toc24038"/>
      <w:bookmarkStart w:id="63" w:name="_Toc19810"/>
      <w:bookmarkStart w:id="64" w:name="_Hlk516758315"/>
      <w:bookmarkStart w:id="65" w:name="_Toc19898_WPSOffice_Level2"/>
      <w:bookmarkStart w:id="66" w:name="_Toc18950"/>
      <w:bookmarkStart w:id="67" w:name="_Toc13489_WPSOffice_Level2"/>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bookmarkEnd w:id="61"/>
      <w:bookmarkEnd w:id="62"/>
      <w:bookmarkEnd w:id="63"/>
      <w:bookmarkEnd w:id="64"/>
      <w:bookmarkEnd w:id="65"/>
      <w:bookmarkEnd w:id="66"/>
      <w:bookmarkEnd w:id="67"/>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8" w:name="_Toc23846_WPSOffice_Level1"/>
      <w:bookmarkStart w:id="69" w:name="_Toc25727"/>
      <w:bookmarkStart w:id="70" w:name="_Toc18666"/>
      <w:bookmarkStart w:id="71" w:name="_Toc23903"/>
      <w:bookmarkStart w:id="72" w:name="_Toc180"/>
      <w:bookmarkStart w:id="73" w:name="_Toc32443_WPSOffice_Level1"/>
      <w:bookmarkStart w:id="74" w:name="_Toc4331_WPSOffice_Level1"/>
      <w:bookmarkStart w:id="75" w:name="_Toc24448"/>
      <w:r>
        <w:rPr>
          <w:color w:val="62B541"/>
          <w:sz w:val="32"/>
          <w14:shadow w14:blurRad="50800" w14:dist="38100" w14:dir="10800000" w14:sx="100000" w14:sy="100000" w14:kx="0" w14:ky="0" w14:algn="r">
            <w14:srgbClr w14:val="62B541">
              <w14:alpha w14:val="60000"/>
            </w14:srgbClr>
          </w14:shadow>
        </w:rPr>
        <w:t>基因检测结果解析</w:t>
      </w:r>
      <w:bookmarkEnd w:id="68"/>
      <w:bookmarkEnd w:id="69"/>
      <w:bookmarkEnd w:id="70"/>
      <w:bookmarkEnd w:id="71"/>
      <w:bookmarkEnd w:id="72"/>
      <w:bookmarkEnd w:id="73"/>
      <w:bookmarkEnd w:id="74"/>
      <w:bookmarkEnd w:id="7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6" w:name="_Toc740"/>
      <w:bookmarkStart w:id="77" w:name="_Toc149837264"/>
      <w:r>
        <w:rPr>
          <w:rFonts w:hint="eastAsia" w:ascii="Times New Roman" w:hAnsi="Times New Roman" w:eastAsia="微软雅黑" w:cs="黑体"/>
          <w:b/>
          <w:bCs/>
          <w:color w:val="auto"/>
          <w:sz w:val="30"/>
          <w:szCs w:val="30"/>
          <w:lang w:val="en-US" w:eastAsia="zh-CN" w:bidi="ar-SA"/>
        </w:rPr>
        <w:t>体细胞变异结果解析</w:t>
      </w:r>
      <w:bookmarkEnd w:id="76"/>
    </w:p>
    <w:p>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 for tdd in BodyDrugNoComplexStr %}</w:t>
      </w:r>
      <w:bookmarkEnd w:id="77"/>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8" w:name="_Toc128"/>
      <w:bookmarkStart w:id="79" w:name="_Toc149837265"/>
      <w:r>
        <w:rPr>
          <w:rFonts w:hint="eastAsia" w:ascii="Times New Roman" w:hAnsi="Times New Roman" w:eastAsia="微软雅黑" w:cs="黑体"/>
          <w:b/>
          <w:bCs/>
          <w:color w:val="auto"/>
          <w:sz w:val="30"/>
          <w:szCs w:val="30"/>
          <w:lang w:val="en-US" w:eastAsia="zh-CN" w:bidi="ar-SA"/>
        </w:rPr>
        <w:t>胚系变异结果解析</w:t>
      </w:r>
      <w:bookmarkEnd w:id="78"/>
    </w:p>
    <w:p>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en-US"/>
        </w:rPr>
        <w:t>{% for tdd in geneticCancerRiskInfo %}</w:t>
      </w:r>
      <w:bookmarkEnd w:id="7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widowControl w:val="0"/>
        <w:numPr>
          <w:ilvl w:val="255"/>
          <w:numId w:val="0"/>
        </w:numPr>
        <w:jc w:val="left"/>
        <w:outlineLvl w:val="1"/>
        <w:rPr>
          <w:rFonts w:ascii="Times New Roman" w:hAnsi="Times New Roman" w:eastAsia="微软雅黑" w:cs="黑体"/>
          <w:b/>
          <w:bCs/>
          <w:color w:val="auto"/>
          <w:sz w:val="30"/>
          <w:szCs w:val="30"/>
          <w:lang w:val="en-US" w:eastAsia="zh-CN" w:bidi="ar-SA"/>
        </w:rPr>
      </w:pPr>
      <w:bookmarkStart w:id="80" w:name="_Toc149837266"/>
      <w:bookmarkStart w:id="81" w:name="_Toc16710"/>
      <w:r>
        <w:rPr>
          <w:rFonts w:hint="eastAsia" w:ascii="Times New Roman" w:hAnsi="Times New Roman" w:eastAsia="微软雅黑" w:cs="黑体"/>
          <w:b/>
          <w:bCs/>
          <w:color w:val="auto"/>
          <w:sz w:val="30"/>
          <w:szCs w:val="30"/>
          <w:lang w:val="en-US" w:eastAsia="zh-CN" w:bidi="ar-SA"/>
        </w:rPr>
        <w:t>免疫检测结果解析</w:t>
      </w:r>
      <w:bookmarkEnd w:id="80"/>
      <w:bookmarkEnd w:id="81"/>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2"/>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2"/>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2"/>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3"/>
        </w:numPr>
        <w:ind w:left="425" w:hanging="425"/>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82"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2"/>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83" w:name="_Toc7307_WPSOffice_Level3"/>
      <w:r>
        <w:rPr>
          <w:rFonts w:hint="eastAsia" w:ascii="Times New Roman" w:hAnsi="Times New Roman" w:eastAsia="微软雅黑" w:cs="Times New Roman"/>
          <w:b/>
          <w:sz w:val="24"/>
          <w:szCs w:val="24"/>
          <w:lang w:eastAsia="zh-CN"/>
        </w:rPr>
        <w:t>错配修复（MMR）相关基因检测结果</w:t>
      </w:r>
      <w:bookmarkEnd w:id="83"/>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pPr>
              <w:numPr>
                <w:ilvl w:val="0"/>
                <w:numId w:val="16"/>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auto"/>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if gastrointestinalStromalTumor == True %}</w:t>
      </w:r>
    </w:p>
    <w:p>
      <w:pPr>
        <w:pStyle w:val="3"/>
        <w:numPr>
          <w:ilvl w:val="255"/>
          <w:numId w:val="0"/>
        </w:numPr>
        <w:jc w:val="both"/>
        <w:outlineLvl w:val="1"/>
        <w:rPr>
          <w:color w:val="auto"/>
          <w:sz w:val="30"/>
        </w:rPr>
      </w:pPr>
      <w:bookmarkStart w:id="84" w:name="_Toc25007"/>
      <w:bookmarkStart w:id="85" w:name="_Toc26649"/>
      <w:bookmarkStart w:id="86" w:name="_Toc16347"/>
      <w:bookmarkStart w:id="87" w:name="_Toc14132"/>
      <w:bookmarkStart w:id="88" w:name="_Toc1707_WPSOffice_Level2"/>
      <w:bookmarkStart w:id="89" w:name="_Toc21764_WPSOffice_Level2"/>
      <w:bookmarkStart w:id="90" w:name="_Toc16214"/>
      <w:r>
        <w:rPr>
          <w:color w:val="auto"/>
          <w:sz w:val="30"/>
        </w:rPr>
        <w:t>化疗药物检测解析</w:t>
      </w:r>
      <w:bookmarkEnd w:id="84"/>
      <w:bookmarkEnd w:id="85"/>
      <w:bookmarkEnd w:id="86"/>
      <w:bookmarkEnd w:id="87"/>
      <w:bookmarkEnd w:id="88"/>
      <w:bookmarkEnd w:id="89"/>
      <w:bookmarkEnd w:id="90"/>
    </w:p>
    <w:p>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8"/>
        <w:gridCol w:w="867"/>
        <w:gridCol w:w="850"/>
        <w:gridCol w:w="909"/>
        <w:gridCol w:w="865"/>
        <w:gridCol w:w="2931"/>
        <w:gridCol w:w="885"/>
        <w:gridCol w:w="817"/>
        <w:gridCol w:w="550"/>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w:t>
            </w: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敏感</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tcBorders>
              <w:top w:val="nil"/>
            </w:tcBorders>
            <w:shd w:val="clear" w:color="auto" w:fill="auto"/>
            <w:vAlign w:val="center"/>
          </w:tcPr>
          <w:p>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pPr>
        <w:pStyle w:val="30"/>
        <w:tabs>
          <w:tab w:val="left" w:pos="1317"/>
        </w:tabs>
        <w:kinsoku w:val="0"/>
        <w:overflowPunct w:val="0"/>
        <w:spacing w:before="1" w:line="187" w:lineRule="auto"/>
        <w:ind w:left="0" w:right="1131" w:firstLine="0"/>
        <w:jc w:val="left"/>
        <w:rPr>
          <w:rFonts w:hint="eastAsia" w:ascii="微软雅黑" w:hAnsi="微软雅黑" w:eastAsia="微软雅黑" w:cs="宋体"/>
          <w:b/>
          <w:bCs/>
          <w:kern w:val="0"/>
          <w:sz w:val="18"/>
          <w:szCs w:val="22"/>
          <w:lang w:val="en-US" w:eastAsia="zh-CN"/>
        </w:rPr>
      </w:pPr>
    </w:p>
    <w:p>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6"/>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pPr>
        <w:numPr>
          <w:ilvl w:val="0"/>
          <w:numId w:val="6"/>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pPr>
        <w:pStyle w:val="25"/>
        <w:rPr>
          <w:b w:val="0"/>
          <w:sz w:val="16"/>
          <w:szCs w:val="30"/>
        </w:rPr>
      </w:pPr>
      <w:r>
        <w:br w:type="page"/>
      </w:r>
    </w:p>
    <w:p>
      <w:pPr>
        <w:rPr>
          <w:rFonts w:ascii="Times New Roman" w:hAnsi="Times New Roman" w:eastAsia="微软雅黑" w:cs="Times New Roman"/>
          <w:sz w:val="18"/>
          <w:lang w:eastAsia="zh-CN"/>
        </w:rPr>
      </w:pPr>
      <w:bookmarkStart w:id="91" w:name="_Toc13698"/>
      <w:bookmarkStart w:id="92" w:name="_Toc28240"/>
      <w:bookmarkStart w:id="93" w:name="_Toc21764_WPSOffice_Level1"/>
      <w:bookmarkStart w:id="94" w:name="_Toc1707_WPSOffice_Level1"/>
      <w:bookmarkStart w:id="95" w:name="_Toc27302"/>
      <w:bookmarkStart w:id="96" w:name="_Toc13196_WPSOffice_Level1"/>
      <w:bookmarkStart w:id="97" w:name="_Toc3076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outlineLvl w:val="0"/>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8" w:name="_Toc31853"/>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1"/>
      <w:bookmarkEnd w:id="92"/>
      <w:bookmarkEnd w:id="93"/>
      <w:bookmarkEnd w:id="94"/>
      <w:bookmarkEnd w:id="95"/>
      <w:bookmarkEnd w:id="96"/>
    </w:p>
    <w:bookmarkEnd w:id="97"/>
    <w:bookmarkEnd w:id="98"/>
    <w:p>
      <w:pPr>
        <w:pStyle w:val="3"/>
        <w:numPr>
          <w:ilvl w:val="255"/>
          <w:numId w:val="0"/>
        </w:numPr>
        <w:jc w:val="left"/>
        <w:outlineLvl w:val="1"/>
        <w:rPr>
          <w:rFonts w:hint="eastAsia"/>
          <w:color w:val="auto"/>
          <w:sz w:val="30"/>
          <w:lang w:eastAsia="zh-CN"/>
        </w:rPr>
      </w:pPr>
      <w:bookmarkStart w:id="99" w:name="_Toc30212"/>
      <w:bookmarkStart w:id="100" w:name="_Toc3674"/>
      <w:bookmarkStart w:id="101" w:name="_Toc14255_WPSOffice_Level1"/>
      <w:bookmarkStart w:id="102" w:name="_Toc15840_WPSOffice_Level1"/>
      <w:bookmarkStart w:id="103" w:name="_Toc25392"/>
      <w:bookmarkStart w:id="104" w:name="_Toc24085_WPSOffice_Level1"/>
      <w:r>
        <w:rPr>
          <w:rFonts w:hint="eastAsia"/>
          <w:color w:val="auto"/>
          <w:sz w:val="30"/>
          <w:lang w:eastAsia="zh-CN"/>
        </w:rPr>
        <w:t>样本质控情况</w:t>
      </w:r>
      <w:bookmarkEnd w:id="99"/>
      <w:bookmarkEnd w:id="100"/>
      <w:bookmarkEnd w:id="101"/>
      <w:bookmarkEnd w:id="102"/>
      <w:bookmarkEnd w:id="103"/>
      <w:bookmarkEnd w:id="10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bottom w:val="nil"/>
              <w:right w:val="single" w:color="FFFFFF" w:sz="18" w:space="0"/>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pPr>
              <w:spacing w:before="95"/>
              <w:ind w:left="119"/>
              <w:jc w:val="center"/>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tcBorders>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highlight w:val="none"/>
        </w:rPr>
      </w:pPr>
    </w:p>
    <w:p>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pPr>
        <w:widowControl w:val="0"/>
        <w:numPr>
          <w:ilvl w:val="0"/>
          <w:numId w:val="19"/>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pPr>
        <w:widowControl w:val="0"/>
        <w:numPr>
          <w:ilvl w:val="0"/>
          <w:numId w:val="19"/>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pPr>
        <w:widowControl w:val="0"/>
        <w:numPr>
          <w:ilvl w:val="0"/>
          <w:numId w:val="19"/>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pPr>
        <w:widowControl w:val="0"/>
        <w:numPr>
          <w:ilvl w:val="0"/>
          <w:numId w:val="19"/>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pPr>
        <w:widowControl w:val="0"/>
        <w:numPr>
          <w:ilvl w:val="0"/>
          <w:numId w:val="18"/>
        </w:numPr>
        <w:spacing w:line="270" w:lineRule="exact"/>
        <w:ind w:left="13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pPr>
        <w:numPr>
          <w:ilvl w:val="0"/>
          <w:numId w:val="18"/>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pPr>
        <w:pStyle w:val="6"/>
        <w:spacing w:line="270" w:lineRule="exact"/>
        <w:rPr>
          <w:rFonts w:ascii="Times New Roman" w:hAnsi="Times New Roman" w:eastAsia="微软雅黑" w:cs="Times New Roman"/>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pPr>
        <w:rPr>
          <w:rFonts w:hint="eastAsia" w:ascii="Times New Roman" w:hAnsi="Times New Roman" w:eastAsia="微软雅黑" w:cs="Times New Roman"/>
          <w:sz w:val="24"/>
          <w:szCs w:val="24"/>
          <w:lang w:eastAsia="zh-CN"/>
        </w:rPr>
      </w:pPr>
      <w:bookmarkStart w:id="105" w:name="_Toc12133"/>
      <w:bookmarkStart w:id="106" w:name="_Toc106294407"/>
      <w:bookmarkStart w:id="107" w:name="_Toc18564"/>
      <w:bookmarkStart w:id="108" w:name="_Toc19099"/>
      <w:bookmarkStart w:id="109" w:name="_Toc11722"/>
      <w:bookmarkStart w:id="110" w:name="_Toc7549"/>
      <w:bookmarkStart w:id="111" w:name="_Toc16368_WPSOffice_Level1"/>
      <w:bookmarkStart w:id="112" w:name="_Toc28511"/>
      <w:bookmarkStart w:id="113" w:name="_Toc22484_WPSOffice_Level1"/>
      <w:bookmarkStart w:id="114" w:name="_Toc28910_WPSOffice_Level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05"/>
    <w:bookmarkEnd w:id="106"/>
    <w:bookmarkEnd w:id="10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5" w:name="_Toc11446"/>
      <w:bookmarkStart w:id="116" w:name="_Toc17216"/>
      <w:bookmarkStart w:id="117" w:name="_Toc106294408"/>
      <w:bookmarkStart w:id="118" w:name="_Toc3454"/>
      <w:bookmarkStart w:id="119" w:name="_Toc12949"/>
      <w:bookmarkStart w:id="120" w:name="_Toc15564"/>
      <w:r>
        <w:rPr>
          <w:rFonts w:hint="eastAsia"/>
          <w:color w:val="auto"/>
          <w:sz w:val="30"/>
        </w:rPr>
        <w:t>子宫内膜癌</w:t>
      </w:r>
      <w:r>
        <w:rPr>
          <w:rFonts w:hint="eastAsia" w:ascii="Times New Roman" w:hAnsi="Times New Roman"/>
          <w:color w:val="auto"/>
          <w:sz w:val="30"/>
          <w:highlight w:val="none"/>
        </w:rPr>
        <w:t>分子分型与预后的相关性</w:t>
      </w:r>
      <w:bookmarkEnd w:id="115"/>
      <w:bookmarkEnd w:id="116"/>
      <w:bookmarkEnd w:id="117"/>
      <w:bookmarkEnd w:id="118"/>
      <w:bookmarkEnd w:id="119"/>
      <w:bookmarkEnd w:id="120"/>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21" w:name="_Toc3347"/>
      <w:bookmarkStart w:id="122" w:name="_Toc30346"/>
      <w:bookmarkStart w:id="123" w:name="_Toc11406"/>
      <w:r>
        <w:rPr>
          <w:rFonts w:hint="eastAsia" w:ascii="Times New Roman" w:hAnsi="Times New Roman"/>
          <w:color w:val="auto"/>
          <w:sz w:val="30"/>
          <w:highlight w:val="none"/>
          <w:lang w:eastAsia="zh-CN"/>
        </w:rPr>
        <w:t>常见靶向药物相关基因检测列表</w:t>
      </w:r>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outlineLvl w:val="1"/>
        <w:rPr>
          <w:rFonts w:hint="eastAsia"/>
          <w:color w:val="auto"/>
          <w:sz w:val="30"/>
          <w:lang w:eastAsia="zh-CN"/>
        </w:rPr>
      </w:pPr>
      <w:bookmarkStart w:id="124" w:name="_Toc26745"/>
      <w:r>
        <w:rPr>
          <w:rFonts w:hint="eastAsia"/>
          <w:color w:val="auto"/>
          <w:sz w:val="30"/>
          <w:lang w:eastAsia="zh-CN"/>
        </w:rPr>
        <w:t>检测基因列表</w:t>
      </w:r>
      <w:bookmarkEnd w:id="108"/>
      <w:bookmarkEnd w:id="109"/>
      <w:bookmarkEnd w:id="110"/>
      <w:bookmarkEnd w:id="111"/>
      <w:bookmarkEnd w:id="112"/>
      <w:bookmarkEnd w:id="113"/>
      <w:bookmarkEnd w:id="114"/>
      <w:bookmarkEnd w:id="124"/>
    </w:p>
    <w:p>
      <w:pPr>
        <w:spacing w:line="259" w:lineRule="exact"/>
        <w:ind w:right="3328"/>
        <w:rPr>
          <w:rFonts w:hint="eastAsia" w:ascii="Times New Roman" w:hAnsi="Times New Roman" w:eastAsia="微软雅黑" w:cs="Times New Roman"/>
          <w:b/>
          <w:color w:val="auto"/>
          <w:sz w:val="24"/>
          <w:lang w:eastAsia="zh-CN"/>
        </w:rPr>
      </w:pPr>
    </w:p>
    <w:p>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A1CF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ABCG2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ABRAXAS1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ACKR3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ACTG1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ADGRA2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AFDN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AHR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AJUBA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AKAP9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ALOX12B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AMER1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ANKRD26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ANTXR2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APCDD1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APOBEC3B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AREG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ARFRP1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ARHGAP26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ARHGAP35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ASNS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ASPSCR1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ATG2B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ATIC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ATP2B3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B2M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BARD1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BCL7A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BLCAP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C8orf34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CACNA1D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CALR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CAMK2G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CARD11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CBFA2T3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CCDC6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CCNB1IP1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CD19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CD209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CD274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CDC42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CDC73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CEBPA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CEP43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CEP57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CETN2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CFTR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CHIC2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CHUK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CIITA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CNBP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CNOT3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CNTRL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COPS3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COX6C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CPM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CRBN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CRKL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CRLF2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CRNKL1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CSDE1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CSF3R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CTIF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CXCR4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CYLD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CYP17A1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CYP2B6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CYP2C19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CYP2D6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CYP4B1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CYSLTR2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DAXX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DCAF12L2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DCLRE1C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DDX3X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DDX41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DEK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DGCR8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DICER1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DIRAS3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DLST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DNAJB1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DOT1L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DPYD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DROSHA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DTX1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DUSP2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E2F1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EBF1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ECT2L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EEF1A1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EFTUD2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EGLN1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EIF1AX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EMSY</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ENOSF1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EP300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EPAS1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EPCAM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EREG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ERRFI1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EWSR1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FAAP100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FAAP24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FAM47C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FBLN2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FBXO11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FBXW7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FCRL4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FEV</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FGF23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FHIT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FIP1L1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FLCN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FMR1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FOLR3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FRS2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FSTL3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FYN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G6PD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GABRA6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GALNT12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GAS7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GEN1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GGH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GID4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GMPS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GOPC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GREM1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GRIN2A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GSK3B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H2AC6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HAS3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HEY1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HFE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HGF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HIF1A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HNF1A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HOOK3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HOXB13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HSD3B1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IFNGR1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IL6ST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IL7R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INHBA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INSR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ISX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ITGAV</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JUN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KANSL1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KCNJ5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KDM6A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KDSR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KLHL6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KNSTRN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LARP4B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LASP1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LEPROTL1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LIG3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LRIG3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LZTR1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MACC1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MAGI2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MAML2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MAN1B1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MB21D2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MDH2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MECOM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MED12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MERTK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MITF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MKI67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MRE11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MRTFA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MST1R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MTCP1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MTHFR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MTOR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MUS81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MYD88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N4BP2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NBEA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NDRG1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NFIB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NHEJ1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NIN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NONO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NPM1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NQO1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NR4A3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NT5C2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NTHL1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NUDT1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NUMA1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NUTM1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OGG1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OLIG2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OMD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OPRM1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P2RY8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PABPC1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PAFAH1B2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PALB2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PCLO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PDPK1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PDS5B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PEG3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PGR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PHLPP2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PHOX2B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PIGA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PLAG1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PLXNB2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PNRC1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PPM1D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PPP1R15A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PPP6C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PREX2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PRKCH</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PRKDC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PRPF40B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PSIP1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PTEN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PTPRO</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PWWP2A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QKI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RABEP1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RBBP8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RECQL4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REV3L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RGPD3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RGS7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RHBDF2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RHEB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RICTOR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RNASEL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RNF43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ROBO2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ROCK1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RPL22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RPTOR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RRAGC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RXRA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S100A7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SATB2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SBDS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SEMA3C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SERPINB3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SF3B1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SFRP4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SGK1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SH2B3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SH3GL1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SIN3A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SIRPA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SKI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SLC10A2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SLC16A7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SLC25A11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SLIT2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SMUG1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SNCAIP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SNX29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SOCS1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SPINK1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SPOP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SPTA1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SRP72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SSBP1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STAT5B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STIL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SUFU</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SULT1A1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SUZ12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SYCP3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TCEA1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TDO2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TELO2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TENT5C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TERT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TFPT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TIPARP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TMEM127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TMEM30A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TMPRSS2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TNFAIP3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TNFSF11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TOP2A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TP63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TRRAP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TSHR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TUBA1A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TWIST1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TYMS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TYRO3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U2AF1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UBE2T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UBR5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UIMC1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UMPS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USP44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VAV1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VGLL3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VHL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WDCP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WEE1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WIF1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WWTR1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XIAP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YEATS4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ZAP70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ZBTB7A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ZCCHC8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ZFHX3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ZFP36L1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ZNF217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ZNF331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ZNF384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ZNF429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ZNF479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ZNF750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ZNRF3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ZRSR2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p>
        </w:tc>
      </w:tr>
    </w:tbl>
    <w:p>
      <w:pPr>
        <w:rPr>
          <w:rFonts w:ascii="Times New Roman" w:hAnsi="Times New Roman" w:eastAsia="微软雅黑" w:cs="Times New Roman"/>
        </w:rPr>
      </w:pPr>
    </w:p>
    <w:p>
      <w:pPr>
        <w:spacing w:line="259" w:lineRule="exact"/>
        <w:ind w:right="3328"/>
        <w:outlineLvl w:val="9"/>
        <w:rPr>
          <w:rFonts w:ascii="Times New Roman" w:hAnsi="Times New Roman" w:eastAsia="微软雅黑" w:cs="Times New Roman"/>
          <w:b/>
          <w:color w:val="auto"/>
          <w:sz w:val="24"/>
          <w:lang w:eastAsia="zh-CN"/>
        </w:rPr>
      </w:pPr>
      <w:bookmarkStart w:id="125" w:name="_Toc11648"/>
      <w:bookmarkStart w:id="126" w:name="_Toc15192"/>
      <w:bookmarkStart w:id="127" w:name="_Toc857"/>
      <w:bookmarkStart w:id="128" w:name="_Toc5118"/>
      <w:r>
        <w:rPr>
          <w:rFonts w:hint="eastAsia" w:ascii="Times New Roman" w:hAnsi="Times New Roman" w:eastAsia="微软雅黑" w:cs="Times New Roman"/>
          <w:b/>
          <w:color w:val="auto"/>
          <w:sz w:val="24"/>
          <w:lang w:eastAsia="zh-CN"/>
        </w:rPr>
        <w:t>RNA测序基因分析列表（1166个基因）</w:t>
      </w:r>
      <w:bookmarkEnd w:id="125"/>
      <w:bookmarkEnd w:id="126"/>
      <w:bookmarkEnd w:id="127"/>
      <w:bookmarkEnd w:id="128"/>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bookmarkStart w:id="129" w:name="_Toc28454_WPSOffice_Level1"/>
            <w:bookmarkStart w:id="130" w:name="_Toc26985_WPSOffice_Level1"/>
            <w:bookmarkStart w:id="131" w:name="_Toc5476"/>
            <w:bookmarkStart w:id="132" w:name="_Toc20170_WPSOffice_Level1"/>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0"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p>
        </w:tc>
      </w:tr>
    </w:tbl>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highlight w:val="none"/>
          <w:lang w:eastAsia="zh-CN"/>
        </w:rPr>
      </w:pPr>
      <w:bookmarkStart w:id="133" w:name="_Toc15114"/>
      <w:bookmarkStart w:id="134" w:name="_Toc3409"/>
      <w:bookmarkStart w:id="135" w:name="_Toc8822"/>
      <w:bookmarkStart w:id="136" w:name="_Toc6436"/>
      <w:r>
        <w:rPr>
          <w:rFonts w:hint="eastAsia"/>
          <w:color w:val="auto"/>
          <w:sz w:val="30"/>
          <w:highlight w:val="none"/>
          <w:lang w:eastAsia="zh-CN"/>
        </w:rPr>
        <w:t>检测方法与局限性</w:t>
      </w:r>
      <w:bookmarkEnd w:id="133"/>
      <w:bookmarkEnd w:id="134"/>
      <w:bookmarkEnd w:id="135"/>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p>
      <w:pPr>
        <w:pStyle w:val="3"/>
        <w:numPr>
          <w:ilvl w:val="255"/>
          <w:numId w:val="0"/>
        </w:numPr>
        <w:jc w:val="left"/>
        <w:outlineLvl w:val="1"/>
        <w:rPr>
          <w:rFonts w:hint="eastAsia"/>
          <w:color w:val="auto"/>
          <w:sz w:val="30"/>
          <w:lang w:eastAsia="zh-CN"/>
        </w:rPr>
      </w:pPr>
      <w:bookmarkStart w:id="137" w:name="_Toc20758"/>
      <w:r>
        <w:rPr>
          <w:rFonts w:hint="eastAsia"/>
          <w:color w:val="auto"/>
          <w:sz w:val="30"/>
          <w:lang w:eastAsia="zh-CN"/>
        </w:rPr>
        <w:t>检测流程</w:t>
      </w:r>
      <w:bookmarkEnd w:id="129"/>
      <w:bookmarkEnd w:id="130"/>
      <w:bookmarkEnd w:id="131"/>
      <w:bookmarkEnd w:id="132"/>
      <w:bookmarkEnd w:id="136"/>
      <w:bookmarkEnd w:id="137"/>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138" w:name="_Toc19277_WPSOffice_Level2"/>
      <w:bookmarkStart w:id="139" w:name="_Toc3149_WPSOffice_Level2"/>
      <w:r>
        <w:rPr>
          <w:rFonts w:ascii="Times New Roman" w:hAnsi="Times New Roman" w:eastAsia="微软雅黑" w:cs="Times New Roman"/>
          <w:color w:val="62BC41"/>
          <w:sz w:val="72"/>
          <w:szCs w:val="72"/>
          <w:lang w:eastAsia="zh-CN"/>
        </w:rPr>
        <w:t>2</w:t>
      </w:r>
      <w:bookmarkEnd w:id="138"/>
      <w:bookmarkEnd w:id="139"/>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140" w:name="_Toc206_WPSOffice_Level2"/>
      <w:bookmarkStart w:id="141" w:name="_Toc17014_WPSOffice_Level2"/>
      <w:r>
        <w:rPr>
          <w:rFonts w:ascii="Times New Roman" w:hAnsi="Times New Roman" w:eastAsia="微软雅黑" w:cs="Times New Roman"/>
          <w:color w:val="62BC41"/>
          <w:sz w:val="72"/>
          <w:szCs w:val="72"/>
          <w:lang w:eastAsia="zh-CN"/>
        </w:rPr>
        <w:t>3</w:t>
      </w:r>
      <w:bookmarkEnd w:id="140"/>
      <w:bookmarkEnd w:id="141"/>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142" w:name="_Toc50_WPSOffice_Level2"/>
      <w:bookmarkStart w:id="143" w:name="_Toc17792_WPSOffice_Level2"/>
      <w:r>
        <w:rPr>
          <w:rFonts w:ascii="Times New Roman" w:hAnsi="Times New Roman" w:eastAsia="微软雅黑" w:cs="Times New Roman"/>
          <w:color w:val="62BC41"/>
          <w:sz w:val="72"/>
          <w:szCs w:val="72"/>
          <w:lang w:eastAsia="zh-CN"/>
        </w:rPr>
        <w:t>4</w:t>
      </w:r>
      <w:bookmarkEnd w:id="142"/>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outlineLvl w:val="1"/>
        <w:rPr>
          <w:rFonts w:hint="eastAsia"/>
          <w:color w:val="auto"/>
          <w:sz w:val="30"/>
          <w:lang w:eastAsia="zh-CN"/>
        </w:rPr>
      </w:pPr>
      <w:bookmarkStart w:id="144" w:name="_Toc20239"/>
      <w:bookmarkStart w:id="145" w:name="_Toc20411"/>
      <w:bookmarkStart w:id="146" w:name="_Toc21361"/>
      <w:bookmarkStart w:id="147" w:name="_Toc19584_WPSOffice_Level1"/>
      <w:bookmarkStart w:id="148" w:name="_Toc22623"/>
      <w:bookmarkStart w:id="149" w:name="_Toc14611_WPSOffice_Level1"/>
      <w:bookmarkStart w:id="150" w:name="_Toc22162_WPSOffice_Level1"/>
      <w:bookmarkStart w:id="151" w:name="_Toc13275"/>
      <w:r>
        <w:rPr>
          <w:rFonts w:hint="eastAsia"/>
          <w:color w:val="auto"/>
          <w:sz w:val="30"/>
          <w:lang w:eastAsia="zh-CN"/>
        </w:rPr>
        <w:t>参考文献</w:t>
      </w:r>
      <w:bookmarkEnd w:id="144"/>
      <w:bookmarkEnd w:id="145"/>
      <w:bookmarkEnd w:id="146"/>
    </w:p>
    <w:bookmarkEnd w:id="143"/>
    <w:bookmarkEnd w:id="147"/>
    <w:bookmarkEnd w:id="148"/>
    <w:bookmarkEnd w:id="149"/>
    <w:bookmarkEnd w:id="150"/>
    <w:bookmarkEnd w:id="151"/>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sectPr>
      <w:footerReference r:id="rId6" w:type="default"/>
      <w:pgSz w:w="11911" w:h="16838"/>
      <w:pgMar w:top="1037" w:right="1020" w:bottom="981" w:left="1020" w:header="397"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70528" behindDoc="0" locked="0" layoutInCell="1" allowOverlap="1">
              <wp:simplePos x="0" y="0"/>
              <wp:positionH relativeFrom="margin">
                <wp:posOffset>2832735</wp:posOffset>
              </wp:positionH>
              <wp:positionV relativeFrom="paragraph">
                <wp:posOffset>-62230</wp:posOffset>
              </wp:positionV>
              <wp:extent cx="601980" cy="22987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60198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05pt;margin-top:-4.9pt;height:18.1pt;width:47.4pt;mso-position-horizontal-relative:margin;z-index:251670528;mso-width-relative:page;mso-height-relative:page;" filled="f" stroked="f" coordsize="21600,21600" o:gfxdata="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BAcc7YAAAACQEAAA8AAAAAAAAAAQAgAAAAIgAAAGRycy9kb3ducmV2Lnht&#10;bFBLAQIUABQAAAAIAIdO4kDBHWToMgIAAFcEAAAOAAAAAAAAAAEAIAAAACc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04BBFFB"/>
    <w:multiLevelType w:val="singleLevel"/>
    <w:tmpl w:val="604BBFFB"/>
    <w:lvl w:ilvl="0" w:tentative="0">
      <w:start w:val="1"/>
      <w:numFmt w:val="decimal"/>
      <w:suff w:val="space"/>
      <w:lvlText w:val="%1."/>
      <w:lvlJc w:val="left"/>
    </w:lvl>
  </w:abstractNum>
  <w:abstractNum w:abstractNumId="19">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5"/>
  </w:num>
  <w:num w:numId="2">
    <w:abstractNumId w:val="20"/>
  </w:num>
  <w:num w:numId="3">
    <w:abstractNumId w:val="17"/>
  </w:num>
  <w:num w:numId="4">
    <w:abstractNumId w:val="8"/>
  </w:num>
  <w:num w:numId="5">
    <w:abstractNumId w:val="10"/>
  </w:num>
  <w:num w:numId="6">
    <w:abstractNumId w:val="13"/>
  </w:num>
  <w:num w:numId="7">
    <w:abstractNumId w:val="3"/>
  </w:num>
  <w:num w:numId="8">
    <w:abstractNumId w:val="9"/>
  </w:num>
  <w:num w:numId="9">
    <w:abstractNumId w:val="11"/>
  </w:num>
  <w:num w:numId="10">
    <w:abstractNumId w:val="12"/>
  </w:num>
  <w:num w:numId="11">
    <w:abstractNumId w:val="14"/>
  </w:num>
  <w:num w:numId="12">
    <w:abstractNumId w:val="1"/>
  </w:num>
  <w:num w:numId="13">
    <w:abstractNumId w:val="7"/>
  </w:num>
  <w:num w:numId="14">
    <w:abstractNumId w:val="5"/>
  </w:num>
  <w:num w:numId="15">
    <w:abstractNumId w:val="0"/>
  </w:num>
  <w:num w:numId="16">
    <w:abstractNumId w:val="6"/>
  </w:num>
  <w:num w:numId="17">
    <w:abstractNumId w:val="4"/>
  </w:num>
  <w:num w:numId="18">
    <w:abstractNumId w:val="18"/>
  </w:num>
  <w:num w:numId="19">
    <w:abstractNumId w:val="16"/>
  </w:num>
  <w:num w:numId="20">
    <w:abstractNumId w:val="19"/>
  </w:num>
  <w:num w:numId="21">
    <w:abstractNumId w:val="2"/>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5498B"/>
    <w:rsid w:val="00081920"/>
    <w:rsid w:val="000A7060"/>
    <w:rsid w:val="000B5B79"/>
    <w:rsid w:val="000B6DCF"/>
    <w:rsid w:val="00150EAD"/>
    <w:rsid w:val="00154460"/>
    <w:rsid w:val="00172A27"/>
    <w:rsid w:val="00184059"/>
    <w:rsid w:val="00192B96"/>
    <w:rsid w:val="00195F33"/>
    <w:rsid w:val="001C358C"/>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8523E"/>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1A030A"/>
    <w:rsid w:val="011A0D8B"/>
    <w:rsid w:val="015D0D5E"/>
    <w:rsid w:val="0171268E"/>
    <w:rsid w:val="017372B0"/>
    <w:rsid w:val="01A0337A"/>
    <w:rsid w:val="021721C0"/>
    <w:rsid w:val="02BF3353"/>
    <w:rsid w:val="02CA5230"/>
    <w:rsid w:val="031B6FF1"/>
    <w:rsid w:val="03650CF1"/>
    <w:rsid w:val="038726D8"/>
    <w:rsid w:val="03E72C93"/>
    <w:rsid w:val="03E921F1"/>
    <w:rsid w:val="04791D69"/>
    <w:rsid w:val="04871837"/>
    <w:rsid w:val="04A167FA"/>
    <w:rsid w:val="04C17114"/>
    <w:rsid w:val="050A2055"/>
    <w:rsid w:val="053B5D2C"/>
    <w:rsid w:val="05815BFE"/>
    <w:rsid w:val="05887898"/>
    <w:rsid w:val="05D63B33"/>
    <w:rsid w:val="06A61E8D"/>
    <w:rsid w:val="06E36A2C"/>
    <w:rsid w:val="06EB7F4D"/>
    <w:rsid w:val="074043CC"/>
    <w:rsid w:val="07AB34E7"/>
    <w:rsid w:val="07B444F9"/>
    <w:rsid w:val="07D36A00"/>
    <w:rsid w:val="07DB59EB"/>
    <w:rsid w:val="07FB7783"/>
    <w:rsid w:val="083F50A2"/>
    <w:rsid w:val="08521695"/>
    <w:rsid w:val="088D7FF0"/>
    <w:rsid w:val="08C413EB"/>
    <w:rsid w:val="08C722C3"/>
    <w:rsid w:val="08D4242B"/>
    <w:rsid w:val="08F40282"/>
    <w:rsid w:val="09705B33"/>
    <w:rsid w:val="09BC6232"/>
    <w:rsid w:val="0A043ABA"/>
    <w:rsid w:val="0A1909E2"/>
    <w:rsid w:val="0A4F2135"/>
    <w:rsid w:val="0A525DDE"/>
    <w:rsid w:val="0A757891"/>
    <w:rsid w:val="0ADA7F11"/>
    <w:rsid w:val="0AEC09F3"/>
    <w:rsid w:val="0B3C2E84"/>
    <w:rsid w:val="0BDC7A51"/>
    <w:rsid w:val="0BED230A"/>
    <w:rsid w:val="0C1768CC"/>
    <w:rsid w:val="0C3A0C95"/>
    <w:rsid w:val="0C3E5385"/>
    <w:rsid w:val="0C91693C"/>
    <w:rsid w:val="0C96240B"/>
    <w:rsid w:val="0CC26BD0"/>
    <w:rsid w:val="0D055CE8"/>
    <w:rsid w:val="0D321A1A"/>
    <w:rsid w:val="0D53342A"/>
    <w:rsid w:val="0D9819F1"/>
    <w:rsid w:val="0E075025"/>
    <w:rsid w:val="0E11445D"/>
    <w:rsid w:val="0E542351"/>
    <w:rsid w:val="0E632099"/>
    <w:rsid w:val="0EBF2A43"/>
    <w:rsid w:val="0EC91129"/>
    <w:rsid w:val="0ED843CC"/>
    <w:rsid w:val="0F463D52"/>
    <w:rsid w:val="0F890797"/>
    <w:rsid w:val="0FB9297A"/>
    <w:rsid w:val="0FD33020"/>
    <w:rsid w:val="0FEF6595"/>
    <w:rsid w:val="10393EFC"/>
    <w:rsid w:val="10A519AE"/>
    <w:rsid w:val="110D3F98"/>
    <w:rsid w:val="12184407"/>
    <w:rsid w:val="126971EB"/>
    <w:rsid w:val="12850E64"/>
    <w:rsid w:val="12963DA1"/>
    <w:rsid w:val="12CA1A24"/>
    <w:rsid w:val="12F372F0"/>
    <w:rsid w:val="130215DD"/>
    <w:rsid w:val="132612E4"/>
    <w:rsid w:val="1338114B"/>
    <w:rsid w:val="13897526"/>
    <w:rsid w:val="13AB527B"/>
    <w:rsid w:val="13E1434E"/>
    <w:rsid w:val="13EC27A3"/>
    <w:rsid w:val="14872247"/>
    <w:rsid w:val="148972D9"/>
    <w:rsid w:val="14952B72"/>
    <w:rsid w:val="149B7751"/>
    <w:rsid w:val="14C532B5"/>
    <w:rsid w:val="14C82A00"/>
    <w:rsid w:val="14E50274"/>
    <w:rsid w:val="150E31A1"/>
    <w:rsid w:val="15196B67"/>
    <w:rsid w:val="1524470F"/>
    <w:rsid w:val="152E3223"/>
    <w:rsid w:val="153F7D0D"/>
    <w:rsid w:val="15476888"/>
    <w:rsid w:val="157F7115"/>
    <w:rsid w:val="15AB7F0E"/>
    <w:rsid w:val="15D73C77"/>
    <w:rsid w:val="162A3E3E"/>
    <w:rsid w:val="165063E4"/>
    <w:rsid w:val="16964582"/>
    <w:rsid w:val="16BD5BE8"/>
    <w:rsid w:val="16D03ECB"/>
    <w:rsid w:val="16E67B0D"/>
    <w:rsid w:val="179E5A16"/>
    <w:rsid w:val="17AB7A5F"/>
    <w:rsid w:val="17EF172D"/>
    <w:rsid w:val="183576B2"/>
    <w:rsid w:val="184F5A03"/>
    <w:rsid w:val="188B1EE6"/>
    <w:rsid w:val="188E10A8"/>
    <w:rsid w:val="19437087"/>
    <w:rsid w:val="199369D8"/>
    <w:rsid w:val="19E6720D"/>
    <w:rsid w:val="1A667114"/>
    <w:rsid w:val="1AFB664C"/>
    <w:rsid w:val="1B28649B"/>
    <w:rsid w:val="1B3F2F88"/>
    <w:rsid w:val="1BA36B7F"/>
    <w:rsid w:val="1BAD3E87"/>
    <w:rsid w:val="1BF726E3"/>
    <w:rsid w:val="1C7A05D0"/>
    <w:rsid w:val="1C98707F"/>
    <w:rsid w:val="1CCD19AC"/>
    <w:rsid w:val="1CFB3D7D"/>
    <w:rsid w:val="1D0B7646"/>
    <w:rsid w:val="1D103BE7"/>
    <w:rsid w:val="1E8A4DC1"/>
    <w:rsid w:val="1EAB0C6A"/>
    <w:rsid w:val="1EAF2912"/>
    <w:rsid w:val="1EEB2832"/>
    <w:rsid w:val="1F2B7CAE"/>
    <w:rsid w:val="1F32733E"/>
    <w:rsid w:val="1FB919F7"/>
    <w:rsid w:val="1FCD30FB"/>
    <w:rsid w:val="20205A20"/>
    <w:rsid w:val="20753AF7"/>
    <w:rsid w:val="20855B55"/>
    <w:rsid w:val="209432E5"/>
    <w:rsid w:val="20C205EB"/>
    <w:rsid w:val="20FA0C3B"/>
    <w:rsid w:val="21356472"/>
    <w:rsid w:val="213D29A6"/>
    <w:rsid w:val="216F18A9"/>
    <w:rsid w:val="21D00C81"/>
    <w:rsid w:val="21D55A39"/>
    <w:rsid w:val="22180203"/>
    <w:rsid w:val="22F90B63"/>
    <w:rsid w:val="2322058C"/>
    <w:rsid w:val="235C2C2A"/>
    <w:rsid w:val="237B1BCC"/>
    <w:rsid w:val="23DC4798"/>
    <w:rsid w:val="23FF1819"/>
    <w:rsid w:val="24B86984"/>
    <w:rsid w:val="24D35DD8"/>
    <w:rsid w:val="25037400"/>
    <w:rsid w:val="250A40B5"/>
    <w:rsid w:val="253036C5"/>
    <w:rsid w:val="256C4478"/>
    <w:rsid w:val="258869DA"/>
    <w:rsid w:val="25F9152B"/>
    <w:rsid w:val="268C673B"/>
    <w:rsid w:val="26976104"/>
    <w:rsid w:val="27166942"/>
    <w:rsid w:val="271A3FF4"/>
    <w:rsid w:val="271C165B"/>
    <w:rsid w:val="27374C7D"/>
    <w:rsid w:val="27870460"/>
    <w:rsid w:val="28135739"/>
    <w:rsid w:val="283619F7"/>
    <w:rsid w:val="2854712E"/>
    <w:rsid w:val="28B74238"/>
    <w:rsid w:val="28B83CA7"/>
    <w:rsid w:val="28E502F9"/>
    <w:rsid w:val="290175C7"/>
    <w:rsid w:val="2924653E"/>
    <w:rsid w:val="29363F06"/>
    <w:rsid w:val="296F5B95"/>
    <w:rsid w:val="29DE0525"/>
    <w:rsid w:val="29EF70C8"/>
    <w:rsid w:val="2A221D03"/>
    <w:rsid w:val="2A2E0C64"/>
    <w:rsid w:val="2A3716AB"/>
    <w:rsid w:val="2ADE2A02"/>
    <w:rsid w:val="2AFD1FA9"/>
    <w:rsid w:val="2B485DBB"/>
    <w:rsid w:val="2B692B05"/>
    <w:rsid w:val="2B8C0A94"/>
    <w:rsid w:val="2BDE1876"/>
    <w:rsid w:val="2BF64087"/>
    <w:rsid w:val="2C165FD1"/>
    <w:rsid w:val="2C427C83"/>
    <w:rsid w:val="2D0D0130"/>
    <w:rsid w:val="2D6F4BEE"/>
    <w:rsid w:val="2D7E7C0F"/>
    <w:rsid w:val="2DAD2E9F"/>
    <w:rsid w:val="2E0C0EE9"/>
    <w:rsid w:val="2E3D6CA4"/>
    <w:rsid w:val="2E7650F0"/>
    <w:rsid w:val="2E7C3545"/>
    <w:rsid w:val="2EB35A8A"/>
    <w:rsid w:val="2ECC0B8E"/>
    <w:rsid w:val="2F28730D"/>
    <w:rsid w:val="304862D7"/>
    <w:rsid w:val="307C6C5C"/>
    <w:rsid w:val="30C51137"/>
    <w:rsid w:val="30D616E4"/>
    <w:rsid w:val="30DA24F1"/>
    <w:rsid w:val="30F737BC"/>
    <w:rsid w:val="310959FE"/>
    <w:rsid w:val="3109732A"/>
    <w:rsid w:val="315E5833"/>
    <w:rsid w:val="32080EDC"/>
    <w:rsid w:val="32AB7EAB"/>
    <w:rsid w:val="32B71D27"/>
    <w:rsid w:val="32DE07F1"/>
    <w:rsid w:val="33323300"/>
    <w:rsid w:val="338527AA"/>
    <w:rsid w:val="33AE0711"/>
    <w:rsid w:val="33ED2CBA"/>
    <w:rsid w:val="33F952EA"/>
    <w:rsid w:val="34777EA9"/>
    <w:rsid w:val="348573AD"/>
    <w:rsid w:val="34BE0E27"/>
    <w:rsid w:val="357E5409"/>
    <w:rsid w:val="35945D5F"/>
    <w:rsid w:val="35B3556B"/>
    <w:rsid w:val="35F5325E"/>
    <w:rsid w:val="360630CA"/>
    <w:rsid w:val="360A76FC"/>
    <w:rsid w:val="36324F28"/>
    <w:rsid w:val="366A08A1"/>
    <w:rsid w:val="36A22C89"/>
    <w:rsid w:val="36CC7811"/>
    <w:rsid w:val="371E73E3"/>
    <w:rsid w:val="37E81DE8"/>
    <w:rsid w:val="38074797"/>
    <w:rsid w:val="3848012E"/>
    <w:rsid w:val="38A11AEB"/>
    <w:rsid w:val="38F86950"/>
    <w:rsid w:val="390163DD"/>
    <w:rsid w:val="393518B6"/>
    <w:rsid w:val="394414FC"/>
    <w:rsid w:val="39525C52"/>
    <w:rsid w:val="3956425B"/>
    <w:rsid w:val="396D50DB"/>
    <w:rsid w:val="39A64D30"/>
    <w:rsid w:val="3A202424"/>
    <w:rsid w:val="3A5A0F2C"/>
    <w:rsid w:val="3A804354"/>
    <w:rsid w:val="3AF460F5"/>
    <w:rsid w:val="3B3C5255"/>
    <w:rsid w:val="3B721C7C"/>
    <w:rsid w:val="3BDC5C05"/>
    <w:rsid w:val="3BEA5380"/>
    <w:rsid w:val="3C092D0B"/>
    <w:rsid w:val="3C242A53"/>
    <w:rsid w:val="3C381E36"/>
    <w:rsid w:val="3C3F24CA"/>
    <w:rsid w:val="3C5868E1"/>
    <w:rsid w:val="3C5D7D9D"/>
    <w:rsid w:val="3CA93488"/>
    <w:rsid w:val="3CEC5800"/>
    <w:rsid w:val="3D100820"/>
    <w:rsid w:val="3D1C54C3"/>
    <w:rsid w:val="3D6C60E9"/>
    <w:rsid w:val="3D855C98"/>
    <w:rsid w:val="3DC6606C"/>
    <w:rsid w:val="3DD54F6D"/>
    <w:rsid w:val="3E9F580B"/>
    <w:rsid w:val="3EB24998"/>
    <w:rsid w:val="3EC949BD"/>
    <w:rsid w:val="3EEC20B5"/>
    <w:rsid w:val="3F163D1F"/>
    <w:rsid w:val="3F1D1FAD"/>
    <w:rsid w:val="3F453F96"/>
    <w:rsid w:val="3F547FD3"/>
    <w:rsid w:val="3FB65F19"/>
    <w:rsid w:val="3FCB42E0"/>
    <w:rsid w:val="3FCD0245"/>
    <w:rsid w:val="3FF2193A"/>
    <w:rsid w:val="405979F4"/>
    <w:rsid w:val="408706D4"/>
    <w:rsid w:val="40895D14"/>
    <w:rsid w:val="40BA2B58"/>
    <w:rsid w:val="40F91152"/>
    <w:rsid w:val="4123696B"/>
    <w:rsid w:val="414D51AD"/>
    <w:rsid w:val="41C73588"/>
    <w:rsid w:val="41EC43CC"/>
    <w:rsid w:val="41FF695D"/>
    <w:rsid w:val="42350DEA"/>
    <w:rsid w:val="426B0998"/>
    <w:rsid w:val="42967F6B"/>
    <w:rsid w:val="429D2CB6"/>
    <w:rsid w:val="42C72694"/>
    <w:rsid w:val="42D665BD"/>
    <w:rsid w:val="42F94216"/>
    <w:rsid w:val="43686B13"/>
    <w:rsid w:val="43821027"/>
    <w:rsid w:val="43E954A4"/>
    <w:rsid w:val="44172414"/>
    <w:rsid w:val="442F0DC7"/>
    <w:rsid w:val="44354C47"/>
    <w:rsid w:val="452112A4"/>
    <w:rsid w:val="453B5B02"/>
    <w:rsid w:val="454A2BAB"/>
    <w:rsid w:val="455F3E20"/>
    <w:rsid w:val="459308E1"/>
    <w:rsid w:val="45A93012"/>
    <w:rsid w:val="45D4644E"/>
    <w:rsid w:val="45D514DB"/>
    <w:rsid w:val="461F522F"/>
    <w:rsid w:val="4689236A"/>
    <w:rsid w:val="46AF4AA6"/>
    <w:rsid w:val="46B72EB2"/>
    <w:rsid w:val="47523EC7"/>
    <w:rsid w:val="48F33103"/>
    <w:rsid w:val="49267E89"/>
    <w:rsid w:val="499E6F1D"/>
    <w:rsid w:val="49A43E0D"/>
    <w:rsid w:val="49C56F37"/>
    <w:rsid w:val="49FF132D"/>
    <w:rsid w:val="4A1A1AFC"/>
    <w:rsid w:val="4A1C7F69"/>
    <w:rsid w:val="4A4A7BE5"/>
    <w:rsid w:val="4A672FD3"/>
    <w:rsid w:val="4A693618"/>
    <w:rsid w:val="4A83553B"/>
    <w:rsid w:val="4A8F0080"/>
    <w:rsid w:val="4B315A79"/>
    <w:rsid w:val="4BC01701"/>
    <w:rsid w:val="4BC14EAA"/>
    <w:rsid w:val="4C050246"/>
    <w:rsid w:val="4C0F23A4"/>
    <w:rsid w:val="4C120763"/>
    <w:rsid w:val="4C150E22"/>
    <w:rsid w:val="4C6263AC"/>
    <w:rsid w:val="4D115A19"/>
    <w:rsid w:val="4D495AC4"/>
    <w:rsid w:val="4D6A309D"/>
    <w:rsid w:val="4D7B15AF"/>
    <w:rsid w:val="4D9E31C3"/>
    <w:rsid w:val="4DB6655A"/>
    <w:rsid w:val="4DC108F4"/>
    <w:rsid w:val="4E0176F5"/>
    <w:rsid w:val="4E0C0474"/>
    <w:rsid w:val="4E0E4B10"/>
    <w:rsid w:val="4E1703C6"/>
    <w:rsid w:val="4E414BB2"/>
    <w:rsid w:val="4E7E4296"/>
    <w:rsid w:val="4ED24E8A"/>
    <w:rsid w:val="4ED75229"/>
    <w:rsid w:val="4F0D5F85"/>
    <w:rsid w:val="4F1667B1"/>
    <w:rsid w:val="4F2C4F1E"/>
    <w:rsid w:val="4F546E7B"/>
    <w:rsid w:val="4F5624CB"/>
    <w:rsid w:val="4F875D3B"/>
    <w:rsid w:val="4FB467F9"/>
    <w:rsid w:val="4FD02F65"/>
    <w:rsid w:val="4FFE5083"/>
    <w:rsid w:val="505E72D4"/>
    <w:rsid w:val="510D07DF"/>
    <w:rsid w:val="51962A9D"/>
    <w:rsid w:val="519B28E7"/>
    <w:rsid w:val="51A84DBE"/>
    <w:rsid w:val="51D00CD8"/>
    <w:rsid w:val="51EA52E6"/>
    <w:rsid w:val="523A78CD"/>
    <w:rsid w:val="525277F6"/>
    <w:rsid w:val="52832C8D"/>
    <w:rsid w:val="52DB3A4A"/>
    <w:rsid w:val="52E57CC3"/>
    <w:rsid w:val="5312550A"/>
    <w:rsid w:val="536B2452"/>
    <w:rsid w:val="536E4BEC"/>
    <w:rsid w:val="53DE69BF"/>
    <w:rsid w:val="541E45C6"/>
    <w:rsid w:val="545509EE"/>
    <w:rsid w:val="54D723E8"/>
    <w:rsid w:val="550721D5"/>
    <w:rsid w:val="55384C60"/>
    <w:rsid w:val="554B10D3"/>
    <w:rsid w:val="557347D9"/>
    <w:rsid w:val="558D4CD1"/>
    <w:rsid w:val="55A47060"/>
    <w:rsid w:val="55AC636A"/>
    <w:rsid w:val="55C15CC7"/>
    <w:rsid w:val="55D036AD"/>
    <w:rsid w:val="56084A61"/>
    <w:rsid w:val="563648E8"/>
    <w:rsid w:val="56A650A5"/>
    <w:rsid w:val="56B967C0"/>
    <w:rsid w:val="56BE67A9"/>
    <w:rsid w:val="56EE7782"/>
    <w:rsid w:val="57550496"/>
    <w:rsid w:val="576B0D91"/>
    <w:rsid w:val="57830686"/>
    <w:rsid w:val="57C96345"/>
    <w:rsid w:val="57D17697"/>
    <w:rsid w:val="57D92384"/>
    <w:rsid w:val="57F96BC2"/>
    <w:rsid w:val="58020827"/>
    <w:rsid w:val="581014EC"/>
    <w:rsid w:val="581808D2"/>
    <w:rsid w:val="588E3A11"/>
    <w:rsid w:val="58941028"/>
    <w:rsid w:val="58A44110"/>
    <w:rsid w:val="58D66425"/>
    <w:rsid w:val="58DE21CC"/>
    <w:rsid w:val="5927169E"/>
    <w:rsid w:val="59477930"/>
    <w:rsid w:val="595007D9"/>
    <w:rsid w:val="598F44ED"/>
    <w:rsid w:val="59BC63F4"/>
    <w:rsid w:val="5A530D01"/>
    <w:rsid w:val="5B2616E5"/>
    <w:rsid w:val="5B3A4C3E"/>
    <w:rsid w:val="5B884B96"/>
    <w:rsid w:val="5BF93517"/>
    <w:rsid w:val="5C13347C"/>
    <w:rsid w:val="5C9E43F7"/>
    <w:rsid w:val="5D090FC9"/>
    <w:rsid w:val="5D2874D7"/>
    <w:rsid w:val="5D2B0BEF"/>
    <w:rsid w:val="5D7217AC"/>
    <w:rsid w:val="5E0B0A29"/>
    <w:rsid w:val="5F5D6E5A"/>
    <w:rsid w:val="5F70088A"/>
    <w:rsid w:val="5FA2526B"/>
    <w:rsid w:val="5FA40847"/>
    <w:rsid w:val="5FAA3C47"/>
    <w:rsid w:val="5FCB432F"/>
    <w:rsid w:val="5FF61953"/>
    <w:rsid w:val="600E54F4"/>
    <w:rsid w:val="601D4DDA"/>
    <w:rsid w:val="604157B4"/>
    <w:rsid w:val="607B75C7"/>
    <w:rsid w:val="608E3AB9"/>
    <w:rsid w:val="60A827A3"/>
    <w:rsid w:val="60B71822"/>
    <w:rsid w:val="60D51A59"/>
    <w:rsid w:val="60E82224"/>
    <w:rsid w:val="60F575C1"/>
    <w:rsid w:val="61147D5F"/>
    <w:rsid w:val="611A6E6D"/>
    <w:rsid w:val="61B17DFE"/>
    <w:rsid w:val="62691644"/>
    <w:rsid w:val="62847EA7"/>
    <w:rsid w:val="62DB637F"/>
    <w:rsid w:val="62FA10BA"/>
    <w:rsid w:val="62FD5017"/>
    <w:rsid w:val="6308106B"/>
    <w:rsid w:val="63296CF6"/>
    <w:rsid w:val="632A04E4"/>
    <w:rsid w:val="63532130"/>
    <w:rsid w:val="63D615FE"/>
    <w:rsid w:val="640B7333"/>
    <w:rsid w:val="64415160"/>
    <w:rsid w:val="6469117D"/>
    <w:rsid w:val="64871562"/>
    <w:rsid w:val="64D52890"/>
    <w:rsid w:val="64EA7FB1"/>
    <w:rsid w:val="64EC6C5A"/>
    <w:rsid w:val="653D7AF3"/>
    <w:rsid w:val="65AC27E7"/>
    <w:rsid w:val="65B119A5"/>
    <w:rsid w:val="65EC58B4"/>
    <w:rsid w:val="65F916BF"/>
    <w:rsid w:val="661D1FDB"/>
    <w:rsid w:val="6622535F"/>
    <w:rsid w:val="66565CBE"/>
    <w:rsid w:val="66602909"/>
    <w:rsid w:val="66EC171C"/>
    <w:rsid w:val="66FB78E2"/>
    <w:rsid w:val="670E76D1"/>
    <w:rsid w:val="67131277"/>
    <w:rsid w:val="67574E33"/>
    <w:rsid w:val="67D77C44"/>
    <w:rsid w:val="67EE2833"/>
    <w:rsid w:val="68580655"/>
    <w:rsid w:val="686052D7"/>
    <w:rsid w:val="68645048"/>
    <w:rsid w:val="690023AB"/>
    <w:rsid w:val="690459DC"/>
    <w:rsid w:val="69065F56"/>
    <w:rsid w:val="690B7AFD"/>
    <w:rsid w:val="693F51E2"/>
    <w:rsid w:val="69543567"/>
    <w:rsid w:val="698F0E71"/>
    <w:rsid w:val="6A6D318E"/>
    <w:rsid w:val="6A90444F"/>
    <w:rsid w:val="6A930078"/>
    <w:rsid w:val="6AFC4C50"/>
    <w:rsid w:val="6AFF6DD9"/>
    <w:rsid w:val="6B2031BA"/>
    <w:rsid w:val="6B3034CF"/>
    <w:rsid w:val="6B555ED8"/>
    <w:rsid w:val="6B6721F6"/>
    <w:rsid w:val="6B713444"/>
    <w:rsid w:val="6B7A60D6"/>
    <w:rsid w:val="6B956E9A"/>
    <w:rsid w:val="6B9F6D44"/>
    <w:rsid w:val="6C203A9A"/>
    <w:rsid w:val="6C385BB0"/>
    <w:rsid w:val="6CA6506C"/>
    <w:rsid w:val="6CB75CCD"/>
    <w:rsid w:val="6CC72FE7"/>
    <w:rsid w:val="6CF24C8A"/>
    <w:rsid w:val="6D2D26D4"/>
    <w:rsid w:val="6D6F7597"/>
    <w:rsid w:val="6DC47952"/>
    <w:rsid w:val="6E9303C1"/>
    <w:rsid w:val="6E955EC6"/>
    <w:rsid w:val="6EBD001B"/>
    <w:rsid w:val="6ECF03D4"/>
    <w:rsid w:val="6EEA4B30"/>
    <w:rsid w:val="6EEB1850"/>
    <w:rsid w:val="6F1D62F1"/>
    <w:rsid w:val="6F496E53"/>
    <w:rsid w:val="6F617B7A"/>
    <w:rsid w:val="6F6672C0"/>
    <w:rsid w:val="6F7A3C37"/>
    <w:rsid w:val="6F9E7295"/>
    <w:rsid w:val="6FC02C16"/>
    <w:rsid w:val="6FF6475E"/>
    <w:rsid w:val="70184EA3"/>
    <w:rsid w:val="70CB53E1"/>
    <w:rsid w:val="70E45041"/>
    <w:rsid w:val="70E95AA9"/>
    <w:rsid w:val="713F0604"/>
    <w:rsid w:val="714E12CF"/>
    <w:rsid w:val="71CE5989"/>
    <w:rsid w:val="71EA1913"/>
    <w:rsid w:val="7209016D"/>
    <w:rsid w:val="7259341C"/>
    <w:rsid w:val="728B00C1"/>
    <w:rsid w:val="72C74600"/>
    <w:rsid w:val="731A3B63"/>
    <w:rsid w:val="734446DC"/>
    <w:rsid w:val="734521A8"/>
    <w:rsid w:val="73707E67"/>
    <w:rsid w:val="73BA58EC"/>
    <w:rsid w:val="73C95E55"/>
    <w:rsid w:val="73CA7D44"/>
    <w:rsid w:val="73F86720"/>
    <w:rsid w:val="741F0C23"/>
    <w:rsid w:val="743439CA"/>
    <w:rsid w:val="744421C1"/>
    <w:rsid w:val="748F3308"/>
    <w:rsid w:val="74BC7F66"/>
    <w:rsid w:val="74DD127A"/>
    <w:rsid w:val="75686B98"/>
    <w:rsid w:val="75D24135"/>
    <w:rsid w:val="76140FC9"/>
    <w:rsid w:val="765E04EA"/>
    <w:rsid w:val="7677072C"/>
    <w:rsid w:val="76A00464"/>
    <w:rsid w:val="76A021B3"/>
    <w:rsid w:val="76B664D7"/>
    <w:rsid w:val="76E33575"/>
    <w:rsid w:val="76EB2B73"/>
    <w:rsid w:val="770B0914"/>
    <w:rsid w:val="775F34D3"/>
    <w:rsid w:val="77791FA4"/>
    <w:rsid w:val="77A33591"/>
    <w:rsid w:val="77C17940"/>
    <w:rsid w:val="77D16924"/>
    <w:rsid w:val="77F110BE"/>
    <w:rsid w:val="782C2784"/>
    <w:rsid w:val="78326601"/>
    <w:rsid w:val="784A1D68"/>
    <w:rsid w:val="78517DE2"/>
    <w:rsid w:val="78616A58"/>
    <w:rsid w:val="7885065F"/>
    <w:rsid w:val="78FB211C"/>
    <w:rsid w:val="792A6F66"/>
    <w:rsid w:val="796C5D0E"/>
    <w:rsid w:val="797F7147"/>
    <w:rsid w:val="79BE2A91"/>
    <w:rsid w:val="7A195861"/>
    <w:rsid w:val="7A992CC0"/>
    <w:rsid w:val="7B3A50B0"/>
    <w:rsid w:val="7B512E8E"/>
    <w:rsid w:val="7B625012"/>
    <w:rsid w:val="7B8B2C1D"/>
    <w:rsid w:val="7BCA3B47"/>
    <w:rsid w:val="7BD020E4"/>
    <w:rsid w:val="7C01614C"/>
    <w:rsid w:val="7C3403C9"/>
    <w:rsid w:val="7D4E0C16"/>
    <w:rsid w:val="7D5A2920"/>
    <w:rsid w:val="7D793C28"/>
    <w:rsid w:val="7D7A4E9D"/>
    <w:rsid w:val="7D8B38CA"/>
    <w:rsid w:val="7D8C0F6F"/>
    <w:rsid w:val="7E1124FD"/>
    <w:rsid w:val="7E4A070A"/>
    <w:rsid w:val="7F4C5AD9"/>
    <w:rsid w:val="7F5E434B"/>
    <w:rsid w:val="7F6A5445"/>
    <w:rsid w:val="7FAE1D0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12215</Words>
  <Characters>36658</Characters>
  <Lines>337</Lines>
  <Paragraphs>94</Paragraphs>
  <TotalTime>0</TotalTime>
  <ScaleCrop>false</ScaleCrop>
  <LinksUpToDate>false</LinksUpToDate>
  <CharactersWithSpaces>38835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2024-02-20T07:38:45Z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A8EED543E1604D2F8CF8C1C1B55DF3D3</vt:lpwstr>
  </property>
</Properties>
</file>