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r>
        <w:rPr>
          <w:lang w:eastAsia="zh-CN"/>
        </w:rPr>
        <mc:AlternateContent>
          <mc:Choice Requires="wps">
            <w:drawing>
              <wp:anchor distT="0" distB="0" distL="114300" distR="114300" simplePos="0" relativeHeight="251662336" behindDoc="0" locked="0" layoutInCell="1" allowOverlap="1">
                <wp:simplePos x="0" y="0"/>
                <wp:positionH relativeFrom="column">
                  <wp:posOffset>-264160</wp:posOffset>
                </wp:positionH>
                <wp:positionV relativeFrom="paragraph">
                  <wp:posOffset>7285355</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573.65pt;height:151.75pt;width:548.2pt;z-index:251662336;mso-width-relative:page;mso-height-relative:page;" filled="f" stroked="f" coordsize="21600,21600" o:gfxdata="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EZk/HdAAAADgEAAA8AAAAAAAAAAQAgAAAAIgAA&#10;AGRycy9kb3ducmV2LnhtbFBLAQIUABQAAAAIAIdO4kBHMVsAPAIAAGcEAAAOAAAAAAAAAAEAIAAA&#10;ACw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4384"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-647700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r>
        <w:drawing>
          <wp:anchor distT="0" distB="0" distL="0" distR="0" simplePos="0" relativeHeight="251661312" behindDoc="0" locked="0" layoutInCell="1" allowOverlap="1">
            <wp:simplePos x="0" y="0"/>
            <wp:positionH relativeFrom="column">
              <wp:posOffset>1611630</wp:posOffset>
            </wp:positionH>
            <wp:positionV relativeFrom="paragraph">
              <wp:posOffset>-5596255</wp:posOffset>
            </wp:positionV>
            <wp:extent cx="1643380" cy="986790"/>
            <wp:effectExtent l="0" t="0" r="254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8"/>
          <w:szCs w:val="28"/>
        </w:rPr>
      </w:pPr>
      <w:r>
        <w:rPr>
          <w:rFonts w:hint="eastAsia" w:ascii="Times New Roman" w:hAnsi="Times New Roman" w:eastAsia="微软雅黑"/>
          <w:sz w:val="28"/>
          <w:szCs w:val="28"/>
          <w:lang w:eastAsia="zh-CN"/>
        </w:rPr>
        <w:t>Content</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rPr>
          <w:lang w:eastAsia="zh-CN"/>
        </w:rPr>
        <w:sectPr>
          <w:headerReference r:id="rId3" w:type="default"/>
          <w:footerReference r:id="rId4" w:type="default"/>
          <w:pgSz w:w="11905" w:h="16838"/>
          <w:pgMar w:top="1037" w:right="1020" w:bottom="981" w:left="1020" w:header="567" w:footer="992" w:gutter="0"/>
          <w:pgNumType w:start="1"/>
          <w:cols w:space="0" w:num="1"/>
          <w:docGrid w:linePitch="299" w:charSpace="0"/>
        </w:sectPr>
      </w:pPr>
      <w:r>
        <w:rPr>
          <w:sz w:val="24"/>
          <w:szCs w:val="24"/>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30143_WPSOffice_Level1"/>
      <w:bookmarkStart w:id="4" w:name="_Toc21009_WPSOffice_Level1"/>
      <w:bookmarkStart w:id="5" w:name="_Toc107825547"/>
      <w:bookmarkStart w:id="6" w:name="_Toc3619"/>
      <w:bookmarkStart w:id="7" w:name="_Toc8745"/>
      <w:bookmarkStart w:id="8" w:name="_Toc13806"/>
      <w:bookmarkStart w:id="9" w:name="_Toc21669"/>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29272"/>
      <w:bookmarkStart w:id="13" w:name="_Toc18062_WPSOffice_Level1"/>
      <w:bookmarkStart w:id="14" w:name="_Toc26731"/>
      <w:bookmarkStart w:id="15" w:name="_Toc6714"/>
      <w:bookmarkStart w:id="16" w:name="_Toc17451"/>
      <w:bookmarkStart w:id="17" w:name="_Toc11015_WPSOffice_Level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2582"/>
      <w:bookmarkStart w:id="22" w:name="_Toc18058"/>
      <w:bookmarkStart w:id="23" w:name="_Toc107825549"/>
      <w:bookmarkStart w:id="24" w:name="_Toc23369_WPSOffice_Level1"/>
      <w:bookmarkStart w:id="25" w:name="_Toc16576"/>
      <w:bookmarkStart w:id="26" w:name="_Toc25920"/>
      <w:bookmarkStart w:id="27" w:name="_Toc6221_WPSOffice_Level1"/>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149837254"/>
      <w:bookmarkStart w:id="30" w:name="_Toc2473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0"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540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8O9U4mBAAAfA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frVQ2eCw0z/p4VhVyukFJuM00T9&#10;B+uFr6MAXA05Ch2CTtft45feeOo4kffRYDZ0ZoPACS8H0ygIB6FzGQZOMHZn7uw53naDeKU41Eda&#10;zOu8TV6welTX/7BXbPtZ04XqbtbUoa5AgEI6kXcqHlNIh9M2z5/KDTS+I4M/CiFBHrSEiAt2lNAG&#10;whayQY9MkTmpAuwF/7uzAZpyjUr7BQK7/v05jPe/NF38Dl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L8O9U4mBAAAfA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643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oYnMaJgQAAHc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PvSqfZr8w2Gx&#10;nR9KyU0m2EL/B2fI0BQ65BFaGSYbM2qujt/646nnxf5ng1nozQaBF50OpnEQDSLvNAq8YExndPYd&#10;atMgWWkBM5MV8zpvGxhID8b6nffE9i5rb6DmJrs/bcAhw7POxcPhYjptPxweOjV2Kj0ej22hb6+D&#10;CAteJs0V0BT6wWXwI80JQwa4jxtQ2u8OeOHf3cN69/vSyV9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BoYnMa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3"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4"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745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Bh1QadTwsAAEoLAAAVAAAAZHJzL21lZGlhL2ltYWdlMi5qcGVnAUoLtfT/2P/gABBKRklG&#10;AAEBAQDcANwAAP/bAEMACAYGBwYFCAcHBwkJCAoMFA0MCwsMGRITDxQdGh8eHRocHCAkLicgIiwj&#10;HBwoNyksMDE0NDQfJzk9ODI8LjM0Mv/bAEMBCQkJDAsMGA0NGDIhHCEyMjIyMjIyMjIyMjIyMjIy&#10;MjIyMjIyMjIyMjIyMjIyMjIyMjIyMjIyMjIyMjIyMjIyMv/AABEIAG0Av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7c8HZr0AAADb&#10;AAAADwAAAGRycy9kb3ducmV2LnhtbEWPQWsCMRSE74X+h/AKXkpNXKG0W6OUgqjQS1cPHh+b52Zx&#10;87IkcdV/bwShx2FmvmFmi4vrxEAhtp41TMYKBHHtTcuNht12+fYBIiZkg51n0nClCIv589MMS+PP&#10;/EdDlRqRIRxL1GBT6kspY23JYRz7njh7Bx8cpixDI03Ac4a7ThZKvUuHLecFiz39WKqP1clpcK/X&#10;Xypos/ueVp+rsFdyvbeD1qOXifoCkeiS/sOP9tpoKKZw/5J/gJ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zwdm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UbVSur4AAADb&#10;AAAADwAAAGRycy9kb3ducmV2LnhtbEWPT4vCMBTE7wt+h/AEb2viH5ZajR6EhfUiu1YP3h7Ns602&#10;L6WJWvfTm4UFj8PM/IZZrDpbixu1vnKsYTRUIIhzZyouNOyzz/cEhA/IBmvHpOFBHlbL3tsCU+Pu&#10;/EO3XShEhLBPUUMZQpNK6fOSLPqha4ijd3KtxRBlW0jT4j3CbS3HSn1IixXHhRIbWpeUX3ZXqyGf&#10;/O4PHSbbzRlnrjiqLPm2mdaD/kjNQQTqwiv83/4yGsZT+PsSf4Bc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bVSur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848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CH8kAPBAAAfg0AAA4AAABkcnMvZTJvRG9jLnhtbNVX&#10;zW7bRhC+F+g7LHiXyV2RoklYDlzJNgK4rdEm52C9XIpESS6xS0kOit4KNLn13lNfoC9QIHmZGHmN&#10;zCxJUZJjxDaSoBX0sz/c+flmvpnV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950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DtI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052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052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1" w:name="_Toc21059"/>
      <w:bookmarkStart w:id="32" w:name="_Toc149837255"/>
      <w:bookmarkStart w:id="33" w:name="_Toc1816"/>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pPr>
        <w:rPr>
          <w:rFonts w:ascii="Times New Roman" w:hAnsi="Times New Roman" w:eastAsia="微软雅黑" w:cs="Times New Roman"/>
          <w:sz w:val="24"/>
          <w:szCs w:val="24"/>
          <w:lang w:eastAsia="zh-CN"/>
        </w:rPr>
      </w:pPr>
      <w:bookmarkStart w:id="36" w:name="_Toc19159"/>
      <w:bookmarkStart w:id="37" w:name="_Toc106294397"/>
      <w:bookmarkStart w:id="38" w:name="_Toc20571"/>
      <w:bookmarkStart w:id="39" w:name="_Toc2962"/>
      <w:bookmarkStart w:id="40" w:name="_Toc19636"/>
      <w:bookmarkStart w:id="41" w:name="_Toc107825551"/>
      <w:bookmarkStart w:id="42" w:name="_Toc17240"/>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3" w:name="_Toc149837257"/>
      <w:bookmarkStart w:id="44" w:name="_Toc29565"/>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46" w:name="_Toc149837258"/>
      <w:bookmarkStart w:id="47" w:name="_Toc25878"/>
      <w:r>
        <w:rPr>
          <w:rFonts w:hint="eastAsia"/>
          <w:color w:val="auto"/>
          <w:sz w:val="30"/>
          <w:lang w:eastAsia="zh-CN"/>
        </w:rPr>
        <w:t>体细胞变异分级提示</w:t>
      </w:r>
      <w:bookmarkEnd w:id="46"/>
      <w:bookmarkEnd w:id="4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8" w:name="_Toc149837259"/>
      <w:bookmarkStart w:id="49" w:name="_Toc2310"/>
      <w:r>
        <w:rPr>
          <w:rFonts w:hint="eastAsia"/>
          <w:color w:val="auto"/>
          <w:sz w:val="30"/>
          <w:lang w:eastAsia="zh-CN"/>
        </w:rPr>
        <w:t>胚系变异结果提示</w:t>
      </w:r>
      <w:bookmarkEnd w:id="48"/>
      <w:bookmarkEnd w:id="49"/>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0" w:name="_Toc2667"/>
      <w:bookmarkStart w:id="51" w:name="_Toc149837260"/>
      <w:bookmarkStart w:id="52" w:name="_Toc107825553"/>
      <w:bookmarkStart w:id="53" w:name="_Toc7551_WPSOffice_Level2"/>
      <w:bookmarkStart w:id="54" w:name="_Toc25737"/>
      <w:bookmarkStart w:id="55" w:name="_Toc17526"/>
      <w:bookmarkStart w:id="56" w:name="_Toc6221_WPSOffice_Level2"/>
      <w:bookmarkStart w:id="57" w:name="_Toc23341"/>
      <w:bookmarkStart w:id="58" w:name="_Toc4339"/>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pPr>
        <w:pStyle w:val="3"/>
        <w:numPr>
          <w:ilvl w:val="255"/>
          <w:numId w:val="0"/>
        </w:numPr>
        <w:jc w:val="left"/>
      </w:pPr>
      <w:bookmarkStart w:id="59" w:name="_Toc149837261"/>
      <w:bookmarkStart w:id="60" w:name="_Toc11145"/>
      <w:r>
        <w:rPr>
          <w:rFonts w:hint="eastAsia"/>
          <w:color w:val="auto"/>
          <w:sz w:val="30"/>
          <w:lang w:eastAsia="zh-CN"/>
        </w:rPr>
        <w:t>免疫药物用药提示</w:t>
      </w:r>
      <w:bookmarkEnd w:id="59"/>
      <w:bookmarkEnd w:id="60"/>
      <w:bookmarkStart w:id="61" w:name="_Toc5824_WPSOffice_Level3"/>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bookmarkStart w:id="330" w:name="_GoBack"/>
            <w:bookmarkEnd w:id="330"/>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4331_WPSOffice_Level1"/>
      <w:bookmarkStart w:id="65" w:name="_Toc23903"/>
      <w:bookmarkStart w:id="66" w:name="_Toc107825555"/>
      <w:bookmarkStart w:id="67" w:name="_Toc25727"/>
      <w:bookmarkStart w:id="68" w:name="_Toc23846_WPSOffice_Level1"/>
      <w:bookmarkStart w:id="69" w:name="_Toc6200"/>
      <w:bookmarkStart w:id="70" w:name="_Toc29372"/>
      <w:bookmarkStart w:id="71" w:name="_Toc32443_WPSOffice_Level1"/>
      <w:bookmarkStart w:id="72" w:name="_Toc18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pPr>
        <w:pStyle w:val="3"/>
        <w:numPr>
          <w:ilvl w:val="255"/>
          <w:numId w:val="0"/>
        </w:numPr>
        <w:jc w:val="left"/>
        <w:rPr>
          <w:color w:val="auto"/>
          <w:sz w:val="30"/>
          <w:lang w:eastAsia="zh-CN"/>
        </w:rPr>
      </w:pPr>
      <w:bookmarkStart w:id="73" w:name="_Toc21881"/>
      <w:bookmarkStart w:id="74" w:name="_Toc107825556"/>
      <w:bookmarkStart w:id="75" w:name="_Toc10233"/>
      <w:bookmarkStart w:id="76" w:name="_Toc107330125"/>
      <w:bookmarkStart w:id="77" w:name="_Toc23805"/>
      <w:r>
        <w:rPr>
          <w:rFonts w:hint="eastAsia"/>
          <w:color w:val="auto"/>
          <w:sz w:val="30"/>
          <w:lang w:eastAsia="zh-CN"/>
        </w:rPr>
        <w:t>同源重组缺陷状态解析</w:t>
      </w:r>
      <w:bookmarkEnd w:id="73"/>
      <w:bookmarkEnd w:id="74"/>
      <w:bookmarkEnd w:id="75"/>
      <w:bookmarkEnd w:id="76"/>
      <w:bookmarkEnd w:id="77"/>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79" w:name="_Toc32302"/>
      <w:bookmarkStart w:id="80" w:name="_Toc15269"/>
      <w:bookmarkStart w:id="81" w:name="_Toc32443_WPSOffice_Level2"/>
      <w:bookmarkStart w:id="82" w:name="_Toc4331_WPSOffice_Level2"/>
      <w:bookmarkStart w:id="83" w:name="_Toc23606"/>
      <w:bookmarkStart w:id="84" w:name="_Toc149837264"/>
      <w:r>
        <w:rPr>
          <w:rFonts w:hint="eastAsia"/>
          <w:color w:val="auto"/>
          <w:sz w:val="30"/>
          <w:lang w:eastAsia="zh-CN"/>
        </w:rPr>
        <w:t>体细胞变异结果解析</w:t>
      </w:r>
      <w:bookmarkEnd w:id="79"/>
      <w:bookmarkEnd w:id="80"/>
      <w:bookmarkEnd w:id="81"/>
      <w:bookmarkEnd w:id="82"/>
      <w:bookmarkEnd w:id="83"/>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pPr>
        <w:pStyle w:val="3"/>
        <w:numPr>
          <w:ilvl w:val="255"/>
          <w:numId w:val="0"/>
        </w:numPr>
        <w:jc w:val="left"/>
        <w:rPr>
          <w:color w:val="auto"/>
          <w:sz w:val="30"/>
          <w:lang w:eastAsia="zh-CN"/>
        </w:rPr>
      </w:pPr>
      <w:bookmarkStart w:id="87" w:name="_Toc25039"/>
      <w:bookmarkStart w:id="88" w:name="_Toc5282"/>
      <w:bookmarkStart w:id="89" w:name="_Toc107825558"/>
      <w:r>
        <w:rPr>
          <w:rFonts w:hint="eastAsia"/>
          <w:color w:val="auto"/>
          <w:sz w:val="30"/>
          <w:lang w:eastAsia="zh-CN"/>
        </w:rPr>
        <w:t>免疫检测结果解析</w:t>
      </w:r>
      <w:bookmarkEnd w:id="87"/>
      <w:bookmarkEnd w:id="88"/>
      <w:bookmarkEnd w:id="89"/>
    </w:p>
    <w:bookmarkEnd w:id="78"/>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rPr>
      </w:pPr>
      <w:bookmarkStart w:id="92" w:name="_Toc26799"/>
      <w:bookmarkStart w:id="93" w:name="_Toc1707_WPSOffice_Level2"/>
      <w:bookmarkStart w:id="94" w:name="_Toc21764_WPSOffice_Level2"/>
      <w:bookmarkStart w:id="95" w:name="_Toc26649"/>
      <w:bookmarkStart w:id="96" w:name="_Toc30840"/>
      <w:bookmarkStart w:id="97" w:name="_Toc16347"/>
      <w:bookmarkStart w:id="98" w:name="_Toc14132"/>
      <w:r>
        <w:rPr>
          <w:color w:val="auto"/>
          <w:sz w:val="30"/>
        </w:rPr>
        <w:t>化疗药物检测解析</w:t>
      </w:r>
      <w:bookmarkEnd w:id="92"/>
      <w:bookmarkEnd w:id="93"/>
      <w:bookmarkEnd w:id="94"/>
      <w:bookmarkEnd w:id="95"/>
      <w:bookmarkEnd w:id="96"/>
      <w:bookmarkEnd w:id="97"/>
      <w:bookmarkEnd w:id="98"/>
    </w:p>
    <w:p>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13196_WPSOffice_Level1"/>
      <w:bookmarkStart w:id="100" w:name="_Toc1707_WPSOffice_Level1"/>
      <w:bookmarkStart w:id="101" w:name="_Toc11294"/>
      <w:bookmarkStart w:id="102" w:name="_Toc107825561"/>
      <w:bookmarkStart w:id="103" w:name="_Toc13698"/>
      <w:bookmarkStart w:id="104" w:name="_Toc21764_WPSOffice_Level1"/>
      <w:bookmarkStart w:id="105" w:name="_Toc28240"/>
      <w:bookmarkStart w:id="106" w:name="_Toc27302"/>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pPr>
        <w:pStyle w:val="3"/>
        <w:numPr>
          <w:ilvl w:val="255"/>
          <w:numId w:val="0"/>
        </w:numPr>
        <w:jc w:val="left"/>
        <w:rPr>
          <w:color w:val="auto"/>
          <w:sz w:val="30"/>
          <w:lang w:eastAsia="zh-CN"/>
        </w:rPr>
      </w:pPr>
      <w:bookmarkStart w:id="108" w:name="_Toc14255_WPSOffice_Level1"/>
      <w:bookmarkStart w:id="109" w:name="_Toc3674"/>
      <w:bookmarkStart w:id="110" w:name="_Toc15840_WPSOffice_Level1"/>
      <w:bookmarkStart w:id="111" w:name="_Toc24085_WPSOffice_Level1"/>
      <w:bookmarkStart w:id="112" w:name="_Toc9066"/>
      <w:bookmarkStart w:id="113" w:name="_Toc28605"/>
      <w:bookmarkStart w:id="114" w:name="_Toc32150"/>
      <w:bookmarkStart w:id="115" w:name="_Toc5918"/>
      <w:bookmarkStart w:id="116" w:name="_Toc11896_WPSOffice_Level1"/>
      <w:bookmarkStart w:id="117" w:name="_Toc28810_WPSOffice_Level1"/>
      <w:bookmarkStart w:id="118" w:name="_Toc23688"/>
      <w:bookmarkStart w:id="119" w:name="_Toc11193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454"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pPr>
        <w:rPr>
          <w:rFonts w:ascii="Times New Roman" w:hAnsi="Times New Roman" w:eastAsia="微软雅黑" w:cs="Times New Roman"/>
          <w:lang w:eastAsia="zh-CN"/>
        </w:rPr>
      </w:pPr>
      <w:bookmarkStart w:id="120" w:name="_Hlk33190413"/>
      <w:bookmarkStart w:id="121" w:name="_Toc107330130"/>
      <w:bookmarkStart w:id="122" w:name="_Toc4303"/>
      <w:bookmarkStart w:id="123" w:name="_Toc3184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24" w:name="_Toc17216"/>
      <w:bookmarkStart w:id="125" w:name="_Toc11446"/>
      <w:bookmarkStart w:id="126" w:name="_Toc106294408"/>
      <w:bookmarkStart w:id="127" w:name="_Toc3454"/>
      <w:bookmarkStart w:id="128" w:name="_Toc149837270"/>
      <w:bookmarkStart w:id="129" w:name="_Toc22852"/>
      <w:r>
        <w:rPr>
          <w:rFonts w:hint="eastAsia"/>
          <w:color w:val="auto"/>
          <w:sz w:val="30"/>
        </w:rPr>
        <w:t>子宫内膜癌分子分型与预后的相关性</w:t>
      </w:r>
      <w:bookmarkEnd w:id="124"/>
      <w:bookmarkEnd w:id="125"/>
      <w:bookmarkEnd w:id="126"/>
      <w:bookmarkEnd w:id="127"/>
      <w:bookmarkEnd w:id="128"/>
      <w:bookmarkEnd w:id="12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132" w:name="_Toc19415"/>
      <w:bookmarkStart w:id="133" w:name="_Toc107825565"/>
      <w:bookmarkStart w:id="134" w:name="_Toc28155"/>
      <w:r>
        <w:rPr>
          <w:rFonts w:hint="eastAsia"/>
          <w:color w:val="auto"/>
          <w:sz w:val="30"/>
          <w:lang w:eastAsia="zh-CN"/>
        </w:rPr>
        <w:t>基因组不稳定性介绍</w:t>
      </w:r>
      <w:bookmarkEnd w:id="132"/>
      <w:bookmarkEnd w:id="133"/>
      <w:bookmarkEnd w:id="134"/>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35" w:name="_Toc107825566"/>
      <w:bookmarkStart w:id="136" w:name="_Toc22197"/>
      <w:bookmarkStart w:id="137" w:name="_Toc1108"/>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pPr>
        <w:pStyle w:val="3"/>
        <w:numPr>
          <w:ilvl w:val="255"/>
          <w:numId w:val="0"/>
        </w:numPr>
        <w:jc w:val="left"/>
        <w:rPr>
          <w:color w:val="auto"/>
          <w:sz w:val="30"/>
          <w:lang w:eastAsia="zh-CN"/>
        </w:rPr>
      </w:pPr>
      <w:bookmarkStart w:id="138" w:name="_Toc30346"/>
      <w:bookmarkStart w:id="139" w:name="_Toc19419"/>
      <w:bookmarkStart w:id="140" w:name="_Toc11406"/>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41" w:name="_Toc107825569"/>
      <w:bookmarkStart w:id="142" w:name="_Toc7549"/>
      <w:bookmarkStart w:id="143" w:name="_Toc11585"/>
      <w:bookmarkStart w:id="144" w:name="_Toc10119"/>
      <w:bookmarkStart w:id="145" w:name="_Toc11722"/>
      <w:bookmarkStart w:id="146" w:name="_Toc16368_WPSOffice_Level1"/>
      <w:bookmarkStart w:id="147" w:name="_Toc22484_WPSOffice_Level1"/>
      <w:bookmarkStart w:id="148" w:name="_Toc28910_WPSOffice_Level1"/>
      <w:bookmarkStart w:id="149" w:name="_Toc19099"/>
      <w:bookmarkStart w:id="150" w:name="_Toc28454_WPSOffice_Level1"/>
      <w:bookmarkStart w:id="151" w:name="_Toc26985_WPSOffice_Level1"/>
      <w:bookmarkStart w:id="152" w:name="_Toc20170_WPSOffice_Level1"/>
      <w:bookmarkStart w:id="153" w:name="_Toc5476"/>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pPr>
        <w:spacing w:line="259" w:lineRule="exact"/>
        <w:ind w:left="3328" w:right="3328"/>
        <w:jc w:val="center"/>
        <w:rPr>
          <w:rFonts w:ascii="Times New Roman" w:hAnsi="Times New Roman" w:eastAsia="微软雅黑" w:cs="Times New Roman"/>
          <w:b/>
          <w:color w:val="62BC41"/>
          <w:sz w:val="24"/>
          <w:lang w:eastAsia="zh-CN"/>
        </w:rPr>
      </w:pPr>
      <w:bookmarkStart w:id="154" w:name="_Toc107825570"/>
      <w:bookmarkStart w:id="155" w:name="_Toc27034"/>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56" w:name="_Toc25864_WPSOffice_Level2"/>
      <w:bookmarkStart w:id="157" w:name="_Toc2822_WPSOffice_Level2"/>
      <w:bookmarkStart w:id="158" w:name="_Toc31138_WPSOffice_Level2"/>
      <w:bookmarkStart w:id="159" w:name="_Toc29205_WPSOffice_Level2"/>
      <w:bookmarkStart w:id="160" w:name="_Toc12087_WPSOffice_Level2"/>
      <w:bookmarkStart w:id="161" w:name="_Toc26578_WPSOffice_Level2"/>
      <w:bookmarkStart w:id="16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3" w:name="_Toc17905_WPSOffice_Level2"/>
            <w:bookmarkStart w:id="164" w:name="_Toc18696_WPSOffice_Level2"/>
            <w:bookmarkStart w:id="165" w:name="_Toc23221_WPSOffice_Level2"/>
            <w:bookmarkStart w:id="166" w:name="_Toc3819_WPSOffice_Level2"/>
            <w:bookmarkStart w:id="167" w:name="_Toc5261_WPSOffice_Level2"/>
            <w:bookmarkStart w:id="168" w:name="_Toc5660_WPSOffice_Level2"/>
            <w:bookmarkStart w:id="169"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0" w:name="_Toc15300_WPSOffice_Level2"/>
            <w:bookmarkStart w:id="171" w:name="_Toc28235_WPSOffice_Level2"/>
            <w:bookmarkStart w:id="172" w:name="_Toc20683_WPSOffice_Level2"/>
            <w:bookmarkStart w:id="173" w:name="_Toc23388_WPSOffice_Level2"/>
            <w:bookmarkStart w:id="174" w:name="_Toc2588_WPSOffice_Level2"/>
            <w:bookmarkStart w:id="175" w:name="_Toc24626_WPSOffice_Level2"/>
            <w:bookmarkStart w:id="17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7" w:name="_Toc16027_WPSOffice_Level2"/>
            <w:bookmarkStart w:id="178" w:name="_Toc12493_WPSOffice_Level2"/>
            <w:bookmarkStart w:id="179" w:name="_Toc19892_WPSOffice_Level2"/>
            <w:bookmarkStart w:id="180" w:name="_Toc18182_WPSOffice_Level2"/>
            <w:bookmarkStart w:id="181" w:name="_Toc22590_WPSOffice_Level2"/>
            <w:bookmarkStart w:id="182" w:name="_Toc31650_WPSOffice_Level2"/>
            <w:bookmarkStart w:id="18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4" w:name="_Toc8398_WPSOffice_Level2"/>
            <w:bookmarkStart w:id="185" w:name="_Toc19289_WPSOffice_Level2"/>
            <w:bookmarkStart w:id="186" w:name="_Toc31447_WPSOffice_Level2"/>
            <w:bookmarkStart w:id="187" w:name="_Toc11689_WPSOffice_Level2"/>
            <w:bookmarkStart w:id="188" w:name="_Toc28534_WPSOffice_Level2"/>
            <w:bookmarkStart w:id="189" w:name="_Toc20571_WPSOffice_Level2"/>
            <w:bookmarkStart w:id="19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1" w:name="_Toc5423_WPSOffice_Level2"/>
            <w:bookmarkStart w:id="192" w:name="_Toc2683_WPSOffice_Level2"/>
            <w:bookmarkStart w:id="193" w:name="_Toc13225_WPSOffice_Level2"/>
            <w:bookmarkStart w:id="194" w:name="_Toc5164_WPSOffice_Level2"/>
            <w:bookmarkStart w:id="195" w:name="_Toc6170_WPSOffice_Level2"/>
            <w:bookmarkStart w:id="196" w:name="_Toc6645_WPSOffice_Level2"/>
            <w:bookmarkStart w:id="197"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8" w:name="_Toc24628_WPSOffice_Level2"/>
            <w:bookmarkStart w:id="199" w:name="_Toc29762_WPSOffice_Level2"/>
            <w:bookmarkStart w:id="200" w:name="_Toc5860_WPSOffice_Level2"/>
            <w:bookmarkStart w:id="201" w:name="_Toc3387_WPSOffice_Level2"/>
            <w:bookmarkStart w:id="202" w:name="_Toc6323_WPSOffice_Level2"/>
            <w:bookmarkStart w:id="203" w:name="_Toc12046_WPSOffice_Level2"/>
            <w:bookmarkStart w:id="20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5" w:name="_Toc708_WPSOffice_Level2"/>
            <w:bookmarkStart w:id="206" w:name="_Toc31905_WPSOffice_Level2"/>
            <w:bookmarkStart w:id="207" w:name="_Toc22500_WPSOffice_Level2"/>
            <w:bookmarkStart w:id="208" w:name="_Toc11082_WPSOffice_Level2"/>
            <w:bookmarkStart w:id="209" w:name="_Toc15619_WPSOffice_Level2"/>
            <w:bookmarkStart w:id="210" w:name="_Toc13244_WPSOffice_Level2"/>
            <w:bookmarkStart w:id="21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2" w:name="_Toc23537_WPSOffice_Level2"/>
            <w:bookmarkStart w:id="213" w:name="_Toc13664_WPSOffice_Level2"/>
            <w:bookmarkStart w:id="214" w:name="_Toc15479_WPSOffice_Level2"/>
            <w:bookmarkStart w:id="215" w:name="_Toc21560_WPSOffice_Level2"/>
            <w:bookmarkStart w:id="216" w:name="_Toc4042_WPSOffice_Level2"/>
            <w:bookmarkStart w:id="217" w:name="_Toc23443_WPSOffice_Level2"/>
            <w:bookmarkStart w:id="21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9" w:name="_Toc22039_WPSOffice_Level2"/>
            <w:bookmarkStart w:id="220" w:name="_Toc28498_WPSOffice_Level2"/>
            <w:bookmarkStart w:id="221" w:name="_Toc2337_WPSOffice_Level2"/>
            <w:bookmarkStart w:id="222" w:name="_Toc11254_WPSOffice_Level2"/>
            <w:bookmarkStart w:id="223" w:name="_Toc29193_WPSOffice_Level2"/>
            <w:bookmarkStart w:id="224" w:name="_Toc10575_WPSOffice_Level2"/>
            <w:bookmarkStart w:id="22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6" w:name="_Toc8985_WPSOffice_Level2"/>
            <w:bookmarkStart w:id="227" w:name="_Toc13246_WPSOffice_Level2"/>
            <w:bookmarkStart w:id="228" w:name="_Toc2613_WPSOffice_Level2"/>
            <w:bookmarkStart w:id="229" w:name="_Toc18866_WPSOffice_Level2"/>
            <w:bookmarkStart w:id="230" w:name="_Toc17621_WPSOffice_Level2"/>
            <w:bookmarkStart w:id="231" w:name="_Toc8519_WPSOffice_Level2"/>
            <w:bookmarkStart w:id="232"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3" w:name="_Toc12118_WPSOffice_Level2"/>
            <w:bookmarkStart w:id="234" w:name="_Toc6654_WPSOffice_Level2"/>
            <w:bookmarkStart w:id="235" w:name="_Toc25338_WPSOffice_Level2"/>
            <w:bookmarkStart w:id="236" w:name="_Toc24337_WPSOffice_Level2"/>
            <w:bookmarkStart w:id="237" w:name="_Toc23413_WPSOffice_Level2"/>
            <w:bookmarkStart w:id="238" w:name="_Toc2334_WPSOffice_Level2"/>
            <w:bookmarkStart w:id="23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0" w:name="_Toc28807_WPSOffice_Level2"/>
            <w:bookmarkStart w:id="241" w:name="_Toc20736_WPSOffice_Level2"/>
            <w:bookmarkStart w:id="242" w:name="_Toc20271_WPSOffice_Level2"/>
            <w:bookmarkStart w:id="243" w:name="_Toc5840_WPSOffice_Level2"/>
            <w:bookmarkStart w:id="244" w:name="_Toc17254_WPSOffice_Level2"/>
            <w:bookmarkStart w:id="245" w:name="_Toc17711_WPSOffice_Level2"/>
            <w:bookmarkStart w:id="24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7" w:name="_Toc26031_WPSOffice_Level2"/>
            <w:bookmarkStart w:id="248" w:name="_Toc24586_WPSOffice_Level2"/>
            <w:bookmarkStart w:id="249" w:name="_Toc31683_WPSOffice_Level2"/>
            <w:bookmarkStart w:id="250" w:name="_Toc18784_WPSOffice_Level2"/>
            <w:bookmarkStart w:id="251" w:name="_Toc18813_WPSOffice_Level2"/>
            <w:bookmarkStart w:id="252" w:name="_Toc22623_WPSOffice_Level2"/>
            <w:bookmarkStart w:id="25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4" w:name="_Toc31152_WPSOffice_Level2"/>
            <w:bookmarkStart w:id="255" w:name="_Toc30144_WPSOffice_Level2"/>
            <w:bookmarkStart w:id="256" w:name="_Toc25837_WPSOffice_Level2"/>
            <w:bookmarkStart w:id="257" w:name="_Toc2455_WPSOffice_Level2"/>
            <w:bookmarkStart w:id="258" w:name="_Toc15930_WPSOffice_Level2"/>
            <w:bookmarkStart w:id="259" w:name="_Toc11576_WPSOffice_Level2"/>
            <w:bookmarkStart w:id="26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1" w:name="_Toc24581_WPSOffice_Level2"/>
            <w:bookmarkStart w:id="262" w:name="_Toc18298_WPSOffice_Level2"/>
            <w:bookmarkStart w:id="263" w:name="_Toc17817_WPSOffice_Level2"/>
            <w:bookmarkStart w:id="264" w:name="_Toc21844_WPSOffice_Level2"/>
            <w:bookmarkStart w:id="265" w:name="_Toc21218_WPSOffice_Level2"/>
            <w:bookmarkStart w:id="266" w:name="_Toc6105_WPSOffice_Level2"/>
            <w:bookmarkStart w:id="26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8" w:name="_Toc3881_WPSOffice_Level2"/>
            <w:bookmarkStart w:id="269" w:name="_Toc5805_WPSOffice_Level2"/>
            <w:bookmarkStart w:id="270" w:name="_Toc26632_WPSOffice_Level2"/>
            <w:bookmarkStart w:id="271" w:name="_Toc32618_WPSOffice_Level2"/>
            <w:bookmarkStart w:id="272" w:name="_Toc7518_WPSOffice_Level2"/>
            <w:bookmarkStart w:id="273" w:name="_Toc20673_WPSOffice_Level2"/>
            <w:bookmarkStart w:id="27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5" w:name="_Toc22431_WPSOffice_Level2"/>
            <w:bookmarkStart w:id="276" w:name="_Toc15940_WPSOffice_Level2"/>
            <w:bookmarkStart w:id="277" w:name="_Toc25299_WPSOffice_Level2"/>
            <w:bookmarkStart w:id="278" w:name="_Toc22629_WPSOffice_Level2"/>
            <w:bookmarkStart w:id="279" w:name="_Toc14661_WPSOffice_Level2"/>
            <w:bookmarkStart w:id="280" w:name="_Toc9505_WPSOffice_Level2"/>
            <w:bookmarkStart w:id="28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2" w:name="_Toc7607_WPSOffice_Level2"/>
            <w:bookmarkStart w:id="283" w:name="_Toc24372_WPSOffice_Level2"/>
            <w:bookmarkStart w:id="284" w:name="_Toc27147_WPSOffice_Level2"/>
            <w:bookmarkStart w:id="285" w:name="_Toc20849_WPSOffice_Level2"/>
            <w:bookmarkStart w:id="286" w:name="_Toc4328_WPSOffice_Level2"/>
            <w:bookmarkStart w:id="287" w:name="_Toc5581_WPSOffice_Level2"/>
            <w:bookmarkStart w:id="28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9" w:name="_Toc6343_WPSOffice_Level2"/>
            <w:bookmarkStart w:id="290" w:name="_Toc8746_WPSOffice_Level2"/>
            <w:bookmarkStart w:id="291" w:name="_Toc26466_WPSOffice_Level2"/>
            <w:bookmarkStart w:id="292" w:name="_Toc11511_WPSOffice_Level2"/>
            <w:bookmarkStart w:id="293" w:name="_Toc23854_WPSOffice_Level2"/>
            <w:bookmarkStart w:id="294" w:name="_Toc23457_WPSOffice_Level2"/>
            <w:bookmarkStart w:id="295"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6" w:name="_Toc3049_WPSOffice_Level2"/>
            <w:bookmarkStart w:id="297" w:name="_Toc17938_WPSOffice_Level2"/>
            <w:bookmarkStart w:id="298" w:name="_Toc20319_WPSOffice_Level2"/>
            <w:bookmarkStart w:id="299" w:name="_Toc6069_WPSOffice_Level2"/>
            <w:bookmarkStart w:id="300" w:name="_Toc17440_WPSOffice_Level2"/>
            <w:bookmarkStart w:id="301" w:name="_Toc12685_WPSOffice_Level2"/>
            <w:bookmarkStart w:id="30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3" w:name="_Toc28180_WPSOffice_Level2"/>
            <w:bookmarkStart w:id="304" w:name="_Toc19766_WPSOffice_Level2"/>
            <w:bookmarkStart w:id="305" w:name="_Toc21686_WPSOffice_Level2"/>
            <w:bookmarkStart w:id="306" w:name="_Toc29816_WPSOffice_Level2"/>
            <w:bookmarkStart w:id="307" w:name="_Toc18427_WPSOffice_Level2"/>
            <w:bookmarkStart w:id="308" w:name="_Toc25956_WPSOffice_Level2"/>
            <w:bookmarkStart w:id="30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0" w:name="_Toc7268_WPSOffice_Level2"/>
            <w:bookmarkStart w:id="311" w:name="_Toc24661_WPSOffice_Level2"/>
            <w:bookmarkStart w:id="312" w:name="_Toc20570_WPSOffice_Level2"/>
            <w:bookmarkStart w:id="313" w:name="_Toc9870_WPSOffice_Level2"/>
            <w:bookmarkStart w:id="314" w:name="_Toc19658_WPSOffice_Level2"/>
            <w:bookmarkStart w:id="315" w:name="_Toc8959_WPSOffice_Level2"/>
            <w:bookmarkStart w:id="31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17" w:name="_Toc3409"/>
      <w:bookmarkStart w:id="318" w:name="_Toc15114"/>
      <w:bookmarkStart w:id="319" w:name="_Toc6673"/>
      <w:r>
        <w:rPr>
          <w:rFonts w:hint="eastAsia"/>
          <w:color w:val="auto"/>
          <w:sz w:val="30"/>
          <w:lang w:eastAsia="zh-CN"/>
        </w:rPr>
        <w:t>检测方法与局限性</w:t>
      </w:r>
      <w:bookmarkEnd w:id="317"/>
      <w:bookmarkEnd w:id="318"/>
      <w:bookmarkEnd w:id="319"/>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pPr>
        <w:pStyle w:val="3"/>
        <w:numPr>
          <w:ilvl w:val="255"/>
          <w:numId w:val="0"/>
        </w:numPr>
        <w:jc w:val="left"/>
        <w:rPr>
          <w:color w:val="auto"/>
          <w:sz w:val="30"/>
          <w:lang w:eastAsia="zh-CN"/>
        </w:rPr>
      </w:pPr>
      <w:bookmarkStart w:id="320" w:name="_Toc107825571"/>
      <w:bookmarkStart w:id="321" w:name="_Toc15528"/>
      <w:bookmarkStart w:id="322" w:name="_Toc9662"/>
      <w:bookmarkStart w:id="323" w:name="_Toc21361"/>
      <w:bookmarkStart w:id="324" w:name="_Toc22162_WPSOffice_Level1"/>
      <w:bookmarkStart w:id="325" w:name="_Toc19584_WPSOffice_Level1"/>
      <w:bookmarkStart w:id="326" w:name="_Toc17792_WPSOffice_Level2"/>
      <w:bookmarkStart w:id="327" w:name="_Toc22623"/>
      <w:bookmarkStart w:id="328" w:name="_Toc13275"/>
      <w:bookmarkStart w:id="329" w:name="_Toc14611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spacing w:after="84" w:line="259" w:lineRule="auto"/>
        <w:rPr>
          <w:rFonts w:ascii="Times New Roman" w:hAnsi="Times New Roman" w:eastAsia="微软雅黑" w:cs="Times New Roman"/>
          <w:sz w:val="15"/>
          <w:szCs w:val="15"/>
          <w:lang w:eastAsia="zh-CN"/>
        </w:rPr>
      </w:pPr>
    </w:p>
    <w:p>
      <w:pPr>
        <w:widowControl/>
        <w:spacing w:after="84" w:line="259" w:lineRule="auto"/>
        <w:rPr>
          <w:rFonts w:ascii="Times New Roman" w:hAnsi="Times New Roman" w:eastAsia="微软雅黑" w:cs="Times New Roman"/>
          <w:sz w:val="15"/>
          <w:szCs w:val="15"/>
          <w:lang w:eastAsia="zh-CN"/>
        </w:rPr>
        <w:sectPr>
          <w:footerReference r:id="rId5" w:type="default"/>
          <w:pgSz w:w="11905" w:h="16838"/>
          <w:pgMar w:top="1037" w:right="1020" w:bottom="981" w:left="1020" w:header="567" w:footer="567" w:gutter="0"/>
          <w:pgNumType w:start="1"/>
          <w:cols w:space="0" w:num="1"/>
          <w:docGrid w:linePitch="312" w:charSpace="0"/>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155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2692400</wp:posOffset>
              </wp:positionH>
              <wp:positionV relativeFrom="paragraph">
                <wp:posOffset>-57785</wp:posOffset>
              </wp:positionV>
              <wp:extent cx="1231900" cy="2819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31900"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2pt;margin-top:-4.55pt;height:22.2pt;width:97pt;mso-position-horizontal-relative:margin;z-index:251659264;mso-width-relative:page;mso-height-relative:page;" filled="f" stroked="f" coordsize="21600,21600" o:gfxdata="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o07dkAAAAJAQAADwAAAAAAAAABACAAAAAiAAAAZHJzL2Rvd25yZXYu&#10;eG1sUEsBAhQAFAAAAAgAh07iQPXuEGIzAgAAVgQAAA4AAAAAAAAAAQAgAAAAKAEAAGRycy9lMm9E&#10;b2MueG1sUEsFBgAAAAAGAAYAWQEAAM0FAAAAAA==&#10;">
              <v:fill on="f" focussize="0,0"/>
              <v:stroke on="f" weight="0.5pt"/>
              <v:imagedata o:title=""/>
              <o:lock v:ext="edit" aspectratio="f"/>
              <v:textbox inset="0mm,0mm,0mm,0mm">
                <w:txbxContent>
                  <w:p>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0442FF"/>
    <w:rsid w:val="0213010D"/>
    <w:rsid w:val="023C4E17"/>
    <w:rsid w:val="02435FDE"/>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3C16DE"/>
    <w:rsid w:val="05653FB6"/>
    <w:rsid w:val="05815BFE"/>
    <w:rsid w:val="05887898"/>
    <w:rsid w:val="05980479"/>
    <w:rsid w:val="05D63B33"/>
    <w:rsid w:val="05DC18C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D07AD6"/>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080629"/>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6654D8"/>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5C578B"/>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4B23D2"/>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DF2CC7"/>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07041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306730"/>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2D77AA"/>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B285B"/>
    <w:rsid w:val="4FBC3E75"/>
    <w:rsid w:val="4FD02F65"/>
    <w:rsid w:val="50096F88"/>
    <w:rsid w:val="500E27F0"/>
    <w:rsid w:val="5012408F"/>
    <w:rsid w:val="50373299"/>
    <w:rsid w:val="505446A7"/>
    <w:rsid w:val="50714203"/>
    <w:rsid w:val="50760AC1"/>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9CC2DCA"/>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8F5E17"/>
    <w:rsid w:val="63972103"/>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3758D"/>
    <w:rsid w:val="670E76D1"/>
    <w:rsid w:val="67574E33"/>
    <w:rsid w:val="677A0DE8"/>
    <w:rsid w:val="67D77C44"/>
    <w:rsid w:val="68071723"/>
    <w:rsid w:val="68156FD0"/>
    <w:rsid w:val="683706DE"/>
    <w:rsid w:val="686052D7"/>
    <w:rsid w:val="68645048"/>
    <w:rsid w:val="687C6037"/>
    <w:rsid w:val="68FB121E"/>
    <w:rsid w:val="690459DC"/>
    <w:rsid w:val="690B7AFD"/>
    <w:rsid w:val="691A5896"/>
    <w:rsid w:val="69392FAF"/>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D724DE"/>
    <w:rsid w:val="6CF450EA"/>
    <w:rsid w:val="6D11685C"/>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CF0C10"/>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1D64AC4"/>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5708AE"/>
    <w:rsid w:val="748A603A"/>
    <w:rsid w:val="748F3308"/>
    <w:rsid w:val="74BC7F66"/>
    <w:rsid w:val="74DD127A"/>
    <w:rsid w:val="750E223B"/>
    <w:rsid w:val="75686B98"/>
    <w:rsid w:val="758561CD"/>
    <w:rsid w:val="75A6660E"/>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B1685"/>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58</Pages>
  <Words>13622</Words>
  <Characters>77646</Characters>
  <Lines>647</Lines>
  <Paragraphs>182</Paragraphs>
  <TotalTime>4</TotalTime>
  <ScaleCrop>false</ScaleCrop>
  <LinksUpToDate>false</LinksUpToDate>
  <CharactersWithSpaces>91086</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2024-02-20T07:31:33Z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9CB3B48322494795849303E9F38E1EAB_13</vt:lpwstr>
  </property>
</Properties>
</file>