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09DDB">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062B97D">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1C4F0569">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6AEE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11A8B18F">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6032D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E30129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759BFA04">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F59CD1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70B80C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99FCFFA">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41" w:type="pct"/>
            <w:tcBorders>
              <w:top w:val="single" w:color="6CA7C4" w:sz="12" w:space="0"/>
              <w:left w:val="single" w:color="FFFFFF" w:sz="4" w:space="0"/>
              <w:bottom w:val="single" w:color="6CA7C4" w:sz="4" w:space="0"/>
              <w:right w:val="nil"/>
            </w:tcBorders>
            <w:vAlign w:val="center"/>
          </w:tcPr>
          <w:p w14:paraId="6D8B18E3">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6672F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77B1656B">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6B68AB3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BD8E649">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5AC07AAA">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273120E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41" w:type="pct"/>
            <w:tcBorders>
              <w:top w:val="single" w:color="6CA7C4" w:sz="4" w:space="0"/>
              <w:left w:val="single" w:color="FFFFFF" w:sz="4" w:space="0"/>
              <w:bottom w:val="single" w:color="6CA7C4" w:sz="4" w:space="0"/>
              <w:right w:val="nil"/>
            </w:tcBorders>
            <w:vAlign w:val="center"/>
          </w:tcPr>
          <w:p w14:paraId="26ACD20B">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9ADA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2569F2E">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016E308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C21D02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1129B43F">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A09D34E">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41" w:type="pct"/>
            <w:tcBorders>
              <w:top w:val="single" w:color="6CA7C4" w:sz="4" w:space="0"/>
              <w:left w:val="single" w:color="FFFFFF" w:sz="4" w:space="0"/>
              <w:bottom w:val="single" w:color="6CA7C4" w:sz="4" w:space="0"/>
              <w:right w:val="nil"/>
            </w:tcBorders>
            <w:vAlign w:val="center"/>
          </w:tcPr>
          <w:p w14:paraId="34C0383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7AC86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6343A1F9">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2F628B8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0D29F1F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gridSpan w:val="2"/>
            <w:tcBorders>
              <w:top w:val="single" w:color="6CA7C4" w:sz="4" w:space="0"/>
              <w:left w:val="single" w:color="FFFFFF" w:sz="4" w:space="0"/>
              <w:bottom w:val="single" w:color="6CA7C4" w:sz="4" w:space="0"/>
              <w:right w:val="nil"/>
            </w:tcBorders>
            <w:vAlign w:val="center"/>
          </w:tcPr>
          <w:p w14:paraId="465E69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20853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1F395720">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8"/>
            <w:tcBorders>
              <w:top w:val="single" w:color="6CA7C4" w:sz="4" w:space="0"/>
              <w:left w:val="single" w:color="FFFFFF" w:sz="4" w:space="0"/>
              <w:bottom w:val="single" w:color="6CA7C4" w:sz="12" w:space="0"/>
              <w:right w:val="nil"/>
            </w:tcBorders>
            <w:vAlign w:val="center"/>
          </w:tcPr>
          <w:p w14:paraId="2F524AA2">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1DED0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7A1EFE">
            <w:pPr>
              <w:jc w:val="both"/>
              <w:rPr>
                <w:rFonts w:cs="微软雅黑"/>
                <w:bCs/>
                <w:color w:val="262626" w:themeColor="text1" w:themeTint="D9"/>
                <w:sz w:val="21"/>
                <w:szCs w:val="21"/>
                <w14:textFill>
                  <w14:solidFill>
                    <w14:schemeClr w14:val="tx1">
                      <w14:lumMod w14:val="85000"/>
                      <w14:lumOff w14:val="15000"/>
                    </w14:schemeClr>
                  </w14:solidFill>
                </w14:textFill>
              </w:rPr>
            </w:pPr>
          </w:p>
        </w:tc>
      </w:tr>
      <w:tr w14:paraId="0A0FD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6033" w:hRule="atLeast"/>
        </w:trPr>
        <w:tc>
          <w:tcPr>
            <w:tcW w:w="4977" w:type="pct"/>
            <w:gridSpan w:val="9"/>
            <w:tcBorders>
              <w:bottom w:val="nil"/>
            </w:tcBorders>
            <w:shd w:val="clear" w:color="auto" w:fill="auto"/>
            <w:vAlign w:val="center"/>
          </w:tcPr>
          <w:p w14:paraId="1CC42BCE">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7277276">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08982B90">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88B4FF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18C7E46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AF52C05">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F87DE9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39CA5DA">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4034E550">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8A9317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2054FC0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tcPr>
                <w:p w14:paraId="47C9E24F">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top"/>
                </w:tcPr>
                <w:p w14:paraId="282B341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0E621A8E">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86" w:type="pct"/>
                  <w:tcBorders>
                    <w:top w:val="single" w:color="FFFFFF" w:sz="4" w:space="0"/>
                    <w:bottom w:val="single" w:color="6CA7C4" w:sz="4" w:space="0"/>
                  </w:tcBorders>
                  <w:vAlign w:val="top"/>
                </w:tcPr>
                <w:p w14:paraId="1D06ACB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382915D">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FFFFFF" w:sz="4" w:space="0"/>
                    <w:bottom w:val="single" w:color="6CA7C4" w:sz="4" w:space="0"/>
                  </w:tcBorders>
                </w:tcPr>
                <w:p w14:paraId="2838FC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top"/>
                </w:tcPr>
                <w:p w14:paraId="146FD99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71CB50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902" w:type="pct"/>
                  <w:tcBorders>
                    <w:top w:val="single" w:color="FFFFFF" w:sz="4" w:space="0"/>
                    <w:bottom w:val="single" w:color="6CA7C4" w:sz="4" w:space="0"/>
                  </w:tcBorders>
                  <w:vAlign w:val="top"/>
                </w:tcPr>
                <w:p w14:paraId="2DEBE2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72019F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40658B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300D46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tcPr>
                <w:p w14:paraId="349F26C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9726C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86" w:type="pct"/>
                  <w:tcBorders>
                    <w:top w:val="single" w:color="6CA7C4" w:sz="4" w:space="0"/>
                    <w:bottom w:val="single" w:color="6CA7C4" w:sz="4" w:space="0"/>
                  </w:tcBorders>
                </w:tcPr>
                <w:p w14:paraId="39FC01B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C3D7EF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14:paraId="7065A8A8">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top"/>
                </w:tcPr>
                <w:p w14:paraId="57EE62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72323AA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902" w:type="pct"/>
                  <w:tcBorders>
                    <w:top w:val="single" w:color="6CA7C4" w:sz="4" w:space="0"/>
                    <w:bottom w:val="single" w:color="6CA7C4" w:sz="4" w:space="0"/>
                  </w:tcBorders>
                  <w:vAlign w:val="top"/>
                </w:tcPr>
                <w:p w14:paraId="7C3F83F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553CD8E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27A64CE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74DC986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top"/>
                </w:tcPr>
                <w:p w14:paraId="5E87773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175C6CD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8C289D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5259301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14:paraId="1DE20D7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top"/>
                </w:tcPr>
                <w:p w14:paraId="52E9C8C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4956F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6723C0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1C823F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2DFC4049">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0D0F09FA">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top"/>
                </w:tcPr>
                <w:p w14:paraId="2E2F76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5E3872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57891CD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349D7C7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14:paraId="49923E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top"/>
                </w:tcPr>
                <w:p w14:paraId="3A2F8EB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3873FB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1F01F11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029B4C0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50B60FD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592215A3">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top"/>
                </w:tcPr>
                <w:p w14:paraId="2C8D24B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05D8BC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01FE9DD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1A443CB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14:paraId="7F9837B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top"/>
                </w:tcPr>
                <w:p w14:paraId="4A808E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7F4055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67E2710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529FB4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74B2AD0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6F13C6D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top"/>
                </w:tcPr>
                <w:p w14:paraId="1846CF0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08923A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626AE6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59FF768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14:paraId="78265A2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top"/>
                </w:tcPr>
                <w:p w14:paraId="4BA3B6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top"/>
                </w:tcPr>
                <w:p w14:paraId="3CDDA7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2F72AE6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FB9D2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top"/>
                </w:tcPr>
                <w:p w14:paraId="3161318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F94A7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16C3FA3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47A0A25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1E5570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top"/>
                </w:tcPr>
                <w:p w14:paraId="622107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6344A6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4B52B78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7D922A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4BB9669E">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2DAF608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top"/>
                </w:tcPr>
                <w:p w14:paraId="35B2BB2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024B83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C509F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F7E53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381F77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top"/>
                </w:tcPr>
                <w:p w14:paraId="057C584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6348FC8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0231031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2B7C80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CBA96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B12DCD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top"/>
                </w:tcPr>
                <w:p w14:paraId="3D1A87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7B6D15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7FE3A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58E41E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78A85E1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top"/>
                </w:tcPr>
                <w:p w14:paraId="000031C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2CB58E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652C5BE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42AF3F8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920A00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5420B2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top"/>
                </w:tcPr>
                <w:p w14:paraId="25209F8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6A57D9A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688957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79FB8E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6218152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top"/>
                </w:tcPr>
                <w:p w14:paraId="66C2000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3445F9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133316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3F2A4BF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6718470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2687BCB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top"/>
                </w:tcPr>
                <w:p w14:paraId="771B72D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FA23FA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16806F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0804352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47191C6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top"/>
                </w:tcPr>
                <w:p w14:paraId="02AB8A4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444D793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4D01D9A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20469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6D78F80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E03735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top"/>
                </w:tcPr>
                <w:p w14:paraId="4744E7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5A25346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1DF5B6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33A335E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20EF16B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top"/>
                </w:tcPr>
                <w:p w14:paraId="5E79CE5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13D27B6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479EF26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7159D45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1D46A3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5E205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top"/>
                </w:tcPr>
                <w:p w14:paraId="5B062A0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4123E0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27A87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60020B1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2F3D5FC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top"/>
                </w:tcPr>
                <w:p w14:paraId="425956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306604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7DBD7C9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6C6F60D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1BA27B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09BB89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top"/>
                </w:tcPr>
                <w:p w14:paraId="07DE2B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6D93558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12F65D6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4DF7E3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0C6646C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top"/>
                </w:tcPr>
                <w:p w14:paraId="66E5562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2189B46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6318CDA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31E79D6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5ED33E5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A974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top"/>
                </w:tcPr>
                <w:p w14:paraId="09DE9C0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237A1BE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87E46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571A98F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40B01B2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top"/>
                </w:tcPr>
                <w:p w14:paraId="04AB180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7A84C0A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5134DF0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560FEE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B0F1A6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20DE57FC">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top"/>
                </w:tcPr>
                <w:p w14:paraId="53935F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0AB50A5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70CC1D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220012F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6C2B1F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top"/>
                </w:tcPr>
                <w:p w14:paraId="66F7EE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36B8FF3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4DC0189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229242E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821D1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D4106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top"/>
                </w:tcPr>
                <w:p w14:paraId="54A4E2A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25B58B3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7A767F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7601E6F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6AEA45D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top"/>
                </w:tcPr>
                <w:p w14:paraId="17E1400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2FFBB0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34B81A3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76FE35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B16B69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215D1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top"/>
                </w:tcPr>
                <w:p w14:paraId="58ADC31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1B4CE1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1EDF24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6C6F139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3DF8373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top"/>
                </w:tcPr>
                <w:p w14:paraId="2BE246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3668D0A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4CDECF8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EF293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3FA2D4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280705E5">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top"/>
                </w:tcPr>
                <w:p w14:paraId="638932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1045B08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A9895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38F861E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47FFFFE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top"/>
                </w:tcPr>
                <w:p w14:paraId="653C269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4EC0D88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53C8893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10695B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768BA13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41AAA9D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top"/>
                </w:tcPr>
                <w:p w14:paraId="674B0EA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1186F5B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14:paraId="2B4FDC9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0217BA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14:paraId="7CAD7C0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top"/>
                </w:tcPr>
                <w:p w14:paraId="477C27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4FB3E54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14:paraId="18CCEF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5D3739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14:paraId="21ED5A8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90" w:hRule="atLeast"/>
                <w:jc w:val="center"/>
              </w:trPr>
              <w:tc>
                <w:tcPr>
                  <w:tcW w:w="553" w:type="pct"/>
                  <w:tcBorders>
                    <w:top w:val="single" w:color="6CA7C4" w:sz="4" w:space="0"/>
                    <w:bottom w:val="single" w:color="6CA7C4" w:sz="12" w:space="0"/>
                  </w:tcBorders>
                  <w:vAlign w:val="center"/>
                </w:tcPr>
                <w:p w14:paraId="6A6B7F0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top"/>
                </w:tcPr>
                <w:p w14:paraId="26BC675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4589E3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12" w:space="0"/>
                  </w:tcBorders>
                  <w:vAlign w:val="top"/>
                </w:tcPr>
                <w:p w14:paraId="1D73E79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0803FC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12" w:space="0"/>
                  </w:tcBorders>
                  <w:vAlign w:val="center"/>
                </w:tcPr>
                <w:p w14:paraId="62F9C33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top"/>
                </w:tcPr>
                <w:p w14:paraId="081ED4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5E7E98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12" w:space="0"/>
                  </w:tcBorders>
                  <w:vAlign w:val="top"/>
                </w:tcPr>
                <w:p w14:paraId="4337436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22DD9D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bl>
          <w:p w14:paraId="08B3566E">
            <w:pPr>
              <w:spacing w:line="360" w:lineRule="auto"/>
              <w:jc w:val="cente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pPr>
          </w:p>
          <w:p w14:paraId="237AEB6E">
            <w:pPr>
              <w:spacing w:line="360" w:lineRule="auto"/>
              <w:jc w:val="center"/>
              <w:rPr>
                <w:rFonts w:hint="default"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质控数据</w:t>
            </w:r>
          </w:p>
          <w:tbl>
            <w:tblPr>
              <w:tblStyle w:val="15"/>
              <w:tblW w:w="4997"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2423"/>
              <w:gridCol w:w="2159"/>
              <w:gridCol w:w="2689"/>
              <w:gridCol w:w="2425"/>
            </w:tblGrid>
            <w:tr w14:paraId="19495F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54" w:hRule="atLeast"/>
                <w:jc w:val="center"/>
              </w:trPr>
              <w:tc>
                <w:tcPr>
                  <w:tcW w:w="1249"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67890DE7">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样本编号</w:t>
                  </w:r>
                </w:p>
              </w:tc>
              <w:tc>
                <w:tcPr>
                  <w:tcW w:w="1113"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D8128B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肿瘤细胞比例（%）</w:t>
                  </w:r>
                </w:p>
              </w:tc>
              <w:tc>
                <w:tcPr>
                  <w:tcW w:w="13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4DD386F">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DNA文库平均测序深度（X）</w:t>
                  </w:r>
                </w:p>
              </w:tc>
              <w:tc>
                <w:tcPr>
                  <w:tcW w:w="1250"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FA3760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default" w:eastAsia="微软雅黑" w:cs="微软雅黑"/>
                      <w:b/>
                      <w:color w:val="FFFFFF" w:themeColor="background1"/>
                      <w:kern w:val="0"/>
                      <w:szCs w:val="20"/>
                      <w:lang w:val="en-US" w:eastAsia="zh-CN"/>
                      <w14:textFill>
                        <w14:solidFill>
                          <w14:schemeClr w14:val="bg1"/>
                        </w14:solidFill>
                      </w14:textFill>
                    </w:rPr>
                    <w:t>RNA 文库序列数（条）</w:t>
                  </w:r>
                </w:p>
              </w:tc>
            </w:tr>
            <w:tr w14:paraId="0BD632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249" w:type="pct"/>
                  <w:tcBorders>
                    <w:top w:val="single" w:color="FFFFFF" w:sz="4" w:space="0"/>
                    <w:bottom w:val="single" w:color="6CA7C4" w:sz="4" w:space="0"/>
                  </w:tcBorders>
                </w:tcPr>
                <w:p w14:paraId="1EBC58B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bookmarkStart w:id="0" w:name="_GoBack"/>
                  <w:bookmarkEnd w:id="0"/>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113" w:type="pct"/>
                  <w:tcBorders>
                    <w:top w:val="single" w:color="FFFFFF" w:sz="4" w:space="0"/>
                    <w:bottom w:val="single" w:color="6CA7C4" w:sz="4" w:space="0"/>
                  </w:tcBorders>
                  <w:vAlign w:val="top"/>
                </w:tcPr>
                <w:p w14:paraId="77D1F34A">
                  <w:pPr>
                    <w:jc w:val="cente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consultation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386" w:type="pct"/>
                  <w:tcBorders>
                    <w:top w:val="single" w:color="FFFFFF" w:sz="4" w:space="0"/>
                    <w:bottom w:val="single" w:color="6CA7C4" w:sz="4" w:space="0"/>
                  </w:tcBorders>
                  <w:vAlign w:val="top"/>
                </w:tcPr>
                <w:p w14:paraId="4269631D">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meanSequencingDepth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250" w:type="pct"/>
                  <w:tcBorders>
                    <w:top w:val="single" w:color="FFFFFF" w:sz="4" w:space="0"/>
                    <w:bottom w:val="single" w:color="6CA7C4" w:sz="4" w:space="0"/>
                  </w:tcBorders>
                </w:tcPr>
                <w:p w14:paraId="7FFC365C">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(1000*(ReadsNumber | float)) | int }}</w:t>
                  </w:r>
                </w:p>
              </w:tc>
            </w:tr>
          </w:tbl>
          <w:p w14:paraId="719EED75">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0F612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0846481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4D22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38EA1FC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56F58A8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0C928DB7">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D03DDDA">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53148B5F">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C0439CD">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710B3258">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1CD07D45">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53A0A43C">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4EE36B04">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0DDF9532">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1D685D30">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01AA103F">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5FCDBC69">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B5C6D80">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08C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120782E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2EB2C73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3"/>
            <w:tcBorders>
              <w:top w:val="single" w:color="6CA7C4" w:sz="4" w:space="0"/>
              <w:left w:val="nil"/>
              <w:bottom w:val="single" w:color="6CA7C4" w:sz="12" w:space="0"/>
            </w:tcBorders>
            <w:vAlign w:val="center"/>
          </w:tcPr>
          <w:p w14:paraId="1AB8697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73F690AE">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23406A8B">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661770F8">
      <w:pPr>
        <w:spacing w:line="360" w:lineRule="auto"/>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450F83B3">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57DCE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03563A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7851D6F">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tdd.ori_variant }}</w:t>
            </w:r>
          </w:p>
        </w:tc>
      </w:tr>
      <w:tr w14:paraId="57909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F7DD3D0">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75F4587E">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tdd.mutFreq }}</w:t>
            </w:r>
          </w:p>
        </w:tc>
      </w:tr>
      <w:tr w14:paraId="16A7A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3D4115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C809A48">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79095C6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0710131B">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388FA02">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r w14:paraId="618C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B3F24E2">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244D1056">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1329ACE9">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C910D0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3E516C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14:paraId="2AE98595">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2F090F">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5821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7BD4901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8F84F0A">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14:paraId="5D580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6AE6178E">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3050FAE3">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14:paraId="5671C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C579B7F">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E60EF8F">
            <w:pPr>
              <w:jc w:val="center"/>
              <w:rPr>
                <w:rFonts w:ascii="Times New Roman" w:hAnsi="Times New Roman"/>
                <w:bCs/>
                <w:szCs w:val="20"/>
              </w:rPr>
            </w:pPr>
            <w:r>
              <w:rPr>
                <w:rFonts w:hint="eastAsia" w:ascii="Times New Roman" w:hAnsi="Times New Roman"/>
                <w:bCs/>
                <w:szCs w:val="20"/>
              </w:rPr>
              <w:t>无</w:t>
            </w:r>
          </w:p>
        </w:tc>
      </w:tr>
      <w:tr w14:paraId="46BF2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1855576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42A932BC">
            <w:pPr>
              <w:keepNext/>
              <w:spacing w:before="26"/>
              <w:jc w:val="center"/>
              <w:rPr>
                <w:rFonts w:ascii="Times New Roman" w:hAnsi="Times New Roman"/>
                <w:szCs w:val="20"/>
              </w:rPr>
            </w:pPr>
            <w:r>
              <w:rPr>
                <w:rFonts w:hint="eastAsia" w:ascii="Times New Roman" w:hAnsi="Times New Roman"/>
                <w:szCs w:val="20"/>
              </w:rPr>
              <w:t>无</w:t>
            </w:r>
          </w:p>
        </w:tc>
      </w:tr>
    </w:tbl>
    <w:p w14:paraId="510C3E3B">
      <w:pPr>
        <w:rPr>
          <w:rFonts w:hint="eastAsia" w:cs="Times New Roman"/>
          <w:color w:val="auto"/>
          <w:lang w:val="en-US" w:eastAsia="zh-CN"/>
        </w:rPr>
      </w:pPr>
      <w:r>
        <w:rPr>
          <w:rFonts w:hint="eastAsia" w:cs="Times New Roman"/>
          <w:color w:val="auto"/>
          <w:lang w:eastAsia="zh-CN"/>
        </w:rPr>
        <w:t>{% endfor %}</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88C09">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5C449890">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6B6B13BE">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27568FC7">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CF6B">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3E7C806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8B0A50"/>
    <w:rsid w:val="06D51FCD"/>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7282E3E"/>
    <w:rsid w:val="172A483B"/>
    <w:rsid w:val="176D5D9E"/>
    <w:rsid w:val="17975669"/>
    <w:rsid w:val="17D80CE7"/>
    <w:rsid w:val="1825361A"/>
    <w:rsid w:val="194C7E25"/>
    <w:rsid w:val="1AA60D2A"/>
    <w:rsid w:val="1AE96B7B"/>
    <w:rsid w:val="1B493E49"/>
    <w:rsid w:val="1BCD26A3"/>
    <w:rsid w:val="1C9C70C2"/>
    <w:rsid w:val="1EAB7A99"/>
    <w:rsid w:val="1EB103F5"/>
    <w:rsid w:val="1ECB6DCC"/>
    <w:rsid w:val="1EE345C3"/>
    <w:rsid w:val="1F8F1598"/>
    <w:rsid w:val="1F916D5D"/>
    <w:rsid w:val="20197174"/>
    <w:rsid w:val="20E12D4D"/>
    <w:rsid w:val="21773546"/>
    <w:rsid w:val="22BD27DD"/>
    <w:rsid w:val="22DA4E52"/>
    <w:rsid w:val="23E966A5"/>
    <w:rsid w:val="245B7D7A"/>
    <w:rsid w:val="24DB5972"/>
    <w:rsid w:val="263978AA"/>
    <w:rsid w:val="283A68BB"/>
    <w:rsid w:val="283C32A1"/>
    <w:rsid w:val="285E5D2A"/>
    <w:rsid w:val="2A07545B"/>
    <w:rsid w:val="2AC3468E"/>
    <w:rsid w:val="2AF917B8"/>
    <w:rsid w:val="2B0D46E9"/>
    <w:rsid w:val="2B5F1B8B"/>
    <w:rsid w:val="2BB10A22"/>
    <w:rsid w:val="2C2508F6"/>
    <w:rsid w:val="2C9F5242"/>
    <w:rsid w:val="2DB50C4D"/>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965979"/>
    <w:rsid w:val="38C3018B"/>
    <w:rsid w:val="393246EE"/>
    <w:rsid w:val="3971771A"/>
    <w:rsid w:val="39874D01"/>
    <w:rsid w:val="39BB517E"/>
    <w:rsid w:val="3A1E1A96"/>
    <w:rsid w:val="3A7A037A"/>
    <w:rsid w:val="3B0F4958"/>
    <w:rsid w:val="3B2C1DD4"/>
    <w:rsid w:val="3BA070FE"/>
    <w:rsid w:val="3CF17E5C"/>
    <w:rsid w:val="3D756E3D"/>
    <w:rsid w:val="3E3F2DD2"/>
    <w:rsid w:val="3E621763"/>
    <w:rsid w:val="3EC17E21"/>
    <w:rsid w:val="3F790DA4"/>
    <w:rsid w:val="3FF429D0"/>
    <w:rsid w:val="405B092A"/>
    <w:rsid w:val="406E343D"/>
    <w:rsid w:val="423A37FB"/>
    <w:rsid w:val="43002DC1"/>
    <w:rsid w:val="431C38CE"/>
    <w:rsid w:val="43686409"/>
    <w:rsid w:val="43EC2570"/>
    <w:rsid w:val="44306DB8"/>
    <w:rsid w:val="44B1378C"/>
    <w:rsid w:val="44E5051F"/>
    <w:rsid w:val="460D2736"/>
    <w:rsid w:val="47744615"/>
    <w:rsid w:val="47BE1008"/>
    <w:rsid w:val="484739DF"/>
    <w:rsid w:val="4950607F"/>
    <w:rsid w:val="4A495C29"/>
    <w:rsid w:val="4A8830B4"/>
    <w:rsid w:val="4A905CF6"/>
    <w:rsid w:val="4BD27052"/>
    <w:rsid w:val="4BE42317"/>
    <w:rsid w:val="4C112494"/>
    <w:rsid w:val="4C444453"/>
    <w:rsid w:val="4D0C6AB5"/>
    <w:rsid w:val="4D2D6AD1"/>
    <w:rsid w:val="4DCD6763"/>
    <w:rsid w:val="4DDD7710"/>
    <w:rsid w:val="507B1519"/>
    <w:rsid w:val="50927160"/>
    <w:rsid w:val="509B3C44"/>
    <w:rsid w:val="520C7465"/>
    <w:rsid w:val="521C0619"/>
    <w:rsid w:val="529402FF"/>
    <w:rsid w:val="52F501CB"/>
    <w:rsid w:val="52FF3813"/>
    <w:rsid w:val="5327513E"/>
    <w:rsid w:val="53433993"/>
    <w:rsid w:val="536B055B"/>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D2F1436"/>
    <w:rsid w:val="5D7D5883"/>
    <w:rsid w:val="5E4F2D89"/>
    <w:rsid w:val="5E7D6512"/>
    <w:rsid w:val="5F5E7BC5"/>
    <w:rsid w:val="5F8B39F6"/>
    <w:rsid w:val="5FC517C1"/>
    <w:rsid w:val="60211EA9"/>
    <w:rsid w:val="61F93C7F"/>
    <w:rsid w:val="62801A99"/>
    <w:rsid w:val="62BF023F"/>
    <w:rsid w:val="631A470A"/>
    <w:rsid w:val="63A56D62"/>
    <w:rsid w:val="653E2618"/>
    <w:rsid w:val="656D5D15"/>
    <w:rsid w:val="6583435E"/>
    <w:rsid w:val="65D77074"/>
    <w:rsid w:val="65E9254C"/>
    <w:rsid w:val="678F11EE"/>
    <w:rsid w:val="67F328E4"/>
    <w:rsid w:val="687A20E5"/>
    <w:rsid w:val="6934011B"/>
    <w:rsid w:val="6A53555E"/>
    <w:rsid w:val="6A8E1E64"/>
    <w:rsid w:val="6B1C1028"/>
    <w:rsid w:val="6B2852C5"/>
    <w:rsid w:val="6BB12D3B"/>
    <w:rsid w:val="6BF13112"/>
    <w:rsid w:val="6C3A254B"/>
    <w:rsid w:val="6CBD5538"/>
    <w:rsid w:val="6D0F2841"/>
    <w:rsid w:val="6D93302F"/>
    <w:rsid w:val="6E390517"/>
    <w:rsid w:val="6ED3075F"/>
    <w:rsid w:val="6F213E96"/>
    <w:rsid w:val="6FD6609B"/>
    <w:rsid w:val="703E647E"/>
    <w:rsid w:val="70517042"/>
    <w:rsid w:val="70C94BE2"/>
    <w:rsid w:val="71055643"/>
    <w:rsid w:val="71187C5E"/>
    <w:rsid w:val="719D3BA9"/>
    <w:rsid w:val="71FD330C"/>
    <w:rsid w:val="72405177"/>
    <w:rsid w:val="733D75B6"/>
    <w:rsid w:val="735033C0"/>
    <w:rsid w:val="75200EBE"/>
    <w:rsid w:val="75517580"/>
    <w:rsid w:val="75B42F43"/>
    <w:rsid w:val="769C3384"/>
    <w:rsid w:val="76B15416"/>
    <w:rsid w:val="776B6451"/>
    <w:rsid w:val="782008B4"/>
    <w:rsid w:val="782C64E4"/>
    <w:rsid w:val="78A16764"/>
    <w:rsid w:val="793C41F5"/>
    <w:rsid w:val="79C23336"/>
    <w:rsid w:val="79D31085"/>
    <w:rsid w:val="7A5959A3"/>
    <w:rsid w:val="7B227934"/>
    <w:rsid w:val="7BA0392C"/>
    <w:rsid w:val="7BAF5F2E"/>
    <w:rsid w:val="7E476EF3"/>
    <w:rsid w:val="7E585A22"/>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8DEB08-CFA7-4FB6-BF2E-C6C2314A781C}">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2308</Words>
  <Characters>9239</Characters>
  <Lines>80</Lines>
  <Paragraphs>22</Paragraphs>
  <TotalTime>3</TotalTime>
  <ScaleCrop>false</ScaleCrop>
  <LinksUpToDate>false</LinksUpToDate>
  <CharactersWithSpaces>10362</CharactersWithSpaces>
  <Application>WPS Office_12.1.0.17133_F1E327BC-269C-435d-A152-05C5408002CA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胡慧阳</cp:lastModifiedBy>
  <cp:lastPrinted>2021-10-25T05:49:00Z</cp:lastPrinted>
  <dcterms:modified xsi:type="dcterms:W3CDTF">2024-07-11T02:07:58Z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BA8322D6AA6A49D691B1385CBC3E9802_13</vt:lpwstr>
  </property>
</Properties>
</file>