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Times New Roman" w:hAnsi="Times New Roman" w:eastAsia="微软雅黑" w:cs="Times New Roman"/>
          <w:sz w:val="52"/>
          <w:szCs w:val="44"/>
          <w:lang w:eastAsia="zh-CN"/>
        </w:rPr>
      </w:pPr>
      <w:r>
        <w:rPr>
          <w:lang w:eastAsia="zh-CN"/>
        </w:rPr>
        <mc:AlternateContent>
          <mc:Choice Requires="wps">
            <w:drawing>
              <wp:anchor distT="0" distB="0" distL="114300" distR="114300" simplePos="0" relativeHeight="251659264" behindDoc="0" locked="0" layoutInCell="1" allowOverlap="1">
                <wp:simplePos x="0" y="0"/>
                <wp:positionH relativeFrom="column">
                  <wp:posOffset>579755</wp:posOffset>
                </wp:positionH>
                <wp:positionV relativeFrom="paragraph">
                  <wp:posOffset>7549515</wp:posOffset>
                </wp:positionV>
                <wp:extent cx="6250940" cy="2305050"/>
                <wp:effectExtent l="0" t="0" r="0" b="0"/>
                <wp:wrapNone/>
                <wp:docPr id="7" name="文本框 7"/>
                <wp:cNvGraphicFramePr/>
                <a:graphic xmlns:a="http://schemas.openxmlformats.org/drawingml/2006/main">
                  <a:graphicData uri="http://schemas.microsoft.com/office/word/2010/wordprocessingShape">
                    <wps:wsp>
                      <wps:cNvSpPr txBox="1"/>
                      <wps:spPr>
                        <a:xfrm>
                          <a:off x="0" y="0"/>
                          <a:ext cx="6250940" cy="23050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%}肿瘤同源重组修复缺陷评分（HRD score）检测报告{% else %}肿瘤同源重组修复缺陷评分（HRD score）+PD-L1检测报告{%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5.65pt;margin-top:594.45pt;height:181.5pt;width:492.2pt;z-index:251659264;mso-width-relative:page;mso-height-relative:page;" filled="f" stroked="f" coordsize="21600,21600" o:gfxdata="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AJnQe7dAAAADQEAAA8AAAAAAAAAAQAgAAAAIgAAAGRy&#10;cy9kb3ducmV2LnhtbFBLAQIUABQAAAAIAIdO4kCpnfqgOQIAAGcEAAAOAAAAAAAAAAEAIAAAACwB&#10;AABkcnMvZTJvRG9jLnhtbFBLBQYAAAAABgAGAFkBAADXBQAAAAA=&#10;">
                <v:fill on="f" focussize="0,0"/>
                <v:stroke on="f" weight="0.5pt"/>
                <v:imagedata o:title=""/>
                <o:lock v:ext="edit" aspectratio="f"/>
                <v:textbo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%}肿瘤同源重组修复缺陷评分（HRD score）检测报告{% else %}肿瘤同源重组修复缺陷评分（HRD score）+PD-L1检测报告{% endif %}</w:t>
                      </w:r>
                    </w:p>
                  </w:txbxContent>
                </v:textbox>
              </v:shape>
            </w:pict>
          </mc:Fallback>
        </mc:AlternateContent>
      </w:r>
      <w:r>
        <w:rPr>
          <w:lang w:eastAsia="zh-CN"/>
        </w:rPr>
        <mc:AlternateContent>
          <mc:Choice Requires="wps">
            <w:drawing>
              <wp:anchor distT="0" distB="0" distL="114300" distR="114300" simplePos="0" relativeHeight="251660288" behindDoc="0" locked="0" layoutInCell="1" allowOverlap="1">
                <wp:simplePos x="0" y="0"/>
                <wp:positionH relativeFrom="column">
                  <wp:posOffset>631825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777.75pt;height:24.95pt;width:140.8pt;z-index:251660288;mso-width-relative:page;mso-height-relative:page;" fillcolor="#FFFFFF [3201]" filled="t" stroked="f" coordsize="21600,21600" o:gfxdata="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ErYu7XWAAAADA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71552" behindDoc="0" locked="0" layoutInCell="1" allowOverlap="1">
            <wp:simplePos x="0" y="0"/>
            <wp:positionH relativeFrom="column">
              <wp:posOffset>2246630</wp:posOffset>
            </wp:positionH>
            <wp:positionV relativeFrom="paragraph">
              <wp:posOffset>288925</wp:posOffset>
            </wp:positionV>
            <wp:extent cx="1643380" cy="986790"/>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bookmarkStart w:id="0" w:name="_Toc26189"/>
      <w:bookmarkStart w:id="1" w:name="_Toc12869"/>
    </w:p>
    <w:bookmarkEnd w:id="0"/>
    <w:bookmarkEnd w:id="1"/>
    <w:p>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NumType w:start="1"/>
          <w:cols w:space="720" w:num="1"/>
        </w:sectPr>
      </w:pP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sz w:val="24"/>
          <w:szCs w:val="24"/>
          <w:lang w:eastAsia="zh-CN"/>
        </w:rPr>
      </w:pPr>
      <w:r>
        <w:rPr>
          <w:rFonts w:hint="eastAsia" w:ascii="Times New Roman" w:hAnsi="Times New Roman" w:eastAsia="微软雅黑"/>
          <w:sz w:val="36"/>
          <w:szCs w:val="36"/>
          <w:lang w:eastAsia="zh-CN"/>
        </w:rPr>
        <w:t>Content</w:t>
      </w:r>
    </w:p>
    <w:p>
      <w:pPr>
        <w:jc w:val="center"/>
      </w:pPr>
    </w:p>
    <w:p>
      <w:pPr>
        <w:pStyle w:val="11"/>
        <w:tabs>
          <w:tab w:val="right" w:leader="dot" w:pos="9861"/>
        </w:tabs>
        <w:rPr>
          <w:rStyle w:val="18"/>
          <w:rFonts w:ascii="Times New Roman" w:hAnsi="Times New Roman" w:eastAsia="微软雅黑" w:cs="Times New Roman"/>
          <w:b/>
          <w:bCs/>
          <w:color w:val="62B541"/>
          <w:sz w:val="32"/>
          <w:szCs w:val="32"/>
          <w:lang w:eastAsia="zh-CN"/>
        </w:rPr>
      </w:pPr>
      <w:r>
        <w:rPr>
          <w:rStyle w:val="18"/>
          <w:color w:val="FFFFFF" w:themeColor="background1"/>
          <w:sz w:val="28"/>
          <w:szCs w:val="28"/>
          <w:shd w:val="clear" w:color="auto" w:fill="00B050"/>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color w:val="FFFFFF" w:themeColor="background1"/>
          <w:sz w:val="28"/>
          <w:szCs w:val="28"/>
          <w:shd w:val="clear" w:color="auto" w:fill="00B050"/>
          <w14:textFill>
            <w14:solidFill>
              <w14:schemeClr w14:val="bg1"/>
            </w14:solidFill>
          </w14:textFill>
        </w:rPr>
        <w:fldChar w:fldCharType="separate"/>
      </w:r>
      <w:r>
        <w:fldChar w:fldCharType="begin"/>
      </w:r>
      <w:r>
        <w:instrText xml:space="preserve"> HYPERLINK \l "_Toc14406" </w:instrText>
      </w:r>
      <w:r>
        <w:fldChar w:fldCharType="separate"/>
      </w:r>
      <w:r>
        <w:rPr>
          <w:rStyle w:val="18"/>
          <w:rFonts w:ascii="Times New Roman" w:hAnsi="Times New Roman" w:eastAsia="微软雅黑" w:cs="Times New Roman"/>
          <w:b/>
          <w:bCs/>
          <w:color w:val="62B541"/>
          <w:sz w:val="32"/>
          <w:szCs w:val="32"/>
          <w:lang w:eastAsia="zh-CN"/>
        </w:rPr>
        <w:t>样本信息</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_Toc14406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1</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pPr>
        <w:pStyle w:val="11"/>
        <w:tabs>
          <w:tab w:val="right" w:leader="dot" w:pos="9861"/>
        </w:tabs>
        <w:rPr>
          <w:rStyle w:val="18"/>
          <w:rFonts w:ascii="Times New Roman" w:hAnsi="Times New Roman" w:eastAsia="微软雅黑" w:cs="Times New Roman"/>
          <w:b/>
          <w:bCs/>
          <w:color w:val="62B541"/>
          <w:sz w:val="32"/>
          <w:szCs w:val="32"/>
          <w:lang w:eastAsia="zh-CN"/>
        </w:rPr>
      </w:pPr>
      <w:r>
        <w:fldChar w:fldCharType="begin"/>
      </w:r>
      <w:r>
        <w:instrText xml:space="preserve"> HYPERLINK \l "_Toc9957" </w:instrText>
      </w:r>
      <w:r>
        <w:fldChar w:fldCharType="separate"/>
      </w:r>
      <w:r>
        <w:rPr>
          <w:rStyle w:val="18"/>
          <w:rFonts w:ascii="Times New Roman" w:hAnsi="Times New Roman" w:eastAsia="微软雅黑" w:cs="Times New Roman"/>
          <w:b/>
          <w:bCs/>
          <w:color w:val="62B541"/>
          <w:sz w:val="32"/>
          <w:szCs w:val="32"/>
          <w:lang w:eastAsia="zh-CN"/>
        </w:rPr>
        <w:t>检测项目</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_Toc9957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1</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pPr>
        <w:pStyle w:val="11"/>
        <w:tabs>
          <w:tab w:val="right" w:leader="dot" w:pos="9861"/>
        </w:tabs>
        <w:rPr>
          <w:rFonts w:ascii="Times New Roman" w:hAnsi="Times New Roman" w:eastAsia="微软雅黑" w:cs="Times New Roman"/>
        </w:rPr>
      </w:pPr>
      <w:r>
        <w:fldChar w:fldCharType="begin"/>
      </w:r>
      <w:r>
        <w:instrText xml:space="preserve"> HYPERLINK \l "_Toc4837" </w:instrText>
      </w:r>
      <w:r>
        <w:fldChar w:fldCharType="separate"/>
      </w:r>
      <w:r>
        <w:rPr>
          <w:rStyle w:val="18"/>
          <w:rFonts w:ascii="Times New Roman" w:hAnsi="Times New Roman" w:eastAsia="微软雅黑" w:cs="Times New Roman"/>
          <w:b/>
          <w:bCs/>
          <w:color w:val="62B541"/>
          <w:sz w:val="32"/>
          <w:szCs w:val="32"/>
          <w:lang w:eastAsia="zh-CN"/>
        </w:rPr>
        <w:t>检测结果总览</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_Toc4837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1</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pPr>
        <w:pStyle w:val="12"/>
        <w:tabs>
          <w:tab w:val="right" w:leader="dot" w:pos="9870"/>
        </w:tabs>
        <w:ind w:left="440"/>
        <w:rPr>
          <w:rFonts w:ascii="Times New Roman" w:hAnsi="Times New Roman" w:eastAsia="微软雅黑" w:cs="Times New Roman"/>
        </w:rPr>
      </w:pPr>
      <w:r>
        <w:fldChar w:fldCharType="begin"/>
      </w:r>
      <w:r>
        <w:instrText xml:space="preserve"> HYPERLINK \l "_Toc29376" </w:instrText>
      </w:r>
      <w:r>
        <w:fldChar w:fldCharType="separate"/>
      </w:r>
      <w:r>
        <w:rPr>
          <w:rStyle w:val="18"/>
          <w:rFonts w:ascii="Times New Roman" w:hAnsi="Times New Roman" w:eastAsia="微软雅黑" w:cs="Times New Roman"/>
          <w:sz w:val="28"/>
          <w:lang w:eastAsia="zh-CN"/>
        </w:rPr>
        <w:t>检测结果小结</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_Toc29376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pPr>
        <w:pStyle w:val="11"/>
        <w:tabs>
          <w:tab w:val="right" w:leader="dot" w:pos="9861"/>
        </w:tabs>
        <w:rPr>
          <w:rStyle w:val="18"/>
          <w:rFonts w:ascii="Times New Roman" w:hAnsi="Times New Roman" w:eastAsia="微软雅黑" w:cs="Times New Roman"/>
          <w:b/>
          <w:bCs/>
          <w:color w:val="62B541"/>
          <w:sz w:val="32"/>
          <w:szCs w:val="32"/>
          <w:lang w:eastAsia="zh-CN"/>
        </w:rPr>
      </w:pPr>
      <w:r>
        <w:fldChar w:fldCharType="begin"/>
      </w:r>
      <w:r>
        <w:instrText xml:space="preserve"> HYPERLINK \l "_Toc17739" </w:instrText>
      </w:r>
      <w:r>
        <w:fldChar w:fldCharType="separate"/>
      </w:r>
      <w:r>
        <w:rPr>
          <w:rStyle w:val="18"/>
          <w:rFonts w:ascii="Times New Roman" w:hAnsi="Times New Roman" w:eastAsia="微软雅黑" w:cs="Times New Roman"/>
          <w:b/>
          <w:bCs/>
          <w:color w:val="62B541"/>
          <w:sz w:val="32"/>
          <w:szCs w:val="32"/>
          <w:lang w:eastAsia="zh-CN"/>
        </w:rPr>
        <w:t>检测结果及用药提示</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_Toc17739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3</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"_Toc7749" </w:instrText>
      </w:r>
      <w:r>
        <w:fldChar w:fldCharType="separate"/>
      </w:r>
      <w:r>
        <w:rPr>
          <w:rStyle w:val="18"/>
          <w:rFonts w:ascii="Times New Roman" w:hAnsi="Times New Roman" w:eastAsia="微软雅黑" w:cs="Times New Roman"/>
          <w:sz w:val="28"/>
          <w:lang w:eastAsia="zh-CN"/>
        </w:rPr>
        <w:t>同源重组缺陷状态提示</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_Toc7749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3</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{%if PDInfo != undefined %}</w:t>
      </w:r>
    </w:p>
    <w:p>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"_Toc27836" </w:instrText>
      </w:r>
      <w:r>
        <w:fldChar w:fldCharType="separate"/>
      </w:r>
      <w:r>
        <w:rPr>
          <w:rStyle w:val="18"/>
          <w:rFonts w:ascii="Times New Roman" w:hAnsi="Times New Roman" w:eastAsia="微软雅黑" w:cs="Times New Roman"/>
          <w:sz w:val="28"/>
          <w:lang w:eastAsia="zh-CN"/>
        </w:rPr>
        <w:t>PD-L1检测结果</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_Toc27836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4</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 endif %}</w:t>
      </w:r>
    </w:p>
    <w:p>
      <w:pPr>
        <w:pStyle w:val="11"/>
        <w:tabs>
          <w:tab w:val="right" w:leader="dot" w:pos="9870"/>
        </w:tabs>
        <w:rPr>
          <w:rFonts w:ascii="Times New Roman" w:hAnsi="Times New Roman" w:eastAsia="微软雅黑" w:cs="Times New Roman"/>
        </w:rPr>
      </w:pPr>
      <w:r>
        <w:fldChar w:fldCharType="begin"/>
      </w:r>
      <w:r>
        <w:instrText xml:space="preserve"> HYPERLINK \l "_Toc21400" </w:instrText>
      </w:r>
      <w:r>
        <w:fldChar w:fldCharType="separate"/>
      </w:r>
      <w:r>
        <w:rPr>
          <w:rStyle w:val="18"/>
          <w:rFonts w:ascii="Times New Roman" w:hAnsi="Times New Roman" w:eastAsia="微软雅黑" w:cs="Times New Roman"/>
          <w:b/>
          <w:bCs/>
          <w:color w:val="62B541"/>
          <w:sz w:val="32"/>
          <w:szCs w:val="32"/>
          <w:lang w:eastAsia="zh-CN"/>
        </w:rPr>
        <w:t>基因检测结果解析</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_Toc21400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6</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"_Toc19694" </w:instrText>
      </w:r>
      <w:r>
        <w:fldChar w:fldCharType="separate"/>
      </w:r>
      <w:r>
        <w:rPr>
          <w:rStyle w:val="18"/>
          <w:rFonts w:ascii="Times New Roman" w:hAnsi="Times New Roman" w:eastAsia="微软雅黑" w:cs="Times New Roman"/>
          <w:sz w:val="28"/>
          <w:lang w:eastAsia="zh-CN"/>
        </w:rPr>
        <w:t>同源重组缺陷状态解析</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_Toc19694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6</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pPr>
        <w:pStyle w:val="11"/>
        <w:tabs>
          <w:tab w:val="right" w:leader="dot" w:pos="9861"/>
        </w:tabs>
        <w:rPr>
          <w:rStyle w:val="18"/>
          <w:rFonts w:ascii="Times New Roman" w:hAnsi="Times New Roman" w:eastAsia="微软雅黑" w:cs="Times New Roman"/>
          <w:b/>
          <w:bCs/>
          <w:color w:val="62B541"/>
          <w:sz w:val="32"/>
          <w:szCs w:val="32"/>
          <w:lang w:eastAsia="zh-CN"/>
        </w:rPr>
      </w:pPr>
      <w:r>
        <w:fldChar w:fldCharType="begin"/>
      </w:r>
      <w:r>
        <w:instrText xml:space="preserve"> HYPERLINK \l "_Toc10522" </w:instrText>
      </w:r>
      <w:r>
        <w:fldChar w:fldCharType="separate"/>
      </w:r>
      <w:r>
        <w:rPr>
          <w:rStyle w:val="18"/>
          <w:rFonts w:ascii="Times New Roman" w:hAnsi="Times New Roman" w:eastAsia="微软雅黑" w:cs="Times New Roman"/>
          <w:b/>
          <w:bCs/>
          <w:color w:val="62B541"/>
          <w:sz w:val="32"/>
          <w:szCs w:val="32"/>
          <w:lang w:eastAsia="zh-CN"/>
        </w:rPr>
        <w:t>附录</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_Toc10522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8</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"_Toc1600" </w:instrText>
      </w:r>
      <w:r>
        <w:fldChar w:fldCharType="separate"/>
      </w:r>
      <w:r>
        <w:rPr>
          <w:rStyle w:val="18"/>
          <w:rFonts w:ascii="Times New Roman" w:hAnsi="Times New Roman" w:eastAsia="微软雅黑" w:cs="Times New Roman"/>
          <w:sz w:val="28"/>
          <w:lang w:eastAsia="zh-CN"/>
        </w:rPr>
        <w:t>样本质控情况</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_Toc1600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8</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"_Toc4758" </w:instrText>
      </w:r>
      <w:r>
        <w:fldChar w:fldCharType="separate"/>
      </w:r>
      <w:r>
        <w:rPr>
          <w:rStyle w:val="18"/>
          <w:rFonts w:ascii="Times New Roman" w:hAnsi="Times New Roman" w:eastAsia="微软雅黑" w:cs="Times New Roman"/>
          <w:sz w:val="28"/>
          <w:lang w:eastAsia="zh-CN"/>
        </w:rPr>
        <w:t>基因组不稳定性介绍</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_Toc4758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9</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"_Toc22146" </w:instrText>
      </w:r>
      <w:r>
        <w:fldChar w:fldCharType="separate"/>
      </w:r>
      <w:r>
        <w:rPr>
          <w:rStyle w:val="18"/>
          <w:rFonts w:ascii="Times New Roman" w:hAnsi="Times New Roman" w:eastAsia="微软雅黑" w:cs="Times New Roman"/>
          <w:sz w:val="28"/>
          <w:lang w:eastAsia="zh-CN"/>
        </w:rPr>
        <w:t>同源重组缺陷（HRD）介绍</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_Toc22146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10</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"_Toc26153" </w:instrText>
      </w:r>
      <w:r>
        <w:fldChar w:fldCharType="separate"/>
      </w:r>
      <w:r>
        <w:rPr>
          <w:rStyle w:val="18"/>
          <w:rFonts w:ascii="Times New Roman" w:hAnsi="Times New Roman" w:eastAsia="微软雅黑" w:cs="Times New Roman"/>
          <w:sz w:val="28"/>
          <w:lang w:eastAsia="zh-CN"/>
        </w:rPr>
        <w:t>易感人群特征</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_Toc26153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11</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"_Toc31076" </w:instrText>
      </w:r>
      <w:r>
        <w:fldChar w:fldCharType="separate"/>
      </w:r>
      <w:r>
        <w:rPr>
          <w:rStyle w:val="18"/>
          <w:rFonts w:ascii="Times New Roman" w:hAnsi="Times New Roman" w:eastAsia="微软雅黑" w:cs="Times New Roman"/>
          <w:sz w:val="28"/>
          <w:lang w:eastAsia="zh-CN"/>
        </w:rPr>
        <w:t>检测方法与局限性</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_Toc31076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13</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pPr>
        <w:pStyle w:val="12"/>
        <w:tabs>
          <w:tab w:val="right" w:leader="dot" w:pos="9861"/>
        </w:tabs>
        <w:ind w:left="440"/>
        <w:rPr>
          <w:rFonts w:ascii="Times New Roman" w:hAnsi="Times New Roman" w:eastAsia="微软雅黑" w:cs="Times New Roman"/>
        </w:rPr>
      </w:pPr>
      <w:r>
        <w:fldChar w:fldCharType="begin"/>
      </w:r>
      <w:r>
        <w:instrText xml:space="preserve"> HYPERLINK \l "_Toc30759" </w:instrText>
      </w:r>
      <w:r>
        <w:fldChar w:fldCharType="separate"/>
      </w:r>
      <w:r>
        <w:rPr>
          <w:rStyle w:val="18"/>
          <w:rFonts w:ascii="Times New Roman" w:hAnsi="Times New Roman" w:eastAsia="微软雅黑" w:cs="Times New Roman"/>
          <w:sz w:val="28"/>
          <w:lang w:eastAsia="zh-CN"/>
        </w:rPr>
        <w:t>参考文献</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_Toc30759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14</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pPr>
        <w:spacing w:line="520" w:lineRule="atLeast"/>
        <w:rPr>
          <w:lang w:eastAsia="zh-CN"/>
        </w:rPr>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r>
        <w:rPr>
          <w:rFonts w:ascii="Times New Roman" w:hAnsi="Times New Roman" w:eastAsia="微软雅黑" w:cs="Times New Roman"/>
          <w:lang w:eastAsia="zh-CN"/>
        </w:rPr>
        <w:fldChar w:fldCharType="end"/>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107825547"/>
      <w:bookmarkStart w:id="3" w:name="_Toc24178_WPSOffice_Level1"/>
      <w:bookmarkStart w:id="4" w:name="_Toc30143_WPSOffice_Level1"/>
      <w:bookmarkStart w:id="5" w:name="_Toc3619"/>
      <w:bookmarkStart w:id="6" w:name="_Toc14406"/>
      <w:bookmarkStart w:id="7" w:name="_Toc13806"/>
      <w:bookmarkStart w:id="8" w:name="_Toc14123"/>
      <w:bookmarkStart w:id="9" w:name="_Toc21669"/>
      <w:bookmarkStart w:id="10" w:name="_Toc21009_WPSOffice_Level1"/>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07825548"/>
      <w:bookmarkStart w:id="12" w:name="_Toc7021_WPSOffice_Level1"/>
      <w:bookmarkStart w:id="13" w:name="_Toc18062_WPSOffice_Level1"/>
      <w:bookmarkStart w:id="14" w:name="_Toc26731"/>
      <w:bookmarkStart w:id="15" w:name="_Toc9957"/>
      <w:bookmarkStart w:id="16" w:name="_Toc29272"/>
      <w:bookmarkStart w:id="17" w:name="_Toc11015_WPSOffice_Level1"/>
      <w:bookmarkStart w:id="18" w:name="_Toc1745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本产品通过高通量测序，综合检测</w:t>
      </w:r>
      <w:r>
        <w:rPr>
          <w:rFonts w:ascii="Times New Roman" w:hAnsi="Times New Roman" w:eastAsia="微软雅黑" w:cs="Times New Roman"/>
          <w:bCs/>
          <w:sz w:val="21"/>
          <w:szCs w:val="21"/>
          <w:lang w:eastAsia="zh-CN"/>
        </w:rPr>
        <w:t>基因组杂合性缺失</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LOH</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、端粒等位基因不平衡</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TAI</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、大片段迁移</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LST</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三个指标</w:t>
      </w:r>
      <w:r>
        <w:rPr>
          <w:rFonts w:hint="eastAsia" w:ascii="Times New Roman" w:hAnsi="Times New Roman" w:eastAsia="微软雅黑" w:cs="Times New Roman"/>
          <w:bCs/>
          <w:sz w:val="21"/>
          <w:szCs w:val="21"/>
          <w:lang w:eastAsia="zh-CN"/>
        </w:rPr>
        <w:t>进行</w:t>
      </w:r>
      <w:r>
        <w:rPr>
          <w:rFonts w:ascii="Times New Roman" w:hAnsi="Times New Roman" w:eastAsia="微软雅黑" w:cs="Times New Roman"/>
          <w:bCs/>
          <w:sz w:val="21"/>
          <w:szCs w:val="21"/>
          <w:lang w:eastAsia="zh-CN"/>
        </w:rPr>
        <w:t>基因不稳定状态</w:t>
      </w:r>
      <w:r>
        <w:rPr>
          <w:rFonts w:hint="eastAsia" w:ascii="Times New Roman" w:hAnsi="Times New Roman" w:eastAsia="微软雅黑" w:cs="Times New Roman"/>
          <w:bCs/>
          <w:sz w:val="21"/>
          <w:szCs w:val="21"/>
          <w:lang w:eastAsia="zh-CN"/>
        </w:rPr>
        <w:t>（GIS）评分</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根据GIS评分（HRD Score）全面评估同源重组修复缺陷状态，为BRCA基因检测结果为阴性的患者寻找PARP抑制剂获益的可能。</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本报告给出靶向药物（FDA/NMPA批准药物、临床试验药物等）用药提示信息，从而为临床制定治疗方案提供参考信息。</w:t>
      </w:r>
    </w:p>
    <w:p>
      <w:pPr>
        <w:rPr>
          <w:rFonts w:ascii="Times New Roman" w:hAnsi="Times New Roman" w:eastAsia="微软雅黑" w:cs="Times New Roman"/>
          <w:b/>
          <w:color w:val="00B050"/>
          <w:sz w:val="28"/>
          <w:szCs w:val="28"/>
          <w:lang w:eastAsia="zh-CN"/>
        </w:rPr>
      </w:pPr>
      <w:bookmarkStart w:id="21" w:name="_Toc6221_WPSOffice_Level1"/>
      <w:bookmarkStart w:id="22" w:name="_Toc16576"/>
      <w:bookmarkStart w:id="23" w:name="_Toc12582"/>
      <w:bookmarkStart w:id="24" w:name="_Toc25920"/>
      <w:bookmarkStart w:id="25" w:name="_Toc107825549"/>
      <w:bookmarkStart w:id="26" w:name="_Toc18058"/>
      <w:bookmarkStart w:id="27" w:name="_Toc23369_WPSOffice_Level1"/>
      <w:bookmarkStart w:id="28" w:name="_Toc4837"/>
    </w:p>
    <w:p>
      <w:pPr>
        <w:numPr>
          <w:ilvl w:val="255"/>
          <w:numId w:val="0"/>
        </w:numPr>
        <w:jc w:val="both"/>
        <w:outlineLvl w:val="0"/>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21"/>
      <w:bookmarkEnd w:id="22"/>
      <w:bookmarkEnd w:id="23"/>
      <w:bookmarkEnd w:id="24"/>
      <w:bookmarkEnd w:id="25"/>
      <w:bookmarkEnd w:id="26"/>
      <w:bookmarkEnd w:id="2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8"/>
      <w:bookmarkStart w:id="119" w:name="_GoBack"/>
      <w:bookmarkEnd w:id="119"/>
    </w:p>
    <w:p>
      <w:pPr>
        <w:pStyle w:val="3"/>
        <w:numPr>
          <w:ilvl w:val="255"/>
          <w:numId w:val="0"/>
        </w:numPr>
        <w:jc w:val="left"/>
        <w:rPr>
          <w:color w:val="auto"/>
          <w:sz w:val="30"/>
          <w:lang w:eastAsia="zh-CN"/>
        </w:rPr>
      </w:pPr>
      <w:bookmarkStart w:id="29" w:name="_Toc149837254"/>
      <w:bookmarkStart w:id="30" w:name="_Toc29376"/>
      <w:r>
        <w:rPr>
          <w:rFonts w:hint="eastAsia"/>
          <w:color w:val="auto"/>
          <w:sz w:val="30"/>
          <w:lang w:eastAsia="zh-CN"/>
        </w:rPr>
        <w:t>检测结果小结</w:t>
      </w:r>
      <w:bookmarkEnd w:id="29"/>
      <w:bookmarkEnd w:id="30"/>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8" w:right="178"/>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hrd != undefined%}{{ hrd.sequencing_depth | oqa(200,150) }}{%endif%}</w:t>
            </w:r>
          </w:p>
        </w:tc>
      </w:tr>
    </w:tbl>
    <w:p>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本检测只针对DNA水平（包括点突变，小片段缺失和插入），不涉及蛋白、RNA水平。</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pPr>
        <w:numPr>
          <w:ilvl w:val="0"/>
          <w:numId w:val="6"/>
        </w:num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lang w:eastAsia="zh-CN"/>
        </w:rPr>
        <w:t>本报告只对本次采集样本负责，如有疑问，请在7个工作日内与我们联系。</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2336"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 name="图片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2336;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2"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wyiED7sAAADa&#10;AAAADwAAAGRycy9kb3ducmV2LnhtbEVPTWvCQBC9F/oflin0VjcxUErqKqWgiIeAGsTehuyYxGRn&#10;Q3ZN7L93A4Wehsf7nMXqbloxUO9qywriWQSCuLC65lJBfly/fYBwHllja5kU/JKD1fL5aYGptiPv&#10;aTj4UoQQdikqqLzvUildUZFBN7MdceAutjfoA+xLqXscQ7hp5TyK3qXBmkNDhR19V1Q0h5tRcP06&#10;1j+cZKdztrttx02e+1PSKPX6EkefIDzd/b/4z73VYT5Mr0xX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yiED7sAAADa&#10;AAAADwAAAAAAAAABACAAAAAiAAAAZHJzL2Rvd25yZXYueG1sUEsBAhQAFAAAAAgAh07iQDMvBZ47&#10;AAAAOQAAABAAAAAAAAAAAQAgAAAACgEAAGRycy9zaGFwZXhtbC54bWxQSwUGAAAAAAYABgBbAQAA&#10;tAM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3360;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DpDW+BDxkAAAoZAAAVAAAAZHJzL21lZGlh&#10;L2ltYWdlMS5qcGVnAQoZ9eb/2P/gABBKRklGAAEBAQDcANwAAP/bAEMACAYGBwYFCAcHBwkJCAoM&#10;FA0MCwsMGRITDxQdGh8eHRocHCAkLicgIiwjHBwoNyksMDE0NDQfJzk9ODI8LjM0Mv/bAEMBCQkJ&#10;DAsMGA0NGDIhHCEyMjIyMjIyMjIyMjIyMjIyMjIyMjIyMjIyMjIyMjIyMjIyMjIyMjIyMjIyMjIy&#10;MjIyMv/AABEIAV8BD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owUA&#10;AGRycy9tZWRpYS9pbWFnZTEuanBlZ1BLAQIUABQAAAAIAIdO4kBh1QadTwsAAEoLAAAVAAAAAAAA&#10;AAEAIAAAAOUeAABkcnMvbWVkaWEvaW1hZ2UyLmpwZWdQSwECFAAUAAAACACHTuJAmShvoCAzAAAb&#10;MwAAFAAAAAAAAAABACAAAABnKg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4384;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1"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25" name="图片 29" descr="IMG_256"/>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5408;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Y6aoNrsAAADb&#10;AAAADwAAAGRycy9kb3ducmV2LnhtbEVPy2oCMRTdC/5DuEJ3moyiltEoKBSsi4IzFlxeJrczQyc3&#10;Q5L6+HtTKHRxFofz4qy3d9uJK/nQOtaQTRQI4sqZlmsN5/Jt/AoiRGSDnWPS8KAA281wsMbcuBuf&#10;6FrEWqQSDjlqaGLscylD1ZDFMHE9cdK+nLcYE/W1NB5vqdx2cqrUQlpsOS002NO+oeq7+LEaQqGW&#10;2bH8fLzvaPZxvPg6S9D6ZZSpFYhI9/hv/ksfjIbpHH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aoNrsAAADb&#10;AAAADwAAAAAAAAABACAAAAAiAAAAZHJzL2Rvd25yZXYueG1sUEsBAhQAFAAAAAgAh07iQDMvBZ47&#10;AAAAOQAAABAAAAAAAAAAAQAgAAAACgEAAGRycy9zaGFwZXhtbC54bWxQSwUGAAAAAAYABgBbAQAA&#10;tAMAAAAA&#10;">
                          <v:fill on="f" focussize="0,0"/>
                          <v:stroke on="f"/>
                          <v:imagedata r:id="rId15"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6">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6432;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6"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7456"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7">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7456;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7"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1" w:name="_Toc22132"/>
      <w:bookmarkStart w:id="32" w:name="_Toc107825550"/>
      <w:bookmarkStart w:id="33" w:name="_Toc19898_WPSOffice_Level1"/>
      <w:bookmarkStart w:id="34" w:name="_Toc17739"/>
      <w:bookmarkStart w:id="35" w:name="_Toc24235"/>
      <w:bookmarkStart w:id="36" w:name="_Toc2781"/>
      <w:bookmarkStart w:id="37" w:name="_Toc2866"/>
      <w:bookmarkStart w:id="38" w:name="_Toc20136_WPSOffice_Level1"/>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1"/>
      <w:bookmarkEnd w:id="32"/>
      <w:bookmarkEnd w:id="33"/>
      <w:bookmarkEnd w:id="34"/>
      <w:bookmarkEnd w:id="35"/>
      <w:bookmarkEnd w:id="36"/>
      <w:bookmarkEnd w:id="37"/>
      <w:bookmarkEnd w:id="38"/>
    </w:p>
    <w:p>
      <w:pPr>
        <w:pStyle w:val="3"/>
        <w:numPr>
          <w:ilvl w:val="255"/>
          <w:numId w:val="0"/>
        </w:numPr>
        <w:jc w:val="left"/>
        <w:rPr>
          <w:color w:val="auto"/>
          <w:sz w:val="30"/>
        </w:rPr>
      </w:pPr>
      <w:bookmarkStart w:id="39" w:name="_Toc7749"/>
      <w:bookmarkStart w:id="40" w:name="_Toc107825551"/>
      <w:bookmarkStart w:id="41" w:name="_Toc17240"/>
      <w:r>
        <w:rPr>
          <w:rFonts w:hint="eastAsia"/>
          <w:color w:val="auto"/>
          <w:sz w:val="30"/>
          <w:lang w:eastAsia="zh-CN"/>
        </w:rPr>
        <w:t>同源重组缺陷状态</w:t>
      </w:r>
      <w:r>
        <w:rPr>
          <w:color w:val="auto"/>
          <w:sz w:val="30"/>
        </w:rPr>
        <w:t>提示</w:t>
      </w:r>
      <w:bookmarkEnd w:id="39"/>
      <w:bookmarkEnd w:id="40"/>
      <w:bookmarkEnd w:id="41"/>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nil"/>
              <w:right w:val="single" w:color="FFFFFF" w:sz="18" w:space="0"/>
            </w:tcBorders>
            <w:shd w:val="clear" w:color="auto" w:fill="62BC41"/>
            <w:vAlign w:val="center"/>
          </w:tcPr>
          <w:p>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62BC41"/>
            <w:vAlign w:val="center"/>
          </w:tcPr>
          <w:p>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nil"/>
              <w:left w:val="nil"/>
              <w:bottom w:val="single" w:color="A4A4A4" w:sz="4" w:space="0"/>
              <w:right w:val="single" w:color="A4A4A4" w:sz="4" w:space="0"/>
            </w:tcBorders>
            <w:shd w:val="clear" w:color="auto" w:fill="auto"/>
            <w:vAlign w:val="center"/>
          </w:tcPr>
          <w:p>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828" w:type="dxa"/>
            <w:tcBorders>
              <w:top w:val="nil"/>
              <w:left w:val="single" w:color="A4A4A4" w:sz="4" w:space="0"/>
              <w:bottom w:val="single" w:color="A4A4A4" w:sz="4" w:space="0"/>
              <w:right w:val="nil"/>
            </w:tcBorders>
            <w:shd w:val="clear" w:color="auto" w:fill="auto"/>
            <w:vAlign w:val="center"/>
          </w:tcPr>
          <w:p>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pPr>
        <w:rPr>
          <w:rFonts w:ascii="Times New Roman" w:hAnsi="Times New Roman" w:eastAsia="微软雅黑" w:cs="Times New Roman"/>
          <w:b/>
          <w:sz w:val="18"/>
          <w:szCs w:val="18"/>
          <w:highlight w:val="yellow"/>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患者进行肿瘤同源重组修复缺陷评分（HRD score）检测前，推荐优先检测BRCA基因，确定BRCA1/2突变为阴性。</w:t>
      </w:r>
    </w:p>
    <w:p>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同源重组缺陷状态“阳性”代表检测到该肿瘤患者基因组不稳定性评分（HRD score）大于等于4</w:t>
      </w:r>
      <w:r>
        <w:rPr>
          <w:rFonts w:ascii="Times New Roman" w:hAnsi="Times New Roman" w:eastAsia="微软雅黑" w:cs="Times New Roman"/>
          <w:sz w:val="18"/>
          <w:szCs w:val="18"/>
          <w:lang w:eastAsia="zh-CN"/>
        </w:rPr>
        <w:t>3</w:t>
      </w:r>
      <w:r>
        <w:rPr>
          <w:rFonts w:hint="eastAsia" w:ascii="Times New Roman" w:hAnsi="Times New Roman" w:eastAsia="微软雅黑" w:cs="Times New Roman"/>
          <w:sz w:val="18"/>
          <w:szCs w:val="18"/>
          <w:lang w:eastAsia="zh-CN"/>
        </w:rPr>
        <w:t>分，同源重组缺陷状态“阴性”代表检测到该肿瘤患者基因组不稳定性评分（HRD score）小于43分。</w:t>
      </w:r>
    </w:p>
    <w:p>
      <w:pPr>
        <w:rPr>
          <w:lang w:eastAsia="zh-CN"/>
        </w:rPr>
      </w:pPr>
      <w:r>
        <w:rPr>
          <w:lang w:eastAsia="zh-CN"/>
        </w:rPr>
        <w:br w:type="page"/>
      </w:r>
    </w:p>
    <w:p>
      <w:pPr>
        <w:rPr>
          <w:rFonts w:ascii="Times New Roman" w:hAnsi="Times New Roman" w:eastAsia="微软雅黑" w:cs="Times New Roman"/>
          <w:sz w:val="18"/>
          <w:szCs w:val="18"/>
          <w:shd w:val="clear" w:color="auto" w:fill="FFFFFF"/>
          <w:lang w:eastAsia="zh-CN"/>
        </w:rPr>
      </w:pPr>
      <w:bookmarkStart w:id="42" w:name="_Toc23846_WPSOffice_Level1"/>
      <w:bookmarkStart w:id="43" w:name="_Toc25727"/>
      <w:bookmarkStart w:id="44" w:name="_Toc29372"/>
      <w:bookmarkStart w:id="45" w:name="_Toc32443_WPSOffice_Level1"/>
      <w:bookmarkStart w:id="46" w:name="_Toc107825555"/>
      <w:bookmarkStart w:id="47" w:name="_Toc180"/>
      <w:bookmarkStart w:id="48" w:name="_Toc4331_WPSOffice_Level1"/>
      <w:bookmarkStart w:id="49" w:name="_Toc23903"/>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lang w:eastAsia="zh-CN"/>
        </w:rPr>
      </w:pPr>
      <w:bookmarkStart w:id="50" w:name="_Toc20034"/>
      <w:bookmarkStart w:id="51" w:name="_Toc10223"/>
      <w:bookmarkStart w:id="52" w:name="_Toc27836"/>
      <w:bookmarkStart w:id="53" w:name="_Toc106719764"/>
      <w:r>
        <w:rPr>
          <w:rFonts w:hint="eastAsia"/>
          <w:color w:val="auto"/>
          <w:sz w:val="30"/>
          <w:lang w:eastAsia="zh-CN"/>
        </w:rPr>
        <w:t>PD-L1检测结果</w:t>
      </w:r>
      <w:bookmarkEnd w:id="50"/>
      <w:bookmarkEnd w:id="51"/>
      <w:bookmarkEnd w:id="52"/>
      <w:bookmarkEnd w:id="53"/>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38"/>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4" w:name="_Toc21400"/>
      <w:r>
        <w:rPr>
          <w:color w:val="62B541"/>
          <w:sz w:val="32"/>
          <w14:shadow w14:blurRad="50800" w14:dist="38100" w14:dir="10800000" w14:sx="100000" w14:sy="100000" w14:kx="0" w14:ky="0" w14:algn="r">
            <w14:srgbClr w14:val="62B541">
              <w14:alpha w14:val="60000"/>
            </w14:srgbClr>
          </w14:shadow>
        </w:rPr>
        <w:t>基因检测结果解析</w:t>
      </w:r>
      <w:bookmarkEnd w:id="42"/>
      <w:bookmarkEnd w:id="43"/>
      <w:bookmarkEnd w:id="44"/>
      <w:bookmarkEnd w:id="45"/>
      <w:bookmarkEnd w:id="46"/>
      <w:bookmarkEnd w:id="47"/>
      <w:bookmarkEnd w:id="48"/>
      <w:bookmarkEnd w:id="49"/>
      <w:bookmarkEnd w:id="54"/>
    </w:p>
    <w:p>
      <w:pPr>
        <w:pStyle w:val="3"/>
        <w:numPr>
          <w:ilvl w:val="255"/>
          <w:numId w:val="0"/>
        </w:numPr>
        <w:jc w:val="left"/>
        <w:rPr>
          <w:color w:val="auto"/>
          <w:sz w:val="30"/>
          <w:lang w:eastAsia="zh-CN"/>
        </w:rPr>
      </w:pPr>
      <w:bookmarkStart w:id="55" w:name="_Toc21881"/>
      <w:bookmarkStart w:id="56" w:name="_Toc107825556"/>
      <w:bookmarkStart w:id="57" w:name="_Toc10233"/>
      <w:bookmarkStart w:id="58" w:name="_Toc19694"/>
      <w:bookmarkStart w:id="59" w:name="_Toc107330125"/>
      <w:r>
        <w:rPr>
          <w:rFonts w:hint="eastAsia"/>
          <w:color w:val="auto"/>
          <w:sz w:val="30"/>
          <w:lang w:eastAsia="zh-CN"/>
        </w:rPr>
        <w:t>同源重组缺陷状态解析</w:t>
      </w:r>
      <w:bookmarkEnd w:id="55"/>
      <w:bookmarkEnd w:id="56"/>
      <w:bookmarkEnd w:id="57"/>
      <w:bookmarkEnd w:id="58"/>
      <w:bookmarkEnd w:id="59"/>
    </w:p>
    <w:p>
      <w:pPr>
        <w:ind w:firstLine="420"/>
        <w:rPr>
          <w:rFonts w:ascii="Times New Roman" w:hAnsi="Times New Roman" w:eastAsia="微软雅黑"/>
          <w:sz w:val="24"/>
          <w:szCs w:val="24"/>
          <w:lang w:eastAsia="zh-CN"/>
        </w:rPr>
      </w:pPr>
      <w:r>
        <w:rPr>
          <w:rFonts w:hint="eastAsia" w:ascii="Times New Roman" w:hAnsi="Times New Roman" w:eastAsia="微软雅黑"/>
          <w:sz w:val="24"/>
          <w:szCs w:val="24"/>
        </w:rPr>
        <w:t>{%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hint="eastAsia" w:ascii="Times New Roman" w:hAnsi="Times New Roman" w:eastAsia="微软雅黑" w:cs="Times New Roman"/>
          <w:bCs/>
          <w:sz w:val="24"/>
          <w:szCs w:val="24"/>
          <w:lang w:eastAsia="zh-CN"/>
        </w:rPr>
        <w:t>同源重组缺陷状态为“阴性”：检测到该肿瘤患者基因组不稳定性评分（HRD score）小于43分。</w:t>
      </w: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pPr>
        <w:rPr>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p>
    <w:p>
      <w:pPr>
        <w:pStyle w:val="25"/>
        <w:outlineLvl w:val="0"/>
        <w:rPr>
          <w:rStyle w:val="37"/>
          <w:rFonts w:ascii="微软雅黑" w:hAnsi="微软雅黑" w:cs="微软雅黑"/>
          <w:b/>
          <w:color w:val="62B541"/>
          <w:sz w:val="32"/>
          <w:szCs w:val="32"/>
          <w14:shadow w14:blurRad="50800" w14:dist="38100" w14:dir="10800000" w14:sx="100000" w14:sy="100000" w14:kx="0" w14:ky="0" w14:algn="r">
            <w14:srgbClr w14:val="62B541">
              <w14:alpha w14:val="60000"/>
            </w14:srgbClr>
          </w14:shadow>
        </w:rPr>
      </w:pPr>
      <w:bookmarkStart w:id="60" w:name="_Toc13698"/>
      <w:bookmarkStart w:id="61" w:name="_Toc107825561"/>
      <w:bookmarkStart w:id="62" w:name="_Toc11294"/>
      <w:bookmarkStart w:id="63" w:name="_Toc10522"/>
      <w:bookmarkStart w:id="64" w:name="_Toc13196_WPSOffice_Level1"/>
      <w:bookmarkStart w:id="65" w:name="_Toc21764_WPSOffice_Level1"/>
      <w:bookmarkStart w:id="66" w:name="_Toc27302"/>
      <w:bookmarkStart w:id="67" w:name="_Toc28240"/>
      <w:bookmarkStart w:id="68" w:name="_Toc1707_WPSOffice_Level1"/>
      <w:r>
        <w:rPr>
          <w:rStyle w:val="37"/>
          <w:rFonts w:hint="eastAsia" w:ascii="微软雅黑" w:hAnsi="微软雅黑" w:cs="微软雅黑"/>
          <w:b/>
          <w:color w:val="62B541"/>
          <w:sz w:val="32"/>
          <w:szCs w:val="32"/>
          <w14:shadow w14:blurRad="50800" w14:dist="38100" w14:dir="10800000" w14:sx="100000" w14:sy="100000" w14:kx="0" w14:ky="0" w14:algn="r">
            <w14:srgbClr w14:val="62B541">
              <w14:alpha w14:val="60000"/>
            </w14:srgbClr>
          </w14:shadow>
        </w:rPr>
        <w:t>附录</w:t>
      </w:r>
      <w:bookmarkEnd w:id="60"/>
      <w:bookmarkEnd w:id="61"/>
      <w:bookmarkEnd w:id="62"/>
      <w:bookmarkEnd w:id="63"/>
      <w:bookmarkEnd w:id="64"/>
      <w:bookmarkEnd w:id="65"/>
      <w:bookmarkEnd w:id="66"/>
      <w:bookmarkEnd w:id="67"/>
      <w:bookmarkEnd w:id="68"/>
    </w:p>
    <w:p>
      <w:pPr>
        <w:pStyle w:val="3"/>
        <w:numPr>
          <w:ilvl w:val="255"/>
          <w:numId w:val="0"/>
        </w:numPr>
        <w:jc w:val="left"/>
        <w:rPr>
          <w:color w:val="auto"/>
          <w:sz w:val="30"/>
          <w:lang w:eastAsia="zh-CN"/>
        </w:rPr>
      </w:pPr>
      <w:bookmarkStart w:id="69" w:name="_Toc3674"/>
      <w:bookmarkStart w:id="70" w:name="_Toc15840_WPSOffice_Level1"/>
      <w:bookmarkStart w:id="71" w:name="_Toc9066"/>
      <w:bookmarkStart w:id="72" w:name="_Toc24085_WPSOffice_Level1"/>
      <w:bookmarkStart w:id="73" w:name="_Toc14255_WPSOffice_Level1"/>
      <w:bookmarkStart w:id="74" w:name="_Toc32150"/>
      <w:bookmarkStart w:id="75" w:name="_Toc1600"/>
      <w:bookmarkStart w:id="76" w:name="_Toc28605"/>
      <w:bookmarkStart w:id="77" w:name="_Toc23688"/>
      <w:bookmarkStart w:id="78" w:name="_Toc11896_WPSOffice_Level1"/>
      <w:bookmarkStart w:id="79" w:name="_Toc28810_WPSOffice_Level1"/>
      <w:bookmarkStart w:id="80" w:name="_Toc11193_WPSOffice_Level1"/>
      <w:r>
        <w:rPr>
          <w:rFonts w:hint="eastAsia"/>
          <w:color w:val="auto"/>
          <w:sz w:val="30"/>
          <w:lang w:eastAsia="zh-CN"/>
        </w:rPr>
        <w:t>样本质控情况</w:t>
      </w:r>
      <w:bookmarkEnd w:id="69"/>
      <w:bookmarkEnd w:id="70"/>
      <w:bookmarkEnd w:id="71"/>
      <w:bookmarkEnd w:id="72"/>
      <w:bookmarkEnd w:id="73"/>
      <w:bookmarkEnd w:id="74"/>
      <w:bookmarkEnd w:id="75"/>
      <w:bookmarkEnd w:id="76"/>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}}{%endif%}</w:t>
            </w:r>
          </w:p>
        </w:tc>
        <w:tc>
          <w:tcPr>
            <w:tcW w:w="2721" w:type="dxa"/>
            <w:tcBorders>
              <w:top w:val="nil"/>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863"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eastAsia="zh-CN"/>
              </w:rPr>
              <w:t>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 oqa(20</w:t>
            </w:r>
            <w:r>
              <w:rPr>
                <w:rFonts w:ascii="Times New Roman" w:hAnsi="Times New Roman" w:eastAsia="微软雅黑" w:cs="Times New Roman"/>
                <w:sz w:val="21"/>
                <w:lang w:eastAsia="zh-CN"/>
              </w:rPr>
              <w:t>0</w:t>
            </w:r>
            <w:r>
              <w:rPr>
                <w:rFonts w:hint="eastAsia" w:ascii="Times New Roman" w:hAnsi="Times New Roman" w:eastAsia="微软雅黑" w:cs="Times New Roman"/>
                <w:sz w:val="21"/>
                <w:lang w:eastAsia="zh-CN"/>
              </w:rPr>
              <w:t>,150) }}{%endif%}</w:t>
            </w:r>
          </w:p>
        </w:tc>
      </w:tr>
    </w:tbl>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肿瘤细胞含量：送检样本经HE染色评估的肿瘤细胞含量。如送检样本不满足病理评估所需条件，则不进行此项评估。</w:t>
      </w:r>
    </w:p>
    <w:p>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DNA总量：送检样本的DNA提取总量。</w:t>
      </w:r>
    </w:p>
    <w:p>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DNA降解程度：</w:t>
      </w:r>
    </w:p>
    <w:p>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预文库总量：核酸片段经过接头连接和扩增纯化后中间产物的总量。</w:t>
      </w:r>
    </w:p>
    <w:p>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平均测序深度：目标区域每个碱基被测到的平均次数。</w:t>
      </w:r>
    </w:p>
    <w:p>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覆盖均一性：测序深度达到平均测序深度20%的碱基占比。</w:t>
      </w:r>
    </w:p>
    <w:p>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基因组比对率：比对到参考基因组上的reads数目占比。</w:t>
      </w:r>
    </w:p>
    <w:p>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碱基质量Q30占比：测序数据中碱基质量在Q30以上（即碱基识别错误率在千分之一以下）的占比。</w:t>
      </w:r>
    </w:p>
    <w:p>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总体质量评估：总体质量评估：根据DNA平均测序深度进行评估，分为“合格”、“警戒“、”不合格”三个等级。总体质量评估为“警戒“或者“不合格”时，均会影响检测的准确性和敏感性。</w:t>
      </w: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pStyle w:val="3"/>
        <w:numPr>
          <w:ilvl w:val="255"/>
          <w:numId w:val="0"/>
        </w:numPr>
        <w:jc w:val="left"/>
        <w:rPr>
          <w:color w:val="auto"/>
          <w:sz w:val="30"/>
          <w:lang w:eastAsia="zh-CN"/>
        </w:rPr>
      </w:pPr>
      <w:bookmarkStart w:id="81" w:name="_Toc4758"/>
      <w:bookmarkStart w:id="82" w:name="_Toc107825565"/>
      <w:bookmarkStart w:id="83" w:name="_Toc19415"/>
      <w:r>
        <w:rPr>
          <w:rFonts w:hint="eastAsia"/>
          <w:color w:val="auto"/>
          <w:sz w:val="30"/>
          <w:lang w:eastAsia="zh-CN"/>
        </w:rPr>
        <w:t>基因组不稳定性介绍</w:t>
      </w:r>
      <w:bookmarkEnd w:id="81"/>
      <w:bookmarkEnd w:id="82"/>
      <w:bookmarkEnd w:id="83"/>
    </w:p>
    <w:p>
      <w:pPr>
        <w:rPr>
          <w:rFonts w:ascii="Times New Roman" w:hAnsi="Times New Roman" w:eastAsia="微软雅黑" w:cs="Times New Roman"/>
          <w:lang w:eastAsia="zh-CN"/>
        </w:rPr>
      </w:pPr>
    </w:p>
    <w:p>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pPr>
        <w:spacing w:line="440" w:lineRule="exact"/>
        <w:ind w:firstLine="440" w:firstLineChars="200"/>
        <w:rPr>
          <w:rFonts w:ascii="Times New Roman" w:hAnsi="Times New Roman" w:eastAsia="微软雅黑" w:cs="Times New Roman"/>
          <w:lang w:eastAsia="zh-CN"/>
        </w:rPr>
      </w:pPr>
    </w:p>
    <w:p>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pPr>
        <w:pStyle w:val="3"/>
        <w:numPr>
          <w:ilvl w:val="255"/>
          <w:numId w:val="0"/>
        </w:numPr>
        <w:jc w:val="left"/>
        <w:rPr>
          <w:color w:val="auto"/>
          <w:sz w:val="30"/>
          <w:lang w:eastAsia="zh-CN"/>
        </w:rPr>
      </w:pPr>
      <w:bookmarkStart w:id="84" w:name="_Toc22197"/>
      <w:bookmarkStart w:id="85" w:name="_Toc107825566"/>
      <w:bookmarkStart w:id="86" w:name="_Toc22146"/>
      <w:r>
        <w:rPr>
          <w:rFonts w:hint="eastAsia"/>
          <w:color w:val="auto"/>
          <w:sz w:val="30"/>
          <w:lang w:eastAsia="zh-CN"/>
        </w:rPr>
        <w:t>同源重组缺陷（HRD）</w:t>
      </w:r>
      <w:bookmarkEnd w:id="84"/>
      <w:bookmarkEnd w:id="85"/>
      <w:r>
        <w:rPr>
          <w:rFonts w:hint="eastAsia"/>
          <w:color w:val="auto"/>
          <w:sz w:val="30"/>
          <w:lang w:eastAsia="zh-CN"/>
        </w:rPr>
        <w:t>介绍</w:t>
      </w:r>
      <w:bookmarkEnd w:id="86"/>
    </w:p>
    <w:p>
      <w:pPr>
        <w:rPr>
          <w:rFonts w:ascii="Times New Roman" w:hAnsi="Times New Roman" w:eastAsia="微软雅黑" w:cs="Times New Roman"/>
          <w:lang w:eastAsia="zh-CN"/>
        </w:rPr>
      </w:pPr>
    </w:p>
    <w:p>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pPr>
        <w:spacing w:line="360" w:lineRule="auto"/>
        <w:ind w:firstLine="440" w:firstLineChars="200"/>
        <w:jc w:val="center"/>
        <w:rPr>
          <w:rFonts w:ascii="Times New Roman" w:hAnsi="Times New Roman" w:eastAsia="微软雅黑" w:cs="Times New Roman"/>
          <w:lang w:eastAsia="zh-CN"/>
        </w:rPr>
      </w:pPr>
    </w:p>
    <w:p>
      <w:pPr>
        <w:rPr>
          <w:rFonts w:ascii="Times New Roman" w:hAnsi="Times New Roman" w:eastAsia="微软雅黑" w:cs="Times New Roman"/>
          <w:lang w:eastAsia="zh-CN"/>
        </w:rPr>
      </w:pPr>
    </w:p>
    <w:p>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8"/>
                    <a:stretch>
                      <a:fillRect/>
                    </a:stretch>
                  </pic:blipFill>
                  <pic:spPr>
                    <a:xfrm>
                      <a:off x="0" y="0"/>
                      <a:ext cx="5624195" cy="1007110"/>
                    </a:xfrm>
                    <a:prstGeom prst="rect">
                      <a:avLst/>
                    </a:prstGeom>
                  </pic:spPr>
                </pic:pic>
              </a:graphicData>
            </a:graphic>
          </wp:inline>
        </w:drawing>
      </w:r>
    </w:p>
    <w:p>
      <w:pPr>
        <w:jc w:val="center"/>
      </w:pPr>
    </w:p>
    <w:p>
      <w:pPr>
        <w:jc w:val="center"/>
      </w:pPr>
    </w:p>
    <w:p>
      <w:pPr>
        <w:jc w:val="center"/>
        <w:rPr>
          <w:lang w:eastAsia="zh-CN"/>
        </w:rPr>
      </w:pP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pStyle w:val="3"/>
        <w:numPr>
          <w:ilvl w:val="255"/>
          <w:numId w:val="0"/>
        </w:numPr>
        <w:jc w:val="left"/>
        <w:rPr>
          <w:color w:val="auto"/>
          <w:sz w:val="30"/>
          <w:lang w:eastAsia="zh-CN"/>
        </w:rPr>
      </w:pPr>
      <w:bookmarkStart w:id="87" w:name="_Toc26153"/>
      <w:bookmarkStart w:id="88" w:name="_Toc31498"/>
      <w:bookmarkStart w:id="89" w:name="_Toc107825567"/>
      <w:r>
        <w:rPr>
          <w:rFonts w:hint="eastAsia"/>
          <w:color w:val="auto"/>
          <w:sz w:val="30"/>
          <w:lang w:eastAsia="zh-CN"/>
        </w:rPr>
        <w:t>易感人群特征</w:t>
      </w:r>
      <w:bookmarkEnd w:id="77"/>
      <w:bookmarkEnd w:id="78"/>
      <w:bookmarkEnd w:id="87"/>
      <w:bookmarkEnd w:id="88"/>
      <w:bookmarkEnd w:id="89"/>
    </w:p>
    <w:bookmarkEnd w:id="79"/>
    <w:bookmarkEnd w:id="80"/>
    <w:p>
      <w:pPr>
        <w:rPr>
          <w:rFonts w:ascii="Times New Roman" w:hAnsi="Times New Roman" w:eastAsia="微软雅黑" w:cs="Times New Roman"/>
          <w:sz w:val="20"/>
          <w:szCs w:val="20"/>
          <w:lang w:eastAsia="zh-CN"/>
        </w:rPr>
      </w:pPr>
    </w:p>
    <w:p>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pPr>
        <w:widowControl/>
        <w:numPr>
          <w:ilvl w:val="0"/>
          <w:numId w:val="10"/>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pPr>
        <w:spacing w:before="26"/>
        <w:ind w:firstLine="660" w:firstLineChars="300"/>
        <w:rPr>
          <w:rFonts w:ascii="Times New Roman" w:hAnsi="Times New Roman" w:eastAsia="微软雅黑" w:cs="Times New Roman"/>
          <w:lang w:eastAsia="zh-CN"/>
        </w:rPr>
      </w:pP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pPr>
        <w:spacing w:before="26"/>
        <w:rPr>
          <w:rFonts w:ascii="Times New Roman" w:hAnsi="Times New Roman" w:eastAsia="微软雅黑" w:cs="Times New Roman"/>
          <w:b/>
          <w:sz w:val="4"/>
          <w:szCs w:val="21"/>
          <w:lang w:eastAsia="zh-CN"/>
        </w:rPr>
      </w:pPr>
      <w:bookmarkStart w:id="90" w:name="_Toc18576"/>
      <w:bookmarkStart w:id="91" w:name="_Toc16486"/>
      <w:r>
        <w:rPr>
          <w:rFonts w:hint="eastAsia" w:ascii="Times New Roman" w:hAnsi="Times New Roman" w:eastAsia="微软雅黑" w:cs="Times New Roman"/>
          <w:b/>
          <w:bCs/>
          <w:sz w:val="24"/>
          <w:szCs w:val="24"/>
          <w:lang w:eastAsia="zh-CN"/>
        </w:rPr>
        <w:t>前列腺癌易感人群特征</w:t>
      </w:r>
      <w:bookmarkEnd w:id="90"/>
      <w:bookmarkEnd w:id="91"/>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pPr>
        <w:spacing w:before="26"/>
        <w:ind w:left="218" w:leftChars="99" w:firstLine="2"/>
        <w:rPr>
          <w:rFonts w:ascii="Times New Roman" w:hAnsi="Times New Roman" w:eastAsia="微软雅黑" w:cs="Times New Roman"/>
          <w:lang w:eastAsia="zh-CN"/>
        </w:rPr>
      </w:pP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spacing w:before="26"/>
        <w:rPr>
          <w:rFonts w:ascii="Times New Roman" w:hAnsi="Times New Roman" w:eastAsia="微软雅黑" w:cs="Times New Roman"/>
          <w:b/>
          <w:bCs/>
          <w:sz w:val="24"/>
          <w:szCs w:val="24"/>
          <w:lang w:eastAsia="zh-CN"/>
        </w:rPr>
      </w:pPr>
    </w:p>
    <w:p>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pPr>
        <w:spacing w:before="26"/>
        <w:rPr>
          <w:rFonts w:ascii="Times New Roman" w:hAnsi="Times New Roman" w:eastAsia="微软雅黑" w:cs="Times New Roman"/>
          <w:lang w:eastAsia="zh-CN"/>
        </w:rPr>
      </w:pPr>
      <w:bookmarkStart w:id="92" w:name="_Toc5400"/>
      <w:bookmarkStart w:id="93" w:name="_Toc3846"/>
      <w:bookmarkStart w:id="94" w:name="_Toc32060"/>
      <w:bookmarkStart w:id="95" w:name="_Toc331"/>
      <w:r>
        <w:rPr>
          <w:rFonts w:ascii="Times New Roman" w:hAnsi="Times New Roman" w:eastAsia="微软雅黑" w:cs="Times New Roman"/>
          <w:lang w:eastAsia="zh-CN"/>
        </w:rPr>
        <w:t>1 40岁以上，同时伴有≥1项下述者</w:t>
      </w:r>
      <w:bookmarkEnd w:id="92"/>
      <w:bookmarkEnd w:id="93"/>
      <w:bookmarkEnd w:id="94"/>
      <w:bookmarkEnd w:id="95"/>
    </w:p>
    <w:p>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pPr>
        <w:spacing w:before="26"/>
        <w:rPr>
          <w:rFonts w:ascii="Times New Roman" w:hAnsi="Times New Roman" w:eastAsia="微软雅黑" w:cs="Times New Roman"/>
          <w:lang w:eastAsia="zh-CN"/>
        </w:rPr>
      </w:pPr>
      <w:bookmarkStart w:id="96" w:name="_Toc10299"/>
      <w:bookmarkStart w:id="97" w:name="_Toc126"/>
      <w:bookmarkStart w:id="98" w:name="_Toc22196"/>
      <w:bookmarkStart w:id="99" w:name="_Toc5423"/>
      <w:r>
        <w:rPr>
          <w:rFonts w:ascii="Times New Roman" w:hAnsi="Times New Roman" w:eastAsia="微软雅黑" w:cs="Times New Roman"/>
          <w:lang w:eastAsia="zh-CN"/>
        </w:rPr>
        <w:t>2 有胰腺癌家族史、糖尿病史</w:t>
      </w:r>
      <w:bookmarkEnd w:id="96"/>
      <w:bookmarkEnd w:id="97"/>
      <w:bookmarkEnd w:id="98"/>
      <w:bookmarkEnd w:id="99"/>
    </w:p>
    <w:p>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pPr>
        <w:spacing w:before="26"/>
        <w:rPr>
          <w:rFonts w:ascii="Times New Roman" w:hAnsi="Times New Roman" w:eastAsia="微软雅黑" w:cs="Times New Roman"/>
          <w:sz w:val="18"/>
          <w:szCs w:val="18"/>
          <w:lang w:eastAsia="zh-CN"/>
        </w:rPr>
      </w:pP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r>
        <w:rPr>
          <w:rFonts w:ascii="Times New Roman" w:hAnsi="Times New Roman" w:eastAsia="微软雅黑" w:cs="Times New Roman"/>
          <w:sz w:val="24"/>
          <w:szCs w:val="24"/>
          <w:lang w:eastAsia="zh-CN"/>
        </w:rPr>
        <w:br w:type="page"/>
      </w:r>
    </w:p>
    <w:bookmarkEnd w:id="19"/>
    <w:p>
      <w:pPr>
        <w:pStyle w:val="3"/>
        <w:numPr>
          <w:ilvl w:val="255"/>
          <w:numId w:val="0"/>
        </w:numPr>
        <w:jc w:val="left"/>
        <w:rPr>
          <w:color w:val="auto"/>
          <w:sz w:val="30"/>
          <w:lang w:eastAsia="zh-CN"/>
        </w:rPr>
      </w:pPr>
      <w:bookmarkStart w:id="100" w:name="_Toc15114"/>
      <w:bookmarkStart w:id="101" w:name="_Toc31076"/>
      <w:bookmarkStart w:id="102" w:name="_Toc3409"/>
      <w:bookmarkStart w:id="103" w:name="_Toc5476"/>
      <w:bookmarkStart w:id="104" w:name="_Toc28454_WPSOffice_Level1"/>
      <w:bookmarkStart w:id="105" w:name="_Toc107825570"/>
      <w:bookmarkStart w:id="106" w:name="_Toc27034"/>
      <w:bookmarkStart w:id="107" w:name="_Toc20170_WPSOffice_Level1"/>
      <w:bookmarkStart w:id="108" w:name="_Toc26985_WPSOffice_Level1"/>
      <w:r>
        <w:rPr>
          <w:rFonts w:hint="eastAsia"/>
          <w:color w:val="auto"/>
          <w:sz w:val="30"/>
          <w:lang w:eastAsia="zh-CN"/>
        </w:rPr>
        <w:t>检测方法与局限性</w:t>
      </w:r>
      <w:bookmarkEnd w:id="100"/>
      <w:bookmarkEnd w:id="101"/>
      <w:bookmarkEnd w:id="102"/>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03"/>
    <w:bookmarkEnd w:id="104"/>
    <w:bookmarkEnd w:id="105"/>
    <w:bookmarkEnd w:id="106"/>
    <w:bookmarkEnd w:id="107"/>
    <w:bookmarkEnd w:id="108"/>
    <w:p>
      <w:pPr>
        <w:pStyle w:val="3"/>
        <w:numPr>
          <w:ilvl w:val="255"/>
          <w:numId w:val="0"/>
        </w:numPr>
        <w:jc w:val="left"/>
        <w:rPr>
          <w:color w:val="auto"/>
          <w:sz w:val="30"/>
          <w:lang w:eastAsia="zh-CN"/>
        </w:rPr>
      </w:pPr>
      <w:bookmarkStart w:id="109" w:name="_Toc9662"/>
      <w:bookmarkStart w:id="110" w:name="_Toc30759"/>
      <w:bookmarkStart w:id="111" w:name="_Toc107825571"/>
      <w:bookmarkStart w:id="112" w:name="_Toc21361"/>
      <w:bookmarkStart w:id="113" w:name="_Toc17792_WPSOffice_Level2"/>
      <w:bookmarkStart w:id="114" w:name="_Toc19584_WPSOffice_Level1"/>
      <w:bookmarkStart w:id="115" w:name="_Toc22162_WPSOffice_Level1"/>
      <w:bookmarkStart w:id="116" w:name="_Toc22623"/>
      <w:bookmarkStart w:id="117" w:name="_Toc13275"/>
      <w:bookmarkStart w:id="118" w:name="_Toc14611_WPSOffice_Level1"/>
      <w:r>
        <w:rPr>
          <w:rFonts w:hint="eastAsia"/>
          <w:color w:val="auto"/>
          <w:sz w:val="30"/>
          <w:lang w:eastAsia="zh-CN"/>
        </w:rPr>
        <w:t>参考文献</w:t>
      </w:r>
      <w:bookmarkEnd w:id="109"/>
      <w:bookmarkEnd w:id="110"/>
      <w:bookmarkEnd w:id="111"/>
      <w:bookmarkEnd w:id="112"/>
    </w:p>
    <w:bookmarkEnd w:id="113"/>
    <w:bookmarkEnd w:id="114"/>
    <w:bookmarkEnd w:id="115"/>
    <w:bookmarkEnd w:id="116"/>
    <w:bookmarkEnd w:id="117"/>
    <w:bookmarkEnd w:id="118"/>
    <w:p>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3.2020, NCCN Clinical Practice Guidelines in Oncology. J Natl Compr Canc Netw, 2020. 18(4): 452-478. [PMID: 32259783]</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p>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567" w:footer="567" w:gutter="0"/>
          <w:pgNumType w:start="1"/>
          <w:cols w:space="720" w:num="1"/>
        </w:sectPr>
      </w:pPr>
    </w:p>
    <w:p>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广州市黄浦区开源大道11号C6栋702室</w:t>
      </w:r>
    </w:p>
    <w:p>
      <w:pPr>
        <w:pStyle w:val="13"/>
        <w:widowControl/>
        <w:rPr>
          <w:rFonts w:ascii="Times New Roman" w:hAnsi="Times New Roman" w:eastAsia="微软雅黑" w:cs="Times New Roman"/>
          <w:b/>
          <w:bCs/>
          <w:lang w:eastAsia="zh-CN"/>
        </w:rPr>
      </w:pPr>
    </w:p>
    <w:p>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pPr>
        <w:pStyle w:val="13"/>
        <w:widowControl/>
        <w:rPr>
          <w:rFonts w:ascii="Times New Roman" w:hAnsi="Times New Roman" w:eastAsia="微软雅黑" w:cs="Times New Roman"/>
          <w:b/>
          <w:bCs/>
          <w:lang w:eastAsia="zh-CN"/>
        </w:rPr>
      </w:pPr>
    </w:p>
    <w:p>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pPr>
        <w:pStyle w:val="13"/>
        <w:widowControl/>
        <w:rPr>
          <w:rFonts w:ascii="Times New Roman" w:hAnsi="Times New Roman" w:eastAsia="微软雅黑" w:cs="Times New Roman"/>
          <w:b/>
          <w:bCs/>
          <w:lang w:eastAsia="zh-CN"/>
        </w:rPr>
      </w:pPr>
    </w:p>
    <w:p>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pPr>
        <w:pStyle w:val="13"/>
        <w:widowControl/>
        <w:rPr>
          <w:rFonts w:ascii="Times New Roman" w:hAnsi="Times New Roman" w:eastAsia="等线"/>
        </w:rPr>
      </w:pPr>
    </w:p>
    <w:p>
      <w:pPr>
        <w:pStyle w:val="13"/>
        <w:widowControl/>
        <w:rPr>
          <w:rFonts w:ascii="Times New Roman" w:hAnsi="Times New Roman" w:eastAsia="等线"/>
          <w:b/>
          <w:bCs/>
          <w:color w:val="61964C"/>
          <w:sz w:val="28"/>
          <w:szCs w:val="28"/>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lang w:eastAsia="zh-CN"/>
        </w:rPr>
      </w:pPr>
      <w:r>
        <w:rPr>
          <w:szCs w:val="24"/>
        </w:rPr>
        <w:drawing>
          <wp:anchor distT="0" distB="0" distL="114935" distR="114935" simplePos="0" relativeHeight="251670528"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5"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descr="IMG_256"/>
                    <pic:cNvPicPr>
                      <a:picLocks noChangeAspect="1"/>
                    </pic:cNvPicPr>
                  </pic:nvPicPr>
                  <pic:blipFill>
                    <a:blip r:embed="rId19"/>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9504"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2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3" descr="IMG_256"/>
                    <pic:cNvPicPr>
                      <a:picLocks noChangeAspect="1"/>
                    </pic:cNvPicPr>
                  </pic:nvPicPr>
                  <pic:blipFill>
                    <a:blip r:embed="rId2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8480"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27" name="图片 2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C:\Users\JT\Desktop\2019.3.1-诺禾致源logo-最新版\logo-透明底.pnglogo-透明底"/>
                    <pic:cNvPicPr>
                      <a:picLocks noChangeAspect="1"/>
                    </pic:cNvPicPr>
                  </pic:nvPicPr>
                  <pic:blipFill>
                    <a:blip r:embed="rId2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right"/>
      <w:rPr>
        <w:lang w:eastAsia="zh-CN"/>
      </w:rPr>
    </w:pP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6BAC6FD5"/>
    <w:multiLevelType w:val="singleLevel"/>
    <w:tmpl w:val="6BAC6FD5"/>
    <w:lvl w:ilvl="0" w:tentative="0">
      <w:start w:val="1"/>
      <w:numFmt w:val="decimal"/>
      <w:suff w:val="space"/>
      <w:lvlText w:val="(%1)"/>
      <w:lvlJc w:val="left"/>
    </w:lvl>
  </w:abstractNum>
  <w:num w:numId="1">
    <w:abstractNumId w:val="5"/>
  </w:num>
  <w:num w:numId="2">
    <w:abstractNumId w:val="8"/>
  </w:num>
  <w:num w:numId="3">
    <w:abstractNumId w:val="7"/>
  </w:num>
  <w:num w:numId="4">
    <w:abstractNumId w:val="2"/>
  </w:num>
  <w:num w:numId="5">
    <w:abstractNumId w:val="3"/>
  </w:num>
  <w:num w:numId="6">
    <w:abstractNumId w:val="4"/>
  </w:num>
  <w:num w:numId="7">
    <w:abstractNumId w:val="1"/>
  </w:num>
  <w:num w:numId="8">
    <w:abstractNumId w:val="0"/>
  </w:num>
  <w:num w:numId="9">
    <w:abstractNumId w:val="6"/>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57D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60FDE"/>
    <w:rsid w:val="007658F0"/>
    <w:rsid w:val="00772573"/>
    <w:rsid w:val="007817F2"/>
    <w:rsid w:val="007834F9"/>
    <w:rsid w:val="00797E76"/>
    <w:rsid w:val="007E782E"/>
    <w:rsid w:val="007F0C3F"/>
    <w:rsid w:val="007F160A"/>
    <w:rsid w:val="008010E0"/>
    <w:rsid w:val="00812090"/>
    <w:rsid w:val="008357FF"/>
    <w:rsid w:val="00853A18"/>
    <w:rsid w:val="008559CF"/>
    <w:rsid w:val="00875C74"/>
    <w:rsid w:val="00877130"/>
    <w:rsid w:val="008818B4"/>
    <w:rsid w:val="008B1AB4"/>
    <w:rsid w:val="008B2982"/>
    <w:rsid w:val="008B61B8"/>
    <w:rsid w:val="008C3032"/>
    <w:rsid w:val="008D037F"/>
    <w:rsid w:val="008E4FDA"/>
    <w:rsid w:val="008F211E"/>
    <w:rsid w:val="008F3463"/>
    <w:rsid w:val="008F5DB3"/>
    <w:rsid w:val="00907638"/>
    <w:rsid w:val="0091666E"/>
    <w:rsid w:val="00A0169B"/>
    <w:rsid w:val="00A15B0F"/>
    <w:rsid w:val="00A433C7"/>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1D70"/>
    <w:rsid w:val="00D22BB0"/>
    <w:rsid w:val="00D2723E"/>
    <w:rsid w:val="00D40855"/>
    <w:rsid w:val="00D43F0A"/>
    <w:rsid w:val="00D730DF"/>
    <w:rsid w:val="00DA2F2F"/>
    <w:rsid w:val="00DB0016"/>
    <w:rsid w:val="00E31BA8"/>
    <w:rsid w:val="00E421E5"/>
    <w:rsid w:val="00E451FC"/>
    <w:rsid w:val="00E548FF"/>
    <w:rsid w:val="00E76506"/>
    <w:rsid w:val="00F16E7E"/>
    <w:rsid w:val="00F23A93"/>
    <w:rsid w:val="00F25C1E"/>
    <w:rsid w:val="00F3295E"/>
    <w:rsid w:val="00F8668E"/>
    <w:rsid w:val="00FA4DD8"/>
    <w:rsid w:val="00FA7354"/>
    <w:rsid w:val="00FD0E69"/>
    <w:rsid w:val="00FF7146"/>
    <w:rsid w:val="00FF7BB1"/>
    <w:rsid w:val="011A030A"/>
    <w:rsid w:val="011A0D8B"/>
    <w:rsid w:val="0171268E"/>
    <w:rsid w:val="017D31AE"/>
    <w:rsid w:val="01A0337A"/>
    <w:rsid w:val="01EA636A"/>
    <w:rsid w:val="022F6093"/>
    <w:rsid w:val="02B44A06"/>
    <w:rsid w:val="02CA5230"/>
    <w:rsid w:val="031B6FF1"/>
    <w:rsid w:val="0345216A"/>
    <w:rsid w:val="03725928"/>
    <w:rsid w:val="038726D8"/>
    <w:rsid w:val="03E8568B"/>
    <w:rsid w:val="03E921F1"/>
    <w:rsid w:val="03F27AF6"/>
    <w:rsid w:val="04791D69"/>
    <w:rsid w:val="04871837"/>
    <w:rsid w:val="04A167FA"/>
    <w:rsid w:val="04C17114"/>
    <w:rsid w:val="051F43D2"/>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D7FF0"/>
    <w:rsid w:val="08C413EB"/>
    <w:rsid w:val="09271C52"/>
    <w:rsid w:val="0966277A"/>
    <w:rsid w:val="09705B33"/>
    <w:rsid w:val="097846E4"/>
    <w:rsid w:val="09A9662A"/>
    <w:rsid w:val="09AC1BC1"/>
    <w:rsid w:val="09BC6232"/>
    <w:rsid w:val="09BE4364"/>
    <w:rsid w:val="0A043ABA"/>
    <w:rsid w:val="0A4F2135"/>
    <w:rsid w:val="0A501F6C"/>
    <w:rsid w:val="0A757891"/>
    <w:rsid w:val="0ABE656E"/>
    <w:rsid w:val="0AC51722"/>
    <w:rsid w:val="0ADA7F11"/>
    <w:rsid w:val="0AEC09F3"/>
    <w:rsid w:val="0AF224C0"/>
    <w:rsid w:val="0B3C2E84"/>
    <w:rsid w:val="0B9E14CB"/>
    <w:rsid w:val="0B9E4213"/>
    <w:rsid w:val="0C1768CC"/>
    <w:rsid w:val="0C2310C3"/>
    <w:rsid w:val="0C3A0C95"/>
    <w:rsid w:val="0C3E5385"/>
    <w:rsid w:val="0C96240B"/>
    <w:rsid w:val="0CC26BD0"/>
    <w:rsid w:val="0CFC3F9F"/>
    <w:rsid w:val="0D055CE8"/>
    <w:rsid w:val="0D9819F1"/>
    <w:rsid w:val="0DE0692F"/>
    <w:rsid w:val="0E11445D"/>
    <w:rsid w:val="0E1B7FD7"/>
    <w:rsid w:val="0E542351"/>
    <w:rsid w:val="0E6179B4"/>
    <w:rsid w:val="0E632099"/>
    <w:rsid w:val="0EBF2A43"/>
    <w:rsid w:val="0EC91129"/>
    <w:rsid w:val="0ED843CC"/>
    <w:rsid w:val="0EDA08E0"/>
    <w:rsid w:val="0F6B4C4E"/>
    <w:rsid w:val="0F890797"/>
    <w:rsid w:val="0F9067A2"/>
    <w:rsid w:val="0FB9297A"/>
    <w:rsid w:val="0FCC6C3F"/>
    <w:rsid w:val="0FD33020"/>
    <w:rsid w:val="0FE820CC"/>
    <w:rsid w:val="0FEF6595"/>
    <w:rsid w:val="103534AE"/>
    <w:rsid w:val="10393EFC"/>
    <w:rsid w:val="10A519AE"/>
    <w:rsid w:val="110D3F98"/>
    <w:rsid w:val="117B0EEB"/>
    <w:rsid w:val="121F3E0E"/>
    <w:rsid w:val="126971EB"/>
    <w:rsid w:val="12850E64"/>
    <w:rsid w:val="12963DA1"/>
    <w:rsid w:val="12984F1A"/>
    <w:rsid w:val="12AC6FD4"/>
    <w:rsid w:val="12F372F0"/>
    <w:rsid w:val="132612E4"/>
    <w:rsid w:val="135250D0"/>
    <w:rsid w:val="13897526"/>
    <w:rsid w:val="13AB527B"/>
    <w:rsid w:val="13EC27A3"/>
    <w:rsid w:val="14872247"/>
    <w:rsid w:val="148972D9"/>
    <w:rsid w:val="149B7751"/>
    <w:rsid w:val="14A4287F"/>
    <w:rsid w:val="14BD4790"/>
    <w:rsid w:val="14C82A00"/>
    <w:rsid w:val="14E50274"/>
    <w:rsid w:val="150E31A1"/>
    <w:rsid w:val="15196B67"/>
    <w:rsid w:val="15237799"/>
    <w:rsid w:val="1524470F"/>
    <w:rsid w:val="152E3223"/>
    <w:rsid w:val="153F7D0D"/>
    <w:rsid w:val="155B77B8"/>
    <w:rsid w:val="15D078F9"/>
    <w:rsid w:val="15D73C77"/>
    <w:rsid w:val="16077093"/>
    <w:rsid w:val="165063E4"/>
    <w:rsid w:val="165C118C"/>
    <w:rsid w:val="16A76961"/>
    <w:rsid w:val="16BD5BE8"/>
    <w:rsid w:val="16D03ECB"/>
    <w:rsid w:val="16E67B0D"/>
    <w:rsid w:val="170D692B"/>
    <w:rsid w:val="173E7B55"/>
    <w:rsid w:val="17547636"/>
    <w:rsid w:val="179E5A16"/>
    <w:rsid w:val="17EF172D"/>
    <w:rsid w:val="184F5A03"/>
    <w:rsid w:val="18553367"/>
    <w:rsid w:val="188B1EE6"/>
    <w:rsid w:val="188E10A8"/>
    <w:rsid w:val="18DA45EA"/>
    <w:rsid w:val="19002AD9"/>
    <w:rsid w:val="190E72BC"/>
    <w:rsid w:val="19437087"/>
    <w:rsid w:val="198E1BE8"/>
    <w:rsid w:val="199369D8"/>
    <w:rsid w:val="19A13578"/>
    <w:rsid w:val="1A03103B"/>
    <w:rsid w:val="1A2024D1"/>
    <w:rsid w:val="1A240213"/>
    <w:rsid w:val="1A6C3717"/>
    <w:rsid w:val="1AC27555"/>
    <w:rsid w:val="1ADD6614"/>
    <w:rsid w:val="1AFB664C"/>
    <w:rsid w:val="1B1C0795"/>
    <w:rsid w:val="1B28649B"/>
    <w:rsid w:val="1BA36B7F"/>
    <w:rsid w:val="1BAD3E87"/>
    <w:rsid w:val="1C7A05D0"/>
    <w:rsid w:val="1C896BF7"/>
    <w:rsid w:val="1C98707F"/>
    <w:rsid w:val="1CCD19AC"/>
    <w:rsid w:val="1CFB3D7D"/>
    <w:rsid w:val="1D0B7646"/>
    <w:rsid w:val="1D103BE7"/>
    <w:rsid w:val="1DFB572F"/>
    <w:rsid w:val="1E4E1501"/>
    <w:rsid w:val="1EAB0C6A"/>
    <w:rsid w:val="1EAE27A1"/>
    <w:rsid w:val="1EAF2912"/>
    <w:rsid w:val="1EEB2832"/>
    <w:rsid w:val="1F2B7CAE"/>
    <w:rsid w:val="1FEC44A1"/>
    <w:rsid w:val="20160A2B"/>
    <w:rsid w:val="20205A20"/>
    <w:rsid w:val="20635A0A"/>
    <w:rsid w:val="20740297"/>
    <w:rsid w:val="20855B55"/>
    <w:rsid w:val="209432E5"/>
    <w:rsid w:val="20C205EB"/>
    <w:rsid w:val="20D06A98"/>
    <w:rsid w:val="20E701EC"/>
    <w:rsid w:val="21237EB6"/>
    <w:rsid w:val="213D29A6"/>
    <w:rsid w:val="216F18A9"/>
    <w:rsid w:val="21D55A39"/>
    <w:rsid w:val="22180203"/>
    <w:rsid w:val="228F28EA"/>
    <w:rsid w:val="22F90B63"/>
    <w:rsid w:val="2322058C"/>
    <w:rsid w:val="235C2C2A"/>
    <w:rsid w:val="236B6C21"/>
    <w:rsid w:val="23DC4798"/>
    <w:rsid w:val="23FF1819"/>
    <w:rsid w:val="240A1E65"/>
    <w:rsid w:val="24B422CE"/>
    <w:rsid w:val="24D35DD8"/>
    <w:rsid w:val="25037400"/>
    <w:rsid w:val="253036C5"/>
    <w:rsid w:val="256C4478"/>
    <w:rsid w:val="25726076"/>
    <w:rsid w:val="25861D82"/>
    <w:rsid w:val="258869DA"/>
    <w:rsid w:val="260C7C1F"/>
    <w:rsid w:val="26137398"/>
    <w:rsid w:val="268C673B"/>
    <w:rsid w:val="26976104"/>
    <w:rsid w:val="271A3FF4"/>
    <w:rsid w:val="271C165B"/>
    <w:rsid w:val="27870460"/>
    <w:rsid w:val="27E3036D"/>
    <w:rsid w:val="28135739"/>
    <w:rsid w:val="281C757A"/>
    <w:rsid w:val="284978CD"/>
    <w:rsid w:val="28B74238"/>
    <w:rsid w:val="28B83CA7"/>
    <w:rsid w:val="28CF73DA"/>
    <w:rsid w:val="28E502F9"/>
    <w:rsid w:val="29363F06"/>
    <w:rsid w:val="296F5B95"/>
    <w:rsid w:val="29DE0525"/>
    <w:rsid w:val="29E07489"/>
    <w:rsid w:val="29EF70C8"/>
    <w:rsid w:val="2A221D03"/>
    <w:rsid w:val="2A3716AB"/>
    <w:rsid w:val="2A8D72E7"/>
    <w:rsid w:val="2ADE2A02"/>
    <w:rsid w:val="2B243DEB"/>
    <w:rsid w:val="2B302D87"/>
    <w:rsid w:val="2B485DBB"/>
    <w:rsid w:val="2B692B05"/>
    <w:rsid w:val="2B8C0A94"/>
    <w:rsid w:val="2B8C3E6A"/>
    <w:rsid w:val="2B996587"/>
    <w:rsid w:val="2BDC0E00"/>
    <w:rsid w:val="2BDE1876"/>
    <w:rsid w:val="2BF64087"/>
    <w:rsid w:val="2C165FD1"/>
    <w:rsid w:val="2C427C83"/>
    <w:rsid w:val="2C8A67AE"/>
    <w:rsid w:val="2D0D0130"/>
    <w:rsid w:val="2D2A3BDD"/>
    <w:rsid w:val="2D532F56"/>
    <w:rsid w:val="2D6F4BEE"/>
    <w:rsid w:val="2DAD2E9F"/>
    <w:rsid w:val="2DB046D4"/>
    <w:rsid w:val="2E0C0EE9"/>
    <w:rsid w:val="2E3D6CA4"/>
    <w:rsid w:val="2E3F5653"/>
    <w:rsid w:val="2E50390C"/>
    <w:rsid w:val="2E7C271A"/>
    <w:rsid w:val="2E7C3545"/>
    <w:rsid w:val="2EA73960"/>
    <w:rsid w:val="2EB35A8A"/>
    <w:rsid w:val="2ECC0B8E"/>
    <w:rsid w:val="2ED4504C"/>
    <w:rsid w:val="2F28730D"/>
    <w:rsid w:val="2F7554CE"/>
    <w:rsid w:val="304862D7"/>
    <w:rsid w:val="30C51137"/>
    <w:rsid w:val="30CB109B"/>
    <w:rsid w:val="30DA24F1"/>
    <w:rsid w:val="310959FE"/>
    <w:rsid w:val="3109732A"/>
    <w:rsid w:val="312E53DA"/>
    <w:rsid w:val="314C232E"/>
    <w:rsid w:val="315E5833"/>
    <w:rsid w:val="316513E5"/>
    <w:rsid w:val="31796C3F"/>
    <w:rsid w:val="319764DC"/>
    <w:rsid w:val="32080EDC"/>
    <w:rsid w:val="32AB7EAB"/>
    <w:rsid w:val="32B71D27"/>
    <w:rsid w:val="32DE07F1"/>
    <w:rsid w:val="32F7059A"/>
    <w:rsid w:val="331534C4"/>
    <w:rsid w:val="33187C85"/>
    <w:rsid w:val="331D36BE"/>
    <w:rsid w:val="33323300"/>
    <w:rsid w:val="338527AA"/>
    <w:rsid w:val="33AE0711"/>
    <w:rsid w:val="343B507D"/>
    <w:rsid w:val="343F3919"/>
    <w:rsid w:val="34476E90"/>
    <w:rsid w:val="34777EA9"/>
    <w:rsid w:val="348573AD"/>
    <w:rsid w:val="34AC4555"/>
    <w:rsid w:val="34F36D08"/>
    <w:rsid w:val="357E5409"/>
    <w:rsid w:val="35945D5F"/>
    <w:rsid w:val="35B3556B"/>
    <w:rsid w:val="35F5325E"/>
    <w:rsid w:val="360630CA"/>
    <w:rsid w:val="360A76FC"/>
    <w:rsid w:val="361231BE"/>
    <w:rsid w:val="366A08A1"/>
    <w:rsid w:val="369736C3"/>
    <w:rsid w:val="36EF163D"/>
    <w:rsid w:val="371E73E3"/>
    <w:rsid w:val="37334B21"/>
    <w:rsid w:val="374970B3"/>
    <w:rsid w:val="37E81DE8"/>
    <w:rsid w:val="382B5AE9"/>
    <w:rsid w:val="3847287E"/>
    <w:rsid w:val="3848012E"/>
    <w:rsid w:val="38A11AEB"/>
    <w:rsid w:val="38F86950"/>
    <w:rsid w:val="390163DD"/>
    <w:rsid w:val="39117F66"/>
    <w:rsid w:val="393C5572"/>
    <w:rsid w:val="39525C52"/>
    <w:rsid w:val="3956425B"/>
    <w:rsid w:val="396D50DB"/>
    <w:rsid w:val="39A64D30"/>
    <w:rsid w:val="39BB523D"/>
    <w:rsid w:val="39C6291A"/>
    <w:rsid w:val="3A0C3554"/>
    <w:rsid w:val="3A202424"/>
    <w:rsid w:val="3A804354"/>
    <w:rsid w:val="3ACE068F"/>
    <w:rsid w:val="3ADA55AC"/>
    <w:rsid w:val="3AF12A22"/>
    <w:rsid w:val="3AF460F5"/>
    <w:rsid w:val="3B721C7C"/>
    <w:rsid w:val="3BEA5380"/>
    <w:rsid w:val="3C3F24CA"/>
    <w:rsid w:val="3C5D7D9D"/>
    <w:rsid w:val="3C844E9B"/>
    <w:rsid w:val="3CA93488"/>
    <w:rsid w:val="3CF11D7F"/>
    <w:rsid w:val="3D1C54C3"/>
    <w:rsid w:val="3D23046C"/>
    <w:rsid w:val="3D6C60E9"/>
    <w:rsid w:val="3D855C98"/>
    <w:rsid w:val="3DC72F9A"/>
    <w:rsid w:val="3E332BBB"/>
    <w:rsid w:val="3EA86ADD"/>
    <w:rsid w:val="3EC949BD"/>
    <w:rsid w:val="3EEC20B5"/>
    <w:rsid w:val="3F1D1FAD"/>
    <w:rsid w:val="3F453F96"/>
    <w:rsid w:val="3F547FD3"/>
    <w:rsid w:val="3F7F04C5"/>
    <w:rsid w:val="3FC96FE3"/>
    <w:rsid w:val="3FCB42E0"/>
    <w:rsid w:val="3FCD0245"/>
    <w:rsid w:val="3FF2193A"/>
    <w:rsid w:val="405979F4"/>
    <w:rsid w:val="405E0973"/>
    <w:rsid w:val="40667949"/>
    <w:rsid w:val="407A48B6"/>
    <w:rsid w:val="408706D4"/>
    <w:rsid w:val="40895D14"/>
    <w:rsid w:val="40BA2B58"/>
    <w:rsid w:val="40F91152"/>
    <w:rsid w:val="412169AB"/>
    <w:rsid w:val="4123696B"/>
    <w:rsid w:val="414D51AD"/>
    <w:rsid w:val="41544514"/>
    <w:rsid w:val="41670862"/>
    <w:rsid w:val="41946F8B"/>
    <w:rsid w:val="41950E9A"/>
    <w:rsid w:val="41C73588"/>
    <w:rsid w:val="41EC43CC"/>
    <w:rsid w:val="41FA16D6"/>
    <w:rsid w:val="41FB3136"/>
    <w:rsid w:val="41FF695D"/>
    <w:rsid w:val="42350DEA"/>
    <w:rsid w:val="42486C3B"/>
    <w:rsid w:val="42657ECE"/>
    <w:rsid w:val="42967F6B"/>
    <w:rsid w:val="42D665BD"/>
    <w:rsid w:val="43821027"/>
    <w:rsid w:val="439B2A45"/>
    <w:rsid w:val="43BA679A"/>
    <w:rsid w:val="43D917BF"/>
    <w:rsid w:val="43F80311"/>
    <w:rsid w:val="44165A49"/>
    <w:rsid w:val="44190360"/>
    <w:rsid w:val="4489635E"/>
    <w:rsid w:val="44A973E3"/>
    <w:rsid w:val="44E01002"/>
    <w:rsid w:val="452112A4"/>
    <w:rsid w:val="454A2BAB"/>
    <w:rsid w:val="459308E1"/>
    <w:rsid w:val="45A93012"/>
    <w:rsid w:val="45D4644E"/>
    <w:rsid w:val="45DB483E"/>
    <w:rsid w:val="462B02FB"/>
    <w:rsid w:val="46647CCF"/>
    <w:rsid w:val="46B72EB2"/>
    <w:rsid w:val="46F92781"/>
    <w:rsid w:val="47523EC7"/>
    <w:rsid w:val="481C2D4F"/>
    <w:rsid w:val="48F12708"/>
    <w:rsid w:val="48F33103"/>
    <w:rsid w:val="49373210"/>
    <w:rsid w:val="499E6F1D"/>
    <w:rsid w:val="49C56F37"/>
    <w:rsid w:val="49E2373B"/>
    <w:rsid w:val="4A1A1AFC"/>
    <w:rsid w:val="4A1A6A4D"/>
    <w:rsid w:val="4A1C7F69"/>
    <w:rsid w:val="4A3D2296"/>
    <w:rsid w:val="4A48274E"/>
    <w:rsid w:val="4A4A7BE5"/>
    <w:rsid w:val="4A693618"/>
    <w:rsid w:val="4A83553B"/>
    <w:rsid w:val="4AFF7D5D"/>
    <w:rsid w:val="4B315A79"/>
    <w:rsid w:val="4BC14EAA"/>
    <w:rsid w:val="4C050246"/>
    <w:rsid w:val="4C0664BF"/>
    <w:rsid w:val="4C0F2222"/>
    <w:rsid w:val="4C0F23A4"/>
    <w:rsid w:val="4C120763"/>
    <w:rsid w:val="4C150E22"/>
    <w:rsid w:val="4C4C20D1"/>
    <w:rsid w:val="4C6263AC"/>
    <w:rsid w:val="4CC53F3F"/>
    <w:rsid w:val="4D265BFE"/>
    <w:rsid w:val="4D540EB8"/>
    <w:rsid w:val="4D6A309D"/>
    <w:rsid w:val="4D9E31C3"/>
    <w:rsid w:val="4DB6655A"/>
    <w:rsid w:val="4DC108F4"/>
    <w:rsid w:val="4E0176F5"/>
    <w:rsid w:val="4E0C0474"/>
    <w:rsid w:val="4E3B72FE"/>
    <w:rsid w:val="4E3F76C3"/>
    <w:rsid w:val="4E41374F"/>
    <w:rsid w:val="4E414BB2"/>
    <w:rsid w:val="4E482BE2"/>
    <w:rsid w:val="4E7E4296"/>
    <w:rsid w:val="4EBE1CDD"/>
    <w:rsid w:val="4ED24E8A"/>
    <w:rsid w:val="4ED75229"/>
    <w:rsid w:val="4F0D5F85"/>
    <w:rsid w:val="4F206F52"/>
    <w:rsid w:val="4F2C4F1E"/>
    <w:rsid w:val="4F3351A1"/>
    <w:rsid w:val="4F4B4EC8"/>
    <w:rsid w:val="4F4C02F9"/>
    <w:rsid w:val="4F546E7B"/>
    <w:rsid w:val="4F5624CB"/>
    <w:rsid w:val="4FB467F9"/>
    <w:rsid w:val="4FD02F65"/>
    <w:rsid w:val="510D07DF"/>
    <w:rsid w:val="5133145B"/>
    <w:rsid w:val="51351DDD"/>
    <w:rsid w:val="519B28E7"/>
    <w:rsid w:val="51A84DBE"/>
    <w:rsid w:val="51EA52E6"/>
    <w:rsid w:val="52832C8D"/>
    <w:rsid w:val="52DB3A4A"/>
    <w:rsid w:val="52E57CC3"/>
    <w:rsid w:val="5312550A"/>
    <w:rsid w:val="53407165"/>
    <w:rsid w:val="5394125E"/>
    <w:rsid w:val="53DE69BF"/>
    <w:rsid w:val="53F7012F"/>
    <w:rsid w:val="541E45C6"/>
    <w:rsid w:val="542859A4"/>
    <w:rsid w:val="54814F3D"/>
    <w:rsid w:val="54D723E8"/>
    <w:rsid w:val="550721D5"/>
    <w:rsid w:val="554B10D3"/>
    <w:rsid w:val="557347D9"/>
    <w:rsid w:val="558D4CD1"/>
    <w:rsid w:val="55A31786"/>
    <w:rsid w:val="55A47060"/>
    <w:rsid w:val="55AC636A"/>
    <w:rsid w:val="55C15CC7"/>
    <w:rsid w:val="56084A61"/>
    <w:rsid w:val="563648E8"/>
    <w:rsid w:val="56A650A5"/>
    <w:rsid w:val="56B967C0"/>
    <w:rsid w:val="56BE67A9"/>
    <w:rsid w:val="56C365FF"/>
    <w:rsid w:val="56EE7782"/>
    <w:rsid w:val="57550496"/>
    <w:rsid w:val="576B0D91"/>
    <w:rsid w:val="577A66B0"/>
    <w:rsid w:val="57830686"/>
    <w:rsid w:val="57C96345"/>
    <w:rsid w:val="57D17697"/>
    <w:rsid w:val="57D92384"/>
    <w:rsid w:val="57E04F41"/>
    <w:rsid w:val="58020827"/>
    <w:rsid w:val="581808D2"/>
    <w:rsid w:val="588E3A11"/>
    <w:rsid w:val="58941028"/>
    <w:rsid w:val="589D6F3F"/>
    <w:rsid w:val="58A44110"/>
    <w:rsid w:val="58DE21CC"/>
    <w:rsid w:val="5927169E"/>
    <w:rsid w:val="5A782B46"/>
    <w:rsid w:val="5AFE1294"/>
    <w:rsid w:val="5B2616E5"/>
    <w:rsid w:val="5B3A4C3E"/>
    <w:rsid w:val="5B884B96"/>
    <w:rsid w:val="5BE36FFD"/>
    <w:rsid w:val="5BF93517"/>
    <w:rsid w:val="5CB364D3"/>
    <w:rsid w:val="5D090FC9"/>
    <w:rsid w:val="5D7217AC"/>
    <w:rsid w:val="5D9E6F62"/>
    <w:rsid w:val="5DAD34DD"/>
    <w:rsid w:val="5E0B0A29"/>
    <w:rsid w:val="5E31427A"/>
    <w:rsid w:val="5E6957C1"/>
    <w:rsid w:val="5F5D6E5A"/>
    <w:rsid w:val="5FA2526B"/>
    <w:rsid w:val="5FA40847"/>
    <w:rsid w:val="5FAA3C47"/>
    <w:rsid w:val="5FCB432F"/>
    <w:rsid w:val="5FF61953"/>
    <w:rsid w:val="600E54F4"/>
    <w:rsid w:val="604157B4"/>
    <w:rsid w:val="607B75C7"/>
    <w:rsid w:val="607F4B32"/>
    <w:rsid w:val="608E3AB9"/>
    <w:rsid w:val="60A827A3"/>
    <w:rsid w:val="60B34211"/>
    <w:rsid w:val="60D51A59"/>
    <w:rsid w:val="60E82224"/>
    <w:rsid w:val="60F575C1"/>
    <w:rsid w:val="61147D5F"/>
    <w:rsid w:val="61461C93"/>
    <w:rsid w:val="618E2CCB"/>
    <w:rsid w:val="61B17DFE"/>
    <w:rsid w:val="6260477F"/>
    <w:rsid w:val="62847EA7"/>
    <w:rsid w:val="62DB637F"/>
    <w:rsid w:val="62FA10BA"/>
    <w:rsid w:val="62FD5017"/>
    <w:rsid w:val="63296CF6"/>
    <w:rsid w:val="63532130"/>
    <w:rsid w:val="63972103"/>
    <w:rsid w:val="63D615FE"/>
    <w:rsid w:val="640B7333"/>
    <w:rsid w:val="6469117D"/>
    <w:rsid w:val="64871562"/>
    <w:rsid w:val="64D52890"/>
    <w:rsid w:val="64DB4F3F"/>
    <w:rsid w:val="64EA7FB1"/>
    <w:rsid w:val="64EC6C5A"/>
    <w:rsid w:val="653D7AF3"/>
    <w:rsid w:val="6570487D"/>
    <w:rsid w:val="65B119A5"/>
    <w:rsid w:val="65E83D85"/>
    <w:rsid w:val="65F916BF"/>
    <w:rsid w:val="661C2A65"/>
    <w:rsid w:val="6622535F"/>
    <w:rsid w:val="66346CA6"/>
    <w:rsid w:val="66565CBE"/>
    <w:rsid w:val="66602909"/>
    <w:rsid w:val="670E76D1"/>
    <w:rsid w:val="673D5A3D"/>
    <w:rsid w:val="67574E33"/>
    <w:rsid w:val="67D0065F"/>
    <w:rsid w:val="67D77C44"/>
    <w:rsid w:val="68156FD0"/>
    <w:rsid w:val="686052D7"/>
    <w:rsid w:val="68645048"/>
    <w:rsid w:val="690459DC"/>
    <w:rsid w:val="690B7AFD"/>
    <w:rsid w:val="69543567"/>
    <w:rsid w:val="698F0E71"/>
    <w:rsid w:val="699A6C05"/>
    <w:rsid w:val="69A7745F"/>
    <w:rsid w:val="6A6D318E"/>
    <w:rsid w:val="6A90444F"/>
    <w:rsid w:val="6A9260A0"/>
    <w:rsid w:val="6A930078"/>
    <w:rsid w:val="6AA61A1F"/>
    <w:rsid w:val="6AB30BF9"/>
    <w:rsid w:val="6AEE31E1"/>
    <w:rsid w:val="6AFC4C50"/>
    <w:rsid w:val="6AFF6DD9"/>
    <w:rsid w:val="6B2031BA"/>
    <w:rsid w:val="6B3034CF"/>
    <w:rsid w:val="6B321631"/>
    <w:rsid w:val="6B6721F6"/>
    <w:rsid w:val="6B713444"/>
    <w:rsid w:val="6B7A60D6"/>
    <w:rsid w:val="6B956E9A"/>
    <w:rsid w:val="6B9F6D44"/>
    <w:rsid w:val="6BB448DB"/>
    <w:rsid w:val="6C203A9A"/>
    <w:rsid w:val="6C385BB0"/>
    <w:rsid w:val="6CA6506C"/>
    <w:rsid w:val="6CB75CCD"/>
    <w:rsid w:val="6CCF6290"/>
    <w:rsid w:val="6CDB7CA3"/>
    <w:rsid w:val="6CF450EA"/>
    <w:rsid w:val="6D2D26D4"/>
    <w:rsid w:val="6D2F4A11"/>
    <w:rsid w:val="6D3F691A"/>
    <w:rsid w:val="6D6F7597"/>
    <w:rsid w:val="6DC02322"/>
    <w:rsid w:val="6DE5023A"/>
    <w:rsid w:val="6E600263"/>
    <w:rsid w:val="6E8F1B0B"/>
    <w:rsid w:val="6E9303C1"/>
    <w:rsid w:val="6ECF03D4"/>
    <w:rsid w:val="6ED547AD"/>
    <w:rsid w:val="6EEA4B30"/>
    <w:rsid w:val="6EEB1850"/>
    <w:rsid w:val="6F1D62F1"/>
    <w:rsid w:val="6F617B7A"/>
    <w:rsid w:val="6F7A3C37"/>
    <w:rsid w:val="6FC02C16"/>
    <w:rsid w:val="6FF6475E"/>
    <w:rsid w:val="70184EA3"/>
    <w:rsid w:val="707053C2"/>
    <w:rsid w:val="7084049C"/>
    <w:rsid w:val="70C01024"/>
    <w:rsid w:val="70CB53E1"/>
    <w:rsid w:val="70E45041"/>
    <w:rsid w:val="710D46D2"/>
    <w:rsid w:val="714E12CF"/>
    <w:rsid w:val="71707E34"/>
    <w:rsid w:val="71791D68"/>
    <w:rsid w:val="71CE5989"/>
    <w:rsid w:val="71E33685"/>
    <w:rsid w:val="7209016D"/>
    <w:rsid w:val="723C403C"/>
    <w:rsid w:val="72462B16"/>
    <w:rsid w:val="724D2066"/>
    <w:rsid w:val="724D78E7"/>
    <w:rsid w:val="7259341C"/>
    <w:rsid w:val="728B00C1"/>
    <w:rsid w:val="72B40135"/>
    <w:rsid w:val="72C8426F"/>
    <w:rsid w:val="72E74435"/>
    <w:rsid w:val="734446DC"/>
    <w:rsid w:val="734521A8"/>
    <w:rsid w:val="73707E67"/>
    <w:rsid w:val="7375135A"/>
    <w:rsid w:val="73AA3A2F"/>
    <w:rsid w:val="73BA58EC"/>
    <w:rsid w:val="73CA7D44"/>
    <w:rsid w:val="73D3655F"/>
    <w:rsid w:val="741F0C23"/>
    <w:rsid w:val="743439CA"/>
    <w:rsid w:val="744D1A4D"/>
    <w:rsid w:val="745D771F"/>
    <w:rsid w:val="748F3308"/>
    <w:rsid w:val="74B1496C"/>
    <w:rsid w:val="74BC7F66"/>
    <w:rsid w:val="74D26C43"/>
    <w:rsid w:val="74DD127A"/>
    <w:rsid w:val="74DF17E6"/>
    <w:rsid w:val="75023E22"/>
    <w:rsid w:val="75686B98"/>
    <w:rsid w:val="765E04EA"/>
    <w:rsid w:val="765F3D46"/>
    <w:rsid w:val="76630F34"/>
    <w:rsid w:val="7677072C"/>
    <w:rsid w:val="76A00464"/>
    <w:rsid w:val="76A021B3"/>
    <w:rsid w:val="76B664D7"/>
    <w:rsid w:val="76E33575"/>
    <w:rsid w:val="76EB2B73"/>
    <w:rsid w:val="770B0914"/>
    <w:rsid w:val="776D5ECB"/>
    <w:rsid w:val="77A33591"/>
    <w:rsid w:val="77D16924"/>
    <w:rsid w:val="78047EB1"/>
    <w:rsid w:val="782C2784"/>
    <w:rsid w:val="78326601"/>
    <w:rsid w:val="783976E2"/>
    <w:rsid w:val="7855190B"/>
    <w:rsid w:val="78FB211C"/>
    <w:rsid w:val="790147C9"/>
    <w:rsid w:val="792A6F66"/>
    <w:rsid w:val="795269EF"/>
    <w:rsid w:val="796D7AA9"/>
    <w:rsid w:val="797F7147"/>
    <w:rsid w:val="79A96F62"/>
    <w:rsid w:val="79BE2A91"/>
    <w:rsid w:val="7A382FF7"/>
    <w:rsid w:val="7A992CC0"/>
    <w:rsid w:val="7AF70E70"/>
    <w:rsid w:val="7B041FA2"/>
    <w:rsid w:val="7B3A50B0"/>
    <w:rsid w:val="7B867A45"/>
    <w:rsid w:val="7B8B2C1D"/>
    <w:rsid w:val="7BAC7041"/>
    <w:rsid w:val="7BB10350"/>
    <w:rsid w:val="7BCA3B47"/>
    <w:rsid w:val="7BD020E4"/>
    <w:rsid w:val="7C01614C"/>
    <w:rsid w:val="7C3403C9"/>
    <w:rsid w:val="7C423C8F"/>
    <w:rsid w:val="7C9C719C"/>
    <w:rsid w:val="7CAA00B7"/>
    <w:rsid w:val="7D4530DD"/>
    <w:rsid w:val="7D4E0A33"/>
    <w:rsid w:val="7D4E0C16"/>
    <w:rsid w:val="7D793C28"/>
    <w:rsid w:val="7D8C0F6F"/>
    <w:rsid w:val="7DA32B71"/>
    <w:rsid w:val="7DBC1642"/>
    <w:rsid w:val="7DEC38C1"/>
    <w:rsid w:val="7E5958EF"/>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5" Type="http://schemas.openxmlformats.org/officeDocument/2006/relationships/fontTable" Target="fontTable.xml"/><Relationship Id="rId24" Type="http://schemas.openxmlformats.org/officeDocument/2006/relationships/customXml" Target="../customXml/item2.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30A7792-0DC3-4D00-8C3E-D79273CD5DC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3460</Words>
  <Characters>19727</Characters>
  <Lines>164</Lines>
  <Paragraphs>46</Paragraphs>
  <TotalTime>1</TotalTime>
  <ScaleCrop>false</ScaleCrop>
  <LinksUpToDate>false</LinksUpToDate>
  <CharactersWithSpaces>23141</CharactersWithSpaces>
  <Application>WPS Office_12.1.0.16120_F1E327BC-269C-435d-A152-05C5408002CA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刘文娣</cp:lastModifiedBy>
  <dcterms:modified xsi:type="dcterms:W3CDTF">2024-01-03T08:07:23Z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C5676F4824AE4ECE99FCF41ADA11F2C2</vt:lpwstr>
  </property>
</Properties>
</file>