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sz w:val="20"/>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-658495</wp:posOffset>
            </wp:positionV>
            <wp:extent cx="7562850" cy="10688955"/>
            <wp:effectExtent l="0" t="0" r="0" b="0"/>
            <wp:wrapNone/>
            <wp:docPr id="1772285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5889"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7564499" cy="10691465"/>
                    </a:xfrm>
                    <a:prstGeom prst="rect">
                      <a:avLst/>
                    </a:prstGeom>
                    <a:noFill/>
                    <a:ln>
                      <a:noFill/>
                    </a:ln>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30143_WPSOffice_Level1"/>
          <w:bookmarkStart w:id="1" w:name="_Toc24178_WPSOffice_Level1"/>
          <w:bookmarkStart w:id="2" w:name="_Toc21669"/>
          <w:bookmarkStart w:id="3" w:name="_Toc3619"/>
          <w:bookmarkStart w:id="4" w:name="_Toc21009_WPSOffice_Level1"/>
          <w:bookmarkStart w:id="5" w:name="_Toc13806"/>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1676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B6A3BD8">
      <w:pPr>
        <w:pStyle w:val="6"/>
        <w:rPr>
          <w:rFonts w:ascii="Times New Roman" w:hAnsi="Times New Roman" w:eastAsia="微软雅黑" w:cs="Times New Roman"/>
          <w:b/>
          <w:sz w:val="20"/>
          <w:lang w:eastAsia="zh-CN"/>
        </w:rPr>
      </w:pPr>
    </w:p>
    <w:p w14:paraId="3F542F87">
      <w:pPr>
        <w:rPr>
          <w:rFonts w:ascii="Times New Roman" w:hAnsi="Times New Roman" w:eastAsia="微软雅黑" w:cs="Times New Roman"/>
          <w:b/>
          <w:color w:val="00B050"/>
          <w:sz w:val="28"/>
          <w:szCs w:val="28"/>
          <w:lang w:eastAsia="zh-CN"/>
        </w:rPr>
      </w:pPr>
      <w:bookmarkStart w:id="274" w:name="_GoBack"/>
      <w:bookmarkEnd w:id="274"/>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29954"/>
      <w:bookmarkStart w:id="9" w:name="_Toc11015_WPSOffice_Level1"/>
      <w:bookmarkStart w:id="10" w:name="_Toc7021_WPSOffice_Level1"/>
      <w:bookmarkStart w:id="11" w:name="_Toc18062_WPSOffice_Level1"/>
      <w:bookmarkStart w:id="12" w:name="_Toc17451"/>
      <w:bookmarkStart w:id="13" w:name="_Toc26731"/>
      <w:bookmarkStart w:id="14" w:name="_Toc2033"/>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49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16576"/>
      <w:bookmarkStart w:id="20" w:name="_Toc23369_WPSOffice_Level1"/>
      <w:bookmarkStart w:id="21" w:name="_Toc25920"/>
      <w:bookmarkStart w:id="22" w:name="_Toc6221_WPSOffice_Level1"/>
      <w:bookmarkStart w:id="23" w:name="_Toc18058"/>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22132"/>
      <w:bookmarkStart w:id="28" w:name="_Toc7536"/>
      <w:bookmarkStart w:id="29" w:name="_Toc20136_WPSOffice_Level1"/>
      <w:bookmarkStart w:id="30" w:name="_Toc2781"/>
      <w:bookmarkStart w:id="31" w:name="_Toc19898_WPSOffice_Level1"/>
      <w:bookmarkStart w:id="32" w:name="_Toc24235"/>
      <w:bookmarkStart w:id="33" w:name="_Toc16705"/>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06294397"/>
      <w:bookmarkStart w:id="35" w:name="_Toc19636"/>
      <w:bookmarkStart w:id="36" w:name="_Toc2962"/>
      <w:bookmarkStart w:id="37" w:name="_Toc20571"/>
      <w:bookmarkStart w:id="38" w:name="_Toc19159"/>
      <w:bookmarkStart w:id="39" w:name="_Toc15063"/>
      <w:bookmarkStart w:id="40" w:name="_Toc23375"/>
      <w:bookmarkStart w:id="41" w:name="_Toc11015_WPSOffice_Level2"/>
      <w:bookmarkStart w:id="42" w:name="_Toc9088"/>
      <w:bookmarkStart w:id="43" w:name="_Toc18062_WPSOffice_Level2"/>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963"/>
      <w:bookmarkStart w:id="45" w:name="_Toc30371"/>
      <w:bookmarkStart w:id="46" w:name="_Toc22834"/>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19133"/>
      <w:bookmarkStart w:id="48" w:name="_Toc30442"/>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8354"/>
      <w:bookmarkStart w:id="50" w:name="_Toc1356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32733"/>
      <w:bookmarkStart w:id="52" w:name="_Toc27421"/>
      <w:bookmarkStart w:id="53" w:name="_Toc149826009"/>
      <w:bookmarkStart w:id="54" w:name="_Toc26893"/>
      <w:bookmarkStart w:id="55"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2153"/>
      <w:bookmarkStart w:id="57" w:name="_Toc65"/>
      <w:bookmarkStart w:id="58" w:name="_Toc21736"/>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10223"/>
      <w:bookmarkStart w:id="62" w:name="_Toc25290"/>
      <w:bookmarkStart w:id="63" w:name="_Toc106719764"/>
      <w:bookmarkStart w:id="64" w:name="_Toc26115"/>
      <w:bookmarkStart w:id="65" w:name="_Toc20034"/>
      <w:bookmarkStart w:id="66" w:name="_Toc251"/>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10043"/>
      <w:bookmarkStart w:id="68" w:name="_Toc2209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22484"/>
      <w:bookmarkStart w:id="74" w:name="_Toc6405"/>
      <w:bookmarkStart w:id="75" w:name="_Toc12"/>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19371"/>
      <w:bookmarkStart w:id="77" w:name="_Toc31627"/>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707_WPSOffice_Level2"/>
      <w:bookmarkStart w:id="79" w:name="_Toc26649"/>
      <w:bookmarkStart w:id="80" w:name="_Toc16347"/>
      <w:bookmarkStart w:id="81" w:name="_Toc14132"/>
      <w:bookmarkStart w:id="82" w:name="_Toc21764_WPSOffice_Level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21764_WPSOffice_Level1"/>
      <w:bookmarkStart w:id="86" w:name="_Toc1707_WPSOffice_Level1"/>
      <w:bookmarkStart w:id="87" w:name="_Toc28240"/>
      <w:bookmarkStart w:id="88" w:name="_Toc13698"/>
      <w:bookmarkStart w:id="89" w:name="_Toc13196_WPSOffice_Level1"/>
      <w:bookmarkStart w:id="90" w:name="_Toc27302"/>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7518"/>
      <w:bookmarkStart w:id="94" w:name="_Toc24085_WPSOffice_Level1"/>
      <w:bookmarkStart w:id="95" w:name="_Toc14255_WPSOffice_Level1"/>
      <w:bookmarkStart w:id="96" w:name="_Toc15840_WPSOffice_Level1"/>
      <w:bookmarkStart w:id="97" w:name="_Toc3674"/>
      <w:bookmarkStart w:id="98" w:name="_Toc7128"/>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1431D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AFE888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C5BFD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7549"/>
      <w:bookmarkStart w:id="100" w:name="_Toc22484_WPSOffice_Level1"/>
      <w:bookmarkStart w:id="101" w:name="_Toc16368_WPSOffice_Level1"/>
      <w:bookmarkStart w:id="102" w:name="_Toc28910_WPSOffice_Level1"/>
      <w:bookmarkStart w:id="103" w:name="_Toc19099"/>
      <w:bookmarkStart w:id="104" w:name="_Toc11722"/>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3396"/>
      <w:bookmarkStart w:id="106" w:name="_Toc11446"/>
      <w:bookmarkStart w:id="107" w:name="_Toc14145"/>
      <w:bookmarkStart w:id="108" w:name="_Toc17216"/>
      <w:bookmarkStart w:id="109" w:name="_Toc3454"/>
      <w:bookmarkStart w:id="110" w:name="_Toc106294408"/>
      <w:bookmarkStart w:id="111" w:name="_Toc10362"/>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0628"/>
      <w:bookmarkStart w:id="113" w:name="_Toc12722"/>
      <w:bookmarkStart w:id="114" w:name="_Toc148276113"/>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5660_WPSOffice_Level2"/>
            <w:bookmarkStart w:id="116" w:name="_Toc5261_WPSOffice_Level2"/>
            <w:bookmarkStart w:id="117" w:name="_Toc17905_WPSOffice_Level2"/>
            <w:bookmarkStart w:id="118" w:name="_Toc23221_WPSOffice_Level2"/>
            <w:bookmarkStart w:id="119" w:name="_Toc31020_WPSOffice_Level2"/>
            <w:bookmarkStart w:id="120" w:name="_Toc18696_WPSOffice_Level2"/>
            <w:bookmarkStart w:id="121"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3388_WPSOffice_Level2"/>
            <w:bookmarkStart w:id="123" w:name="_Toc15300_WPSOffice_Level2"/>
            <w:bookmarkStart w:id="124" w:name="_Toc20683_WPSOffice_Level2"/>
            <w:bookmarkStart w:id="125" w:name="_Toc2588_WPSOffice_Level2"/>
            <w:bookmarkStart w:id="126" w:name="_Toc11554_WPSOffice_Level2"/>
            <w:bookmarkStart w:id="127" w:name="_Toc24626_WPSOffice_Level2"/>
            <w:bookmarkStart w:id="128"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6027_WPSOffice_Level2"/>
            <w:bookmarkStart w:id="130" w:name="_Toc22590_WPSOffice_Level2"/>
            <w:bookmarkStart w:id="131" w:name="_Toc12493_WPSOffice_Level2"/>
            <w:bookmarkStart w:id="132" w:name="_Toc19892_WPSOffice_Level2"/>
            <w:bookmarkStart w:id="133" w:name="_Toc18182_WPSOffice_Level2"/>
            <w:bookmarkStart w:id="134" w:name="_Toc30071_WPSOffice_Level2"/>
            <w:bookmarkStart w:id="135"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0571_WPSOffice_Level2"/>
            <w:bookmarkStart w:id="137" w:name="_Toc28312_WPSOffice_Level2"/>
            <w:bookmarkStart w:id="138" w:name="_Toc11689_WPSOffice_Level2"/>
            <w:bookmarkStart w:id="139" w:name="_Toc28534_WPSOffice_Level2"/>
            <w:bookmarkStart w:id="140" w:name="_Toc31447_WPSOffice_Level2"/>
            <w:bookmarkStart w:id="141" w:name="_Toc19289_WPSOffice_Level2"/>
            <w:bookmarkStart w:id="142"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6863_WPSOffice_Level2"/>
            <w:bookmarkStart w:id="144" w:name="_Toc5164_WPSOffice_Level2"/>
            <w:bookmarkStart w:id="145" w:name="_Toc2683_WPSOffice_Level2"/>
            <w:bookmarkStart w:id="146" w:name="_Toc6645_WPSOffice_Level2"/>
            <w:bookmarkStart w:id="147" w:name="_Toc13225_WPSOffice_Level2"/>
            <w:bookmarkStart w:id="148" w:name="_Toc5423_WPSOffice_Level2"/>
            <w:bookmarkStart w:id="149"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5860_WPSOffice_Level2"/>
            <w:bookmarkStart w:id="151" w:name="_Toc6323_WPSOffice_Level2"/>
            <w:bookmarkStart w:id="152" w:name="_Toc24628_WPSOffice_Level2"/>
            <w:bookmarkStart w:id="153" w:name="_Toc3387_WPSOffice_Level2"/>
            <w:bookmarkStart w:id="154" w:name="_Toc13817_WPSOffice_Level2"/>
            <w:bookmarkStart w:id="155" w:name="_Toc29762_WPSOffice_Level2"/>
            <w:bookmarkStart w:id="156"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11082_WPSOffice_Level2"/>
            <w:bookmarkStart w:id="158" w:name="_Toc15619_WPSOffice_Level2"/>
            <w:bookmarkStart w:id="159" w:name="_Toc22500_WPSOffice_Level2"/>
            <w:bookmarkStart w:id="160" w:name="_Toc6004_WPSOffice_Level2"/>
            <w:bookmarkStart w:id="161" w:name="_Toc708_WPSOffice_Level2"/>
            <w:bookmarkStart w:id="162" w:name="_Toc13244_WPSOffice_Level2"/>
            <w:bookmarkStart w:id="163"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4042_WPSOffice_Level2"/>
            <w:bookmarkStart w:id="165" w:name="_Toc13664_WPSOffice_Level2"/>
            <w:bookmarkStart w:id="166" w:name="_Toc7586_WPSOffice_Level2"/>
            <w:bookmarkStart w:id="167" w:name="_Toc23537_WPSOffice_Level2"/>
            <w:bookmarkStart w:id="168" w:name="_Toc21560_WPSOffice_Level2"/>
            <w:bookmarkStart w:id="169" w:name="_Toc23443_WPSOffice_Level2"/>
            <w:bookmarkStart w:id="170"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5629_WPSOffice_Level2"/>
            <w:bookmarkStart w:id="172" w:name="_Toc2337_WPSOffice_Level2"/>
            <w:bookmarkStart w:id="173" w:name="_Toc28498_WPSOffice_Level2"/>
            <w:bookmarkStart w:id="174" w:name="_Toc11254_WPSOffice_Level2"/>
            <w:bookmarkStart w:id="175" w:name="_Toc29193_WPSOffice_Level2"/>
            <w:bookmarkStart w:id="176" w:name="_Toc22039_WPSOffice_Level2"/>
            <w:bookmarkStart w:id="177"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8519_WPSOffice_Level2"/>
            <w:bookmarkStart w:id="179" w:name="_Toc17621_WPSOffice_Level2"/>
            <w:bookmarkStart w:id="180" w:name="_Toc17668_WPSOffice_Level2"/>
            <w:bookmarkStart w:id="181" w:name="_Toc2613_WPSOffice_Level2"/>
            <w:bookmarkStart w:id="182" w:name="_Toc18866_WPSOffice_Level2"/>
            <w:bookmarkStart w:id="183" w:name="_Toc13246_WPSOffice_Level2"/>
            <w:bookmarkStart w:id="184"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12027_WPSOffice_Level2"/>
            <w:bookmarkStart w:id="186" w:name="_Toc12118_WPSOffice_Level2"/>
            <w:bookmarkStart w:id="187" w:name="_Toc25338_WPSOffice_Level2"/>
            <w:bookmarkStart w:id="188" w:name="_Toc6654_WPSOffice_Level2"/>
            <w:bookmarkStart w:id="189" w:name="_Toc24337_WPSOffice_Level2"/>
            <w:bookmarkStart w:id="190" w:name="_Toc2334_WPSOffice_Level2"/>
            <w:bookmarkStart w:id="191"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17711_WPSOffice_Level2"/>
            <w:bookmarkStart w:id="193" w:name="_Toc20271_WPSOffice_Level2"/>
            <w:bookmarkStart w:id="194" w:name="_Toc17254_WPSOffice_Level2"/>
            <w:bookmarkStart w:id="195" w:name="_Toc6074_WPSOffice_Level2"/>
            <w:bookmarkStart w:id="196" w:name="_Toc20736_WPSOffice_Level2"/>
            <w:bookmarkStart w:id="197" w:name="_Toc28807_WPSOffice_Level2"/>
            <w:bookmarkStart w:id="198"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24586_WPSOffice_Level2"/>
            <w:bookmarkStart w:id="200" w:name="_Toc18295_WPSOffice_Level2"/>
            <w:bookmarkStart w:id="201" w:name="_Toc18813_WPSOffice_Level2"/>
            <w:bookmarkStart w:id="202" w:name="_Toc26031_WPSOffice_Level2"/>
            <w:bookmarkStart w:id="203" w:name="_Toc18784_WPSOffice_Level2"/>
            <w:bookmarkStart w:id="204" w:name="_Toc31683_WPSOffice_Level2"/>
            <w:bookmarkStart w:id="205"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2455_WPSOffice_Level2"/>
            <w:bookmarkStart w:id="207" w:name="_Toc31152_WPSOffice_Level2"/>
            <w:bookmarkStart w:id="208" w:name="_Toc25837_WPSOffice_Level2"/>
            <w:bookmarkStart w:id="209" w:name="_Toc11576_WPSOffice_Level2"/>
            <w:bookmarkStart w:id="210" w:name="_Toc15930_WPSOffice_Level2"/>
            <w:bookmarkStart w:id="211" w:name="_Toc30144_WPSOffice_Level2"/>
            <w:bookmarkStart w:id="212"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6105_WPSOffice_Level2"/>
            <w:bookmarkStart w:id="214" w:name="_Toc24581_WPSOffice_Level2"/>
            <w:bookmarkStart w:id="215" w:name="_Toc21844_WPSOffice_Level2"/>
            <w:bookmarkStart w:id="216" w:name="_Toc17817_WPSOffice_Level2"/>
            <w:bookmarkStart w:id="217" w:name="_Toc10927_WPSOffice_Level2"/>
            <w:bookmarkStart w:id="218" w:name="_Toc21218_WPSOffice_Level2"/>
            <w:bookmarkStart w:id="219"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20673_WPSOffice_Level2"/>
            <w:bookmarkStart w:id="221" w:name="_Toc22953_WPSOffice_Level2"/>
            <w:bookmarkStart w:id="222" w:name="_Toc26632_WPSOffice_Level2"/>
            <w:bookmarkStart w:id="223" w:name="_Toc3881_WPSOffice_Level2"/>
            <w:bookmarkStart w:id="224" w:name="_Toc5805_WPSOffice_Level2"/>
            <w:bookmarkStart w:id="225" w:name="_Toc32618_WPSOffice_Level2"/>
            <w:bookmarkStart w:id="226"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14661_WPSOffice_Level2"/>
            <w:bookmarkStart w:id="228" w:name="_Toc22431_WPSOffice_Level2"/>
            <w:bookmarkStart w:id="229" w:name="_Toc22629_WPSOffice_Level2"/>
            <w:bookmarkStart w:id="230" w:name="_Toc25299_WPSOffice_Level2"/>
            <w:bookmarkStart w:id="231" w:name="_Toc15940_WPSOffice_Level2"/>
            <w:bookmarkStart w:id="232" w:name="_Toc9505_WPSOffice_Level2"/>
            <w:bookmarkStart w:id="233"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4328_WPSOffice_Level2"/>
            <w:bookmarkStart w:id="235" w:name="_Toc27147_WPSOffice_Level2"/>
            <w:bookmarkStart w:id="236" w:name="_Toc5581_WPSOffice_Level2"/>
            <w:bookmarkStart w:id="237" w:name="_Toc24372_WPSOffice_Level2"/>
            <w:bookmarkStart w:id="238" w:name="_Toc20849_WPSOffice_Level2"/>
            <w:bookmarkStart w:id="239" w:name="_Toc27188_WPSOffice_Level2"/>
            <w:bookmarkStart w:id="240"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9066_WPSOffice_Level2"/>
            <w:bookmarkStart w:id="242" w:name="_Toc23854_WPSOffice_Level2"/>
            <w:bookmarkStart w:id="243" w:name="_Toc8746_WPSOffice_Level2"/>
            <w:bookmarkStart w:id="244" w:name="_Toc11511_WPSOffice_Level2"/>
            <w:bookmarkStart w:id="245" w:name="_Toc23457_WPSOffice_Level2"/>
            <w:bookmarkStart w:id="246" w:name="_Toc26466_WPSOffice_Level2"/>
            <w:bookmarkStart w:id="247"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20319_WPSOffice_Level2"/>
            <w:bookmarkStart w:id="249" w:name="_Toc17938_WPSOffice_Level2"/>
            <w:bookmarkStart w:id="250" w:name="_Toc3049_WPSOffice_Level2"/>
            <w:bookmarkStart w:id="251" w:name="_Toc12685_WPSOffice_Level2"/>
            <w:bookmarkStart w:id="252" w:name="_Toc6069_WPSOffice_Level2"/>
            <w:bookmarkStart w:id="253" w:name="_Toc17440_WPSOffice_Level2"/>
            <w:bookmarkStart w:id="254"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9816_WPSOffice_Level2"/>
            <w:bookmarkStart w:id="256" w:name="_Toc18427_WPSOffice_Level2"/>
            <w:bookmarkStart w:id="257" w:name="_Toc25956_WPSOffice_Level2"/>
            <w:bookmarkStart w:id="258" w:name="_Toc28180_WPSOffice_Level2"/>
            <w:bookmarkStart w:id="259" w:name="_Toc21686_WPSOffice_Level2"/>
            <w:bookmarkStart w:id="260" w:name="_Toc27824_WPSOffice_Level2"/>
            <w:bookmarkStart w:id="261"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24661_WPSOffice_Level2"/>
            <w:bookmarkStart w:id="263" w:name="_Toc9870_WPSOffice_Level2"/>
            <w:bookmarkStart w:id="264" w:name="_Toc27941_WPSOffice_Level2"/>
            <w:bookmarkStart w:id="265" w:name="_Toc19658_WPSOffice_Level2"/>
            <w:bookmarkStart w:id="266" w:name="_Toc8959_WPSOffice_Level2"/>
            <w:bookmarkStart w:id="267" w:name="_Toc7268_WPSOffice_Level2"/>
            <w:bookmarkStart w:id="268"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3686"/>
      <w:bookmarkStart w:id="270" w:name="_Toc26985_WPSOffice_Level1"/>
      <w:bookmarkStart w:id="271" w:name="_Toc20170_WPSOffice_Level1"/>
      <w:bookmarkStart w:id="272" w:name="_Toc5476"/>
      <w:bookmarkStart w:id="273" w:name="_Toc28454_WPSOffice_Level1"/>
      <w:r>
        <w:rPr>
          <w:rFonts w:hint="default"/>
          <w:color w:val="0070C0"/>
          <w:sz w:val="30"/>
          <w:lang w:val="en-US" w:eastAsia="zh-CN"/>
        </w:rPr>
        <w:t>检测方法与局限性</w:t>
      </w:r>
      <w:bookmarkEnd w:id="26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，基于Illumina测序平台的二代高通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0A36CAC4">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6EB5B267">
      <w:pPr>
        <w:rPr>
          <w:rFonts w:hint="eastAsia" w:ascii="Times New Roman" w:hAnsi="Times New Roman" w:eastAsia="微软雅黑" w:cs="Times New Roman"/>
          <w:color w:val="001C4A"/>
          <w:sz w:val="15"/>
          <w:lang w:val="en-US"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-662940</wp:posOffset>
            </wp:positionH>
            <wp:positionV relativeFrom="paragraph">
              <wp:posOffset>-667385</wp:posOffset>
            </wp:positionV>
            <wp:extent cx="7564120" cy="10699115"/>
            <wp:effectExtent l="0" t="0" r="10160" b="14605"/>
            <wp:wrapNone/>
            <wp:docPr id="4" name="图片 4"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-53340</wp:posOffset>
              </wp:positionV>
              <wp:extent cx="276225"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22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2pt;height:16.35pt;width:21.75pt;mso-position-horizontal-relative:margin;z-index:251659264;mso-width-relative:page;mso-height-relative:page;" filled="f" stroked="f" coordsize="21600,21600" o:gfxdata="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P4irfNgAAAAJAQAADwAAAAAAAAABACAAAAAiAAAAZHJzL2Rvd25yZXYueG1s&#10;UEsBAhQAFAAAAAgAh07iQDKj2ccxAgAAVQQAAA4AAAAAAAAAAQAgAAAAJwEAAGRycy9lMm9Eb2Mu&#10;eG1sUEsFBgAAAAAGAAYAWQEAAMoFA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7F57CE"/>
    <w:rsid w:val="018378EB"/>
    <w:rsid w:val="01A0337A"/>
    <w:rsid w:val="01C21887"/>
    <w:rsid w:val="01D134FA"/>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0DB1C9F"/>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29446C"/>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D1353"/>
    <w:rsid w:val="23BF5534"/>
    <w:rsid w:val="23CD191B"/>
    <w:rsid w:val="23DC4798"/>
    <w:rsid w:val="23FF1819"/>
    <w:rsid w:val="2421491D"/>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1A6823"/>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1A34C76"/>
    <w:rsid w:val="32080EDC"/>
    <w:rsid w:val="32AB7EAB"/>
    <w:rsid w:val="32B618E2"/>
    <w:rsid w:val="32B71D27"/>
    <w:rsid w:val="32B73AFE"/>
    <w:rsid w:val="32DE07F1"/>
    <w:rsid w:val="32E5522F"/>
    <w:rsid w:val="331B4611"/>
    <w:rsid w:val="33323300"/>
    <w:rsid w:val="338527AA"/>
    <w:rsid w:val="33894E5B"/>
    <w:rsid w:val="33A83053"/>
    <w:rsid w:val="33A855B9"/>
    <w:rsid w:val="33AE0711"/>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BEF7E3B"/>
    <w:rsid w:val="3C3F24CA"/>
    <w:rsid w:val="3C55263C"/>
    <w:rsid w:val="3C5D7D9D"/>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544E16"/>
    <w:rsid w:val="4363766A"/>
    <w:rsid w:val="43821027"/>
    <w:rsid w:val="43960403"/>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0275BD"/>
    <w:rsid w:val="4724144C"/>
    <w:rsid w:val="47544BC0"/>
    <w:rsid w:val="475911F7"/>
    <w:rsid w:val="478A7C30"/>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CE91C3E"/>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2687CEA"/>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5FF21EE"/>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4296E"/>
    <w:rsid w:val="581808D2"/>
    <w:rsid w:val="581E2464"/>
    <w:rsid w:val="58415468"/>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20803"/>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312CE"/>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2057CA"/>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BB5829"/>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3C3364"/>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6D7917"/>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2260</Words>
  <Characters>5219</Characters>
  <Lines>259</Lines>
  <Paragraphs>73</Paragraphs>
  <TotalTime>0</TotalTime>
  <ScaleCrop>false</ScaleCrop>
  <LinksUpToDate>false</LinksUpToDate>
  <CharactersWithSpaces>5728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2025-10-22T08:27:04Z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