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jc w:val="center"/>
        <w:rPr>
          <w:lang w:val="en-US" w:eastAsia="zh-CN"/>
        </w:rPr>
      </w:pPr>
      <w:r>
        <w:rPr>
          <w:lang w:eastAsia="zh-CN"/>
        </w:rPr>
        <mc:AlternateContent>
          <mc:Choice Requires="wps">
            <w:drawing>
              <wp:anchor distT="0" distB="0" distL="114300" distR="114300" simplePos="0" relativeHeight="251660288" behindDoc="0" locked="0" layoutInCell="1" allowOverlap="1">
                <wp:simplePos x="0" y="0"/>
                <wp:positionH relativeFrom="column">
                  <wp:posOffset>383540</wp:posOffset>
                </wp:positionH>
                <wp:positionV relativeFrom="paragraph">
                  <wp:posOffset>7943850</wp:posOffset>
                </wp:positionV>
                <wp:extent cx="6962140" cy="2527300"/>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25273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rPr>
                                <w:rFonts w:hint="eastAsia"/>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99pt;width:548.2pt;z-index:251660288;mso-width-relative:page;mso-height-relative:page;" filled="f" stroked="f" coordsize="21600,21600" o:gfxdata="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">
                <v:fill on="f" focussize="0,0"/>
                <v:stroke on="f" weight="0.5pt"/>
                <v:imagedata o:title=""/>
                <o:lock v:ext="edit" aspectratio="f"/>
                <v:textbox>
                  <w:txbxContent>
                    <w:p>
                      <w:pPr>
                        <w:rPr>
                          <w:rFonts w:hint="eastAsia"/>
                          <w:lang w:eastAsia="zh-CN"/>
                        </w:rPr>
                      </w:pPr>
                    </w:p>
                  </w:txbxContent>
                </v:textbox>
              </v:shape>
            </w:pict>
          </mc:Fallback>
        </mc:AlternateContent>
      </w:r>
    </w:p>
    <w:p>
      <w:pPr>
        <w:bidi w:val="0"/>
        <w:rPr>
          <w:lang w:val="en-US" w:eastAsia="zh-CN"/>
        </w:rPr>
      </w:pPr>
    </w:p>
    <w:p>
      <w:pPr>
        <w:bidi w:val="0"/>
        <w:rPr>
          <w:lang w:val="en-US" w:eastAsia="zh-CN"/>
        </w:rPr>
      </w:pPr>
    </w:p>
    <w:p>
      <w:pPr>
        <w:bidi w:val="0"/>
        <w:rPr>
          <w:lang w:val="en-US" w:eastAsia="zh-CN"/>
        </w:rPr>
      </w:pPr>
    </w:p>
    <w:p>
      <w:pPr>
        <w:bidi w:val="0"/>
        <w:rPr>
          <w:lang w:val="en-US" w:eastAsia="zh-CN"/>
        </w:rPr>
      </w:pPr>
    </w:p>
    <w:p>
      <w:pPr>
        <w:bidi w:val="0"/>
        <w:rPr>
          <w:lang w:val="en-US" w:eastAsia="zh-CN"/>
        </w:rPr>
      </w:pPr>
    </w:p>
    <w:p>
      <w:pPr>
        <w:bidi w:val="0"/>
        <w:rPr>
          <w:lang w:val="en-US" w:eastAsia="zh-CN"/>
        </w:rPr>
      </w:pPr>
    </w:p>
    <w:p>
      <w:pPr>
        <w:bidi w:val="0"/>
        <w:rPr>
          <w:lang w:val="en-US" w:eastAsia="zh-CN"/>
        </w:rPr>
      </w:pPr>
    </w:p>
    <w:p>
      <w:pPr>
        <w:bidi w:val="0"/>
        <w:rPr>
          <w:lang w:val="en-US" w:eastAsia="zh-CN"/>
        </w:rPr>
      </w:pPr>
    </w:p>
    <w:p>
      <w:pPr>
        <w:bidi w:val="0"/>
        <w:rPr>
          <w:lang w:val="en-US" w:eastAsia="zh-CN"/>
        </w:rPr>
      </w:pPr>
    </w:p>
    <w:p>
      <w:pPr>
        <w:jc w:val="center"/>
        <w:rPr>
          <w:rFonts w:hint="eastAsia"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%}实体瘤1</w:t>
      </w:r>
      <w:r>
        <w:rPr>
          <w:rFonts w:hint="eastAsia" w:ascii="黑体" w:hAnsi="黑体" w:eastAsia="黑体" w:cs="黑体"/>
          <w:color w:val="548235" w:themeColor="accent6" w:themeShade="BF"/>
          <w:sz w:val="72"/>
          <w:szCs w:val="72"/>
          <w:lang w:val="en-US" w:eastAsia="zh-CN"/>
        </w:rPr>
        <w:t>8</w:t>
      </w:r>
      <w:r>
        <w:rPr>
          <w:rFonts w:hint="eastAsia" w:ascii="黑体" w:hAnsi="黑体" w:eastAsia="黑体" w:cs="黑体"/>
          <w:color w:val="548235" w:themeColor="accent6" w:themeShade="BF"/>
          <w:sz w:val="72"/>
          <w:szCs w:val="72"/>
          <w:lang w:eastAsia="zh-CN"/>
        </w:rPr>
        <w:t>8基因检测报告{% else %}实体瘤1</w:t>
      </w:r>
      <w:r>
        <w:rPr>
          <w:rFonts w:hint="eastAsia" w:ascii="黑体" w:hAnsi="黑体" w:eastAsia="黑体" w:cs="黑体"/>
          <w:color w:val="548235" w:themeColor="accent6" w:themeShade="BF"/>
          <w:sz w:val="72"/>
          <w:szCs w:val="72"/>
          <w:lang w:val="en-US" w:eastAsia="zh-CN"/>
        </w:rPr>
        <w:t>8</w:t>
      </w:r>
      <w:r>
        <w:rPr>
          <w:rFonts w:hint="eastAsia" w:ascii="黑体" w:hAnsi="黑体" w:eastAsia="黑体" w:cs="黑体"/>
          <w:color w:val="548235" w:themeColor="accent6" w:themeShade="BF"/>
          <w:sz w:val="72"/>
          <w:szCs w:val="72"/>
          <w:lang w:eastAsia="zh-CN"/>
        </w:rPr>
        <w:t>8基因</w:t>
      </w:r>
      <w:r>
        <w:rPr>
          <w:rFonts w:hint="eastAsia" w:ascii="黑体" w:hAnsi="黑体" w:eastAsia="黑体" w:cs="黑体"/>
          <w:color w:val="548235" w:themeColor="accent6" w:themeShade="BF"/>
          <w:sz w:val="72"/>
          <w:szCs w:val="72"/>
          <w:lang w:val="en-US" w:eastAsia="zh-CN"/>
        </w:rPr>
        <w:t>+PD-L1</w:t>
      </w:r>
      <w:r>
        <w:rPr>
          <w:rFonts w:hint="eastAsia" w:ascii="黑体" w:hAnsi="黑体" w:eastAsia="黑体" w:cs="黑体"/>
          <w:color w:val="548235" w:themeColor="accent6" w:themeShade="BF"/>
          <w:sz w:val="72"/>
          <w:szCs w:val="72"/>
          <w:lang w:eastAsia="zh-CN"/>
        </w:rPr>
        <w:t>检测</w:t>
      </w:r>
    </w:p>
    <w:p>
      <w:pPr>
        <w:jc w:val="center"/>
        <w:rPr>
          <w:rFonts w:hint="eastAsia"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报告{% endif %}</w:t>
      </w:r>
    </w:p>
    <w:p>
      <w:pPr>
        <w:tabs>
          <w:tab w:val="left" w:pos="4400"/>
        </w:tabs>
        <w:bidi w:val="0"/>
        <w:jc w:val="left"/>
        <w:rPr>
          <w:lang w:val="en-US" w:eastAsia="zh-CN"/>
        </w:rPr>
      </w:pPr>
    </w:p>
    <w:tbl>
      <w:tblPr>
        <w:tblStyle w:val="17"/>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pPr>
              <w:pStyle w:val="8"/>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pPr>
              <w:pStyle w:val="8"/>
              <w:jc w:val="center"/>
              <w:rPr>
                <w:rFonts w:ascii="黑体"/>
                <w:sz w:val="48"/>
                <w:lang w:eastAsia="zh-CN"/>
              </w:rPr>
            </w:pPr>
            <w:r>
              <w:rPr>
                <w:rFonts w:hint="eastAsia" w:ascii="微软雅黑" w:eastAsia="微软雅黑"/>
                <w:sz w:val="30"/>
                <w:lang w:eastAsia="zh-CN"/>
              </w:rPr>
              <w:t>{{ client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pPr>
              <w:pStyle w:val="8"/>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pPr>
              <w:pStyle w:val="8"/>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commission_date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pPr>
              <w:pStyle w:val="8"/>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pPr>
              <w:pStyle w:val="8"/>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subbarcode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pPr>
              <w:pStyle w:val="8"/>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pPr>
              <w:pStyle w:val="8"/>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reportdate }}</w:t>
            </w:r>
          </w:p>
        </w:tc>
      </w:tr>
    </w:tbl>
    <w:p>
      <w:pPr>
        <w:tabs>
          <w:tab w:val="left" w:pos="4400"/>
        </w:tabs>
        <w:bidi w:val="0"/>
        <w:jc w:val="left"/>
        <w:rPr>
          <w:lang w:val="en-US" w:eastAsia="zh-CN"/>
        </w:rPr>
        <w:sectPr>
          <w:headerReference r:id="rId3" w:type="default"/>
          <w:pgSz w:w="11911" w:h="16838"/>
          <w:pgMar w:top="1037" w:right="1020" w:bottom="981" w:left="1020" w:header="567" w:footer="720" w:gutter="0"/>
          <w:pgBorders>
            <w:top w:val="none" w:sz="0" w:space="0"/>
            <w:left w:val="none" w:sz="0" w:space="0"/>
            <w:bottom w:val="none" w:sz="0" w:space="0"/>
            <w:right w:val="none" w:sz="0" w:space="0"/>
          </w:pgBorders>
          <w:pgNumType w:fmt="decimal" w:start="1"/>
          <w:cols w:space="0" w:num="1"/>
          <w:rtlGutter w:val="0"/>
          <w:docGrid w:linePitch="0" w:charSpace="0"/>
        </w:sectPr>
      </w:pPr>
    </w:p>
    <w:p>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eastAsia="微软雅黑" w:cs="Times New Roman"/>
          <w:b/>
          <w:color w:val="5B9BD5" w:themeColor="accent1"/>
          <w:sz w:val="52"/>
          <w:szCs w:val="52"/>
          <w:lang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val="en-US"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props3d w14:extrusionH="0" w14:contourW="0" w14:prstMaterial="clear"/>
        </w:rPr>
        <w:t>目录</w:t>
      </w:r>
    </w:p>
    <w:p>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olor w:val="auto"/>
          <w:sz w:val="36"/>
          <w:szCs w:val="36"/>
          <w:lang w:val="en-US" w:eastAsia="zh-CN"/>
        </w:rPr>
      </w:pPr>
      <w:r>
        <w:rPr>
          <w:rFonts w:hint="eastAsia" w:ascii="Times New Roman" w:hAnsi="Times New Roman" w:eastAsia="微软雅黑"/>
          <w:color w:val="auto"/>
          <w:sz w:val="36"/>
          <w:szCs w:val="36"/>
          <w:lang w:val="en-US" w:eastAsia="zh-CN"/>
        </w:rPr>
        <w:t>Content</w:t>
      </w:r>
    </w:p>
    <w:p>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olor w:val="auto"/>
          <w:sz w:val="24"/>
          <w:szCs w:val="24"/>
          <w:lang w:val="en-US" w:eastAsia="zh-CN"/>
        </w:rPr>
      </w:pPr>
    </w:p>
    <w:p>
      <w:pPr>
        <w:pStyle w:val="13"/>
        <w:tabs>
          <w:tab w:val="right" w:leader="dot" w:pos="9871"/>
        </w:tabs>
        <w:rPr>
          <w:rFonts w:hint="default" w:ascii="Times New Roman" w:hAnsi="Times New Roman" w:eastAsia="微软雅黑" w:cs="Times New Roman"/>
        </w:rPr>
      </w:pPr>
      <w:r>
        <w:rPr>
          <w:rFonts w:hint="default" w:ascii="Times New Roman" w:hAnsi="Times New Roman" w:eastAsia="微软雅黑" w:cs="Times New Roman"/>
          <w:color w:val="auto"/>
          <w:sz w:val="36"/>
          <w:szCs w:val="36"/>
          <w:lang w:val="en-US" w:eastAsia="zh-CN"/>
        </w:rPr>
        <w:fldChar w:fldCharType="begin"/>
      </w:r>
      <w:r>
        <w:rPr>
          <w:rFonts w:hint="default" w:ascii="Times New Roman" w:hAnsi="Times New Roman" w:eastAsia="微软雅黑" w:cs="Times New Roman"/>
          <w:color w:val="auto"/>
          <w:sz w:val="36"/>
          <w:szCs w:val="36"/>
          <w:lang w:val="en-US" w:eastAsia="zh-CN"/>
        </w:rPr>
        <w:instrText xml:space="preserve">TOC \o "1-2" \h \u </w:instrText>
      </w:r>
      <w:r>
        <w:rPr>
          <w:rFonts w:hint="default" w:ascii="Times New Roman" w:hAnsi="Times New Roman" w:eastAsia="微软雅黑" w:cs="Times New Roman"/>
          <w:color w:val="auto"/>
          <w:sz w:val="36"/>
          <w:szCs w:val="36"/>
          <w:lang w:val="en-US" w:eastAsia="zh-CN"/>
        </w:rPr>
        <w:fldChar w:fldCharType="separate"/>
      </w:r>
      <w:r>
        <w:rPr>
          <w:rFonts w:hint="default" w:ascii="Times New Roman" w:hAnsi="Times New Roman" w:eastAsia="微软雅黑" w:cs="Times New Roman"/>
          <w:lang w:val="en-US" w:eastAsia="zh-CN"/>
        </w:rPr>
        <w:fldChar w:fldCharType="begin"/>
      </w:r>
      <w:r>
        <w:rPr>
          <w:rFonts w:hint="default" w:ascii="Times New Roman" w:hAnsi="Times New Roman" w:eastAsia="微软雅黑" w:cs="Times New Roman"/>
          <w:lang w:val="en-US" w:eastAsia="zh-CN"/>
        </w:rPr>
        <w:instrText xml:space="preserve"> HYPERLINK \l _Toc6322 </w:instrText>
      </w:r>
      <w:r>
        <w:rPr>
          <w:rFonts w:hint="default" w:ascii="Times New Roman" w:hAnsi="Times New Roman" w:eastAsia="微软雅黑" w:cs="Times New Roman"/>
          <w:lang w:val="en-US" w:eastAsia="zh-CN"/>
        </w:rPr>
        <w:fldChar w:fldCharType="separate"/>
      </w:r>
      <w:r>
        <w:rPr>
          <w:rFonts w:hint="default" w:ascii="Times New Roman" w:hAnsi="Times New Roman" w:eastAsia="微软雅黑" w:cs="Times New Roman"/>
        </w:rPr>
        <w:t>样本信息</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_Toc6322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1</w:t>
      </w:r>
      <w:r>
        <w:rPr>
          <w:rFonts w:hint="default" w:ascii="Times New Roman" w:hAnsi="Times New Roman" w:eastAsia="微软雅黑" w:cs="Times New Roman"/>
        </w:rPr>
        <w:fldChar w:fldCharType="end"/>
      </w:r>
      <w:r>
        <w:rPr>
          <w:rFonts w:hint="default" w:ascii="Times New Roman" w:hAnsi="Times New Roman" w:eastAsia="微软雅黑" w:cs="Times New Roman"/>
          <w:lang w:val="en-US" w:eastAsia="zh-CN"/>
        </w:rPr>
        <w:fldChar w:fldCharType="end"/>
      </w:r>
    </w:p>
    <w:p>
      <w:pPr>
        <w:pStyle w:val="13"/>
        <w:tabs>
          <w:tab w:val="right" w:leader="dot" w:pos="9871"/>
        </w:tabs>
        <w:rPr>
          <w:rFonts w:hint="default" w:ascii="Times New Roman" w:hAnsi="Times New Roman" w:eastAsia="微软雅黑" w:cs="Times New Roman"/>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szCs w:val="36"/>
          <w:lang w:val="en-US" w:eastAsia="zh-CN"/>
        </w:rPr>
        <w:instrText xml:space="preserve"> HYPERLINK \l _Toc16456 </w:instrText>
      </w:r>
      <w:r>
        <w:rPr>
          <w:rFonts w:hint="default" w:ascii="Times New Roman" w:hAnsi="Times New Roman" w:eastAsia="微软雅黑" w:cs="Times New Roman"/>
          <w:szCs w:val="36"/>
          <w:lang w:val="en-US" w:eastAsia="zh-CN"/>
        </w:rPr>
        <w:fldChar w:fldCharType="separate"/>
      </w:r>
      <w:r>
        <w:rPr>
          <w:rFonts w:hint="default" w:ascii="Times New Roman" w:hAnsi="Times New Roman" w:eastAsia="微软雅黑" w:cs="Times New Roman"/>
        </w:rPr>
        <w:t>检测项目</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_Toc16456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1</w:t>
      </w:r>
      <w:r>
        <w:rPr>
          <w:rFonts w:hint="default" w:ascii="Times New Roman" w:hAnsi="Times New Roman" w:eastAsia="微软雅黑" w:cs="Times New Roman"/>
        </w:rPr>
        <w:fldChar w:fldCharType="end"/>
      </w:r>
      <w:r>
        <w:rPr>
          <w:rFonts w:hint="default" w:ascii="Times New Roman" w:hAnsi="Times New Roman" w:eastAsia="微软雅黑" w:cs="Times New Roman"/>
          <w:color w:val="auto"/>
          <w:szCs w:val="36"/>
          <w:lang w:val="en-US" w:eastAsia="zh-CN"/>
        </w:rPr>
        <w:fldChar w:fldCharType="end"/>
      </w:r>
    </w:p>
    <w:p>
      <w:pPr>
        <w:pStyle w:val="13"/>
        <w:tabs>
          <w:tab w:val="right" w:leader="dot" w:pos="9871"/>
        </w:tabs>
        <w:rPr>
          <w:rFonts w:hint="default" w:ascii="Times New Roman" w:hAnsi="Times New Roman" w:eastAsia="微软雅黑" w:cs="Times New Roman"/>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szCs w:val="36"/>
          <w:lang w:val="en-US" w:eastAsia="zh-CN"/>
        </w:rPr>
        <w:instrText xml:space="preserve"> HYPERLINK \l _Toc16704 </w:instrText>
      </w:r>
      <w:r>
        <w:rPr>
          <w:rFonts w:hint="default" w:ascii="Times New Roman" w:hAnsi="Times New Roman" w:eastAsia="微软雅黑" w:cs="Times New Roman"/>
          <w:szCs w:val="36"/>
          <w:lang w:val="en-US" w:eastAsia="zh-CN"/>
        </w:rPr>
        <w:fldChar w:fldCharType="separate"/>
      </w:r>
      <w:r>
        <w:rPr>
          <w:rFonts w:hint="default" w:ascii="Times New Roman" w:hAnsi="Times New Roman" w:eastAsia="微软雅黑" w:cs="Times New Roman"/>
        </w:rPr>
        <w:t>检测结果</w:t>
      </w:r>
      <w:r>
        <w:rPr>
          <w:rFonts w:hint="default" w:ascii="Times New Roman" w:hAnsi="Times New Roman" w:eastAsia="微软雅黑" w:cs="Times New Roman"/>
          <w:lang w:val="en-US" w:eastAsia="zh-CN"/>
        </w:rPr>
        <w:t>总览</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_Toc16704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2</w:t>
      </w:r>
      <w:r>
        <w:rPr>
          <w:rFonts w:hint="default" w:ascii="Times New Roman" w:hAnsi="Times New Roman" w:eastAsia="微软雅黑" w:cs="Times New Roman"/>
        </w:rPr>
        <w:fldChar w:fldCharType="end"/>
      </w:r>
      <w:r>
        <w:rPr>
          <w:rFonts w:hint="default" w:ascii="Times New Roman" w:hAnsi="Times New Roman" w:eastAsia="微软雅黑" w:cs="Times New Roman"/>
          <w:color w:val="auto"/>
          <w:szCs w:val="36"/>
          <w:lang w:val="en-US" w:eastAsia="zh-CN"/>
        </w:rPr>
        <w:fldChar w:fldCharType="end"/>
      </w:r>
    </w:p>
    <w:p>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_Toc30877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检测结果小结</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_Toc30877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2</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p>
    <w:p>
      <w:pPr>
        <w:pStyle w:val="14"/>
        <w:tabs>
          <w:tab w:val="right" w:leader="dot" w:pos="9871"/>
        </w:tabs>
        <w:rPr>
          <w:rFonts w:hint="default" w:ascii="Times New Roman" w:hAnsi="Times New Roman" w:eastAsia="微软雅黑" w:cs="Times New Roman"/>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_Toc32621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_Toc32621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3</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p>
    <w:p>
      <w:pPr>
        <w:pStyle w:val="13"/>
        <w:tabs>
          <w:tab w:val="right" w:leader="dot" w:pos="9871"/>
        </w:tabs>
        <w:rPr>
          <w:rFonts w:hint="default" w:ascii="Times New Roman" w:hAnsi="Times New Roman" w:eastAsia="微软雅黑" w:cs="Times New Roman"/>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szCs w:val="36"/>
          <w:lang w:val="en-US" w:eastAsia="zh-CN"/>
        </w:rPr>
        <w:instrText xml:space="preserve"> HYPERLINK \l _Toc4408 </w:instrText>
      </w:r>
      <w:r>
        <w:rPr>
          <w:rFonts w:hint="default" w:ascii="Times New Roman" w:hAnsi="Times New Roman" w:eastAsia="微软雅黑" w:cs="Times New Roman"/>
          <w:szCs w:val="36"/>
          <w:lang w:val="en-US" w:eastAsia="zh-CN"/>
        </w:rPr>
        <w:fldChar w:fldCharType="separate"/>
      </w:r>
      <w:r>
        <w:rPr>
          <w:rFonts w:hint="default" w:ascii="Times New Roman" w:hAnsi="Times New Roman" w:eastAsia="微软雅黑" w:cs="Times New Roman"/>
        </w:rPr>
        <w:t>检测结果及用药提示</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_Toc4408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4</w:t>
      </w:r>
      <w:r>
        <w:rPr>
          <w:rFonts w:hint="default" w:ascii="Times New Roman" w:hAnsi="Times New Roman" w:eastAsia="微软雅黑" w:cs="Times New Roman"/>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sz w:val="24"/>
          <w:szCs w:val="24"/>
          <w:lang w:eastAsia="zh-CN"/>
        </w:rPr>
        <w:t>{% if endometrialCarcinoma == True %}</w:t>
      </w:r>
    </w:p>
    <w:p>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_Toc8785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子宫内膜癌TCGA分子分型检测结果</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_Toc8785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4</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endif %}</w:t>
      </w:r>
    </w:p>
    <w:p>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_Toc12296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体细胞变异分级提示</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_Toc12296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5</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p>
    <w:p>
      <w:pPr>
        <w:pStyle w:val="14"/>
        <w:tabs>
          <w:tab w:val="right" w:leader="dot" w:pos="9871"/>
        </w:tabs>
        <w:rPr>
          <w:rFonts w:hint="default" w:ascii="Times New Roman" w:hAnsi="Times New Roman" w:eastAsia="微软雅黑" w:cs="Times New Roman"/>
          <w:color w:val="000000" w:themeColor="text1"/>
          <w14:textFill>
            <w14:solidFill>
              <w14:schemeClr w14:val="tx1"/>
            </w14:solidFill>
          </w14:textFill>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_Toc18064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胚系变异结果提示</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_Toc18064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8</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default" w:ascii="Times New Roman" w:hAnsi="Times New Roman" w:eastAsia="微软雅黑" w:cs="Times New Roman"/>
          <w:color w:val="000000" w:themeColor="text1"/>
          <w:sz w:val="24"/>
          <w:szCs w:val="24"/>
          <w:lang w:val="en-US" w:eastAsia="zh-CN"/>
          <w14:textFill>
            <w14:solidFill>
              <w14:schemeClr w14:val="tx1"/>
            </w14:solidFill>
          </w14:textFill>
        </w:rPr>
        <w:t>2531</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 not in </w:t>
      </w:r>
      <w:r>
        <w:rPr>
          <w:rFonts w:hint="eastAsia" w:ascii="Times New Roman" w:hAnsi="Times New Roman" w:eastAsia="微软雅黑" w:cs="Times New Roman"/>
          <w:color w:val="000000" w:themeColor="text1"/>
          <w:sz w:val="24"/>
          <w:szCs w:val="24"/>
          <w:lang w:eastAsia="zh-CN"/>
          <w14:textFill>
            <w14:solidFill>
              <w14:schemeClr w14:val="tx1"/>
            </w14:solidFill>
          </w14:textFill>
        </w:rPr>
        <w:t>diseaseIdList %}</w:t>
      </w:r>
    </w:p>
    <w:p>
      <w:pPr>
        <w:pStyle w:val="14"/>
        <w:tabs>
          <w:tab w:val="right" w:leader="dot" w:pos="9871"/>
        </w:tabs>
        <w:rPr>
          <w:rFonts w:hint="default" w:ascii="Times New Roman" w:hAnsi="Times New Roman" w:eastAsia="微软雅黑" w:cs="Times New Roman"/>
          <w:color w:val="000000" w:themeColor="text1"/>
          <w14:textFill>
            <w14:solidFill>
              <w14:schemeClr w14:val="tx1"/>
            </w14:solidFill>
          </w14:textFill>
        </w:rPr>
      </w:pPr>
      <w:r>
        <w:rPr>
          <w:rFonts w:hint="default" w:ascii="Times New Roman" w:hAnsi="Times New Roman" w:eastAsia="微软雅黑" w:cs="Times New Roman"/>
          <w:color w:val="000000" w:themeColor="text1"/>
          <w:szCs w:val="36"/>
          <w:lang w:val="en-US" w:eastAsia="zh-CN"/>
          <w14:textFill>
            <w14:solidFill>
              <w14:schemeClr w14:val="tx1"/>
            </w14:solidFill>
          </w14:textFill>
        </w:rPr>
        <w:fldChar w:fldCharType="begin"/>
      </w:r>
      <w:r>
        <w:rPr>
          <w:rFonts w:hint="default" w:ascii="Times New Roman" w:hAnsi="Times New Roman" w:eastAsia="微软雅黑" w:cs="Times New Roman"/>
          <w:color w:val="000000" w:themeColor="text1"/>
          <w:szCs w:val="36"/>
          <w:lang w:val="en-US" w:eastAsia="zh-CN"/>
          <w14:textFill>
            <w14:solidFill>
              <w14:schemeClr w14:val="tx1"/>
            </w14:solidFill>
          </w14:textFill>
        </w:rPr>
        <w:instrText xml:space="preserve"> HYPERLINK \l _Toc31713 </w:instrText>
      </w:r>
      <w:r>
        <w:rPr>
          <w:rFonts w:hint="default" w:ascii="Times New Roman" w:hAnsi="Times New Roman" w:eastAsia="微软雅黑" w:cs="Times New Roman"/>
          <w:color w:val="000000" w:themeColor="text1"/>
          <w:szCs w:val="36"/>
          <w:lang w:val="en-US" w:eastAsia="zh-CN"/>
          <w14:textFill>
            <w14:solidFill>
              <w14:schemeClr w14:val="tx1"/>
            </w14:solidFill>
          </w14:textFill>
        </w:rPr>
        <w:fldChar w:fldCharType="separate"/>
      </w:r>
      <w:r>
        <w:rPr>
          <w:rFonts w:hint="default" w:ascii="Times New Roman" w:hAnsi="Times New Roman" w:eastAsia="微软雅黑" w:cs="Times New Roman"/>
          <w:color w:val="000000" w:themeColor="text1"/>
          <w:lang w:eastAsia="zh-CN"/>
          <w14:textFill>
            <w14:solidFill>
              <w14:schemeClr w14:val="tx1"/>
            </w14:solidFill>
          </w14:textFill>
        </w:rPr>
        <w:t>本癌种FDA/NMPA获批的其他可选靶向药物</w:t>
      </w:r>
      <w:r>
        <w:rPr>
          <w:rFonts w:hint="default" w:ascii="Times New Roman" w:hAnsi="Times New Roman" w:eastAsia="微软雅黑" w:cs="Times New Roman"/>
          <w:color w:val="000000" w:themeColor="text1"/>
          <w14:textFill>
            <w14:solidFill>
              <w14:schemeClr w14:val="tx1"/>
            </w14:solidFill>
          </w14:textFill>
        </w:rPr>
        <w:tab/>
      </w:r>
      <w:r>
        <w:rPr>
          <w:rFonts w:hint="default" w:ascii="Times New Roman" w:hAnsi="Times New Roman" w:eastAsia="微软雅黑" w:cs="Times New Roman"/>
          <w:color w:val="000000" w:themeColor="text1"/>
          <w14:textFill>
            <w14:solidFill>
              <w14:schemeClr w14:val="tx1"/>
            </w14:solidFill>
          </w14:textFill>
        </w:rPr>
        <w:fldChar w:fldCharType="begin"/>
      </w:r>
      <w:r>
        <w:rPr>
          <w:rFonts w:hint="default" w:ascii="Times New Roman" w:hAnsi="Times New Roman" w:eastAsia="微软雅黑" w:cs="Times New Roman"/>
          <w:color w:val="000000" w:themeColor="text1"/>
          <w14:textFill>
            <w14:solidFill>
              <w14:schemeClr w14:val="tx1"/>
            </w14:solidFill>
          </w14:textFill>
        </w:rPr>
        <w:instrText xml:space="preserve"> PAGEREF _Toc31713 \h </w:instrText>
      </w:r>
      <w:r>
        <w:rPr>
          <w:rFonts w:hint="default" w:ascii="Times New Roman" w:hAnsi="Times New Roman" w:eastAsia="微软雅黑" w:cs="Times New Roman"/>
          <w:color w:val="000000" w:themeColor="text1"/>
          <w14:textFill>
            <w14:solidFill>
              <w14:schemeClr w14:val="tx1"/>
            </w14:solidFill>
          </w14:textFill>
        </w:rPr>
        <w:fldChar w:fldCharType="separate"/>
      </w:r>
      <w:r>
        <w:rPr>
          <w:rFonts w:hint="default" w:ascii="Times New Roman" w:hAnsi="Times New Roman" w:eastAsia="微软雅黑" w:cs="Times New Roman"/>
          <w:color w:val="000000" w:themeColor="text1"/>
          <w14:textFill>
            <w14:solidFill>
              <w14:schemeClr w14:val="tx1"/>
            </w14:solidFill>
          </w14:textFill>
        </w:rPr>
        <w:t>10</w:t>
      </w:r>
      <w:r>
        <w:rPr>
          <w:rFonts w:hint="default" w:ascii="Times New Roman" w:hAnsi="Times New Roman" w:eastAsia="微软雅黑" w:cs="Times New Roman"/>
          <w:color w:val="000000" w:themeColor="text1"/>
          <w14:textFill>
            <w14:solidFill>
              <w14:schemeClr w14:val="tx1"/>
            </w14:solidFill>
          </w14:textFill>
        </w:rPr>
        <w:fldChar w:fldCharType="end"/>
      </w:r>
      <w:r>
        <w:rPr>
          <w:rFonts w:hint="default" w:ascii="Times New Roman" w:hAnsi="Times New Roman" w:eastAsia="微软雅黑" w:cs="Times New Roman"/>
          <w:color w:val="000000" w:themeColor="text1"/>
          <w:szCs w:val="36"/>
          <w:lang w:val="en-US" w:eastAsia="zh-CN"/>
          <w14:textFill>
            <w14:solidFill>
              <w14:schemeClr w14:val="tx1"/>
            </w14:solidFill>
          </w14:textFill>
        </w:rPr>
        <w:fldChar w:fldCharType="end"/>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p>
    <w:p>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_Toc2404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免疫药物用药提示</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_Toc2404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11</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{%if PDInfo != undefined %}</w:t>
      </w:r>
    </w:p>
    <w:p>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_Toc20454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PD-L1检测结果</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_Toc20454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12</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endif %}</w:t>
      </w:r>
    </w:p>
    <w:p>
      <w:pPr>
        <w:pStyle w:val="13"/>
        <w:tabs>
          <w:tab w:val="right" w:leader="dot" w:pos="9871"/>
        </w:tabs>
        <w:rPr>
          <w:rFonts w:hint="default" w:ascii="Times New Roman" w:hAnsi="Times New Roman" w:eastAsia="微软雅黑" w:cs="Times New Roman"/>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szCs w:val="36"/>
          <w:lang w:val="en-US" w:eastAsia="zh-CN"/>
        </w:rPr>
        <w:instrText xml:space="preserve"> HYPERLINK \l _Toc2289 </w:instrText>
      </w:r>
      <w:r>
        <w:rPr>
          <w:rFonts w:hint="default" w:ascii="Times New Roman" w:hAnsi="Times New Roman" w:eastAsia="微软雅黑" w:cs="Times New Roman"/>
          <w:szCs w:val="36"/>
          <w:lang w:val="en-US" w:eastAsia="zh-CN"/>
        </w:rPr>
        <w:fldChar w:fldCharType="separate"/>
      </w:r>
      <w:r>
        <w:rPr>
          <w:rFonts w:hint="default" w:ascii="Times New Roman" w:hAnsi="Times New Roman" w:eastAsia="微软雅黑" w:cs="Times New Roman"/>
        </w:rPr>
        <w:t>基因检测结果解析</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_Toc2289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15</w:t>
      </w:r>
      <w:r>
        <w:rPr>
          <w:rFonts w:hint="default" w:ascii="Times New Roman" w:hAnsi="Times New Roman" w:eastAsia="微软雅黑" w:cs="Times New Roman"/>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sz w:val="24"/>
          <w:szCs w:val="24"/>
          <w:lang w:eastAsia="zh-CN"/>
        </w:rPr>
        <w:t>{%if BodyDrugDrugDetectionStr or unknownVarAnalysisStr %}</w:t>
      </w:r>
    </w:p>
    <w:p>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_Toc27407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体细胞变异结果解析</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_Toc27407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15</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xml:space="preserve">{% endif </w:t>
      </w:r>
      <w:r>
        <w:rPr>
          <w:rFonts w:hint="default" w:ascii="Times New Roman" w:hAnsi="Times New Roman" w:eastAsia="微软雅黑" w:cs="Times New Roman"/>
          <w:color w:val="auto"/>
          <w:sz w:val="24"/>
          <w:szCs w:val="24"/>
          <w:highlight w:val="none"/>
          <w:lang w:eastAsia="zh-CN"/>
        </w:rPr>
        <w:t>%}{%if geneticCancerRiskInfo %}</w:t>
      </w:r>
    </w:p>
    <w:p>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_Toc17445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胚系变异结果解析</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_Toc17445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18</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endif %}</w:t>
      </w:r>
    </w:p>
    <w:p>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_Toc1284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免疫检测结果解析</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_Toc1284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20</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if gastrointestinalStromalTumor == True %}</w:t>
      </w:r>
    </w:p>
    <w:p>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_Toc16054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化疗药物检测解析</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_Toc16054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22</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endif %}</w:t>
      </w:r>
    </w:p>
    <w:p>
      <w:pPr>
        <w:pStyle w:val="13"/>
        <w:tabs>
          <w:tab w:val="right" w:leader="dot" w:pos="9871"/>
        </w:tabs>
        <w:rPr>
          <w:rFonts w:hint="default" w:ascii="Times New Roman" w:hAnsi="Times New Roman" w:eastAsia="微软雅黑" w:cs="Times New Roman"/>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szCs w:val="36"/>
          <w:lang w:val="en-US" w:eastAsia="zh-CN"/>
        </w:rPr>
        <w:instrText xml:space="preserve"> HYPERLINK \l _Toc15012 </w:instrText>
      </w:r>
      <w:r>
        <w:rPr>
          <w:rFonts w:hint="default" w:ascii="Times New Roman" w:hAnsi="Times New Roman" w:eastAsia="微软雅黑" w:cs="Times New Roman"/>
          <w:szCs w:val="36"/>
          <w:lang w:val="en-US" w:eastAsia="zh-CN"/>
        </w:rPr>
        <w:fldChar w:fldCharType="separate"/>
      </w:r>
      <w:r>
        <w:rPr>
          <w:rFonts w:hint="default" w:ascii="Times New Roman" w:hAnsi="Times New Roman" w:eastAsia="微软雅黑" w:cs="Times New Roman"/>
        </w:rPr>
        <w:t>附录</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_Toc15012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24</w:t>
      </w:r>
      <w:r>
        <w:rPr>
          <w:rFonts w:hint="default" w:ascii="Times New Roman" w:hAnsi="Times New Roman" w:eastAsia="微软雅黑" w:cs="Times New Roman"/>
        </w:rPr>
        <w:fldChar w:fldCharType="end"/>
      </w:r>
      <w:r>
        <w:rPr>
          <w:rFonts w:hint="default" w:ascii="Times New Roman" w:hAnsi="Times New Roman" w:eastAsia="微软雅黑" w:cs="Times New Roman"/>
          <w:color w:val="auto"/>
          <w:szCs w:val="36"/>
          <w:lang w:val="en-US" w:eastAsia="zh-CN"/>
        </w:rPr>
        <w:fldChar w:fldCharType="end"/>
      </w:r>
    </w:p>
    <w:p>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_Toc12798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val="en-US" w:eastAsia="zh-CN"/>
        </w:rPr>
        <w:t>样本质控情况</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_Toc12798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24</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if endometrialCarcinoma == True %}</w:t>
      </w:r>
    </w:p>
    <w:p>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_Toc6128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rPr>
        <w:t>子宫内膜癌分子分型与预后的相关性</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_Toc6128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25</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endif %}</w:t>
      </w:r>
    </w:p>
    <w:p>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_Toc6597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常见靶向药物相关基因检测列表</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_Toc6597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27</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p>
    <w:p>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_Toc29242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检测基因列表</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_Toc29242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28</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p>
    <w:p>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_Toc9265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highlight w:val="none"/>
          <w:lang w:eastAsia="zh-CN"/>
        </w:rPr>
        <w:t>检测方法与局限性</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_Toc9265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30</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p>
    <w:p>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_Toc1660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参考文献</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_Toc1660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31</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p>
    <w:p>
      <w:pPr>
        <w:keepNext w:val="0"/>
        <w:keepLines w:val="0"/>
        <w:pageBreakBefore w:val="0"/>
        <w:widowControl w:val="0"/>
        <w:kinsoku/>
        <w:wordWrap/>
        <w:overflowPunct/>
        <w:topLinePunct w:val="0"/>
        <w:autoSpaceDE/>
        <w:autoSpaceDN/>
        <w:bidi w:val="0"/>
        <w:adjustRightInd/>
        <w:snapToGrid/>
        <w:ind w:firstLine="0" w:firstLineChars="0"/>
        <w:jc w:val="both"/>
        <w:textAlignment w:val="auto"/>
        <w:rPr>
          <w:sz w:val="21"/>
          <w:szCs w:val="21"/>
          <w:lang w:eastAsia="zh-CN"/>
        </w:rPr>
      </w:pPr>
      <w:r>
        <w:rPr>
          <w:rFonts w:hint="default" w:ascii="Times New Roman" w:hAnsi="Times New Roman" w:eastAsia="微软雅黑" w:cs="Times New Roman"/>
          <w:color w:val="auto"/>
          <w:szCs w:val="36"/>
          <w:lang w:val="en-US" w:eastAsia="zh-CN"/>
        </w:rPr>
        <w:fldChar w:fldCharType="end"/>
      </w:r>
    </w:p>
    <w:p>
      <w:pPr>
        <w:rPr>
          <w:sz w:val="21"/>
          <w:szCs w:val="21"/>
          <w:lang w:eastAsia="zh-CN"/>
        </w:rPr>
        <w:sectPr>
          <w:headerReference r:id="rId4" w:type="default"/>
          <w:footerReference r:id="rId5" w:type="default"/>
          <w:pgSz w:w="11911" w:h="16838"/>
          <w:pgMar w:top="1037" w:right="1020" w:bottom="981" w:left="1020" w:header="283" w:footer="720" w:gutter="0"/>
          <w:pgBorders>
            <w:top w:val="none" w:sz="0" w:space="0"/>
            <w:left w:val="none" w:sz="0" w:space="0"/>
            <w:bottom w:val="none" w:sz="0" w:space="0"/>
            <w:right w:val="none" w:sz="0" w:space="0"/>
          </w:pgBorders>
          <w:pgNumType w:fmt="decimal" w:start="1"/>
          <w:cols w:space="0" w:num="1"/>
          <w:rtlGutter w:val="0"/>
          <w:docGrid w:linePitch="299" w:charSpace="0"/>
        </w:sectPr>
      </w:pPr>
    </w:p>
    <w:p>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0" w:name="_Toc28303"/>
      <w:bookmarkStart w:id="1" w:name="_Toc24397"/>
      <w:bookmarkStart w:id="2" w:name="_Toc10446"/>
      <w:bookmarkStart w:id="3" w:name="_Toc6322"/>
      <w:bookmarkStart w:id="4" w:name="_Toc27500"/>
      <w:bookmarkStart w:id="5" w:name="_Toc21009_WPSOffice_Level1"/>
      <w:bookmarkStart w:id="6" w:name="_Toc30143_WPSOffice_Level1"/>
      <w:bookmarkStart w:id="7" w:name="_Toc24178_WPSOffice_Level1"/>
      <w:bookmarkStart w:id="8" w:name="_Toc21669"/>
      <w:bookmarkStart w:id="9" w:name="_Toc32054"/>
      <w:bookmarkStart w:id="10" w:name="_Toc13806"/>
      <w:r>
        <w:rPr>
          <w:rFonts w:ascii="Times New Roman" w:hAnsi="Times New Roman"/>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bookmarkEnd w:id="8"/>
      <w:bookmarkEnd w:id="9"/>
      <w:bookmarkEnd w:id="10"/>
    </w:p>
    <w:p>
      <w:pPr>
        <w:pStyle w:val="8"/>
        <w:rPr>
          <w:rFonts w:ascii="Times New Roman" w:hAnsi="Times New Roman" w:eastAsia="微软雅黑" w:cs="Times New Roman"/>
          <w:b/>
          <w:sz w:val="20"/>
          <w:lang w:eastAsia="zh-CN"/>
        </w:rPr>
      </w:pPr>
    </w:p>
    <w:tbl>
      <w:tblPr>
        <w:tblStyle w:val="16"/>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pPr>
        <w:rPr>
          <w:rFonts w:ascii="Times New Roman" w:hAnsi="Times New Roman" w:eastAsia="微软雅黑" w:cs="Times New Roman"/>
          <w:b/>
          <w:color w:val="00B050"/>
          <w:sz w:val="28"/>
          <w:szCs w:val="28"/>
          <w:lang w:eastAsia="zh-CN"/>
        </w:rPr>
      </w:pPr>
    </w:p>
    <w:p>
      <w:pPr>
        <w:rPr>
          <w:rFonts w:ascii="Times New Roman" w:hAnsi="Times New Roman" w:eastAsia="微软雅黑" w:cs="Times New Roman"/>
          <w:b/>
          <w:color w:val="00B050"/>
          <w:sz w:val="28"/>
          <w:szCs w:val="28"/>
          <w:lang w:eastAsia="zh-CN"/>
        </w:rPr>
      </w:pPr>
    </w:p>
    <w:p>
      <w:pPr>
        <w:rPr>
          <w:rFonts w:ascii="Times New Roman" w:hAnsi="Times New Roman" w:eastAsia="微软雅黑" w:cs="Times New Roman"/>
          <w:b/>
          <w:color w:val="00B050"/>
          <w:sz w:val="28"/>
          <w:szCs w:val="28"/>
          <w:lang w:eastAsia="zh-CN"/>
        </w:rPr>
      </w:pPr>
    </w:p>
    <w:p>
      <w:pPr>
        <w:rPr>
          <w:rFonts w:ascii="Times New Roman" w:hAnsi="Times New Roman" w:eastAsia="微软雅黑" w:cs="Times New Roman"/>
          <w:b/>
          <w:color w:val="00B050"/>
          <w:sz w:val="28"/>
          <w:szCs w:val="28"/>
          <w:lang w:eastAsia="zh-CN"/>
        </w:rPr>
      </w:pPr>
    </w:p>
    <w:p>
      <w:pPr>
        <w:rPr>
          <w:rFonts w:ascii="Times New Roman" w:hAnsi="Times New Roman" w:eastAsia="微软雅黑" w:cs="Times New Roman"/>
          <w:b/>
          <w:color w:val="00B050"/>
          <w:sz w:val="28"/>
          <w:szCs w:val="28"/>
          <w:lang w:eastAsia="zh-CN"/>
        </w:rPr>
      </w:pPr>
    </w:p>
    <w:p>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11" w:name="_Toc19594"/>
      <w:bookmarkStart w:id="12" w:name="_Toc11465"/>
      <w:bookmarkStart w:id="13" w:name="_Toc7021_WPSOffice_Level1"/>
      <w:bookmarkStart w:id="14" w:name="_Toc16456"/>
      <w:bookmarkStart w:id="15" w:name="_Toc10518"/>
      <w:bookmarkStart w:id="16" w:name="_Toc13931"/>
      <w:bookmarkStart w:id="17" w:name="_Toc11015_WPSOffice_Level1"/>
      <w:bookmarkStart w:id="18" w:name="_Toc15297"/>
      <w:bookmarkStart w:id="19" w:name="_Toc17451"/>
      <w:bookmarkStart w:id="20" w:name="_Toc18062_WPSOffice_Level1"/>
      <w:bookmarkStart w:id="21" w:name="_Toc3823"/>
      <w:r>
        <w:rPr>
          <w:rFonts w:ascii="Times New Roman" w:hAnsi="Times New Roman"/>
          <w:color w:val="62B541"/>
          <w:sz w:val="32"/>
          <w14:shadow w14:blurRad="50800" w14:dist="38100" w14:dir="10800000" w14:sx="100000" w14:sy="100000" w14:kx="0" w14:ky="0" w14:algn="r">
            <w14:srgbClr w14:val="62B541">
              <w14:alpha w14:val="60000"/>
            </w14:srgbClr>
          </w14:shadow>
        </w:rPr>
        <w:t>检测项目</w:t>
      </w:r>
      <w:bookmarkEnd w:id="11"/>
      <w:bookmarkEnd w:id="12"/>
      <w:bookmarkEnd w:id="13"/>
      <w:bookmarkEnd w:id="14"/>
      <w:bookmarkEnd w:id="15"/>
      <w:bookmarkEnd w:id="16"/>
      <w:bookmarkEnd w:id="17"/>
      <w:bookmarkEnd w:id="18"/>
      <w:bookmarkEnd w:id="19"/>
      <w:bookmarkEnd w:id="20"/>
    </w:p>
    <w:p>
      <w:pPr>
        <w:ind w:firstLine="280" w:firstLineChars="100"/>
        <w:rPr>
          <w:rFonts w:ascii="Times New Roman" w:hAnsi="Times New Roman" w:eastAsia="微软雅黑" w:cs="Times New Roman"/>
          <w:b/>
          <w:color w:val="00B050"/>
          <w:sz w:val="28"/>
          <w:szCs w:val="28"/>
          <w:lang w:eastAsia="zh-CN"/>
        </w:rPr>
      </w:pPr>
    </w:p>
    <w:p>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本产品对与肿瘤密切相关的188个基因进行高通量测序。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eastAsia="zh-CN"/>
        </w:rPr>
        <w:t>{% if endometrialCarcinoma</w:t>
      </w:r>
      <w:r>
        <w:rPr>
          <w:rFonts w:hint="eastAsia" w:ascii="Times New Roman" w:hAnsi="Times New Roman" w:eastAsia="微软雅黑" w:cs="Times New Roman"/>
          <w:bCs/>
          <w:sz w:val="21"/>
          <w:szCs w:val="21"/>
          <w:lang w:val="en-US" w:eastAsia="zh-CN"/>
        </w:rPr>
        <w:t xml:space="preserve"> </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lang w:val="en-US" w:eastAsia="zh-CN"/>
        </w:rPr>
        <w:t>True</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highlight w:val="none"/>
          <w:lang w:val="en-US" w:eastAsia="zh-CN"/>
        </w:rPr>
        <w:t>子宫内膜癌</w:t>
      </w:r>
      <w:r>
        <w:rPr>
          <w:rFonts w:hint="eastAsia" w:ascii="Times New Roman" w:hAnsi="Times New Roman" w:eastAsia="微软雅黑" w:cs="Times New Roman"/>
          <w:bCs/>
          <w:sz w:val="21"/>
          <w:szCs w:val="21"/>
          <w:highlight w:val="none"/>
          <w:lang w:eastAsia="zh-CN"/>
        </w:rPr>
        <w:t>TCGA分子分型、</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bookmarkStart w:id="22" w:name="_Toc534807930"/>
    </w:p>
    <w:p>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pPr>
        <w:spacing w:line="276" w:lineRule="auto"/>
        <w:ind w:firstLine="420" w:firstLineChars="200"/>
        <w:jc w:val="both"/>
        <w:rPr>
          <w:rFonts w:ascii="Times New Roman" w:hAnsi="Times New Roman" w:eastAsia="微软雅黑" w:cs="Times New Roman"/>
          <w:bCs/>
          <w:sz w:val="21"/>
          <w:szCs w:val="21"/>
          <w:lang w:eastAsia="zh-CN"/>
        </w:rPr>
      </w:pPr>
    </w:p>
    <w:p>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pPr>
        <w:pStyle w:val="2"/>
        <w:numPr>
          <w:ilvl w:val="-1"/>
          <w:numId w:val="0"/>
        </w:numPr>
        <w:ind w:left="0" w:firstLine="0"/>
        <w:jc w:val="left"/>
        <w:rPr>
          <w:rFonts w:hint="eastAsia"/>
          <w:color w:val="62B541"/>
          <w:sz w:val="32"/>
          <w:lang w:val="en-US" w:eastAsia="zh-CN"/>
          <w14:shadow w14:blurRad="50800" w14:dist="38100" w14:dir="10800000" w14:sx="100000" w14:sy="100000" w14:kx="0" w14:ky="0" w14:algn="r">
            <w14:srgbClr w14:val="62B541">
              <w14:alpha w14:val="60000"/>
            </w14:srgbClr>
          </w14:shadow>
        </w:rPr>
      </w:pPr>
      <w:bookmarkStart w:id="23" w:name="_Toc1410"/>
      <w:bookmarkStart w:id="24" w:name="_Toc6221_WPSOffice_Level1"/>
      <w:bookmarkStart w:id="25" w:name="_Toc2563"/>
      <w:bookmarkStart w:id="26" w:name="_Toc25920"/>
      <w:bookmarkStart w:id="27" w:name="_Toc18058"/>
      <w:bookmarkStart w:id="28" w:name="_Toc4088"/>
      <w:bookmarkStart w:id="29" w:name="_Toc23369_WPSOffice_Level1"/>
      <w:bookmarkStart w:id="30" w:name="_Toc3871"/>
      <w:bookmarkStart w:id="31" w:name="_Toc16704"/>
      <w:bookmarkStart w:id="32" w:name="_Toc11387"/>
      <w:r>
        <w:rPr>
          <w:rFonts w:hint="eastAsia" w:ascii="Times New Roman" w:hAnsi="Times New Roman"/>
          <w:color w:val="62B541"/>
          <w:sz w:val="32"/>
          <w14:shadow w14:blurRad="50800" w14:dist="38100" w14:dir="10800000" w14:sx="100000" w14:sy="100000" w14:kx="0" w14:ky="0" w14:algn="r">
            <w14:srgbClr w14:val="62B541">
              <w14:alpha w14:val="60000"/>
            </w14:srgbClr>
          </w14:shadow>
        </w:rPr>
        <w:t>检测结果</w:t>
      </w:r>
      <w:bookmarkEnd w:id="23"/>
      <w:bookmarkEnd w:id="24"/>
      <w:bookmarkEnd w:id="25"/>
      <w:bookmarkEnd w:id="26"/>
      <w:bookmarkEnd w:id="27"/>
      <w:bookmarkEnd w:id="28"/>
      <w:bookmarkEnd w:id="29"/>
      <w:bookmarkEnd w:id="30"/>
      <w:r>
        <w:rPr>
          <w:rFonts w:hint="eastAsia"/>
          <w:color w:val="62B541"/>
          <w:sz w:val="32"/>
          <w:lang w:val="en-US" w:eastAsia="zh-CN"/>
          <w14:shadow w14:blurRad="50800" w14:dist="38100" w14:dir="10800000" w14:sx="100000" w14:sy="100000" w14:kx="0" w14:ky="0" w14:algn="r">
            <w14:srgbClr w14:val="62B541">
              <w14:alpha w14:val="60000"/>
            </w14:srgbClr>
          </w14:shadow>
        </w:rPr>
        <w:t>总览</w:t>
      </w:r>
      <w:bookmarkEnd w:id="31"/>
      <w:bookmarkEnd w:id="32"/>
    </w:p>
    <w:p>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rFonts w:hint="eastAsia"/>
          <w:color w:val="auto"/>
          <w:sz w:val="30"/>
          <w:lang w:eastAsia="zh-CN"/>
        </w:rPr>
      </w:pPr>
      <w:bookmarkStart w:id="33" w:name="_Toc24467"/>
      <w:bookmarkStart w:id="34" w:name="_Toc30877"/>
      <w:bookmarkStart w:id="35" w:name="_Toc149837254"/>
      <w:r>
        <w:rPr>
          <w:rFonts w:hint="eastAsia"/>
          <w:color w:val="auto"/>
          <w:sz w:val="30"/>
          <w:lang w:eastAsia="zh-CN"/>
        </w:rPr>
        <w:t>检测结果小结</w:t>
      </w:r>
      <w:bookmarkEnd w:id="33"/>
      <w:bookmarkEnd w:id="34"/>
      <w:bookmarkEnd w:id="35"/>
    </w:p>
    <w:tbl>
      <w:tblPr>
        <w:tblStyle w:val="16"/>
        <w:tblpPr w:leftFromText="181" w:rightFromText="181" w:vertAnchor="text" w:horzAnchor="page" w:tblpX="1033" w:tblpY="114"/>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4541" w:type="dxa"/>
            <w:gridSpan w:val="2"/>
            <w:tcBorders>
              <w:top w:val="nil"/>
              <w:bottom w:val="nil"/>
              <w:right w:val="single" w:color="FFFFFF" w:sz="18" w:space="0"/>
            </w:tcBorders>
            <w:shd w:val="clear" w:color="auto" w:fill="62BC41"/>
            <w:vAlign w:val="center"/>
          </w:tcPr>
          <w:p>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op w:val="nil"/>
              <w:tl2br w:val="nil"/>
              <w:tr2bl w:val="nil"/>
            </w:tcBorders>
            <w:shd w:val="clear" w:color="auto" w:fill="auto"/>
            <w:vAlign w:val="center"/>
          </w:tcPr>
          <w:p>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if endometrialCarcinoma == True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子宫内膜癌TCGA分子分型</w:t>
            </w:r>
          </w:p>
        </w:tc>
        <w:tc>
          <w:tcPr>
            <w:tcW w:w="5311" w:type="dxa"/>
            <w:tcBorders>
              <w:tl2br w:val="nil"/>
              <w:tr2bl w:val="nil"/>
            </w:tcBorders>
            <w:shd w:val="clear" w:color="auto" w:fill="auto"/>
            <w:vAlign w:val="center"/>
          </w:tcPr>
          <w:p>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黑体"/>
                <w:sz w:val="21"/>
                <w:lang w:eastAsia="zh-CN"/>
              </w:rPr>
            </w:pPr>
            <w:r>
              <w:rPr>
                <w:rFonts w:hint="eastAsia" w:ascii="Times New Roman" w:hAnsi="Times New Roman" w:eastAsia="微软雅黑" w:cs="黑体"/>
                <w:b/>
                <w:bCs/>
                <w:sz w:val="21"/>
                <w:lang w:eastAsia="zh-CN"/>
              </w:rPr>
              <w:t>{%tr endif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l2br w:val="nil"/>
              <w:tr2bl w:val="nil"/>
            </w:tcBorders>
            <w:shd w:val="clear" w:color="auto" w:fill="auto"/>
            <w:vAlign w:val="center"/>
          </w:tcPr>
          <w:p>
            <w:pPr>
              <w:pStyle w:val="22"/>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pPr>
              <w:pStyle w:val="22"/>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restart"/>
            <w:tcBorders>
              <w:tl2br w:val="nil"/>
              <w:tr2bl w:val="nil"/>
            </w:tcBorders>
            <w:shd w:val="clear" w:color="auto" w:fill="auto"/>
            <w:vAlign w:val="center"/>
          </w:tcPr>
          <w:p>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9" w:type="dxa"/>
            <w:tcBorders>
              <w:tl2br w:val="nil"/>
              <w:tr2bl w:val="nil"/>
            </w:tcBorders>
            <w:shd w:val="clear" w:color="auto" w:fill="auto"/>
            <w:vAlign w:val="center"/>
          </w:tcPr>
          <w:p>
            <w:pPr>
              <w:keepNext w:val="0"/>
              <w:keepLines w:val="0"/>
              <w:pageBreakBefore w:val="0"/>
              <w:widowControl w:val="0"/>
              <w:kinsoku/>
              <w:wordWrap/>
              <w:overflowPunct/>
              <w:topLinePunct w:val="0"/>
              <w:autoSpaceDE/>
              <w:autoSpaceDN/>
              <w:bidi w:val="0"/>
              <w:adjustRightInd/>
              <w:snapToGrid/>
              <w:spacing w:before="77"/>
              <w:ind w:left="119"/>
              <w:textAlignment w:val="auto"/>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pPr>
              <w:pStyle w:val="22"/>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311" w:type="dxa"/>
            <w:tcBorders>
              <w:tl2br w:val="nil"/>
              <w:tr2bl w:val="nil"/>
            </w:tcBorders>
            <w:shd w:val="clear" w:color="auto" w:fill="auto"/>
            <w:vAlign w:val="center"/>
          </w:tcPr>
          <w:p>
            <w:pPr>
              <w:pStyle w:val="22"/>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pPr>
              <w:pStyle w:val="22"/>
              <w:keepNext w:val="0"/>
              <w:keepLines w:val="0"/>
              <w:pageBreakBefore w:val="0"/>
              <w:widowControl w:val="0"/>
              <w:kinsoku/>
              <w:wordWrap/>
              <w:overflowPunct/>
              <w:topLinePunct w:val="0"/>
              <w:autoSpaceDE/>
              <w:autoSpaceDN/>
              <w:bidi w:val="0"/>
              <w:adjustRightInd/>
              <w:snapToGrid/>
              <w:ind w:left="118"/>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pPr>
              <w:pStyle w:val="22"/>
              <w:keepNext w:val="0"/>
              <w:keepLines w:val="0"/>
              <w:pageBreakBefore w:val="0"/>
              <w:widowControl w:val="0"/>
              <w:kinsoku/>
              <w:wordWrap/>
              <w:overflowPunct/>
              <w:topLinePunct w:val="0"/>
              <w:autoSpaceDE/>
              <w:autoSpaceDN/>
              <w:bidi w:val="0"/>
              <w:adjustRightInd/>
              <w:snapToGrid/>
              <w:ind w:left="118"/>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pPr>
              <w:pStyle w:val="22"/>
              <w:keepNext w:val="0"/>
              <w:keepLines w:val="0"/>
              <w:pageBreakBefore w:val="0"/>
              <w:widowControl w:val="0"/>
              <w:kinsoku/>
              <w:wordWrap/>
              <w:overflowPunct/>
              <w:topLinePunct w:val="0"/>
              <w:autoSpaceDE/>
              <w:autoSpaceDN/>
              <w:bidi w:val="0"/>
              <w:adjustRightInd/>
              <w:snapToGrid/>
              <w:ind w:left="118"/>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311" w:type="dxa"/>
            <w:tcBorders>
              <w:tl2br w:val="nil"/>
              <w:tr2bl w:val="nil"/>
            </w:tcBorders>
            <w:shd w:val="clear" w:color="auto" w:fill="auto"/>
          </w:tcPr>
          <w:p>
            <w:pPr>
              <w:pStyle w:val="22"/>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pPr>
              <w:pStyle w:val="22"/>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tcPr>
          <w:p>
            <w:pPr>
              <w:pStyle w:val="22"/>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pPr>
              <w:pStyle w:val="22"/>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pPr>
              <w:pStyle w:val="22"/>
              <w:keepNext w:val="0"/>
              <w:keepLines w:val="0"/>
              <w:pageBreakBefore w:val="0"/>
              <w:widowControl w:val="0"/>
              <w:kinsoku/>
              <w:wordWrap/>
              <w:overflowPunct/>
              <w:topLinePunct w:val="0"/>
              <w:autoSpaceDE/>
              <w:autoSpaceDN/>
              <w:bidi w:val="0"/>
              <w:adjustRightInd/>
              <w:snapToGrid/>
              <w:ind w:left="119" w:right="119"/>
              <w:jc w:val="both"/>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pPr>
        <w:rPr>
          <w:rFonts w:ascii="Times New Roman" w:hAnsi="Times New Roman" w:eastAsia="微软雅黑" w:cs="Times New Roman"/>
          <w:b/>
          <w:bCs/>
          <w:sz w:val="18"/>
          <w:szCs w:val="18"/>
        </w:rPr>
      </w:pPr>
      <w:bookmarkStart w:id="36" w:name="_Toc14270"/>
      <w:bookmarkStart w:id="37" w:name="_Toc21059"/>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pPr>
        <w:numPr>
          <w:ilvl w:val="0"/>
          <w:numId w:val="0"/>
        </w:numP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if testedby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1</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p>
    <w:p>
      <w:pPr>
        <w:rPr>
          <w:lang w:eastAsia="zh-CN"/>
        </w:rPr>
      </w:pPr>
    </w:p>
    <w:p>
      <w:pPr>
        <w:rPr>
          <w:lang w:eastAsia="zh-CN"/>
        </w:rPr>
      </w:pPr>
    </w:p>
    <w:tbl>
      <w:tblPr>
        <w:tblStyle w:val="33"/>
        <w:tblW w:w="9066" w:type="dxa"/>
        <w:jc w:val="right"/>
        <w:tblLayout w:type="fixed"/>
        <w:tblCellMar>
          <w:top w:w="0" w:type="dxa"/>
          <w:left w:w="0" w:type="dxa"/>
          <w:bottom w:w="0" w:type="dxa"/>
          <w:right w:w="0" w:type="dxa"/>
        </w:tblCellMar>
      </w:tblPr>
      <w:tblGrid>
        <w:gridCol w:w="1272"/>
        <w:gridCol w:w="2306"/>
        <w:gridCol w:w="1373"/>
        <w:gridCol w:w="1640"/>
        <w:gridCol w:w="2475"/>
      </w:tblGrid>
      <w:tr>
        <w:tblPrEx>
          <w:tblCellMar>
            <w:top w:w="0" w:type="dxa"/>
            <w:left w:w="0" w:type="dxa"/>
            <w:bottom w:w="0" w:type="dxa"/>
            <w:right w:w="0" w:type="dxa"/>
          </w:tblCellMar>
        </w:tblPrEx>
        <w:trPr>
          <w:trHeight w:val="441" w:hRule="exact"/>
          <w:jc w:val="right"/>
        </w:trPr>
        <w:tc>
          <w:tcPr>
            <w:tcW w:w="1272" w:type="dxa"/>
            <w:vAlign w:val="center"/>
          </w:tcPr>
          <w:p>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pPr>
              <w:pStyle w:val="22"/>
              <w:spacing w:before="13"/>
              <w:jc w:val="both"/>
              <w:rPr>
                <w:rFonts w:ascii="Times New Roman" w:hAnsi="Times New Roman" w:cs="Times New Roman"/>
                <w:b/>
                <w:sz w:val="24"/>
                <w:szCs w:val="24"/>
              </w:rPr>
            </w:pPr>
            <w:r>
              <w:rPr>
                <w:sz w:val="18"/>
              </w:rPr>
              <mc:AlternateContent>
                <mc:Choice Requires="wpg">
                  <w:drawing>
                    <wp:anchor distT="0" distB="0" distL="114300" distR="114300" simplePos="0" relativeHeight="251664384" behindDoc="0" locked="0" layoutInCell="1" allowOverlap="1">
                      <wp:simplePos x="0" y="0"/>
                      <wp:positionH relativeFrom="column">
                        <wp:posOffset>-366395</wp:posOffset>
                      </wp:positionH>
                      <wp:positionV relativeFrom="paragraph">
                        <wp:posOffset>-487680</wp:posOffset>
                      </wp:positionV>
                      <wp:extent cx="1442085" cy="1442085"/>
                      <wp:effectExtent l="0" t="0" r="5715" b="5715"/>
                      <wp:wrapNone/>
                      <wp:docPr id="8" name="组合 8"/>
                      <wp:cNvGraphicFramePr/>
                      <a:graphic xmlns:a="http://schemas.openxmlformats.org/drawingml/2006/main">
                        <a:graphicData uri="http://schemas.microsoft.com/office/word/2010/wordprocessingGroup">
                          <wpg:wgp>
                            <wpg:cNvGrpSpPr/>
                            <wpg:grpSpPr>
                              <a:xfrm>
                                <a:off x="0" y="0"/>
                                <a:ext cx="1442085" cy="1442085"/>
                                <a:chOff x="3757" y="89141"/>
                                <a:chExt cx="2271" cy="2271"/>
                              </a:xfrm>
                            </wpg:grpSpPr>
                            <pic:pic xmlns:pic="http://schemas.openxmlformats.org/drawingml/2006/picture">
                              <pic:nvPicPr>
                                <pic:cNvPr id="18" name="图片 8"/>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3757" y="89141"/>
                                  <a:ext cx="2271" cy="2271"/>
                                </a:xfrm>
                                <a:prstGeom prst="rect">
                                  <a:avLst/>
                                </a:prstGeom>
                                <a:noFill/>
                                <a:ln>
                                  <a:noFill/>
                                </a:ln>
                              </pic:spPr>
                            </pic:pic>
                            <pic:pic xmlns:pic="http://schemas.openxmlformats.org/drawingml/2006/picture">
                              <pic:nvPicPr>
                                <pic:cNvPr id="30" name="图片 30"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4304" y="89723"/>
                                  <a:ext cx="1234" cy="715"/>
                                </a:xfrm>
                                <a:prstGeom prst="rect">
                                  <a:avLst/>
                                </a:prstGeom>
                              </pic:spPr>
                            </pic:pic>
                          </wpg:wgp>
                        </a:graphicData>
                      </a:graphic>
                    </wp:anchor>
                  </w:drawing>
                </mc:Choice>
                <mc:Fallback>
                  <w:pict>
                    <v:group id="_x0000_s1026" o:spid="_x0000_s1026" o:spt="203" style="position:absolute;left:0pt;margin-left:-28.85pt;margin-top:-38.4pt;height:113.55pt;width:113.55pt;z-index:251664384;mso-width-relative:page;mso-height-relative:page;" coordorigin="3757,89141" coordsize="2271,2271" o:gfxdata="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">
                      <o:lock v:ext="edit" aspectratio="f"/>
                      <v:shape id="图片 8" o:spid="_x0000_s1026" o:spt="75" type="#_x0000_t75" style="position:absolute;left:3757;top:89141;height:2271;width:2271;"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0" o:title=""/>
                        <o:lock v:ext="edit" aspectratio="t"/>
                      </v:shape>
                      <v:shape id="_x0000_s1026" o:spid="_x0000_s1026" o:spt="75" alt="微信图片_20220215110121" type="#_x0000_t75" style="position:absolute;left:4304;top:89723;height:715;width:1234;" filled="f" o:preferrelative="t" stroked="f" coordsize="21600,21600" o:gfxdata="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rV8JkugAAANsA&#10;AAAPAAAAAAAAAAEAIAAAACIAAABkcnMvZG93bnJldi54bWxQSwECFAAUAAAACACHTuJAMy8FnjsA&#10;AAA5AAAAEAAAAAAAAAABACAAAAAJAQAAZHJzL3NoYXBleG1sLnhtbFBLBQYAAAAABgAGAFsBAACz&#10;AwAAAAA=&#10;">
                        <v:fill on="f" focussize="0,0"/>
                        <v:stroke on="f"/>
                        <v:imagedata r:id="rId11" grayscale="t" bilevel="t" chromakey="#A09D98" o:title=""/>
                        <o:lock v:ext="edit" aspectratio="t"/>
                      </v:shape>
                    </v:group>
                  </w:pict>
                </mc:Fallback>
              </mc:AlternateContent>
            </w:r>
          </w:p>
        </w:tc>
        <w:tc>
          <w:tcPr>
            <w:tcW w:w="1373" w:type="dxa"/>
            <w:vAlign w:val="center"/>
          </w:tcPr>
          <w:p>
            <w:pPr>
              <w:pStyle w:val="22"/>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pPr>
              <w:pStyle w:val="22"/>
              <w:spacing w:before="13"/>
              <w:ind w:right="15"/>
              <w:jc w:val="both"/>
              <w:rPr>
                <w:rFonts w:ascii="Times New Roman" w:hAnsi="Times New Roman" w:cs="Times New Roman"/>
                <w:b/>
                <w:sz w:val="24"/>
                <w:szCs w:val="24"/>
              </w:rPr>
            </w:pPr>
          </w:p>
        </w:tc>
        <w:tc>
          <w:tcPr>
            <w:tcW w:w="2475" w:type="dxa"/>
            <w:vAlign w:val="center"/>
          </w:tcPr>
          <w:p>
            <w:pPr>
              <w:pStyle w:val="22"/>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tblPrEx>
          <w:tblCellMar>
            <w:top w:w="0" w:type="dxa"/>
            <w:left w:w="0" w:type="dxa"/>
            <w:bottom w:w="0" w:type="dxa"/>
            <w:right w:w="0" w:type="dxa"/>
          </w:tblCellMar>
        </w:tblPrEx>
        <w:trPr>
          <w:trHeight w:val="457" w:hRule="exact"/>
          <w:jc w:val="right"/>
        </w:trPr>
        <w:tc>
          <w:tcPr>
            <w:tcW w:w="1272" w:type="dxa"/>
            <w:vAlign w:val="center"/>
          </w:tcPr>
          <w:p>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pPr>
              <w:pStyle w:val="22"/>
              <w:spacing w:line="341" w:lineRule="exact"/>
              <w:jc w:val="both"/>
              <w:rPr>
                <w:rFonts w:ascii="Times New Roman" w:hAnsi="Times New Roman" w:cs="Times New Roman"/>
                <w:b/>
                <w:sz w:val="24"/>
                <w:szCs w:val="24"/>
              </w:rPr>
            </w:pPr>
          </w:p>
        </w:tc>
        <w:tc>
          <w:tcPr>
            <w:tcW w:w="1640" w:type="dxa"/>
            <w:vAlign w:val="center"/>
          </w:tcPr>
          <w:p>
            <w:pPr>
              <w:pStyle w:val="22"/>
              <w:spacing w:line="363" w:lineRule="exact"/>
              <w:ind w:right="15"/>
              <w:jc w:val="both"/>
              <w:rPr>
                <w:rFonts w:ascii="Times New Roman" w:hAnsi="Times New Roman" w:cs="Times New Roman"/>
                <w:sz w:val="24"/>
                <w:szCs w:val="24"/>
              </w:rPr>
            </w:pPr>
          </w:p>
        </w:tc>
        <w:tc>
          <w:tcPr>
            <w:tcW w:w="2475" w:type="dxa"/>
            <w:vAlign w:val="center"/>
          </w:tcPr>
          <w:p>
            <w:pPr>
              <w:pStyle w:val="22"/>
              <w:spacing w:line="363" w:lineRule="exact"/>
              <w:ind w:right="15"/>
              <w:jc w:val="both"/>
              <w:rPr>
                <w:rFonts w:ascii="Times New Roman" w:hAnsi="Times New Roman" w:cs="Times New Roman"/>
                <w:kern w:val="2"/>
                <w:sz w:val="24"/>
                <w:szCs w:val="24"/>
                <w:lang w:eastAsia="zh-CN"/>
              </w:rPr>
            </w:pP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sz w:val="24"/>
          <w:lang w:eastAsia="zh-CN"/>
        </w:rPr>
      </w:pPr>
    </w:p>
    <w:p>
      <w:pPr>
        <w:rPr>
          <w:sz w:val="24"/>
          <w:lang w:eastAsia="zh-CN"/>
        </w:rPr>
      </w:pPr>
    </w:p>
    <w:tbl>
      <w:tblPr>
        <w:tblStyle w:val="33"/>
        <w:tblW w:w="9066" w:type="dxa"/>
        <w:jc w:val="right"/>
        <w:tblLayout w:type="fixed"/>
        <w:tblCellMar>
          <w:top w:w="0" w:type="dxa"/>
          <w:left w:w="0" w:type="dxa"/>
          <w:bottom w:w="0" w:type="dxa"/>
          <w:right w:w="0" w:type="dxa"/>
        </w:tblCellMar>
      </w:tblPr>
      <w:tblGrid>
        <w:gridCol w:w="1272"/>
        <w:gridCol w:w="2306"/>
        <w:gridCol w:w="1373"/>
        <w:gridCol w:w="1640"/>
        <w:gridCol w:w="2475"/>
      </w:tblGrid>
      <w:tr>
        <w:tblPrEx>
          <w:tblCellMar>
            <w:top w:w="0" w:type="dxa"/>
            <w:left w:w="0" w:type="dxa"/>
            <w:bottom w:w="0" w:type="dxa"/>
            <w:right w:w="0" w:type="dxa"/>
          </w:tblCellMar>
        </w:tblPrEx>
        <w:trPr>
          <w:trHeight w:val="441" w:hRule="exact"/>
          <w:jc w:val="right"/>
        </w:trPr>
        <w:tc>
          <w:tcPr>
            <w:tcW w:w="1272" w:type="dxa"/>
            <w:vAlign w:val="center"/>
          </w:tcPr>
          <w:p>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pPr>
              <w:pStyle w:val="22"/>
              <w:spacing w:before="13"/>
              <w:jc w:val="both"/>
              <w:rPr>
                <w:rFonts w:ascii="Times New Roman" w:hAnsi="Times New Roman" w:cs="Times New Roman"/>
                <w:b/>
                <w:sz w:val="24"/>
                <w:szCs w:val="24"/>
              </w:rPr>
            </w:pPr>
          </w:p>
        </w:tc>
        <w:tc>
          <w:tcPr>
            <w:tcW w:w="1373" w:type="dxa"/>
            <w:vAlign w:val="center"/>
          </w:tcPr>
          <w:p>
            <w:pPr>
              <w:pStyle w:val="22"/>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pPr>
              <w:pStyle w:val="22"/>
              <w:spacing w:before="13"/>
              <w:ind w:right="15"/>
              <w:jc w:val="both"/>
              <w:rPr>
                <w:rFonts w:ascii="Times New Roman" w:hAnsi="Times New Roman" w:cs="Times New Roman"/>
                <w:b/>
                <w:sz w:val="24"/>
                <w:szCs w:val="24"/>
              </w:rPr>
            </w:pPr>
          </w:p>
        </w:tc>
        <w:tc>
          <w:tcPr>
            <w:tcW w:w="2475" w:type="dxa"/>
            <w:vAlign w:val="center"/>
          </w:tcPr>
          <w:p>
            <w:pPr>
              <w:pStyle w:val="22"/>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tblPrEx>
          <w:tblCellMar>
            <w:top w:w="0" w:type="dxa"/>
            <w:left w:w="0" w:type="dxa"/>
            <w:bottom w:w="0" w:type="dxa"/>
            <w:right w:w="0" w:type="dxa"/>
          </w:tblCellMar>
        </w:tblPrEx>
        <w:trPr>
          <w:trHeight w:val="457" w:hRule="exact"/>
          <w:jc w:val="right"/>
        </w:trPr>
        <w:tc>
          <w:tcPr>
            <w:tcW w:w="1272" w:type="dxa"/>
            <w:vAlign w:val="center"/>
          </w:tcPr>
          <w:p>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pPr>
              <w:pStyle w:val="22"/>
              <w:spacing w:line="341" w:lineRule="exact"/>
              <w:jc w:val="both"/>
              <w:rPr>
                <w:rFonts w:ascii="Times New Roman" w:hAnsi="Times New Roman" w:cs="Times New Roman"/>
                <w:b/>
                <w:sz w:val="24"/>
                <w:szCs w:val="24"/>
              </w:rPr>
            </w:pPr>
          </w:p>
        </w:tc>
        <w:tc>
          <w:tcPr>
            <w:tcW w:w="1640" w:type="dxa"/>
            <w:vAlign w:val="center"/>
          </w:tcPr>
          <w:p>
            <w:pPr>
              <w:pStyle w:val="22"/>
              <w:spacing w:line="363" w:lineRule="exact"/>
              <w:ind w:right="15"/>
              <w:jc w:val="both"/>
              <w:rPr>
                <w:rFonts w:ascii="Times New Roman" w:hAnsi="Times New Roman" w:cs="Times New Roman"/>
                <w:sz w:val="24"/>
                <w:szCs w:val="24"/>
              </w:rPr>
            </w:pPr>
          </w:p>
        </w:tc>
        <w:tc>
          <w:tcPr>
            <w:tcW w:w="2475" w:type="dxa"/>
            <w:vAlign w:val="center"/>
          </w:tcPr>
          <w:p>
            <w:pPr>
              <w:pStyle w:val="22"/>
              <w:spacing w:line="363" w:lineRule="exact"/>
              <w:ind w:right="15"/>
              <w:jc w:val="both"/>
              <w:rPr>
                <w:rFonts w:ascii="Times New Roman" w:hAnsi="Times New Roman" w:cs="Times New Roman"/>
                <w:kern w:val="2"/>
                <w:sz w:val="24"/>
                <w:szCs w:val="24"/>
                <w:lang w:eastAsia="zh-CN"/>
              </w:rPr>
            </w:pP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rFonts w:ascii="Times New Roman" w:hAnsi="Times New Roman" w:eastAsia="微软雅黑" w:cs="Times New Roman"/>
          <w:sz w:val="24"/>
          <w:szCs w:val="24"/>
          <w:lang w:eastAsia="zh-CN"/>
        </w:rPr>
      </w:pPr>
    </w:p>
    <w:p>
      <w:pPr>
        <w:rPr>
          <w:sz w:val="24"/>
          <w:lang w:eastAsia="zh-CN"/>
        </w:rPr>
      </w:pPr>
    </w:p>
    <w:tbl>
      <w:tblPr>
        <w:tblStyle w:val="33"/>
        <w:tblW w:w="9066" w:type="dxa"/>
        <w:jc w:val="right"/>
        <w:tblLayout w:type="fixed"/>
        <w:tblCellMar>
          <w:top w:w="0" w:type="dxa"/>
          <w:left w:w="0" w:type="dxa"/>
          <w:bottom w:w="0" w:type="dxa"/>
          <w:right w:w="0" w:type="dxa"/>
        </w:tblCellMar>
      </w:tblPr>
      <w:tblGrid>
        <w:gridCol w:w="1272"/>
        <w:gridCol w:w="2306"/>
        <w:gridCol w:w="1373"/>
        <w:gridCol w:w="1640"/>
        <w:gridCol w:w="2475"/>
      </w:tblGrid>
      <w:tr>
        <w:tblPrEx>
          <w:tblCellMar>
            <w:top w:w="0" w:type="dxa"/>
            <w:left w:w="0" w:type="dxa"/>
            <w:bottom w:w="0" w:type="dxa"/>
            <w:right w:w="0" w:type="dxa"/>
          </w:tblCellMar>
        </w:tblPrEx>
        <w:trPr>
          <w:trHeight w:val="441" w:hRule="exact"/>
          <w:jc w:val="right"/>
        </w:trPr>
        <w:tc>
          <w:tcPr>
            <w:tcW w:w="1272" w:type="dxa"/>
            <w:vAlign w:val="center"/>
          </w:tcPr>
          <w:p>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pPr>
              <w:pStyle w:val="22"/>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62336" behindDoc="0" locked="0" layoutInCell="1" allowOverlap="1">
                      <wp:simplePos x="0" y="0"/>
                      <wp:positionH relativeFrom="column">
                        <wp:posOffset>-388620</wp:posOffset>
                      </wp:positionH>
                      <wp:positionV relativeFrom="paragraph">
                        <wp:posOffset>-462915</wp:posOffset>
                      </wp:positionV>
                      <wp:extent cx="1443355" cy="1475740"/>
                      <wp:effectExtent l="0" t="0" r="4445" b="2540"/>
                      <wp:wrapNone/>
                      <wp:docPr id="14" name="组合 14"/>
                      <wp:cNvGraphicFramePr/>
                      <a:graphic xmlns:a="http://schemas.openxmlformats.org/drawingml/2006/main">
                        <a:graphicData uri="http://schemas.microsoft.com/office/word/2010/wordprocessingGroup">
                          <wpg:wgp>
                            <wpg:cNvGrpSpPr/>
                            <wpg:grpSpPr>
                              <a:xfrm>
                                <a:off x="0" y="0"/>
                                <a:ext cx="1443355" cy="1475740"/>
                                <a:chOff x="3722" y="92738"/>
                                <a:chExt cx="2273" cy="2273"/>
                              </a:xfrm>
                            </wpg:grpSpPr>
                            <pic:pic xmlns:pic="http://schemas.openxmlformats.org/drawingml/2006/picture">
                              <pic:nvPicPr>
                                <pic:cNvPr id="22" name="图片 59" descr="图片1"/>
                                <pic:cNvPicPr>
                                  <a:picLocks noChangeAspect="1"/>
                                </pic:cNvPicPr>
                              </pic:nvPicPr>
                              <pic:blipFill>
                                <a:blip r:embed="rId12">
                                  <a:biLevel thresh="50000"/>
                                </a:blip>
                                <a:srcRect l="7865" t="11797" r="5322" b="19074"/>
                                <a:stretch>
                                  <a:fillRect/>
                                </a:stretch>
                              </pic:blipFill>
                              <pic:spPr>
                                <a:xfrm>
                                  <a:off x="4057" y="93343"/>
                                  <a:ext cx="1468" cy="627"/>
                                </a:xfrm>
                                <a:prstGeom prst="rect">
                                  <a:avLst/>
                                </a:prstGeom>
                                <a:noFill/>
                              </pic:spPr>
                            </pic:pic>
                            <pic:pic xmlns:pic="http://schemas.openxmlformats.org/drawingml/2006/picture">
                              <pic:nvPicPr>
                                <pic:cNvPr id="107" name="图片 2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3722" y="92738"/>
                                  <a:ext cx="2273" cy="2273"/>
                                </a:xfrm>
                                <a:prstGeom prst="rect">
                                  <a:avLst/>
                                </a:prstGeom>
                                <a:noFill/>
                                <a:ln>
                                  <a:noFill/>
                                </a:ln>
                              </pic:spPr>
                            </pic:pic>
                          </wpg:wgp>
                        </a:graphicData>
                      </a:graphic>
                    </wp:anchor>
                  </w:drawing>
                </mc:Choice>
                <mc:Fallback>
                  <w:pict>
                    <v:group id="_x0000_s1026" o:spid="_x0000_s1026" o:spt="203" style="position:absolute;left:0pt;margin-left:-30.6pt;margin-top:-36.45pt;height:116.2pt;width:113.65pt;z-index:251662336;mso-width-relative:page;mso-height-relative:page;" coordorigin="3722,92738" coordsize="2273,2273" o:gfxdata="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">
                      <o:lock v:ext="edit" aspectratio="f"/>
                      <v:shape id="图片 59" o:spid="_x0000_s1026" o:spt="75" alt="图片1" type="#_x0000_t75" style="position:absolute;left:4057;top:93343;height:627;width:1468;" filled="f" o:preferrelative="t" stroked="f" coordsize="21600,21600" o:gfxdata="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KDov28AAAA&#10;2wAAAA8AAAAAAAAAAQAgAAAAIgAAAGRycy9kb3ducmV2LnhtbFBLAQIUABQAAAAIAIdO4kAzLwWe&#10;OwAAADkAAAAQAAAAAAAAAAEAIAAAAAsBAABkcnMvc2hhcGV4bWwueG1sUEsFBgAAAAAGAAYAWwEA&#10;ALUDAAAAAA==&#10;">
                        <v:fill on="f" focussize="0,0"/>
                        <v:stroke on="f"/>
                        <v:imagedata r:id="rId12" cropleft="5154f" croptop="7731f" cropright="3488f" cropbottom="12500f" grayscale="t" bilevel="t" o:title=""/>
                        <o:lock v:ext="edit" aspectratio="t"/>
                      </v:shape>
                      <v:shape id="图片 23" o:spid="_x0000_s1026" o:spt="75" type="#_x0000_t75" style="position:absolute;left:3722;top:92738;height:2273;width:2273;" filled="f" o:preferrelative="t" stroked="f" coordsize="21600,21600" o:gfxdata="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hiytxvQAA&#10;ANwAAAAPAAAAAAAAAAEAIAAAACIAAABkcnMvZG93bnJldi54bWxQSwECFAAUAAAACACHTuJAMy8F&#10;njsAAAA5AAAAEAAAAAAAAAABACAAAAAMAQAAZHJzL3NoYXBleG1sLnhtbFBLBQYAAAAABgAGAFsB&#10;AAC2AwAAAAA=&#10;">
                        <v:fill on="f" focussize="0,0"/>
                        <v:stroke on="f"/>
                        <v:imagedata r:id="rId10" o:title=""/>
                        <o:lock v:ext="edit" aspectratio="t"/>
                      </v:shape>
                    </v:group>
                  </w:pict>
                </mc:Fallback>
              </mc:AlternateContent>
            </w:r>
          </w:p>
        </w:tc>
        <w:tc>
          <w:tcPr>
            <w:tcW w:w="1373" w:type="dxa"/>
            <w:vAlign w:val="center"/>
          </w:tcPr>
          <w:p>
            <w:pPr>
              <w:pStyle w:val="22"/>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pPr>
              <w:pStyle w:val="22"/>
              <w:spacing w:before="13"/>
              <w:ind w:right="15"/>
              <w:jc w:val="both"/>
              <w:rPr>
                <w:rFonts w:ascii="Times New Roman" w:hAnsi="Times New Roman" w:cs="Times New Roman"/>
                <w:b/>
                <w:sz w:val="24"/>
                <w:szCs w:val="24"/>
              </w:rPr>
            </w:pPr>
          </w:p>
        </w:tc>
        <w:tc>
          <w:tcPr>
            <w:tcW w:w="2475" w:type="dxa"/>
            <w:vAlign w:val="center"/>
          </w:tcPr>
          <w:p>
            <w:pPr>
              <w:pStyle w:val="22"/>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tblPrEx>
          <w:tblCellMar>
            <w:top w:w="0" w:type="dxa"/>
            <w:left w:w="0" w:type="dxa"/>
            <w:bottom w:w="0" w:type="dxa"/>
            <w:right w:w="0" w:type="dxa"/>
          </w:tblCellMar>
        </w:tblPrEx>
        <w:trPr>
          <w:trHeight w:val="457" w:hRule="exact"/>
          <w:jc w:val="right"/>
        </w:trPr>
        <w:tc>
          <w:tcPr>
            <w:tcW w:w="1272" w:type="dxa"/>
            <w:vAlign w:val="center"/>
          </w:tcPr>
          <w:p>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pPr>
              <w:pStyle w:val="22"/>
              <w:spacing w:line="341" w:lineRule="exact"/>
              <w:jc w:val="both"/>
              <w:rPr>
                <w:rFonts w:ascii="Times New Roman" w:hAnsi="Times New Roman" w:cs="Times New Roman"/>
                <w:b/>
                <w:sz w:val="24"/>
                <w:szCs w:val="24"/>
              </w:rPr>
            </w:pPr>
          </w:p>
        </w:tc>
        <w:tc>
          <w:tcPr>
            <w:tcW w:w="1640" w:type="dxa"/>
            <w:vAlign w:val="center"/>
          </w:tcPr>
          <w:p>
            <w:pPr>
              <w:pStyle w:val="22"/>
              <w:spacing w:line="363" w:lineRule="exact"/>
              <w:ind w:right="15"/>
              <w:jc w:val="both"/>
              <w:rPr>
                <w:rFonts w:ascii="Times New Roman" w:hAnsi="Times New Roman" w:cs="Times New Roman"/>
                <w:sz w:val="24"/>
                <w:szCs w:val="24"/>
              </w:rPr>
            </w:pPr>
          </w:p>
        </w:tc>
        <w:tc>
          <w:tcPr>
            <w:tcW w:w="2475" w:type="dxa"/>
            <w:vAlign w:val="center"/>
          </w:tcPr>
          <w:p>
            <w:pPr>
              <w:pStyle w:val="22"/>
              <w:spacing w:line="363" w:lineRule="exact"/>
              <w:ind w:right="15"/>
              <w:jc w:val="both"/>
              <w:rPr>
                <w:rFonts w:ascii="Times New Roman" w:hAnsi="Times New Roman" w:cs="Times New Roman"/>
                <w:kern w:val="2"/>
                <w:sz w:val="24"/>
                <w:szCs w:val="24"/>
                <w:lang w:eastAsia="zh-CN"/>
              </w:rPr>
            </w:pP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rFonts w:ascii="Times New Roman" w:hAnsi="Times New Roman" w:eastAsia="微软雅黑" w:cs="Times New Roman"/>
          <w:sz w:val="24"/>
          <w:szCs w:val="24"/>
          <w:lang w:eastAsia="zh-CN"/>
        </w:rPr>
      </w:pPr>
    </w:p>
    <w:p>
      <w:pPr>
        <w:rPr>
          <w:rFonts w:ascii="Times New Roman" w:hAnsi="Times New Roman" w:eastAsia="微软雅黑" w:cs="Times New Roman"/>
          <w:sz w:val="24"/>
          <w:szCs w:val="24"/>
          <w:lang w:eastAsia="zh-CN"/>
        </w:rPr>
      </w:pPr>
    </w:p>
    <w:tbl>
      <w:tblPr>
        <w:tblStyle w:val="33"/>
        <w:tblW w:w="9066" w:type="dxa"/>
        <w:jc w:val="right"/>
        <w:tblLayout w:type="fixed"/>
        <w:tblCellMar>
          <w:top w:w="0" w:type="dxa"/>
          <w:left w:w="0" w:type="dxa"/>
          <w:bottom w:w="0" w:type="dxa"/>
          <w:right w:w="0" w:type="dxa"/>
        </w:tblCellMar>
      </w:tblPr>
      <w:tblGrid>
        <w:gridCol w:w="1272"/>
        <w:gridCol w:w="2306"/>
        <w:gridCol w:w="1373"/>
        <w:gridCol w:w="1640"/>
        <w:gridCol w:w="2475"/>
      </w:tblGrid>
      <w:tr>
        <w:tblPrEx>
          <w:tblCellMar>
            <w:top w:w="0" w:type="dxa"/>
            <w:left w:w="0" w:type="dxa"/>
            <w:bottom w:w="0" w:type="dxa"/>
            <w:right w:w="0" w:type="dxa"/>
          </w:tblCellMar>
        </w:tblPrEx>
        <w:trPr>
          <w:trHeight w:val="441" w:hRule="exact"/>
          <w:jc w:val="right"/>
        </w:trPr>
        <w:tc>
          <w:tcPr>
            <w:tcW w:w="1272" w:type="dxa"/>
            <w:vAlign w:val="center"/>
          </w:tcPr>
          <w:p>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pPr>
              <w:pStyle w:val="22"/>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61312" behindDoc="0" locked="0" layoutInCell="1" allowOverlap="1">
                      <wp:simplePos x="0" y="0"/>
                      <wp:positionH relativeFrom="column">
                        <wp:posOffset>-521335</wp:posOffset>
                      </wp:positionH>
                      <wp:positionV relativeFrom="paragraph">
                        <wp:posOffset>-472440</wp:posOffset>
                      </wp:positionV>
                      <wp:extent cx="1443355" cy="1443355"/>
                      <wp:effectExtent l="0" t="0" r="4445" b="4445"/>
                      <wp:wrapNone/>
                      <wp:docPr id="13" name="组合 13"/>
                      <wp:cNvGraphicFramePr/>
                      <a:graphic xmlns:a="http://schemas.openxmlformats.org/drawingml/2006/main">
                        <a:graphicData uri="http://schemas.microsoft.com/office/word/2010/wordprocessingGroup">
                          <wpg:wgp>
                            <wpg:cNvGrpSpPr/>
                            <wpg:grpSpPr>
                              <a:xfrm>
                                <a:off x="0" y="0"/>
                                <a:ext cx="1443355" cy="1443355"/>
                                <a:chOff x="3513" y="94449"/>
                                <a:chExt cx="2273" cy="2273"/>
                              </a:xfrm>
                            </wpg:grpSpPr>
                            <pic:pic xmlns:pic="http://schemas.openxmlformats.org/drawingml/2006/picture">
                              <pic:nvPicPr>
                                <pic:cNvPr id="110" name="图片 29" descr="IMG_256"/>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4208" y="95052"/>
                                  <a:ext cx="975" cy="570"/>
                                </a:xfrm>
                                <a:prstGeom prst="rect">
                                  <a:avLst/>
                                </a:prstGeom>
                                <a:noFill/>
                                <a:ln w="9525">
                                  <a:noFill/>
                                </a:ln>
                              </pic:spPr>
                            </pic:pic>
                            <pic:pic xmlns:pic="http://schemas.openxmlformats.org/drawingml/2006/picture">
                              <pic:nvPicPr>
                                <pic:cNvPr id="9" name="图片 2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3513" y="94449"/>
                                  <a:ext cx="2273" cy="2273"/>
                                </a:xfrm>
                                <a:prstGeom prst="rect">
                                  <a:avLst/>
                                </a:prstGeom>
                                <a:noFill/>
                                <a:ln>
                                  <a:noFill/>
                                </a:ln>
                              </pic:spPr>
                            </pic:pic>
                          </wpg:wgp>
                        </a:graphicData>
                      </a:graphic>
                    </wp:anchor>
                  </w:drawing>
                </mc:Choice>
                <mc:Fallback>
                  <w:pict>
                    <v:group id="_x0000_s1026" o:spid="_x0000_s1026" o:spt="203" style="position:absolute;left:0pt;margin-left:-41.05pt;margin-top:-37.2pt;height:113.65pt;width:113.65pt;z-index:251661312;mso-width-relative:page;mso-height-relative:page;" coordorigin="3513,94449" coordsize="2273,2273" o:gfxdata="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">
                      <o:lock v:ext="edit" aspectratio="f"/>
                      <v:shape id="图片 29" o:spid="_x0000_s1026" o:spt="75" alt="IMG_256" type="#_x0000_t75" style="position:absolute;left:4208;top:95052;height:570;width:975;" filled="f" o:preferrelative="t" stroked="f" coordsize="21600,21600" o:gfxdata="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pPbuq8AAAA&#10;3AAAAA8AAAAAAAAAAQAgAAAAIgAAAGRycy9kb3ducmV2LnhtbFBLAQIUABQAAAAIAIdO4kAzLwWe&#10;OwAAADkAAAAQAAAAAAAAAAEAIAAAAAsBAABkcnMvc2hhcGV4bWwueG1sUEsFBgAAAAAGAAYAWwEA&#10;ALUDAAAAAA==&#10;">
                        <v:fill on="f" focussize="0,0"/>
                        <v:stroke on="f"/>
                        <v:imagedata r:id="rId13" chromakey="#FFFFFF" o:title=""/>
                        <o:lock v:ext="edit" aspectratio="t"/>
                      </v:shape>
                      <v:shape id="图片 25" o:spid="_x0000_s1026" o:spt="75" type="#_x0000_t75" style="position:absolute;left:3513;top:94449;height:2273;width:2273;" filled="f" o:preferrelative="t" stroked="f" coordsize="21600,21600" o:gfxdata="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PV6ICbsAAADa&#10;AAAADwAAAAAAAAABACAAAAAiAAAAZHJzL2Rvd25yZXYueG1sUEsBAhQAFAAAAAgAh07iQDMvBZ47&#10;AAAAOQAAABAAAAAAAAAAAQAgAAAACgEAAGRycy9zaGFwZXhtbC54bWxQSwUGAAAAAAYABgBbAQAA&#10;tAMAAAAA&#10;">
                        <v:fill on="f" focussize="0,0"/>
                        <v:stroke on="f"/>
                        <v:imagedata r:id="rId10" o:title=""/>
                        <o:lock v:ext="edit" aspectratio="t"/>
                      </v:shape>
                    </v:group>
                  </w:pict>
                </mc:Fallback>
              </mc:AlternateContent>
            </w:r>
          </w:p>
        </w:tc>
        <w:tc>
          <w:tcPr>
            <w:tcW w:w="1373" w:type="dxa"/>
            <w:vAlign w:val="center"/>
          </w:tcPr>
          <w:p>
            <w:pPr>
              <w:pStyle w:val="22"/>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pPr>
              <w:pStyle w:val="22"/>
              <w:spacing w:before="13"/>
              <w:ind w:right="15"/>
              <w:jc w:val="both"/>
              <w:rPr>
                <w:rFonts w:ascii="Times New Roman" w:hAnsi="Times New Roman" w:cs="Times New Roman"/>
                <w:b/>
                <w:sz w:val="24"/>
                <w:szCs w:val="24"/>
              </w:rPr>
            </w:pPr>
          </w:p>
        </w:tc>
        <w:tc>
          <w:tcPr>
            <w:tcW w:w="2475" w:type="dxa"/>
            <w:vAlign w:val="center"/>
          </w:tcPr>
          <w:p>
            <w:pPr>
              <w:pStyle w:val="22"/>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tblPrEx>
          <w:tblCellMar>
            <w:top w:w="0" w:type="dxa"/>
            <w:left w:w="0" w:type="dxa"/>
            <w:bottom w:w="0" w:type="dxa"/>
            <w:right w:w="0" w:type="dxa"/>
          </w:tblCellMar>
        </w:tblPrEx>
        <w:trPr>
          <w:trHeight w:val="457" w:hRule="exact"/>
          <w:jc w:val="right"/>
        </w:trPr>
        <w:tc>
          <w:tcPr>
            <w:tcW w:w="1272" w:type="dxa"/>
            <w:vAlign w:val="center"/>
          </w:tcPr>
          <w:p>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pPr>
              <w:pStyle w:val="22"/>
              <w:spacing w:line="341" w:lineRule="exact"/>
              <w:jc w:val="both"/>
              <w:rPr>
                <w:rFonts w:ascii="Times New Roman" w:hAnsi="Times New Roman" w:cs="Times New Roman"/>
                <w:b/>
                <w:sz w:val="24"/>
                <w:szCs w:val="24"/>
              </w:rPr>
            </w:pPr>
          </w:p>
        </w:tc>
        <w:tc>
          <w:tcPr>
            <w:tcW w:w="1640" w:type="dxa"/>
            <w:vAlign w:val="center"/>
          </w:tcPr>
          <w:p>
            <w:pPr>
              <w:pStyle w:val="22"/>
              <w:spacing w:line="363" w:lineRule="exact"/>
              <w:ind w:right="15"/>
              <w:jc w:val="both"/>
              <w:rPr>
                <w:rFonts w:ascii="Times New Roman" w:hAnsi="Times New Roman" w:cs="Times New Roman"/>
                <w:sz w:val="24"/>
                <w:szCs w:val="24"/>
              </w:rPr>
            </w:pPr>
          </w:p>
        </w:tc>
        <w:tc>
          <w:tcPr>
            <w:tcW w:w="2475" w:type="dxa"/>
            <w:vAlign w:val="center"/>
          </w:tcPr>
          <w:p>
            <w:pPr>
              <w:pStyle w:val="22"/>
              <w:spacing w:line="363" w:lineRule="exact"/>
              <w:ind w:right="15"/>
              <w:jc w:val="both"/>
              <w:rPr>
                <w:rFonts w:ascii="Times New Roman" w:hAnsi="Times New Roman" w:cs="Times New Roman"/>
                <w:kern w:val="2"/>
                <w:sz w:val="24"/>
                <w:szCs w:val="24"/>
                <w:lang w:eastAsia="zh-CN"/>
              </w:rPr>
            </w:pP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lang w:eastAsia="zh-CN"/>
        </w:rPr>
      </w:pPr>
    </w:p>
    <w:p>
      <w:pPr>
        <w:rPr>
          <w:lang w:eastAsia="zh-CN"/>
        </w:rPr>
      </w:pPr>
    </w:p>
    <w:tbl>
      <w:tblPr>
        <w:tblStyle w:val="33"/>
        <w:tblW w:w="9066" w:type="dxa"/>
        <w:jc w:val="right"/>
        <w:tblLayout w:type="fixed"/>
        <w:tblCellMar>
          <w:top w:w="0" w:type="dxa"/>
          <w:left w:w="0" w:type="dxa"/>
          <w:bottom w:w="0" w:type="dxa"/>
          <w:right w:w="0" w:type="dxa"/>
        </w:tblCellMar>
      </w:tblPr>
      <w:tblGrid>
        <w:gridCol w:w="1272"/>
        <w:gridCol w:w="2306"/>
        <w:gridCol w:w="1373"/>
        <w:gridCol w:w="1640"/>
        <w:gridCol w:w="2475"/>
      </w:tblGrid>
      <w:tr>
        <w:tblPrEx>
          <w:tblCellMar>
            <w:top w:w="0" w:type="dxa"/>
            <w:left w:w="0" w:type="dxa"/>
            <w:bottom w:w="0" w:type="dxa"/>
            <w:right w:w="0" w:type="dxa"/>
          </w:tblCellMar>
        </w:tblPrEx>
        <w:trPr>
          <w:trHeight w:val="441" w:hRule="exact"/>
          <w:jc w:val="right"/>
        </w:trPr>
        <w:tc>
          <w:tcPr>
            <w:tcW w:w="1272" w:type="dxa"/>
            <w:vAlign w:val="center"/>
          </w:tcPr>
          <w:p>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pPr>
              <w:pStyle w:val="22"/>
              <w:spacing w:before="13"/>
              <w:jc w:val="both"/>
              <w:rPr>
                <w:rFonts w:ascii="Times New Roman" w:hAnsi="Times New Roman" w:cs="Times New Roman"/>
                <w:b/>
                <w:sz w:val="24"/>
                <w:szCs w:val="24"/>
              </w:rPr>
            </w:pPr>
          </w:p>
        </w:tc>
        <w:tc>
          <w:tcPr>
            <w:tcW w:w="1373" w:type="dxa"/>
            <w:vAlign w:val="center"/>
          </w:tcPr>
          <w:p>
            <w:pPr>
              <w:pStyle w:val="22"/>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pPr>
              <w:pStyle w:val="22"/>
              <w:spacing w:before="13"/>
              <w:ind w:right="15"/>
              <w:jc w:val="both"/>
              <w:rPr>
                <w:rFonts w:ascii="Times New Roman" w:hAnsi="Times New Roman" w:cs="Times New Roman"/>
                <w:b/>
                <w:sz w:val="24"/>
                <w:szCs w:val="24"/>
              </w:rPr>
            </w:pPr>
          </w:p>
        </w:tc>
        <w:tc>
          <w:tcPr>
            <w:tcW w:w="2475" w:type="dxa"/>
            <w:vAlign w:val="center"/>
          </w:tcPr>
          <w:p>
            <w:pPr>
              <w:pStyle w:val="22"/>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tblPrEx>
          <w:tblCellMar>
            <w:top w:w="0" w:type="dxa"/>
            <w:left w:w="0" w:type="dxa"/>
            <w:bottom w:w="0" w:type="dxa"/>
            <w:right w:w="0" w:type="dxa"/>
          </w:tblCellMar>
        </w:tblPrEx>
        <w:trPr>
          <w:trHeight w:val="457" w:hRule="exact"/>
          <w:jc w:val="right"/>
        </w:trPr>
        <w:tc>
          <w:tcPr>
            <w:tcW w:w="1272" w:type="dxa"/>
            <w:vAlign w:val="center"/>
          </w:tcPr>
          <w:p>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pPr>
              <w:pStyle w:val="22"/>
              <w:spacing w:line="341" w:lineRule="exact"/>
              <w:jc w:val="both"/>
              <w:rPr>
                <w:rFonts w:ascii="Times New Roman" w:hAnsi="Times New Roman" w:cs="Times New Roman"/>
                <w:b/>
                <w:sz w:val="24"/>
                <w:szCs w:val="24"/>
              </w:rPr>
            </w:pPr>
          </w:p>
        </w:tc>
        <w:tc>
          <w:tcPr>
            <w:tcW w:w="1640" w:type="dxa"/>
            <w:vAlign w:val="center"/>
          </w:tcPr>
          <w:p>
            <w:pPr>
              <w:pStyle w:val="22"/>
              <w:spacing w:line="363" w:lineRule="exact"/>
              <w:ind w:right="15"/>
              <w:jc w:val="both"/>
              <w:rPr>
                <w:rFonts w:ascii="Times New Roman" w:hAnsi="Times New Roman" w:cs="Times New Roman"/>
                <w:sz w:val="24"/>
                <w:szCs w:val="24"/>
              </w:rPr>
            </w:pPr>
          </w:p>
        </w:tc>
        <w:tc>
          <w:tcPr>
            <w:tcW w:w="2475" w:type="dxa"/>
            <w:vAlign w:val="center"/>
          </w:tcPr>
          <w:p>
            <w:pPr>
              <w:pStyle w:val="22"/>
              <w:spacing w:line="363" w:lineRule="exact"/>
              <w:ind w:right="15"/>
              <w:jc w:val="both"/>
              <w:rPr>
                <w:rFonts w:ascii="Times New Roman" w:hAnsi="Times New Roman" w:cs="Times New Roman"/>
                <w:kern w:val="2"/>
                <w:sz w:val="24"/>
                <w:szCs w:val="24"/>
                <w:lang w:eastAsia="zh-CN"/>
              </w:rPr>
            </w:pP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rFonts w:ascii="Times New Roman" w:hAnsi="Times New Roman" w:eastAsia="微软雅黑" w:cs="Times New Roman"/>
          <w:sz w:val="24"/>
          <w:szCs w:val="24"/>
          <w:lang w:eastAsia="zh-CN"/>
        </w:rPr>
      </w:pPr>
    </w:p>
    <w:p>
      <w:pPr>
        <w:rPr>
          <w:rFonts w:ascii="Times New Roman" w:hAnsi="Times New Roman" w:eastAsia="微软雅黑" w:cs="Times New Roman"/>
          <w:sz w:val="24"/>
          <w:szCs w:val="24"/>
          <w:lang w:eastAsia="zh-CN"/>
        </w:rPr>
      </w:pPr>
    </w:p>
    <w:tbl>
      <w:tblPr>
        <w:tblStyle w:val="33"/>
        <w:tblW w:w="9066" w:type="dxa"/>
        <w:jc w:val="right"/>
        <w:tblLayout w:type="fixed"/>
        <w:tblCellMar>
          <w:top w:w="0" w:type="dxa"/>
          <w:left w:w="0" w:type="dxa"/>
          <w:bottom w:w="0" w:type="dxa"/>
          <w:right w:w="0" w:type="dxa"/>
        </w:tblCellMar>
      </w:tblPr>
      <w:tblGrid>
        <w:gridCol w:w="1272"/>
        <w:gridCol w:w="2306"/>
        <w:gridCol w:w="1373"/>
        <w:gridCol w:w="1640"/>
        <w:gridCol w:w="2475"/>
      </w:tblGrid>
      <w:tr>
        <w:tblPrEx>
          <w:tblCellMar>
            <w:top w:w="0" w:type="dxa"/>
            <w:left w:w="0" w:type="dxa"/>
            <w:bottom w:w="0" w:type="dxa"/>
            <w:right w:w="0" w:type="dxa"/>
          </w:tblCellMar>
        </w:tblPrEx>
        <w:trPr>
          <w:trHeight w:val="441" w:hRule="exact"/>
          <w:jc w:val="right"/>
        </w:trPr>
        <w:tc>
          <w:tcPr>
            <w:tcW w:w="1272" w:type="dxa"/>
            <w:vAlign w:val="center"/>
          </w:tcPr>
          <w:p>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pPr>
              <w:pStyle w:val="22"/>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63360" behindDoc="0" locked="0" layoutInCell="1" allowOverlap="1">
                      <wp:simplePos x="0" y="0"/>
                      <wp:positionH relativeFrom="column">
                        <wp:posOffset>-563245</wp:posOffset>
                      </wp:positionH>
                      <wp:positionV relativeFrom="paragraph">
                        <wp:posOffset>-597535</wp:posOffset>
                      </wp:positionV>
                      <wp:extent cx="1443355" cy="1443355"/>
                      <wp:effectExtent l="0" t="0" r="4445" b="4445"/>
                      <wp:wrapNone/>
                      <wp:docPr id="15" name="组合 15"/>
                      <wp:cNvGraphicFramePr/>
                      <a:graphic xmlns:a="http://schemas.openxmlformats.org/drawingml/2006/main">
                        <a:graphicData uri="http://schemas.microsoft.com/office/word/2010/wordprocessingGroup">
                          <wpg:wgp>
                            <wpg:cNvGrpSpPr/>
                            <wpg:grpSpPr>
                              <a:xfrm>
                                <a:off x="0" y="0"/>
                                <a:ext cx="1443355" cy="1443355"/>
                                <a:chOff x="3447" y="97780"/>
                                <a:chExt cx="2273" cy="2273"/>
                              </a:xfrm>
                            </wpg:grpSpPr>
                            <pic:pic xmlns:pic="http://schemas.openxmlformats.org/drawingml/2006/picture">
                              <pic:nvPicPr>
                                <pic:cNvPr id="50" name="图片 1" descr="IMG_256"/>
                                <pic:cNvPicPr>
                                  <a:picLocks noChangeAspect="1"/>
                                </pic:cNvPicPr>
                              </pic:nvPicPr>
                              <pic:blipFill>
                                <a:blip r:embed="rId14">
                                  <a:clrChange>
                                    <a:clrFrom>
                                      <a:srgbClr val="AAA9A5">
                                        <a:alpha val="100000"/>
                                      </a:srgbClr>
                                    </a:clrFrom>
                                    <a:clrTo>
                                      <a:srgbClr val="AAA9A5">
                                        <a:alpha val="100000"/>
                                        <a:alpha val="0"/>
                                      </a:srgbClr>
                                    </a:clrTo>
                                  </a:clrChange>
                                </a:blip>
                                <a:srcRect l="27431" t="30452" r="31962" b="18126"/>
                                <a:stretch>
                                  <a:fillRect/>
                                </a:stretch>
                              </pic:blipFill>
                              <pic:spPr>
                                <a:xfrm>
                                  <a:off x="4190" y="98395"/>
                                  <a:ext cx="781" cy="989"/>
                                </a:xfrm>
                                <a:prstGeom prst="rect">
                                  <a:avLst/>
                                </a:prstGeom>
                                <a:noFill/>
                                <a:ln w="9525">
                                  <a:noFill/>
                                </a:ln>
                              </pic:spPr>
                            </pic:pic>
                            <pic:pic xmlns:pic="http://schemas.openxmlformats.org/drawingml/2006/picture">
                              <pic:nvPicPr>
                                <pic:cNvPr id="11" name="图片 2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3447" y="97780"/>
                                  <a:ext cx="2273" cy="2273"/>
                                </a:xfrm>
                                <a:prstGeom prst="rect">
                                  <a:avLst/>
                                </a:prstGeom>
                                <a:noFill/>
                                <a:ln>
                                  <a:noFill/>
                                </a:ln>
                              </pic:spPr>
                            </pic:pic>
                          </wpg:wgp>
                        </a:graphicData>
                      </a:graphic>
                    </wp:anchor>
                  </w:drawing>
                </mc:Choice>
                <mc:Fallback>
                  <w:pict>
                    <v:group id="_x0000_s1026" o:spid="_x0000_s1026" o:spt="203" style="position:absolute;left:0pt;margin-left:-44.35pt;margin-top:-47.05pt;height:113.65pt;width:113.65pt;z-index:251663360;mso-width-relative:page;mso-height-relative:page;" coordorigin="3447,97780" coordsize="2273,2273" o:gfxdata="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">
                      <o:lock v:ext="edit" aspectratio="f"/>
                      <v:shape id="图片 1" o:spid="_x0000_s1026" o:spt="75" alt="IMG_256" type="#_x0000_t75" style="position:absolute;left:4190;top:98395;height:989;width:781;" filled="f" o:preferrelative="t" stroked="f" coordsize="21600,21600" o:gfxdata="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aVuT5ugAAANsA&#10;AAAPAAAAAAAAAAEAIAAAACIAAABkcnMvZG93bnJldi54bWxQSwECFAAUAAAACACHTuJAMy8FnjsA&#10;AAA5AAAAEAAAAAAAAAABACAAAAAJAQAAZHJzL3NoYXBleG1sLnhtbFBLBQYAAAAABgAGAFsBAACz&#10;AwAAAAA=&#10;">
                        <v:fill on="f" focussize="0,0"/>
                        <v:stroke on="f"/>
                        <v:imagedata r:id="rId14" cropleft="17977f" croptop="19957f" cropright="20947f" cropbottom="11879f" chromakey="#AAA9A5" o:title=""/>
                        <o:lock v:ext="edit" aspectratio="t"/>
                      </v:shape>
                      <v:shape id="图片 25" o:spid="_x0000_s1026" o:spt="75" type="#_x0000_t75" style="position:absolute;left:3447;top:97780;height:2273;width:2273;" filled="f" o:preferrelative="t" stroked="f" coordsize="21600,21600" o:gfxdata="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7D/Bu8AAAA&#10;2wAAAA8AAAAAAAAAAQAgAAAAIgAAAGRycy9kb3ducmV2LnhtbFBLAQIUABQAAAAIAIdO4kAzLwWe&#10;OwAAADkAAAAQAAAAAAAAAAEAIAAAAAsBAABkcnMvc2hhcGV4bWwueG1sUEsFBgAAAAAGAAYAWwEA&#10;ALUDAAAAAA==&#10;">
                        <v:fill on="f" focussize="0,0"/>
                        <v:stroke on="f"/>
                        <v:imagedata r:id="rId10" o:title=""/>
                        <o:lock v:ext="edit" aspectratio="t"/>
                      </v:shape>
                    </v:group>
                  </w:pict>
                </mc:Fallback>
              </mc:AlternateContent>
            </w:r>
          </w:p>
        </w:tc>
        <w:tc>
          <w:tcPr>
            <w:tcW w:w="1373" w:type="dxa"/>
            <w:vAlign w:val="center"/>
          </w:tcPr>
          <w:p>
            <w:pPr>
              <w:pStyle w:val="22"/>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pPr>
              <w:pStyle w:val="22"/>
              <w:spacing w:before="13"/>
              <w:ind w:right="15"/>
              <w:jc w:val="both"/>
              <w:rPr>
                <w:rFonts w:ascii="Times New Roman" w:hAnsi="Times New Roman" w:cs="Times New Roman"/>
                <w:b/>
                <w:sz w:val="24"/>
                <w:szCs w:val="24"/>
              </w:rPr>
            </w:pPr>
          </w:p>
        </w:tc>
        <w:tc>
          <w:tcPr>
            <w:tcW w:w="2475" w:type="dxa"/>
            <w:vAlign w:val="center"/>
          </w:tcPr>
          <w:p>
            <w:pPr>
              <w:pStyle w:val="22"/>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tblPrEx>
          <w:tblCellMar>
            <w:top w:w="0" w:type="dxa"/>
            <w:left w:w="0" w:type="dxa"/>
            <w:bottom w:w="0" w:type="dxa"/>
            <w:right w:w="0" w:type="dxa"/>
          </w:tblCellMar>
        </w:tblPrEx>
        <w:trPr>
          <w:trHeight w:val="457" w:hRule="exact"/>
          <w:jc w:val="right"/>
        </w:trPr>
        <w:tc>
          <w:tcPr>
            <w:tcW w:w="1272" w:type="dxa"/>
            <w:vAlign w:val="center"/>
          </w:tcPr>
          <w:p>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pPr>
              <w:pStyle w:val="22"/>
              <w:spacing w:line="341" w:lineRule="exact"/>
              <w:jc w:val="both"/>
              <w:rPr>
                <w:rFonts w:ascii="Times New Roman" w:hAnsi="Times New Roman" w:cs="Times New Roman"/>
                <w:b/>
                <w:sz w:val="24"/>
                <w:szCs w:val="24"/>
              </w:rPr>
            </w:pPr>
          </w:p>
        </w:tc>
        <w:tc>
          <w:tcPr>
            <w:tcW w:w="1640" w:type="dxa"/>
            <w:vAlign w:val="center"/>
          </w:tcPr>
          <w:p>
            <w:pPr>
              <w:pStyle w:val="22"/>
              <w:spacing w:line="363" w:lineRule="exact"/>
              <w:ind w:right="15"/>
              <w:jc w:val="both"/>
              <w:rPr>
                <w:rFonts w:ascii="Times New Roman" w:hAnsi="Times New Roman" w:cs="Times New Roman"/>
                <w:sz w:val="24"/>
                <w:szCs w:val="24"/>
              </w:rPr>
            </w:pPr>
          </w:p>
        </w:tc>
        <w:tc>
          <w:tcPr>
            <w:tcW w:w="2475" w:type="dxa"/>
            <w:vAlign w:val="center"/>
          </w:tcPr>
          <w:p>
            <w:pPr>
              <w:pStyle w:val="22"/>
              <w:spacing w:line="363" w:lineRule="exact"/>
              <w:ind w:right="15"/>
              <w:jc w:val="both"/>
              <w:rPr>
                <w:rFonts w:ascii="Times New Roman" w:hAnsi="Times New Roman" w:cs="Times New Roman"/>
                <w:kern w:val="2"/>
                <w:sz w:val="24"/>
                <w:szCs w:val="24"/>
                <w:lang w:eastAsia="zh-CN"/>
              </w:rPr>
            </w:pPr>
          </w:p>
        </w:tc>
      </w:tr>
    </w:tbl>
    <w:p>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endif %}</w:t>
      </w:r>
    </w:p>
    <w:p>
      <w:pPr>
        <w:rPr>
          <w:rFonts w:hint="eastAsia" w:eastAsia="宋体"/>
          <w:b/>
          <w:bCs/>
          <w:lang w:val="en-US" w:eastAsia="zh-CN"/>
        </w:rPr>
      </w:pPr>
    </w:p>
    <w:p>
      <w:pPr>
        <w:rPr>
          <w:rFonts w:ascii="Times New Roman" w:hAnsi="Times New Roman" w:eastAsia="微软雅黑" w:cs="黑体"/>
          <w:b/>
          <w:bCs/>
          <w:color w:val="00B050"/>
          <w:sz w:val="28"/>
          <w:szCs w:val="36"/>
          <w:lang w:eastAsia="zh-CN"/>
        </w:rPr>
      </w:pPr>
      <w:r>
        <w:rPr>
          <w:rFonts w:hint="eastAsia" w:eastAsia="宋体"/>
          <w:b/>
          <w:bCs/>
          <w:lang w:val="en-US" w:eastAsia="zh-CN"/>
        </w:rPr>
        <w:t>检测合作单位：</w:t>
      </w:r>
      <w:bookmarkStart w:id="359" w:name="_GoBack"/>
      <w:bookmarkEnd w:id="359"/>
      <w:r>
        <w:rPr>
          <w:rFonts w:hint="eastAsia" w:eastAsia="宋体"/>
          <w:b/>
          <w:bCs/>
          <w:lang w:val="en-US" w:eastAsia="zh-CN"/>
        </w:rPr>
        <w:t>天津诺禾医学检验所</w:t>
      </w:r>
      <w:r>
        <w:rPr>
          <w:rFonts w:ascii="Times New Roman" w:hAnsi="Times New Roman" w:eastAsia="微软雅黑" w:cs="黑体"/>
          <w:b/>
          <w:bCs/>
          <w:color w:val="00B050"/>
          <w:sz w:val="28"/>
          <w:szCs w:val="36"/>
          <w:lang w:eastAsia="zh-CN"/>
        </w:rPr>
        <w:br w:type="page"/>
      </w:r>
    </w:p>
    <w:bookmarkEnd w:id="36"/>
    <w:bookmarkEnd w:id="37"/>
    <w:p>
      <w:pPr>
        <w:pStyle w:val="3"/>
        <w:numPr>
          <w:ilvl w:val="255"/>
          <w:numId w:val="0"/>
        </w:numPr>
        <w:jc w:val="left"/>
        <w:rPr>
          <w:color w:val="auto"/>
          <w:sz w:val="30"/>
          <w:lang w:eastAsia="zh-CN"/>
        </w:rPr>
      </w:pPr>
      <w:bookmarkStart w:id="38" w:name="_Toc32621"/>
      <w:bookmarkStart w:id="39" w:name="_Toc149837255"/>
      <w:bookmarkStart w:id="40" w:name="_Toc19430"/>
      <w:bookmarkStart w:id="41" w:name="_Toc19898_WPSOffice_Level1"/>
      <w:bookmarkStart w:id="42" w:name="_Toc2781"/>
      <w:bookmarkStart w:id="43" w:name="_Toc14062"/>
      <w:bookmarkStart w:id="44" w:name="_Toc12381"/>
      <w:bookmarkStart w:id="45" w:name="_Toc20136_WPSOffice_Level1"/>
      <w:bookmarkStart w:id="46" w:name="_Toc19184"/>
      <w:bookmarkStart w:id="47" w:name="_Toc22132"/>
      <w:bookmarkStart w:id="48" w:name="_Toc284"/>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%}重要靶向用药</w:t>
      </w:r>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%}精准诊疗{% endif %}相关基因结果汇总</w:t>
      </w:r>
      <w:bookmarkEnd w:id="38"/>
      <w:bookmarkEnd w:id="39"/>
      <w:bookmarkEnd w:id="40"/>
    </w:p>
    <w:p>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pPr>
        <w:pStyle w:val="2"/>
        <w:numPr>
          <w:ilvl w:val="0"/>
          <w:numId w:val="0"/>
        </w:numPr>
        <w:jc w:val="both"/>
        <w:rPr>
          <w:rStyle w:val="36"/>
          <w:rFonts w:hint="default" w:ascii="Times New Roman" w:hAnsi="Times New Roman"/>
          <w:b/>
          <w:bCs/>
          <w:color w:val="62B541"/>
          <w:sz w:val="32"/>
          <w:szCs w:val="40"/>
          <w14:shadow w14:blurRad="50800" w14:dist="38100" w14:dir="10800000" w14:sx="100000" w14:sy="100000" w14:kx="0" w14:ky="0" w14:algn="r">
            <w14:srgbClr w14:val="62B541">
              <w14:alpha w14:val="60000"/>
            </w14:srgbClr>
          </w14:shadow>
        </w:rPr>
      </w:pPr>
      <w:bookmarkStart w:id="49" w:name="_Toc4408"/>
      <w:bookmarkStart w:id="50" w:name="_Toc30153"/>
      <w:r>
        <w:rPr>
          <w:rStyle w:val="36"/>
          <w:rFonts w:hint="default" w:ascii="Times New Roman" w:hAnsi="Times New Roman"/>
          <w:b/>
          <w:bCs/>
          <w:color w:val="62B541"/>
          <w:sz w:val="32"/>
          <w:szCs w:val="40"/>
          <w14:shadow w14:blurRad="50800" w14:dist="38100" w14:dir="10800000" w14:sx="100000" w14:sy="100000" w14:kx="0" w14:ky="0" w14:algn="r">
            <w14:srgbClr w14:val="62B541">
              <w14:alpha w14:val="60000"/>
            </w14:srgbClr>
          </w14:shadow>
        </w:rPr>
        <w:t>检测结果及用药提示</w:t>
      </w:r>
      <w:bookmarkEnd w:id="22"/>
      <w:bookmarkEnd w:id="41"/>
      <w:bookmarkEnd w:id="42"/>
      <w:bookmarkEnd w:id="43"/>
      <w:bookmarkEnd w:id="44"/>
      <w:bookmarkEnd w:id="45"/>
      <w:bookmarkEnd w:id="46"/>
      <w:bookmarkEnd w:id="47"/>
      <w:bookmarkEnd w:id="48"/>
      <w:bookmarkEnd w:id="49"/>
      <w:bookmarkEnd w:id="50"/>
    </w:p>
    <w:p>
      <w:pPr>
        <w:rPr>
          <w:rFonts w:ascii="Times New Roman" w:hAnsi="Times New Roman" w:eastAsia="微软雅黑" w:cs="Times New Roman"/>
          <w:sz w:val="24"/>
          <w:szCs w:val="24"/>
          <w:lang w:eastAsia="zh-CN"/>
        </w:rPr>
      </w:pPr>
      <w:bookmarkStart w:id="51" w:name="_Toc106294397"/>
      <w:bookmarkStart w:id="52" w:name="_Toc19159"/>
      <w:bookmarkStart w:id="53" w:name="_Toc2962"/>
      <w:bookmarkStart w:id="54" w:name="_Toc20571"/>
      <w:bookmarkStart w:id="55" w:name="_Toc19636"/>
      <w:bookmarkStart w:id="56" w:name="_Toc11015_WPSOffice_Level2"/>
      <w:bookmarkStart w:id="57" w:name="_Toc9088"/>
      <w:bookmarkStart w:id="58" w:name="_Toc23375"/>
      <w:bookmarkStart w:id="59" w:name="_Toc15063"/>
      <w:bookmarkStart w:id="60" w:name="_Toc18062_WPSOffice_Level2"/>
      <w:r>
        <w:rPr>
          <w:rFonts w:hint="eastAsia" w:ascii="Times New Roman" w:hAnsi="Times New Roman" w:eastAsia="微软雅黑" w:cs="Times New Roman"/>
          <w:sz w:val="24"/>
          <w:szCs w:val="24"/>
          <w:lang w:eastAsia="zh-CN"/>
        </w:rPr>
        <w:t>{% if endometrialCarcinoma == True %}</w:t>
      </w:r>
    </w:p>
    <w:p>
      <w:pPr>
        <w:pStyle w:val="3"/>
        <w:numPr>
          <w:ilvl w:val="255"/>
          <w:numId w:val="0"/>
        </w:numPr>
        <w:jc w:val="left"/>
        <w:rPr>
          <w:color w:val="auto"/>
          <w:sz w:val="30"/>
          <w:lang w:eastAsia="zh-CN"/>
        </w:rPr>
      </w:pPr>
      <w:bookmarkStart w:id="61" w:name="_Toc8785"/>
      <w:bookmarkStart w:id="62" w:name="_Toc27772"/>
      <w:bookmarkStart w:id="63" w:name="_Toc149837257"/>
      <w:r>
        <w:rPr>
          <w:rFonts w:hint="eastAsia"/>
          <w:color w:val="auto"/>
          <w:sz w:val="30"/>
          <w:lang w:eastAsia="zh-CN"/>
        </w:rPr>
        <w:t>子宫内膜癌TCGA分子分型检测结果</w:t>
      </w:r>
      <w:bookmarkEnd w:id="51"/>
      <w:bookmarkEnd w:id="52"/>
      <w:bookmarkEnd w:id="53"/>
      <w:bookmarkEnd w:id="54"/>
      <w:bookmarkEnd w:id="55"/>
      <w:bookmarkEnd w:id="61"/>
      <w:bookmarkEnd w:id="62"/>
      <w:bookmarkEnd w:id="63"/>
    </w:p>
    <w:tbl>
      <w:tblPr>
        <w:tblStyle w:val="16"/>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62BC41"/>
            <w:vAlign w:val="center"/>
          </w:tcPr>
          <w:p>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62BC41"/>
            <w:vAlign w:val="center"/>
          </w:tcPr>
          <w:p>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结果</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5535" w:type="dxa"/>
            <w:tcBorders>
              <w:top w:val="nil"/>
              <w:left w:val="single" w:color="A4A4A4" w:sz="4" w:space="0"/>
              <w:bottom w:val="single" w:color="A4A4A4" w:sz="4" w:space="0"/>
            </w:tcBorders>
            <w:shd w:val="clear" w:color="auto" w:fill="auto"/>
            <w:vAlign w:val="center"/>
          </w:tcPr>
          <w:p>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17" name="图片 17"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片1"/>
                    <pic:cNvPicPr>
                      <a:picLocks noChangeAspect="1"/>
                    </pic:cNvPicPr>
                  </pic:nvPicPr>
                  <pic:blipFill>
                    <a:blip r:embed="rId15"/>
                    <a:stretch>
                      <a:fillRect/>
                    </a:stretch>
                  </pic:blipFill>
                  <pic:spPr>
                    <a:xfrm>
                      <a:off x="0" y="0"/>
                      <a:ext cx="5582285" cy="2188845"/>
                    </a:xfrm>
                    <a:prstGeom prst="rect">
                      <a:avLst/>
                    </a:prstGeom>
                  </pic:spPr>
                </pic:pic>
              </a:graphicData>
            </a:graphic>
          </wp:inline>
        </w:drawing>
      </w:r>
    </w:p>
    <w:p>
      <w:pPr>
        <w:widowControl/>
        <w:rPr>
          <w:rFonts w:ascii="Times New Roman" w:hAnsi="Times New Roman" w:eastAsia="微软雅黑" w:cs="Times New Roman"/>
          <w:lang w:eastAsia="zh-CN"/>
        </w:rPr>
      </w:pPr>
    </w:p>
    <w:p>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pPr>
        <w:rPr>
          <w:rFonts w:ascii="Times New Roman" w:hAnsi="Times New Roman" w:eastAsia="微软雅黑" w:cs="Times New Roman"/>
          <w:sz w:val="18"/>
          <w:lang w:eastAsia="zh-CN"/>
        </w:rPr>
      </w:pPr>
    </w:p>
    <w:p>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pPr>
        <w:rPr>
          <w:rFonts w:ascii="Times New Roman" w:hAnsi="Times New Roman" w:eastAsia="微软雅黑" w:cs="Times New Roman"/>
          <w:sz w:val="24"/>
          <w:szCs w:val="24"/>
          <w:lang w:eastAsia="zh-CN"/>
        </w:rPr>
      </w:pPr>
      <w:r>
        <w:rPr>
          <w:rFonts w:hint="eastAsia" w:ascii="Times New Roman" w:hAnsi="Times New Roman"/>
          <w:sz w:val="30"/>
          <w:lang w:eastAsia="zh-CN"/>
        </w:rPr>
        <w:br w:type="page"/>
      </w:r>
      <w:r>
        <w:rPr>
          <w:rFonts w:hint="eastAsia" w:ascii="Times New Roman" w:hAnsi="Times New Roman" w:eastAsia="微软雅黑" w:cs="Times New Roman"/>
          <w:sz w:val="24"/>
          <w:szCs w:val="24"/>
          <w:lang w:eastAsia="zh-CN"/>
        </w:rPr>
        <w:t>{% endif %}</w:t>
      </w:r>
    </w:p>
    <w:bookmarkEnd w:id="56"/>
    <w:bookmarkEnd w:id="57"/>
    <w:bookmarkEnd w:id="58"/>
    <w:bookmarkEnd w:id="59"/>
    <w:bookmarkEnd w:id="60"/>
    <w:p>
      <w:pPr>
        <w:pStyle w:val="3"/>
        <w:numPr>
          <w:ilvl w:val="255"/>
          <w:numId w:val="0"/>
        </w:numPr>
        <w:jc w:val="left"/>
        <w:rPr>
          <w:color w:val="auto"/>
          <w:sz w:val="30"/>
          <w:lang w:eastAsia="zh-CN"/>
        </w:rPr>
      </w:pPr>
      <w:bookmarkStart w:id="64" w:name="_Toc149837258"/>
      <w:bookmarkStart w:id="65" w:name="_Toc10363"/>
      <w:bookmarkStart w:id="66" w:name="_Toc12296"/>
      <w:r>
        <w:rPr>
          <w:rFonts w:hint="eastAsia"/>
          <w:color w:val="auto"/>
          <w:sz w:val="30"/>
          <w:lang w:eastAsia="zh-CN"/>
        </w:rPr>
        <w:t>体细胞变异分级提示</w:t>
      </w:r>
      <w:bookmarkEnd w:id="64"/>
      <w:bookmarkEnd w:id="65"/>
      <w:bookmarkEnd w:id="66"/>
    </w:p>
    <w:p>
      <w:pPr>
        <w:spacing w:after="240"/>
        <w:ind w:firstLine="420" w:firstLineChars="200"/>
        <w:rPr>
          <w:rFonts w:hint="eastAsia"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9"/>
        <w:gridCol w:w="964"/>
        <w:gridCol w:w="1077"/>
        <w:gridCol w:w="2252"/>
        <w:gridCol w:w="2258"/>
      </w:tblGrid>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pPr>
              <w:pStyle w:val="22"/>
              <w:jc w:val="cente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pPr>
            <w:r>
              <w:rPr>
                <w:rFonts w:hint="eastAsia" w:ascii="微软雅黑" w:hAnsi="微软雅黑" w:eastAsia="微软雅黑" w:cs="微软雅黑"/>
                <w:b/>
                <w:bCs/>
                <w:color w:val="FFFFFF"/>
                <w:sz w:val="21"/>
                <w:szCs w:val="21"/>
                <w:highlight w:val="none"/>
                <w:lang w:eastAsia="zh-CN" w:bidi="ar"/>
              </w:rPr>
              <w:t>变异丰度</w:t>
            </w: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拷贝数{% if readsFlag == </w:t>
            </w:r>
            <w:r>
              <w:rPr>
                <w:rFonts w:hint="eastAsia" w:ascii="Times New Roman" w:hAnsi="Times New Roman" w:eastAsia="微软雅黑" w:cs="Times New Roman"/>
                <w:b/>
                <w:color w:val="FFFFFF" w:themeColor="background1"/>
                <w:sz w:val="21"/>
                <w:szCs w:val="21"/>
                <w:highlight w:val="none"/>
                <w:lang w:val="en-US" w:eastAsia="zh-CN"/>
                <w14:textFill>
                  <w14:solidFill>
                    <w14:schemeClr w14:val="bg1"/>
                  </w14:solidFill>
                </w14:textFill>
              </w:rPr>
              <w:t>True</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 %}</w:t>
            </w:r>
          </w:p>
          <w:p>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pPr>
        <w:pStyle w:val="8"/>
        <w:numPr>
          <w:ilvl w:val="0"/>
          <w:numId w:val="9"/>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w:t>
      </w:r>
      <w:r>
        <w:rPr>
          <w:rFonts w:hint="eastAsia" w:ascii="Times New Roman" w:hAnsi="Times New Roman" w:eastAsia="微软雅黑" w:cs="Times New Roman"/>
          <w:highlight w:val="none"/>
          <w:lang w:eastAsia="zh-CN"/>
        </w:rPr>
        <w:t xml:space="preserve">{% if readsFlag == </w:t>
      </w:r>
      <w:r>
        <w:rPr>
          <w:rFonts w:hint="eastAsia" w:ascii="Times New Roman" w:hAnsi="Times New Roman" w:eastAsia="微软雅黑" w:cs="Times New Roman"/>
          <w:highlight w:val="none"/>
          <w:lang w:val="en-US" w:eastAsia="zh-CN"/>
        </w:rPr>
        <w:t>True</w:t>
      </w:r>
      <w:r>
        <w:rPr>
          <w:rFonts w:hint="eastAsia" w:ascii="Times New Roman" w:hAnsi="Times New Roman" w:eastAsia="微软雅黑" w:cs="Times New Roman"/>
          <w:highlight w:val="none"/>
          <w:lang w:eastAsia="zh-CN"/>
        </w:rPr>
        <w:t xml:space="preserve"> %}</w:t>
      </w:r>
    </w:p>
    <w:p>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highlight w:val="none"/>
          <w:lang w:eastAsia="zh-CN"/>
        </w:rPr>
        <w:t>reads数：RNA层面检测到的支持融合基因的片段数。</w:t>
      </w:r>
      <w:r>
        <w:rPr>
          <w:rFonts w:hint="eastAsia" w:ascii="Times New Roman" w:hAnsi="Times New Roman" w:eastAsia="微软雅黑" w:cs="Times New Roman"/>
          <w:highlight w:val="none"/>
          <w:lang w:eastAsia="zh-CN"/>
        </w:rPr>
        <w:t>{% endif %}</w:t>
      </w:r>
    </w:p>
    <w:p>
      <w:pPr>
        <w:pStyle w:val="8"/>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pPr>
        <w:pStyle w:val="8"/>
        <w:numPr>
          <w:ilvl w:val="0"/>
          <w:numId w:val="9"/>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pPr>
        <w:pStyle w:val="3"/>
        <w:numPr>
          <w:ilvl w:val="255"/>
          <w:numId w:val="0"/>
        </w:numPr>
        <w:jc w:val="left"/>
      </w:pPr>
      <w:bookmarkStart w:id="67" w:name="_Toc149837259"/>
      <w:bookmarkStart w:id="68" w:name="_Toc18064"/>
      <w:bookmarkStart w:id="69" w:name="_Toc23722"/>
      <w:bookmarkStart w:id="70" w:name="_Toc1549"/>
      <w:bookmarkStart w:id="71" w:name="_Toc17410"/>
      <w:bookmarkStart w:id="72" w:name="_Toc7551_WPSOffice_Level2"/>
      <w:bookmarkStart w:id="73" w:name="_Toc25737"/>
      <w:bookmarkStart w:id="74" w:name="_Toc25675"/>
      <w:bookmarkStart w:id="75" w:name="_Toc6221_WPSOffice_Level2"/>
      <w:bookmarkStart w:id="76" w:name="_Toc626"/>
      <w:bookmarkStart w:id="77" w:name="_Toc4339"/>
      <w:r>
        <w:rPr>
          <w:rFonts w:hint="eastAsia"/>
          <w:color w:val="auto"/>
          <w:sz w:val="30"/>
          <w:lang w:eastAsia="zh-CN"/>
        </w:rPr>
        <w:t>胚系变异结果提示</w:t>
      </w:r>
      <w:bookmarkEnd w:id="67"/>
      <w:bookmarkEnd w:id="68"/>
      <w:bookmarkEnd w:id="69"/>
    </w:p>
    <w:p>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pPr>
              <w:pStyle w:val="22"/>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pPr>
              <w:pStyle w:val="22"/>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pPr>
        <w:rPr>
          <w:rFonts w:ascii="Times New Roman" w:hAnsi="Times New Roman" w:eastAsia="微软雅黑" w:cs="Times New Roman"/>
          <w:sz w:val="24"/>
          <w:szCs w:val="24"/>
          <w:lang w:eastAsia="zh-CN"/>
        </w:rPr>
      </w:pPr>
    </w:p>
    <w:p>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3"/>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6"/>
        <w:gridCol w:w="2252"/>
        <w:gridCol w:w="2256"/>
      </w:tblGrid>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pPr>
        <w:pStyle w:val="24"/>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pPr>
        <w:pStyle w:val="24"/>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pPr>
        <w:numPr>
          <w:ilvl w:val="0"/>
          <w:numId w:val="11"/>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pPr>
        <w:numPr>
          <w:ilvl w:val="0"/>
          <w:numId w:val="1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pPr>
        <w:rPr>
          <w:rFonts w:hint="default" w:ascii="Times New Roman" w:hAnsi="Times New Roman" w:cs="Times New Roman"/>
          <w:color w:val="auto"/>
          <w:sz w:val="24"/>
          <w:szCs w:val="24"/>
          <w:lang w:eastAsia="zh-CN"/>
        </w:rPr>
      </w:pPr>
      <w:r>
        <w:rPr>
          <w:rFonts w:hint="eastAsia" w:ascii="Times New Roman" w:hAnsi="Times New Roman" w:eastAsia="微软雅黑" w:cs="黑体"/>
          <w:b/>
          <w:bCs/>
          <w:sz w:val="30"/>
          <w:szCs w:val="30"/>
          <w:lang w:eastAsia="zh-CN"/>
        </w:rPr>
        <w:br w:type="page"/>
      </w:r>
      <w:bookmarkEnd w:id="70"/>
      <w:bookmarkEnd w:id="71"/>
      <w:bookmarkEnd w:id="72"/>
      <w:bookmarkEnd w:id="73"/>
      <w:bookmarkEnd w:id="74"/>
      <w:bookmarkEnd w:id="75"/>
      <w:bookmarkEnd w:id="76"/>
      <w:bookmarkEnd w:id="77"/>
      <w:bookmarkStart w:id="78" w:name="_Toc149837260"/>
      <w:bookmarkStart w:id="79" w:name="_Toc28239"/>
      <w:bookmarkStart w:id="80" w:name="_Toc31713"/>
      <w:bookmarkStart w:id="81" w:name="_Toc7307_WPSOffice_Level3"/>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pPr>
        <w:pStyle w:val="3"/>
        <w:numPr>
          <w:ilvl w:val="255"/>
          <w:numId w:val="0"/>
        </w:numPr>
        <w:jc w:val="left"/>
        <w:rPr>
          <w:lang w:eastAsia="zh-CN"/>
        </w:rPr>
      </w:pPr>
      <w:r>
        <w:rPr>
          <w:rFonts w:hint="eastAsia"/>
          <w:color w:val="auto"/>
          <w:sz w:val="30"/>
          <w:lang w:eastAsia="zh-CN"/>
        </w:rPr>
        <w:t>本癌种FDA/NMPA获批的其他可选靶向药物</w:t>
      </w:r>
      <w:bookmarkEnd w:id="78"/>
      <w:bookmarkEnd w:id="79"/>
      <w:bookmarkEnd w:id="80"/>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pPr>
        <w:rPr>
          <w:rFonts w:hint="eastAsia"/>
          <w:color w:val="auto"/>
          <w:sz w:val="30"/>
          <w:lang w:eastAsia="zh-CN"/>
        </w:rPr>
      </w:pPr>
      <w:r>
        <w:rPr>
          <w:rFonts w:hint="default" w:ascii="Times New Roman" w:hAnsi="Times New Roman" w:cs="Times New Roman"/>
          <w:sz w:val="24"/>
          <w:szCs w:val="24"/>
          <w:lang w:eastAsia="zh-CN"/>
        </w:rPr>
        <w:br w:type="page"/>
      </w:r>
      <w:bookmarkEnd w:id="81"/>
      <w:bookmarkStart w:id="82" w:name="_Toc2404"/>
      <w:bookmarkStart w:id="83" w:name="_Toc15033"/>
      <w:bookmarkStart w:id="84" w:name="_Toc149837261"/>
      <w:r>
        <w:rPr>
          <w:rFonts w:hint="eastAsia" w:ascii="Times New Roman" w:hAnsi="Times New Roman" w:eastAsia="微软雅黑" w:cs="Times New Roman"/>
          <w:sz w:val="24"/>
          <w:szCs w:val="24"/>
          <w:lang w:eastAsia="zh-CN"/>
        </w:rPr>
        <w:t>{% endif %}</w:t>
      </w:r>
    </w:p>
    <w:p>
      <w:pPr>
        <w:pStyle w:val="3"/>
        <w:numPr>
          <w:ilvl w:val="255"/>
          <w:numId w:val="0"/>
        </w:numPr>
        <w:jc w:val="left"/>
      </w:pPr>
      <w:r>
        <w:rPr>
          <w:rFonts w:hint="eastAsia"/>
          <w:color w:val="auto"/>
          <w:sz w:val="30"/>
          <w:lang w:eastAsia="zh-CN"/>
        </w:rPr>
        <w:t>免疫药物用药提示</w:t>
      </w:r>
      <w:bookmarkEnd w:id="82"/>
      <w:bookmarkEnd w:id="83"/>
      <w:bookmarkEnd w:id="84"/>
    </w:p>
    <w:p>
      <w:pPr>
        <w:spacing w:before="120" w:beforeLines="50" w:after="192" w:afterLines="8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tbl>
      <w:tblPr>
        <w:tblStyle w:val="16"/>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62B541"/>
            <w:vAlign w:val="center"/>
          </w:tcPr>
          <w:p>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检测意义</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134" w:hRule="atLeast"/>
        </w:trPr>
        <w:tc>
          <w:tcPr>
            <w:tcW w:w="3870" w:type="dxa"/>
            <w:gridSpan w:val="2"/>
            <w:shd w:val="clear" w:color="auto" w:fill="auto"/>
            <w:vAlign w:val="center"/>
          </w:tcPr>
          <w:p>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hint="default" w:ascii="Times New Roman" w:hAnsi="Times New Roman" w:cs="Times New Roman"/>
                <w:lang w:eastAsia="zh-CN" w:bidi="ar"/>
              </w:rPr>
              <w:t>微卫星不稳定（</w:t>
            </w:r>
            <w:r>
              <w:rPr>
                <w:rStyle w:val="46"/>
                <w:rFonts w:eastAsia="微软雅黑"/>
                <w:lang w:eastAsia="zh-CN" w:bidi="ar"/>
              </w:rPr>
              <w:t>MSI</w:t>
            </w:r>
            <w:r>
              <w:rPr>
                <w:rStyle w:val="48"/>
                <w:rFonts w:hint="default" w:ascii="Times New Roman" w:hAnsi="Times New Roman" w:cs="Times New Roman"/>
                <w:lang w:eastAsia="zh-CN" w:bidi="ar"/>
              </w:rPr>
              <w:t>）</w:t>
            </w:r>
          </w:p>
        </w:tc>
        <w:tc>
          <w:tcPr>
            <w:tcW w:w="2623" w:type="dxa"/>
            <w:shd w:val="clear" w:color="auto" w:fill="auto"/>
            <w:vAlign w:val="center"/>
          </w:tcPr>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7"/>
                <w:rFonts w:hint="default" w:ascii="Times New Roman" w:hAnsi="Times New Roman" w:cs="Times New Roman"/>
                <w:lang w:eastAsia="zh-CN" w:bidi="ar"/>
              </w:rPr>
              <w:t>微卫星不稳定型（</w:t>
            </w:r>
            <w:r>
              <w:rPr>
                <w:rStyle w:val="49"/>
                <w:rFonts w:eastAsia="微软雅黑"/>
                <w:lang w:eastAsia="zh-CN" w:bidi="ar"/>
              </w:rPr>
              <w:t>MSI-H</w:t>
            </w:r>
            <w:r>
              <w:rPr>
                <w:rStyle w:val="47"/>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restart"/>
            <w:shd w:val="clear" w:color="auto" w:fill="auto"/>
            <w:vAlign w:val="center"/>
          </w:tcPr>
          <w:p>
            <w:pPr>
              <w:widowControl/>
              <w:snapToGrid w:val="0"/>
              <w:jc w:val="center"/>
              <w:textAlignment w:val="center"/>
              <w:rPr>
                <w:rStyle w:val="48"/>
                <w:rFonts w:hint="default" w:ascii="Times New Roman" w:hAnsi="Times New Roman" w:cs="Times New Roman"/>
                <w:lang w:eastAsia="zh-CN" w:bidi="ar"/>
              </w:rPr>
            </w:pPr>
            <w:r>
              <w:rPr>
                <w:rStyle w:val="48"/>
                <w:rFonts w:hint="default" w:ascii="Times New Roman" w:hAnsi="Times New Roman" w:cs="Times New Roman"/>
                <w:lang w:eastAsia="zh-CN" w:bidi="ar"/>
              </w:rPr>
              <w:t>错配修复（</w:t>
            </w:r>
            <w:r>
              <w:rPr>
                <w:rStyle w:val="46"/>
                <w:rFonts w:eastAsia="微软雅黑"/>
                <w:lang w:eastAsia="zh-CN" w:bidi="ar"/>
              </w:rPr>
              <w:t>MMR</w:t>
            </w:r>
            <w:r>
              <w:rPr>
                <w:rStyle w:val="48"/>
                <w:rFonts w:hint="default" w:ascii="Times New Roman" w:hAnsi="Times New Roman" w:cs="Times New Roman"/>
                <w:lang w:eastAsia="zh-CN" w:bidi="ar"/>
              </w:rPr>
              <w:t>）</w:t>
            </w:r>
          </w:p>
          <w:p>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hint="default" w:ascii="Times New Roman" w:hAnsi="Times New Roman" w:cs="Times New Roman"/>
                <w:lang w:eastAsia="zh-CN" w:bidi="ar"/>
              </w:rPr>
              <w:t>基因</w:t>
            </w:r>
          </w:p>
        </w:tc>
        <w:tc>
          <w:tcPr>
            <w:tcW w:w="2436" w:type="dxa"/>
            <w:shd w:val="clear" w:color="auto" w:fill="auto"/>
            <w:vAlign w:val="center"/>
          </w:tcPr>
          <w:p>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MLH1</w:t>
            </w:r>
            <w:r>
              <w:rPr>
                <w:rStyle w:val="49"/>
                <w:rFonts w:hint="eastAsia" w:eastAsia="微软雅黑"/>
                <w:lang w:eastAsia="zh-CN" w:bidi="ar"/>
              </w:rPr>
              <w:t>失活突变</w:t>
            </w:r>
          </w:p>
        </w:tc>
        <w:tc>
          <w:tcPr>
            <w:tcW w:w="2623" w:type="dxa"/>
            <w:shd w:val="clear" w:color="auto" w:fill="auto"/>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MSH2</w:t>
            </w:r>
            <w:r>
              <w:rPr>
                <w:rStyle w:val="49"/>
                <w:rFonts w:hint="eastAsia" w:eastAsia="微软雅黑"/>
                <w:lang w:eastAsia="zh-CN" w:bidi="ar"/>
              </w:rPr>
              <w:t>失活突变</w:t>
            </w:r>
          </w:p>
        </w:tc>
        <w:tc>
          <w:tcPr>
            <w:tcW w:w="2623" w:type="dxa"/>
            <w:shd w:val="clear" w:color="auto" w:fill="auto"/>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9"/>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pPr>
              <w:snapToGrid w:val="0"/>
              <w:jc w:val="both"/>
              <w:rPr>
                <w:rFonts w:ascii="Times New Roman" w:hAnsi="Times New Roman" w:eastAsia="微软雅黑" w:cs="Times New Roman"/>
                <w:color w:val="000000"/>
                <w:sz w:val="21"/>
                <w:szCs w:val="21"/>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MSH6</w:t>
            </w:r>
            <w:r>
              <w:rPr>
                <w:rStyle w:val="49"/>
                <w:rFonts w:hint="eastAsia" w:eastAsia="微软雅黑"/>
                <w:lang w:eastAsia="zh-CN" w:bidi="ar"/>
              </w:rPr>
              <w:t>失活突变</w:t>
            </w:r>
          </w:p>
        </w:tc>
        <w:tc>
          <w:tcPr>
            <w:tcW w:w="2623" w:type="dxa"/>
            <w:shd w:val="clear" w:color="auto" w:fill="auto"/>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9"/>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pPr>
              <w:snapToGrid w:val="0"/>
              <w:jc w:val="both"/>
              <w:rPr>
                <w:rFonts w:ascii="Times New Roman" w:hAnsi="Times New Roman" w:eastAsia="微软雅黑" w:cs="Times New Roman"/>
                <w:color w:val="000000"/>
                <w:sz w:val="21"/>
                <w:szCs w:val="21"/>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PMS2</w:t>
            </w:r>
            <w:r>
              <w:rPr>
                <w:rStyle w:val="49"/>
                <w:rFonts w:hint="eastAsia" w:eastAsia="微软雅黑"/>
                <w:lang w:eastAsia="zh-CN" w:bidi="ar"/>
              </w:rPr>
              <w:t>失活突变</w:t>
            </w:r>
          </w:p>
        </w:tc>
        <w:tc>
          <w:tcPr>
            <w:tcW w:w="2623" w:type="dxa"/>
            <w:shd w:val="clear" w:color="auto" w:fill="auto"/>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9"/>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pPr>
              <w:snapToGrid w:val="0"/>
              <w:jc w:val="both"/>
              <w:rPr>
                <w:rFonts w:ascii="Times New Roman" w:hAnsi="Times New Roman" w:eastAsia="微软雅黑" w:cs="Times New Roman"/>
                <w:color w:val="000000"/>
                <w:sz w:val="21"/>
                <w:szCs w:val="21"/>
              </w:rPr>
            </w:pPr>
          </w:p>
        </w:tc>
      </w:tr>
    </w:tbl>
    <w:p>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pPr>
        <w:pStyle w:val="8"/>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pPr>
        <w:pStyle w:val="8"/>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pPr>
        <w:pStyle w:val="8"/>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pPr>
        <w:pStyle w:val="8"/>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p>
      <w:pPr>
        <w:rPr>
          <w:rFonts w:hint="eastAsia" w:ascii="Times New Roman" w:hAnsi="Times New Roman" w:eastAsia="微软雅黑" w:cs="Times New Roman"/>
          <w:bCs/>
          <w:sz w:val="24"/>
          <w:szCs w:val="24"/>
          <w:lang w:eastAsia="zh-CN"/>
        </w:rPr>
      </w:pPr>
      <w:r>
        <w:rPr>
          <w:rFonts w:hint="eastAsia" w:ascii="Times New Roman" w:hAnsi="Times New Roman" w:eastAsia="微软雅黑" w:cs="Times New Roman"/>
          <w:bCs/>
          <w:sz w:val="24"/>
          <w:szCs w:val="24"/>
          <w:lang w:eastAsia="zh-CN"/>
        </w:rPr>
        <w:br w:type="page"/>
      </w:r>
    </w:p>
    <w:p>
      <w:pPr>
        <w:rPr>
          <w:sz w:val="30"/>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pPr>
        <w:pStyle w:val="3"/>
        <w:numPr>
          <w:ilvl w:val="255"/>
          <w:numId w:val="0"/>
        </w:numPr>
        <w:jc w:val="left"/>
        <w:rPr>
          <w:color w:val="auto"/>
          <w:sz w:val="30"/>
          <w:lang w:eastAsia="zh-CN"/>
        </w:rPr>
      </w:pPr>
      <w:bookmarkStart w:id="85" w:name="_Toc20454"/>
      <w:bookmarkStart w:id="86" w:name="_Toc149837262"/>
      <w:bookmarkStart w:id="87" w:name="_Toc28063"/>
      <w:r>
        <w:rPr>
          <w:rFonts w:hint="eastAsia"/>
          <w:color w:val="auto"/>
          <w:sz w:val="30"/>
          <w:lang w:eastAsia="zh-CN"/>
        </w:rPr>
        <w:t>PD-L1检测结果</w:t>
      </w:r>
      <w:bookmarkEnd w:id="85"/>
      <w:bookmarkEnd w:id="86"/>
      <w:bookmarkEnd w:id="87"/>
    </w:p>
    <w:p>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7"/>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pPr>
              <w:pStyle w:val="42"/>
            </w:pPr>
            <w:r>
              <w:rPr>
                <w:rFonts w:hint="eastAsia"/>
              </w:rPr>
              <w:t>{{</w:t>
            </w:r>
            <w:r>
              <w:t xml:space="preserve"> PDInfo</w:t>
            </w:r>
            <w:r>
              <w:rPr>
                <w:rFonts w:hint="eastAsia"/>
              </w:rPr>
              <w:t>.</w:t>
            </w:r>
            <w:r>
              <w:t>Tumor_cell_count</w:t>
            </w:r>
            <w:r>
              <w:rPr>
                <w:rFonts w:hint="eastAsia"/>
              </w:rPr>
              <w:t xml:space="preserve"> }}</w:t>
            </w:r>
          </w:p>
        </w:tc>
      </w:tr>
      <w:tr>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6"/>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pPr>
              <w:pStyle w:val="44"/>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pPr>
              <w:pStyle w:val="44"/>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pPr>
        <w:spacing w:line="276" w:lineRule="auto"/>
        <w:ind w:right="449" w:rightChars="204"/>
        <w:rPr>
          <w:rFonts w:ascii="微软雅黑" w:hAnsi="微软雅黑" w:eastAsia="微软雅黑" w:cs="微软雅黑"/>
          <w:b/>
          <w:color w:val="000000"/>
          <w:sz w:val="18"/>
          <w:szCs w:val="18"/>
        </w:rPr>
      </w:pPr>
    </w:p>
    <w:p>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pPr>
              <w:spacing w:line="276" w:lineRule="auto"/>
              <w:jc w:val="left"/>
              <w:rPr>
                <w:rFonts w:ascii="Times New Roman" w:hAnsi="Times New Roman" w:eastAsia="微软雅黑" w:cs="Times New Roman"/>
                <w:sz w:val="18"/>
                <w:szCs w:val="18"/>
                <w:shd w:val="clear" w:color="auto" w:fill="FFFFFF"/>
                <w:lang w:eastAsia="zh-CN"/>
              </w:rPr>
            </w:pP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pPr>
              <w:spacing w:line="276" w:lineRule="auto"/>
              <w:jc w:val="left"/>
              <w:rPr>
                <w:rFonts w:ascii="Times New Roman" w:hAnsi="Times New Roman" w:eastAsia="微软雅黑" w:cs="Times New Roman"/>
                <w:sz w:val="18"/>
                <w:szCs w:val="18"/>
                <w:shd w:val="clear" w:color="auto" w:fill="FFFFFF"/>
                <w:lang w:eastAsia="zh-CN"/>
              </w:rPr>
            </w:pPr>
          </w:p>
        </w:tc>
      </w:tr>
    </w:tbl>
    <w:p>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pPr>
        <w:pStyle w:val="8"/>
        <w:spacing w:before="18"/>
        <w:rPr>
          <w:b/>
          <w:sz w:val="6"/>
        </w:rPr>
      </w:pPr>
    </w:p>
    <w:tbl>
      <w:tblPr>
        <w:tblStyle w:val="16"/>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pPr>
              <w:pStyle w:val="22"/>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6"/>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pP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w:t>
      </w:r>
      <w:r>
        <w:rPr>
          <w:rFonts w:hint="eastAsia" w:ascii="Times New Roman" w:hAnsi="Times New Roman" w:eastAsia="微软雅黑" w:cs="Times New Roman"/>
          <w:sz w:val="24"/>
          <w:szCs w:val="24"/>
          <w:lang w:val="en-US" w:eastAsia="zh-CN"/>
        </w:rPr>
        <w:t>for</w:t>
      </w:r>
      <w:r>
        <w:rPr>
          <w:rFonts w:hint="eastAsia" w:ascii="Times New Roman" w:hAnsi="Times New Roman" w:eastAsia="微软雅黑" w:cs="Times New Roman"/>
          <w:sz w:val="24"/>
          <w:szCs w:val="24"/>
          <w:lang w:eastAsia="zh-CN"/>
        </w:rPr>
        <w:t xml:space="preserve"> %}</w:t>
      </w:r>
    </w:p>
    <w:p>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88" w:name="_Toc23903"/>
      <w:bookmarkStart w:id="89" w:name="_Toc30705"/>
      <w:bookmarkStart w:id="90" w:name="_Toc25727"/>
      <w:bookmarkStart w:id="91" w:name="_Toc32443_WPSOffice_Level1"/>
      <w:bookmarkStart w:id="92" w:name="_Toc4331_WPSOffice_Level1"/>
      <w:bookmarkStart w:id="93" w:name="_Toc180"/>
      <w:bookmarkStart w:id="94" w:name="_Toc2289"/>
      <w:bookmarkStart w:id="95" w:name="_Toc149837263"/>
      <w:bookmarkStart w:id="96" w:name="_Toc23846_WPSOffice_Level1"/>
      <w:bookmarkStart w:id="97" w:name="_Toc6784"/>
      <w:bookmarkStart w:id="98" w:name="_Toc29383"/>
      <w:bookmarkStart w:id="99" w:name="_Toc20694"/>
      <w:bookmarkStart w:id="100" w:name="_Toc32468"/>
      <w:bookmarkStart w:id="101" w:name="_Toc26395"/>
      <w:r>
        <w:rPr>
          <w:color w:val="62B541"/>
          <w:sz w:val="32"/>
          <w14:shadow w14:blurRad="50800" w14:dist="38100" w14:dir="10800000" w14:sx="100000" w14:sy="100000" w14:kx="0" w14:ky="0" w14:algn="r">
            <w14:srgbClr w14:val="62B541">
              <w14:alpha w14:val="60000"/>
            </w14:srgbClr>
          </w14:shadow>
        </w:rPr>
        <w:t>基因检测结果解析</w:t>
      </w:r>
      <w:bookmarkEnd w:id="88"/>
      <w:bookmarkEnd w:id="89"/>
      <w:bookmarkEnd w:id="90"/>
      <w:bookmarkEnd w:id="91"/>
      <w:bookmarkEnd w:id="92"/>
      <w:bookmarkEnd w:id="93"/>
      <w:bookmarkEnd w:id="94"/>
      <w:bookmarkEnd w:id="95"/>
      <w:bookmarkEnd w:id="96"/>
    </w:p>
    <w:p>
      <w:pP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{%if BodyDrugDrugDetectionStr or unknownVarAnalysisStr %}</w:t>
      </w:r>
    </w:p>
    <w:p>
      <w:pPr>
        <w:pStyle w:val="3"/>
        <w:numPr>
          <w:ilvl w:val="255"/>
          <w:numId w:val="0"/>
        </w:numPr>
        <w:jc w:val="left"/>
        <w:rPr>
          <w:rFonts w:hint="eastAsia"/>
          <w:color w:val="auto"/>
          <w:sz w:val="30"/>
          <w:lang w:eastAsia="zh-CN"/>
        </w:rPr>
      </w:pPr>
      <w:bookmarkStart w:id="102" w:name="_Toc32302"/>
      <w:bookmarkStart w:id="103" w:name="_Toc23606"/>
      <w:bookmarkStart w:id="104" w:name="_Toc27407"/>
      <w:bookmarkStart w:id="105" w:name="_Toc32443_WPSOffice_Level2"/>
      <w:bookmarkStart w:id="106" w:name="_Toc4331_WPSOffice_Level2"/>
      <w:bookmarkStart w:id="107" w:name="_Toc28062"/>
      <w:bookmarkStart w:id="108" w:name="_Toc149837264"/>
      <w:r>
        <w:rPr>
          <w:rFonts w:hint="eastAsia"/>
          <w:color w:val="auto"/>
          <w:sz w:val="30"/>
          <w:lang w:eastAsia="zh-CN"/>
        </w:rPr>
        <w:t>体细胞变异结果解析</w:t>
      </w:r>
      <w:bookmarkEnd w:id="102"/>
      <w:bookmarkEnd w:id="103"/>
      <w:bookmarkEnd w:id="104"/>
      <w:bookmarkEnd w:id="105"/>
      <w:bookmarkEnd w:id="106"/>
      <w:bookmarkEnd w:id="107"/>
    </w:p>
    <w:p>
      <w:pPr>
        <w:numPr>
          <w:ilvl w:val="255"/>
          <w:numId w:val="0"/>
        </w:numPr>
        <w:jc w:val="left"/>
        <w:outlineLvl w:val="9"/>
        <w:rPr>
          <w:rFonts w:hint="eastAsia" w:ascii="Times New Roman" w:hAnsi="Times New Roman"/>
          <w:color w:val="auto"/>
          <w:sz w:val="30"/>
          <w:lang w:eastAsia="zh-CN"/>
        </w:rPr>
      </w:pPr>
      <w:r>
        <w:rPr>
          <w:rFonts w:hint="eastAsia" w:ascii="Times New Roman" w:hAnsi="Times New Roman" w:eastAsia="微软雅黑" w:cs="Times New Roman"/>
          <w:b/>
          <w:bCs w:val="0"/>
          <w:color w:val="auto"/>
          <w:sz w:val="24"/>
          <w:szCs w:val="24"/>
          <w:lang w:val="en-US" w:eastAsia="zh-CN" w:bidi="ar-SA"/>
        </w:rPr>
        <w:t>{% for tdd in BodyDrugNoComplexStr %}</w:t>
      </w:r>
      <w:bookmarkEnd w:id="108"/>
    </w:p>
    <w:p>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pPr>
        <w:pStyle w:val="27"/>
        <w:rPr>
          <w:color w:val="auto"/>
        </w:rPr>
      </w:pPr>
      <w:r>
        <w:rPr>
          <w:rFonts w:hint="eastAsia"/>
          <w:color w:val="auto"/>
        </w:rPr>
        <w:t>{% endif %}{% endfor %}{% for vus in unknownVarAnalysisStr %}</w:t>
      </w:r>
    </w:p>
    <w:p>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pPr>
        <w:outlineLvl w:val="9"/>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pPr>
        <w:pStyle w:val="3"/>
        <w:numPr>
          <w:ilvl w:val="255"/>
          <w:numId w:val="0"/>
        </w:numPr>
        <w:jc w:val="left"/>
        <w:rPr>
          <w:rFonts w:hint="eastAsia"/>
          <w:color w:val="auto"/>
          <w:sz w:val="30"/>
          <w:lang w:eastAsia="zh-CN"/>
        </w:rPr>
      </w:pPr>
      <w:bookmarkStart w:id="109" w:name="_Toc5527"/>
      <w:bookmarkStart w:id="110" w:name="_Toc17445"/>
      <w:bookmarkStart w:id="111" w:name="_Toc149837265"/>
      <w:r>
        <w:rPr>
          <w:rFonts w:hint="eastAsia"/>
          <w:color w:val="auto"/>
          <w:sz w:val="30"/>
          <w:lang w:eastAsia="zh-CN"/>
        </w:rPr>
        <w:t>胚系变异结果解析</w:t>
      </w:r>
      <w:bookmarkEnd w:id="109"/>
      <w:bookmarkEnd w:id="110"/>
    </w:p>
    <w:p>
      <w:pPr>
        <w:numPr>
          <w:ilvl w:val="255"/>
          <w:numId w:val="0"/>
        </w:numPr>
        <w:jc w:val="left"/>
        <w:outlineLvl w:val="9"/>
        <w:rPr>
          <w:rFonts w:hint="eastAsia" w:ascii="Times New Roman" w:hAnsi="Times New Roman" w:eastAsia="微软雅黑" w:cs="Times New Roman"/>
          <w:b/>
          <w:bCs w:val="0"/>
          <w:color w:val="auto"/>
          <w:sz w:val="30"/>
          <w:szCs w:val="30"/>
          <w:lang w:val="en-US" w:eastAsia="zh-CN" w:bidi="ar-SA"/>
        </w:rPr>
      </w:pPr>
      <w:r>
        <w:rPr>
          <w:rFonts w:hint="eastAsia" w:ascii="Times New Roman" w:hAnsi="Times New Roman" w:eastAsia="微软雅黑" w:cs="Times New Roman"/>
          <w:b/>
          <w:bCs w:val="0"/>
          <w:color w:val="auto"/>
          <w:sz w:val="24"/>
          <w:szCs w:val="24"/>
          <w:lang w:val="en-US" w:eastAsia="zh-CN" w:bidi="ar-SA"/>
        </w:rPr>
        <w:t>{% for tdd in geneticCancerRiskInfo %}</w:t>
      </w:r>
      <w:bookmarkEnd w:id="111"/>
    </w:p>
    <w:p>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4"/>
          <w:szCs w:val="24"/>
          <w:lang w:eastAsia="zh-CN"/>
        </w:rPr>
        <w:t>{% endif %}</w:t>
      </w:r>
    </w:p>
    <w:p>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12" w:name="_Toc28121"/>
      <w:bookmarkStart w:id="113" w:name="_Toc1284"/>
      <w:r>
        <w:rPr>
          <w:rFonts w:hint="eastAsia" w:ascii="Times New Roman" w:hAnsi="Times New Roman"/>
          <w:color w:val="auto"/>
          <w:sz w:val="30"/>
          <w:lang w:eastAsia="zh-CN"/>
        </w:rPr>
        <w:t>免疫检测结果解析</w:t>
      </w:r>
      <w:bookmarkEnd w:id="97"/>
      <w:bookmarkEnd w:id="98"/>
      <w:bookmarkEnd w:id="99"/>
      <w:bookmarkEnd w:id="100"/>
      <w:bookmarkEnd w:id="112"/>
      <w:bookmarkEnd w:id="113"/>
    </w:p>
    <w:bookmarkEnd w:id="101"/>
    <w:p>
      <w:pPr>
        <w:spacing w:before="29"/>
        <w:rPr>
          <w:rFonts w:ascii="Times New Roman" w:hAnsi="Times New Roman" w:eastAsia="微软雅黑" w:cs="Times New Roman"/>
          <w:b/>
          <w:sz w:val="24"/>
          <w:szCs w:val="24"/>
          <w:lang w:eastAsia="zh-CN"/>
        </w:rPr>
      </w:pPr>
      <w:bookmarkStart w:id="114" w:name="_Toc11562_WPSOffice_Level3"/>
      <w:r>
        <w:rPr>
          <w:rFonts w:ascii="Times New Roman" w:hAnsi="Times New Roman" w:eastAsia="微软雅黑" w:cs="Times New Roman"/>
          <w:b/>
          <w:sz w:val="24"/>
          <w:szCs w:val="24"/>
          <w:lang w:eastAsia="zh-CN"/>
        </w:rPr>
        <w:t>微卫星不稳定（MSI）检测结果解析</w:t>
      </w:r>
    </w:p>
    <w:tbl>
      <w:tblPr>
        <w:tblStyle w:val="16"/>
        <w:tblW w:w="9848"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554"/>
        <w:gridCol w:w="4294"/>
      </w:tblGrid>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62" w:hRule="atLeast"/>
          <w:jc w:val="center"/>
        </w:trPr>
        <w:tc>
          <w:tcPr>
            <w:tcW w:w="5554" w:type="dxa"/>
            <w:tcBorders>
              <w:top w:val="nil"/>
              <w:bottom w:val="nil"/>
              <w:right w:val="single" w:color="FFFFFF" w:sz="18" w:space="0"/>
            </w:tcBorders>
            <w:shd w:val="clear" w:color="auto" w:fill="62BC41"/>
            <w:vAlign w:val="center"/>
          </w:tcPr>
          <w:p>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62BC41"/>
            <w:vAlign w:val="center"/>
          </w:tcPr>
          <w:p>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85" w:hRule="atLeast"/>
          <w:jc w:val="center"/>
        </w:trPr>
        <w:tc>
          <w:tcPr>
            <w:tcW w:w="5554" w:type="dxa"/>
            <w:tcBorders>
              <w:top w:val="nil"/>
              <w:bottom w:val="single" w:color="A4A4A4" w:themeColor="background1" w:themeShade="A5" w:sz="4" w:space="0"/>
            </w:tcBorders>
            <w:shd w:val="clear" w:color="auto" w:fill="auto"/>
            <w:vAlign w:val="center"/>
          </w:tcPr>
          <w:p>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94" w:type="dxa"/>
            <w:tcBorders>
              <w:top w:val="nil"/>
              <w:bottom w:val="single" w:color="A4A4A4" w:themeColor="background1" w:themeShade="A5" w:sz="4" w:space="0"/>
            </w:tcBorders>
            <w:shd w:val="clear" w:color="auto" w:fill="auto"/>
            <w:vAlign w:val="center"/>
          </w:tcPr>
          <w:p>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91" w:hRule="atLeast"/>
          <w:jc w:val="center"/>
        </w:trPr>
        <w:tc>
          <w:tcPr>
            <w:tcW w:w="555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pPr>
              <w:spacing w:before="13" w:line="252" w:lineRule="auto"/>
              <w:ind w:right="174"/>
              <w:jc w:val="center"/>
              <w:rPr>
                <w:rFonts w:ascii="Times New Roman" w:hAnsi="Times New Roman" w:eastAsia="微软雅黑" w:cs="Times New Roman"/>
                <w:b/>
                <w:bCs/>
                <w:sz w:val="15"/>
                <w:szCs w:val="15"/>
                <w:lang w:eastAsia="zh-CN"/>
              </w:rPr>
            </w:pPr>
          </w:p>
        </w:tc>
        <w:tc>
          <w:tcPr>
            <w:tcW w:w="429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pPr>
              <w:spacing w:before="13" w:line="252" w:lineRule="auto"/>
              <w:ind w:right="174"/>
              <w:jc w:val="center"/>
              <w:rPr>
                <w:rFonts w:ascii="Times New Roman" w:hAnsi="Times New Roman" w:eastAsia="微软雅黑" w:cs="Times New Roman"/>
                <w:sz w:val="15"/>
                <w:szCs w:val="15"/>
                <w:lang w:eastAsia="zh-CN"/>
              </w:rPr>
            </w:pP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48" w:type="dxa"/>
            <w:gridSpan w:val="2"/>
            <w:tcBorders>
              <w:top w:val="nil"/>
              <w:bottom w:val="nil"/>
            </w:tcBorders>
            <w:shd w:val="clear" w:color="auto" w:fill="auto"/>
            <w:vAlign w:val="center"/>
          </w:tcPr>
          <w:p>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pPr>
              <w:rPr>
                <w:rFonts w:ascii="Times New Roman" w:hAnsi="Times New Roman" w:eastAsia="微软雅黑" w:cs="Times New Roman"/>
                <w:sz w:val="18"/>
                <w:shd w:val="clear" w:color="auto" w:fill="FFFFFF"/>
                <w:lang w:eastAsia="zh-CN"/>
              </w:rPr>
            </w:pPr>
          </w:p>
          <w:p>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pPr>
              <w:rPr>
                <w:rFonts w:ascii="Times New Roman" w:hAnsi="Times New Roman" w:eastAsia="微软雅黑" w:cs="Times New Roman"/>
                <w:b/>
                <w:sz w:val="18"/>
                <w:shd w:val="clear" w:color="auto" w:fill="FFFFFF"/>
                <w:lang w:eastAsia="zh-CN"/>
              </w:rPr>
            </w:pPr>
          </w:p>
          <w:p>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pPr>
              <w:numPr>
                <w:ilvl w:val="0"/>
                <w:numId w:val="14"/>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114"/>
    </w:tbl>
    <w:p>
      <w:pPr>
        <w:widowControl/>
        <w:rPr>
          <w:rFonts w:ascii="Times New Roman" w:hAnsi="Times New Roman" w:eastAsia="微软雅黑" w:cs="Times New Roman"/>
          <w:b/>
          <w:bCs/>
          <w:color w:val="0070C0"/>
          <w:sz w:val="15"/>
          <w:szCs w:val="15"/>
          <w:lang w:eastAsia="zh-CN"/>
        </w:rPr>
      </w:pPr>
      <w:r>
        <w:rPr>
          <w:rFonts w:ascii="Times New Roman" w:hAnsi="Times New Roman" w:eastAsia="微软雅黑" w:cs="Times New Roman"/>
          <w:b/>
          <w:bCs/>
          <w:color w:val="0070C0"/>
          <w:sz w:val="15"/>
          <w:szCs w:val="15"/>
          <w:lang w:eastAsia="zh-CN"/>
        </w:rPr>
        <w:br w:type="page"/>
      </w:r>
    </w:p>
    <w:p>
      <w:pPr>
        <w:spacing w:before="29"/>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错配修复（MMR）相关基因检测结果</w:t>
      </w:r>
    </w:p>
    <w:tbl>
      <w:tblPr>
        <w:tblStyle w:val="16"/>
        <w:tblW w:w="984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251"/>
        <w:gridCol w:w="3117"/>
        <w:gridCol w:w="1849"/>
        <w:gridCol w:w="2631"/>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51" w:type="dxa"/>
            <w:tcBorders>
              <w:top w:val="nil"/>
              <w:bottom w:val="nil"/>
              <w:right w:val="single" w:color="FFFFFF" w:sz="18" w:space="0"/>
            </w:tcBorders>
            <w:shd w:val="clear" w:color="auto" w:fill="62BC41"/>
            <w:vAlign w:val="center"/>
          </w:tcPr>
          <w:p>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62BC41"/>
            <w:vAlign w:val="center"/>
          </w:tcPr>
          <w:p>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48" w:type="dxa"/>
            <w:gridSpan w:val="4"/>
            <w:tcBorders>
              <w:top w:val="nil"/>
            </w:tcBorders>
            <w:shd w:val="clear" w:color="auto" w:fill="auto"/>
            <w:vAlign w:val="center"/>
          </w:tcPr>
          <w:p>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51" w:type="dxa"/>
            <w:tcBorders>
              <w:top w:val="nil"/>
            </w:tcBorders>
            <w:shd w:val="clear" w:color="auto" w:fill="auto"/>
            <w:vAlign w:val="center"/>
          </w:tcPr>
          <w:p>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48" w:type="dxa"/>
            <w:gridSpan w:val="4"/>
            <w:tcBorders>
              <w:top w:val="nil"/>
            </w:tcBorders>
            <w:shd w:val="clear" w:color="auto" w:fill="auto"/>
            <w:vAlign w:val="center"/>
          </w:tcPr>
          <w:p>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251" w:type="dxa"/>
            <w:tcBorders>
              <w:top w:val="nil"/>
              <w:left w:val="single" w:color="FFFFFF" w:sz="4" w:space="0"/>
              <w:bottom w:val="nil"/>
              <w:right w:val="single" w:color="FFFFFF" w:sz="4" w:space="0"/>
            </w:tcBorders>
            <w:shd w:val="clear" w:color="auto" w:fill="auto"/>
            <w:vAlign w:val="center"/>
          </w:tcPr>
          <w:p>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pPr>
              <w:spacing w:before="13" w:line="252" w:lineRule="auto"/>
              <w:ind w:right="174"/>
              <w:jc w:val="center"/>
              <w:rPr>
                <w:rFonts w:ascii="Times New Roman" w:hAnsi="Times New Roman" w:eastAsia="微软雅黑" w:cs="Times New Roman"/>
                <w:b/>
                <w:bCs/>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848" w:type="dxa"/>
            <w:gridSpan w:val="4"/>
            <w:tcBorders>
              <w:top w:val="nil"/>
              <w:bottom w:val="nil"/>
            </w:tcBorders>
            <w:shd w:val="clear" w:color="auto" w:fill="auto"/>
            <w:vAlign w:val="center"/>
          </w:tcPr>
          <w:p>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pPr>
              <w:ind w:firstLine="360" w:firstLineChars="200"/>
              <w:rPr>
                <w:rFonts w:ascii="Times New Roman" w:hAnsi="Times New Roman" w:eastAsia="微软雅黑" w:cs="Times New Roman"/>
                <w:sz w:val="18"/>
                <w:shd w:val="clear" w:color="auto" w:fill="FFFFFF"/>
                <w:lang w:eastAsia="zh-CN"/>
              </w:rPr>
            </w:pPr>
          </w:p>
          <w:p>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pPr>
              <w:ind w:firstLine="360" w:firstLineChars="200"/>
              <w:rPr>
                <w:rFonts w:ascii="Times New Roman" w:hAnsi="Times New Roman" w:eastAsia="微软雅黑" w:cs="Times New Roman"/>
                <w:sz w:val="18"/>
                <w:shd w:val="clear" w:color="auto" w:fill="FFFFFF"/>
                <w:lang w:eastAsia="zh-CN"/>
              </w:rPr>
            </w:pPr>
          </w:p>
          <w:p>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pPr>
              <w:numPr>
                <w:ilvl w:val="0"/>
                <w:numId w:val="15"/>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p>
      <w:pPr>
        <w:pStyle w:val="27"/>
        <w:rPr>
          <w:color w:val="000000" w:themeColor="text1"/>
          <w14:textFill>
            <w14:solidFill>
              <w14:schemeClr w14:val="tx1"/>
            </w14:solidFill>
          </w14:textFill>
        </w:rPr>
      </w:pPr>
      <w:bookmarkStart w:id="115" w:name="_Toc21764_WPSOffice_Level1"/>
      <w:bookmarkStart w:id="116" w:name="_Toc12505"/>
      <w:bookmarkStart w:id="117" w:name="_Toc28240"/>
      <w:bookmarkStart w:id="118" w:name="_Toc16594"/>
      <w:bookmarkStart w:id="119" w:name="_Toc13196_WPSOffice_Level1"/>
      <w:bookmarkStart w:id="120" w:name="_Toc27302"/>
      <w:bookmarkStart w:id="121" w:name="_Toc2409"/>
      <w:bookmarkStart w:id="122" w:name="_Toc18680"/>
      <w:bookmarkStart w:id="123" w:name="_Toc1707_WPSOffice_Level1"/>
      <w:r>
        <w:rPr>
          <w:rFonts w:hint="eastAsia"/>
          <w:color w:val="000000" w:themeColor="text1"/>
          <w14:textFill>
            <w14:solidFill>
              <w14:schemeClr w14:val="tx1"/>
            </w14:solidFill>
          </w14:textFill>
        </w:rPr>
        <w:t>{% if gastrointestinalStromalTumor == True %}</w:t>
      </w:r>
    </w:p>
    <w:p>
      <w:pPr>
        <w:pStyle w:val="3"/>
        <w:numPr>
          <w:ilvl w:val="255"/>
          <w:numId w:val="0"/>
        </w:numPr>
        <w:jc w:val="both"/>
        <w:rPr>
          <w:color w:val="auto"/>
          <w:sz w:val="30"/>
          <w:lang w:eastAsia="zh-CN"/>
        </w:rPr>
      </w:pPr>
      <w:bookmarkStart w:id="124" w:name="_Toc16054"/>
      <w:bookmarkStart w:id="125" w:name="_Toc21764_WPSOffice_Level2"/>
      <w:bookmarkStart w:id="126" w:name="_Toc149837267"/>
      <w:bookmarkStart w:id="127" w:name="_Toc16347"/>
      <w:bookmarkStart w:id="128" w:name="_Toc1707_WPSOffice_Level2"/>
      <w:bookmarkStart w:id="129" w:name="_Toc26649"/>
      <w:bookmarkStart w:id="130" w:name="_Toc14132"/>
      <w:bookmarkStart w:id="131" w:name="_Toc29437"/>
      <w:r>
        <w:rPr>
          <w:color w:val="auto"/>
          <w:sz w:val="30"/>
          <w:lang w:eastAsia="zh-CN"/>
        </w:rPr>
        <w:t>化疗药物检测解析</w:t>
      </w:r>
      <w:bookmarkEnd w:id="124"/>
      <w:bookmarkEnd w:id="125"/>
      <w:bookmarkEnd w:id="126"/>
      <w:bookmarkEnd w:id="127"/>
      <w:bookmarkEnd w:id="128"/>
      <w:bookmarkEnd w:id="129"/>
      <w:bookmarkEnd w:id="130"/>
      <w:bookmarkEnd w:id="131"/>
    </w:p>
    <w:p>
      <w:pPr>
        <w:spacing w:before="26" w:after="120" w:afterLines="50"/>
        <w:rPr>
          <w:lang w:eastAsia="zh-CN"/>
        </w:rPr>
      </w:pPr>
      <w:r>
        <w:rPr>
          <w:rFonts w:ascii="Times New Roman" w:hAnsi="Times New Roman" w:eastAsia="微软雅黑" w:cs="Times New Roman"/>
          <w:b/>
          <w:sz w:val="24"/>
          <w:lang w:eastAsia="zh-CN"/>
        </w:rPr>
        <w:t>化疗药物用药提示</w:t>
      </w:r>
    </w:p>
    <w:tbl>
      <w:tblPr>
        <w:tblStyle w:val="17"/>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pPr>
        <w:numPr>
          <w:ilvl w:val="0"/>
          <w:numId w:val="16"/>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6"/>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9"/>
        <w:gridCol w:w="1406"/>
        <w:gridCol w:w="1153"/>
        <w:gridCol w:w="916"/>
        <w:gridCol w:w="1186"/>
        <w:gridCol w:w="1025"/>
        <w:gridCol w:w="556"/>
      </w:tblGrid>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pPr>
        <w:pStyle w:val="32"/>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pPr>
        <w:numPr>
          <w:ilvl w:val="0"/>
          <w:numId w:val="17"/>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pPr>
        <w:rPr>
          <w:rFonts w:ascii="Times New Roman" w:hAnsi="Times New Roman" w:eastAsia="微软雅黑" w:cs="Times New Roman"/>
          <w:sz w:val="18"/>
          <w:lang w:eastAsia="zh-CN"/>
        </w:rPr>
      </w:pPr>
      <w:r>
        <w:rPr>
          <w:lang w:eastAsia="zh-CN"/>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pPr>
        <w:numPr>
          <w:ilvl w:val="-1"/>
          <w:numId w:val="0"/>
        </w:numPr>
        <w:ind w:left="0" w:firstLine="0"/>
        <w:jc w:val="both"/>
        <w:outlineLvl w:val="0"/>
        <w:rPr>
          <w:rStyle w:val="36"/>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pPr>
      <w:bookmarkStart w:id="132" w:name="_Toc32388"/>
      <w:bookmarkStart w:id="133" w:name="_Toc15012"/>
      <w:r>
        <w:rPr>
          <w:rStyle w:val="36"/>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t>附录</w:t>
      </w:r>
      <w:bookmarkEnd w:id="115"/>
      <w:bookmarkEnd w:id="116"/>
      <w:bookmarkEnd w:id="117"/>
      <w:bookmarkEnd w:id="118"/>
      <w:bookmarkEnd w:id="119"/>
      <w:bookmarkEnd w:id="120"/>
      <w:bookmarkEnd w:id="121"/>
      <w:bookmarkEnd w:id="122"/>
      <w:bookmarkEnd w:id="123"/>
      <w:bookmarkEnd w:id="132"/>
      <w:bookmarkEnd w:id="133"/>
    </w:p>
    <w:p>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val="en-US" w:eastAsia="zh-CN"/>
        </w:rPr>
      </w:pPr>
      <w:bookmarkStart w:id="134" w:name="_Toc9066"/>
      <w:bookmarkStart w:id="135" w:name="_Toc15840_WPSOffice_Level1"/>
      <w:bookmarkStart w:id="136" w:name="_Toc32005"/>
      <w:bookmarkStart w:id="137" w:name="_Toc14255_WPSOffice_Level1"/>
      <w:bookmarkStart w:id="138" w:name="_Toc9914"/>
      <w:bookmarkStart w:id="139" w:name="_Toc24085_WPSOffice_Level1"/>
      <w:bookmarkStart w:id="140" w:name="_Toc3674"/>
      <w:bookmarkStart w:id="141" w:name="_Toc12798"/>
      <w:r>
        <w:rPr>
          <w:rFonts w:hint="eastAsia" w:ascii="Times New Roman" w:hAnsi="Times New Roman"/>
          <w:color w:val="auto"/>
          <w:sz w:val="30"/>
          <w:lang w:val="en-US" w:eastAsia="zh-CN"/>
        </w:rPr>
        <w:t>样本质控情况</w:t>
      </w:r>
      <w:bookmarkEnd w:id="134"/>
      <w:bookmarkEnd w:id="135"/>
      <w:bookmarkEnd w:id="136"/>
      <w:bookmarkEnd w:id="137"/>
      <w:bookmarkEnd w:id="138"/>
      <w:bookmarkEnd w:id="139"/>
      <w:bookmarkEnd w:id="140"/>
      <w:bookmarkEnd w:id="141"/>
    </w:p>
    <w:p>
      <w:pPr>
        <w:rPr>
          <w:lang w:eastAsia="zh-CN"/>
        </w:rPr>
      </w:pPr>
    </w:p>
    <w:tbl>
      <w:tblPr>
        <w:tblStyle w:val="16"/>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病理</w:t>
            </w:r>
            <w:r>
              <w:rPr>
                <w:rFonts w:hint="eastAsia" w:ascii="Times New Roman" w:hAnsi="Times New Roman" w:eastAsia="微软雅黑" w:cs="Times New Roman"/>
                <w:b/>
                <w:bCs w:val="0"/>
                <w:color w:val="auto"/>
                <w:sz w:val="21"/>
                <w:lang w:eastAsia="zh-CN"/>
              </w:rPr>
              <w:t>评估</w:t>
            </w:r>
          </w:p>
        </w:tc>
        <w:tc>
          <w:tcPr>
            <w:tcW w:w="2721" w:type="dxa"/>
            <w:tcBorders>
              <w:top w:val="nil"/>
            </w:tcBorders>
            <w:vAlign w:val="center"/>
          </w:tcPr>
          <w:p>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tcBorders>
              <w:top w:val="nil"/>
            </w:tcBorders>
            <w:vAlign w:val="center"/>
          </w:tcPr>
          <w:p>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hint="eastAsia" w:ascii="Times New Roman" w:hAnsi="Times New Roman" w:eastAsia="微软雅黑" w:cs="Times New Roman"/>
                <w:b/>
                <w:bCs w:val="0"/>
                <w:color w:val="auto"/>
                <w:sz w:val="21"/>
                <w:lang w:eastAsia="zh-CN"/>
              </w:rPr>
              <w:t>核酸质量评估</w:t>
            </w:r>
          </w:p>
        </w:tc>
        <w:tc>
          <w:tcPr>
            <w:tcW w:w="2721" w:type="dxa"/>
            <w:vAlign w:val="center"/>
          </w:tcPr>
          <w:p>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测序</w:t>
            </w:r>
            <w:r>
              <w:rPr>
                <w:rFonts w:hint="eastAsia" w:ascii="Times New Roman" w:hAnsi="Times New Roman" w:eastAsia="微软雅黑" w:cs="Times New Roman"/>
                <w:b/>
                <w:bCs w:val="0"/>
                <w:color w:val="auto"/>
                <w:sz w:val="21"/>
                <w:lang w:eastAsia="zh-CN"/>
              </w:rPr>
              <w:t>质量评估</w:t>
            </w:r>
          </w:p>
        </w:tc>
        <w:tc>
          <w:tcPr>
            <w:tcW w:w="2721" w:type="dxa"/>
            <w:vAlign w:val="center"/>
          </w:tcPr>
          <w:p>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pPr>
              <w:ind w:left="119" w:leftChars="0"/>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r>
              <w:rPr>
                <w:rFonts w:ascii="Times New Roman" w:hAnsi="Times New Roman" w:eastAsia="微软雅黑" w:cs="Times New Roman"/>
                <w:b/>
                <w:bCs w:val="0"/>
                <w:color w:val="auto"/>
                <w:sz w:val="21"/>
              </w:rPr>
              <w:t>总体质量评估</w:t>
            </w:r>
          </w:p>
        </w:tc>
        <w:tc>
          <w:tcPr>
            <w:tcW w:w="7823" w:type="dxa"/>
            <w:gridSpan w:val="3"/>
            <w:tcBorders>
              <w:right w:val="nil"/>
            </w:tcBorders>
            <w:shd w:val="clear" w:color="auto" w:fill="F1F1F1"/>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pPr>
        <w:pStyle w:val="8"/>
        <w:rPr>
          <w:b/>
          <w:sz w:val="6"/>
        </w:rPr>
      </w:pPr>
    </w:p>
    <w:p>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pPr>
        <w:numPr>
          <w:ilvl w:val="0"/>
          <w:numId w:val="18"/>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肿瘤细胞含量：送检样本经HE染色评估的肿瘤细胞含量。如送检样本不满足病理评估所需条件，则不进行此项评估。血浆cfDNA样本不做此项评估。</w:t>
      </w:r>
    </w:p>
    <w:p>
      <w:pPr>
        <w:numPr>
          <w:ilvl w:val="0"/>
          <w:numId w:val="18"/>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DNA总量：送检样本的DNA提取总量。</w:t>
      </w:r>
    </w:p>
    <w:p>
      <w:pPr>
        <w:numPr>
          <w:ilvl w:val="0"/>
          <w:numId w:val="18"/>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DNA降解程度：cfDNA样本不适用于此项评估。</w:t>
      </w:r>
    </w:p>
    <w:p>
      <w:pPr>
        <w:numPr>
          <w:ilvl w:val="0"/>
          <w:numId w:val="1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pPr>
        <w:numPr>
          <w:ilvl w:val="0"/>
          <w:numId w:val="1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pPr>
        <w:numPr>
          <w:ilvl w:val="0"/>
          <w:numId w:val="1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pPr>
        <w:numPr>
          <w:ilvl w:val="0"/>
          <w:numId w:val="1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pPr>
        <w:numPr>
          <w:ilvl w:val="0"/>
          <w:numId w:val="18"/>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预文库总量：核酸片段经过接头连接和扩增纯化后中间产物的总量。</w:t>
      </w:r>
    </w:p>
    <w:p>
      <w:pPr>
        <w:numPr>
          <w:ilvl w:val="0"/>
          <w:numId w:val="18"/>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平均测序深度：目标区域每个碱基被测到的平均次数。</w:t>
      </w:r>
    </w:p>
    <w:p>
      <w:pPr>
        <w:numPr>
          <w:ilvl w:val="0"/>
          <w:numId w:val="18"/>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覆盖均一性：测序深度达到平均测序深度20%的碱基占比。</w:t>
      </w:r>
    </w:p>
    <w:p>
      <w:pPr>
        <w:numPr>
          <w:ilvl w:val="0"/>
          <w:numId w:val="18"/>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基因组比对率：比对到参考基因组上的reads数目占比。</w:t>
      </w:r>
    </w:p>
    <w:p>
      <w:pPr>
        <w:numPr>
          <w:ilvl w:val="0"/>
          <w:numId w:val="18"/>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碱基质量Q30占比：测序数据中碱基质量在Q30以上（即碱基识别错误率在千分之一以下）的占比。</w:t>
      </w:r>
    </w:p>
    <w:p>
      <w:pPr>
        <w:numPr>
          <w:ilvl w:val="0"/>
          <w:numId w:val="18"/>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总体质量评估：根据 DNA 平均测序深度进行评估，分为“合格”、“警戒“、”不合格”三个等级。总体质量评估为“警戒“或者“不合格”时，均会影响检测的准确性和敏感性。</w:t>
      </w:r>
    </w:p>
    <w:p>
      <w:bookmarkStart w:id="142" w:name="_Toc4979"/>
      <w:bookmarkStart w:id="143" w:name="_Toc11896_WPSOffice_Level1"/>
      <w:bookmarkStart w:id="144" w:name="_Toc20303"/>
      <w:bookmarkStart w:id="145" w:name="_Toc11193_WPSOffice_Level1"/>
      <w:bookmarkStart w:id="146" w:name="_Toc28810_WPSOffice_Level1"/>
      <w:bookmarkStart w:id="147" w:name="_Toc1779"/>
      <w:bookmarkStart w:id="148" w:name="_Toc11812"/>
      <w:r>
        <w:br w:type="page"/>
      </w:r>
    </w:p>
    <w:p>
      <w:pPr>
        <w:rPr>
          <w:rFonts w:ascii="Times New Roman" w:hAnsi="Times New Roman" w:eastAsia="微软雅黑" w:cs="Times New Roman"/>
          <w:lang w:eastAsia="zh-CN"/>
        </w:rPr>
      </w:pPr>
      <w:r>
        <w:rPr>
          <w:rFonts w:hint="eastAsia" w:ascii="Times New Roman" w:hAnsi="Times New Roman" w:eastAsia="微软雅黑" w:cs="Times New Roman"/>
          <w:sz w:val="24"/>
          <w:szCs w:val="24"/>
          <w:lang w:eastAsia="zh-CN"/>
        </w:rPr>
        <w:t>{% if endometrialCarcinoma == True %}</w:t>
      </w:r>
    </w:p>
    <w:p>
      <w:pPr>
        <w:pStyle w:val="3"/>
        <w:numPr>
          <w:ilvl w:val="255"/>
          <w:numId w:val="0"/>
        </w:numPr>
        <w:jc w:val="left"/>
        <w:rPr>
          <w:color w:val="auto"/>
          <w:sz w:val="30"/>
        </w:rPr>
      </w:pPr>
      <w:bookmarkStart w:id="149" w:name="_Toc3454"/>
      <w:bookmarkStart w:id="150" w:name="_Toc2165"/>
      <w:bookmarkStart w:id="151" w:name="_Toc6128"/>
      <w:bookmarkStart w:id="152" w:name="_Toc149837270"/>
      <w:bookmarkStart w:id="153" w:name="_Toc17216"/>
      <w:bookmarkStart w:id="154" w:name="_Toc106294408"/>
      <w:bookmarkStart w:id="155" w:name="_Toc11446"/>
      <w:r>
        <w:rPr>
          <w:rFonts w:hint="eastAsia"/>
          <w:color w:val="auto"/>
          <w:sz w:val="30"/>
        </w:rPr>
        <w:t>子宫内膜癌分子分型与预后的相关性</w:t>
      </w:r>
      <w:bookmarkEnd w:id="149"/>
      <w:bookmarkEnd w:id="150"/>
      <w:bookmarkEnd w:id="151"/>
      <w:bookmarkEnd w:id="152"/>
      <w:bookmarkEnd w:id="153"/>
      <w:bookmarkEnd w:id="154"/>
      <w:bookmarkEnd w:id="155"/>
    </w:p>
    <w:p>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关于子宫内膜癌预后危险因素定义和分组以及对应的术后辅助治疗建议的具体描述见表1，不同分子分型命名对照见表2。</w:t>
      </w:r>
    </w:p>
    <w:p>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预后危险因素定义和分组及术后辅助治疗方案</w:t>
      </w:r>
    </w:p>
    <w:tbl>
      <w:tblPr>
        <w:tblStyle w:val="17"/>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34"/>
        <w:gridCol w:w="2861"/>
        <w:gridCol w:w="2781"/>
        <w:gridCol w:w="3099"/>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nil"/>
              <w:right w:val="single" w:color="FFFFFF" w:themeColor="background1" w:sz="18" w:space="0"/>
            </w:tcBorders>
            <w:shd w:val="clear" w:color="auto" w:fill="62BC41"/>
            <w:vAlign w:val="center"/>
          </w:tcPr>
          <w:p>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861" w:type="dxa"/>
            <w:tcBorders>
              <w:top w:val="nil"/>
              <w:left w:val="single" w:color="FFFFFF" w:themeColor="background1" w:sz="18" w:space="0"/>
              <w:bottom w:val="nil"/>
              <w:right w:val="single" w:color="FFFFFF" w:themeColor="background1" w:sz="18" w:space="0"/>
            </w:tcBorders>
            <w:shd w:val="clear" w:color="auto" w:fill="62BC41"/>
            <w:vAlign w:val="center"/>
          </w:tcPr>
          <w:p>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781" w:type="dxa"/>
            <w:tcBorders>
              <w:top w:val="nil"/>
              <w:left w:val="single" w:color="FFFFFF" w:themeColor="background1" w:sz="18" w:space="0"/>
              <w:bottom w:val="nil"/>
              <w:right w:val="nil"/>
            </w:tcBorders>
            <w:shd w:val="clear" w:color="auto" w:fill="62BC41"/>
            <w:vAlign w:val="center"/>
          </w:tcPr>
          <w:p>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p>
        </w:tc>
        <w:tc>
          <w:tcPr>
            <w:tcW w:w="3099" w:type="dxa"/>
            <w:tcBorders>
              <w:top w:val="nil"/>
              <w:left w:val="single" w:color="FFFFFF" w:themeColor="background1" w:sz="18" w:space="0"/>
              <w:bottom w:val="nil"/>
              <w:right w:val="nil"/>
            </w:tcBorders>
            <w:shd w:val="clear" w:color="auto" w:fill="62BC41"/>
            <w:vAlign w:val="center"/>
          </w:tcPr>
          <w:p>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op w:val="nil"/>
              <w:left w:val="single" w:color="BFBFBF" w:sz="4" w:space="0"/>
              <w:bottom w:val="single" w:color="BFBFBF" w:sz="4" w:space="0"/>
              <w:right w:val="single" w:color="BFBFBF" w:sz="4" w:space="0"/>
            </w:tcBorders>
            <w:vAlign w:val="center"/>
          </w:tcPr>
          <w:p>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op w:val="nil"/>
              <w:left w:val="single" w:color="BFBFBF" w:sz="4" w:space="0"/>
              <w:bottom w:val="single" w:color="BFBFBF" w:sz="4" w:space="0"/>
              <w:right w:val="nil"/>
            </w:tcBorders>
            <w:vAlign w:val="center"/>
          </w:tcPr>
          <w:p>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op w:val="nil"/>
              <w:left w:val="single" w:color="BFBFBF" w:sz="4" w:space="0"/>
              <w:bottom w:val="single" w:color="BFBFBF" w:sz="4" w:space="0"/>
              <w:right w:val="nil"/>
            </w:tcBorders>
            <w:vAlign w:val="center"/>
          </w:tcPr>
          <w:p>
            <w:pPr>
              <w:widowControl/>
              <w:numPr>
                <w:ilvl w:val="0"/>
                <w:numId w:val="2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op w:val="single" w:color="BFBFBF" w:sz="4" w:space="0"/>
              <w:left w:val="single" w:color="BFBFBF" w:sz="4" w:space="0"/>
              <w:bottom w:val="single" w:color="BFBFBF" w:sz="4" w:space="0"/>
              <w:right w:val="single" w:color="BFBFBF" w:sz="4" w:space="0"/>
            </w:tcBorders>
            <w:vAlign w:val="center"/>
          </w:tcPr>
          <w:p>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op w:val="single" w:color="BFBFBF" w:sz="4" w:space="0"/>
              <w:left w:val="single" w:color="BFBFBF" w:sz="4" w:space="0"/>
              <w:bottom w:val="single" w:color="BFBFBF" w:sz="4" w:space="0"/>
              <w:right w:val="nil"/>
            </w:tcBorders>
            <w:vAlign w:val="center"/>
          </w:tcPr>
          <w:p>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op w:val="single" w:color="BFBFBF" w:sz="4" w:space="0"/>
              <w:left w:val="single" w:color="BFBFBF" w:sz="4" w:space="0"/>
              <w:bottom w:val="single" w:color="BFBFBF" w:sz="4" w:space="0"/>
              <w:right w:val="nil"/>
            </w:tcBorders>
            <w:vAlign w:val="center"/>
          </w:tcPr>
          <w:p>
            <w:pPr>
              <w:widowControl/>
              <w:numPr>
                <w:ilvl w:val="0"/>
                <w:numId w:val="2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op w:val="single" w:color="BFBFBF" w:sz="4" w:space="0"/>
              <w:left w:val="single" w:color="BFBFBF" w:sz="4" w:space="0"/>
              <w:bottom w:val="single" w:color="BFBFBF" w:sz="4" w:space="0"/>
              <w:right w:val="single" w:color="BFBFBF" w:sz="4" w:space="0"/>
            </w:tcBorders>
            <w:vAlign w:val="center"/>
          </w:tcPr>
          <w:p>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op w:val="single" w:color="BFBFBF" w:sz="4" w:space="0"/>
              <w:left w:val="single" w:color="BFBFBF" w:sz="4" w:space="0"/>
              <w:bottom w:val="single" w:color="BFBFBF" w:sz="4" w:space="0"/>
              <w:right w:val="nil"/>
            </w:tcBorders>
            <w:vAlign w:val="center"/>
          </w:tcPr>
          <w:p>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op w:val="single" w:color="BFBFBF" w:sz="4" w:space="0"/>
              <w:left w:val="single" w:color="BFBFBF" w:sz="4" w:space="0"/>
              <w:bottom w:val="single" w:color="BFBFBF" w:sz="4" w:space="0"/>
              <w:right w:val="nil"/>
            </w:tcBorders>
            <w:vAlign w:val="center"/>
          </w:tcPr>
          <w:p>
            <w:pPr>
              <w:widowControl/>
              <w:numPr>
                <w:ilvl w:val="0"/>
                <w:numId w:val="20"/>
              </w:numPr>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pPr>
              <w:widowControl/>
              <w:numPr>
                <w:ilvl w:val="0"/>
                <w:numId w:val="2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op w:val="single" w:color="BFBFBF" w:sz="4" w:space="0"/>
              <w:left w:val="single" w:color="BFBFBF" w:sz="4" w:space="0"/>
              <w:bottom w:val="single" w:color="BFBFBF" w:sz="4" w:space="0"/>
              <w:right w:val="single" w:color="BFBFBF" w:sz="4" w:space="0"/>
            </w:tcBorders>
            <w:vAlign w:val="center"/>
          </w:tcPr>
          <w:p>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pPr>
              <w:widowControl/>
              <w:jc w:val="both"/>
              <w:rPr>
                <w:rFonts w:ascii="Times New Roman" w:hAnsi="Times New Roman" w:eastAsia="微软雅黑" w:cs="Times New Roman"/>
                <w:sz w:val="18"/>
                <w:szCs w:val="18"/>
                <w:lang w:eastAsia="zh-CN"/>
              </w:rPr>
            </w:pPr>
          </w:p>
        </w:tc>
        <w:tc>
          <w:tcPr>
            <w:tcW w:w="2781" w:type="dxa"/>
            <w:tcBorders>
              <w:top w:val="single" w:color="BFBFBF" w:sz="4" w:space="0"/>
              <w:left w:val="single" w:color="BFBFBF" w:sz="4" w:space="0"/>
              <w:bottom w:val="single" w:color="BFBFBF" w:sz="4" w:space="0"/>
              <w:right w:val="nil"/>
            </w:tcBorders>
            <w:vAlign w:val="center"/>
          </w:tcPr>
          <w:p>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op w:val="single" w:color="BFBFBF" w:sz="4" w:space="0"/>
              <w:left w:val="single" w:color="BFBFBF" w:sz="4" w:space="0"/>
              <w:bottom w:val="single" w:color="BFBFBF" w:sz="4" w:space="0"/>
              <w:right w:val="nil"/>
            </w:tcBorders>
            <w:vAlign w:val="center"/>
          </w:tcPr>
          <w:p>
            <w:pPr>
              <w:widowControl/>
              <w:numPr>
                <w:ilvl w:val="0"/>
                <w:numId w:val="2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op w:val="single" w:color="BFBFBF" w:sz="4" w:space="0"/>
              <w:left w:val="single" w:color="BFBFBF" w:sz="4" w:space="0"/>
              <w:bottom w:val="single" w:color="BFBFBF" w:sz="4" w:space="0"/>
              <w:right w:val="single" w:color="BFBFBF" w:sz="4" w:space="0"/>
            </w:tcBorders>
            <w:vAlign w:val="center"/>
          </w:tcPr>
          <w:p>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op w:val="single" w:color="BFBFBF" w:sz="4" w:space="0"/>
              <w:left w:val="single" w:color="BFBFBF" w:sz="4" w:space="0"/>
              <w:bottom w:val="single" w:color="BFBFBF" w:sz="4" w:space="0"/>
              <w:right w:val="nil"/>
            </w:tcBorders>
            <w:vAlign w:val="center"/>
          </w:tcPr>
          <w:p>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op w:val="single" w:color="BFBFBF" w:sz="4" w:space="0"/>
              <w:left w:val="single" w:color="BFBFBF" w:sz="4" w:space="0"/>
              <w:bottom w:val="single" w:color="BFBFBF" w:sz="4" w:space="0"/>
              <w:right w:val="nil"/>
            </w:tcBorders>
            <w:vAlign w:val="center"/>
          </w:tcPr>
          <w:p>
            <w:pPr>
              <w:widowControl/>
              <w:numPr>
                <w:ilvl w:val="0"/>
                <w:numId w:val="2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pPr>
        <w:widowControl/>
        <w:spacing w:before="120" w:beforeLines="50"/>
        <w:rPr>
          <w:rFonts w:ascii="Times New Roman" w:hAnsi="Times New Roman" w:eastAsia="微软雅黑" w:cs="Times New Roman"/>
          <w:sz w:val="15"/>
          <w:szCs w:val="15"/>
          <w:lang w:eastAsia="zh-CN"/>
        </w:rPr>
      </w:pPr>
      <w:r>
        <w:rPr>
          <w:rFonts w:hint="eastAsia" w:ascii="Times New Roman" w:hAnsi="Times New Roman" w:eastAsia="微软雅黑" w:cs="Times New Roman"/>
          <w:b/>
          <w:bCs/>
          <w:sz w:val="16"/>
          <w:szCs w:val="16"/>
          <w:lang w:eastAsia="zh-CN"/>
        </w:rPr>
        <w:t>注：</w:t>
      </w: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7"/>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62BC41"/>
            <w:vAlign w:val="center"/>
          </w:tcPr>
          <w:p>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62BC41"/>
            <w:vAlign w:val="center"/>
          </w:tcPr>
          <w:p>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op w:val="single" w:color="BFBFBF" w:sz="4" w:space="0"/>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op w:val="single" w:color="BFBFBF" w:sz="4" w:space="0"/>
              <w:left w:val="single" w:color="BFBFBF" w:sz="4" w:space="0"/>
              <w:bottom w:val="single" w:color="BFBFBF" w:sz="4" w:space="0"/>
              <w:right w:val="nil"/>
            </w:tcBorders>
            <w:vAlign w:val="center"/>
          </w:tcPr>
          <w:p>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op w:val="single" w:color="BFBFBF" w:sz="4" w:space="0"/>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op w:val="single" w:color="BFBFBF" w:sz="4" w:space="0"/>
              <w:left w:val="single" w:color="BFBFBF" w:sz="4" w:space="0"/>
              <w:bottom w:val="single" w:color="BFBFBF" w:sz="4" w:space="0"/>
              <w:right w:val="nil"/>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op w:val="single" w:color="BFBFBF" w:sz="4" w:space="0"/>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op w:val="single" w:color="BFBFBF" w:sz="4" w:space="0"/>
              <w:left w:val="single" w:color="BFBFBF" w:sz="4" w:space="0"/>
              <w:bottom w:val="single" w:color="BFBFBF" w:sz="4" w:space="0"/>
              <w:right w:val="nil"/>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pPr>
        <w:rPr>
          <w:rFonts w:ascii="Times New Roman" w:hAnsi="Times New Roman" w:eastAsia="微软雅黑" w:cs="Times New Roman"/>
          <w:sz w:val="20"/>
          <w:szCs w:val="20"/>
          <w:lang w:eastAsia="zh-CN"/>
        </w:rPr>
      </w:pPr>
    </w:p>
    <w:p>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pPr>
        <w:numPr>
          <w:ilvl w:val="0"/>
          <w:numId w:val="2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pPr>
        <w:numPr>
          <w:ilvl w:val="0"/>
          <w:numId w:val="21"/>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pPr>
        <w:numPr>
          <w:ilvl w:val="0"/>
          <w:numId w:val="2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pPr>
        <w:rPr>
          <w:rFonts w:ascii="Times New Roman" w:hAnsi="Times New Roman"/>
          <w:sz w:val="30"/>
          <w:lang w:eastAsia="zh-CN"/>
        </w:rPr>
      </w:pPr>
      <w:r>
        <w:rPr>
          <w:rFonts w:hint="eastAsia" w:ascii="Times New Roman" w:hAnsi="Times New Roman"/>
          <w:sz w:val="30"/>
          <w:lang w:eastAsia="zh-CN"/>
        </w:rPr>
        <w:br w:type="page"/>
      </w:r>
    </w:p>
    <w:p>
      <w:pPr>
        <w:rPr>
          <w:rFonts w:hint="eastAsia" w:ascii="Times New Roman" w:hAnsi="Times New Roman"/>
          <w:color w:val="auto"/>
          <w:sz w:val="30"/>
          <w:lang w:eastAsia="zh-CN"/>
        </w:rPr>
      </w:pPr>
      <w:r>
        <w:rPr>
          <w:rFonts w:hint="eastAsia" w:ascii="Times New Roman" w:hAnsi="Times New Roman" w:eastAsia="微软雅黑" w:cs="Times New Roman"/>
          <w:sz w:val="24"/>
          <w:szCs w:val="24"/>
          <w:lang w:eastAsia="zh-CN"/>
        </w:rPr>
        <w:t xml:space="preserve">{% </w:t>
      </w:r>
      <w:r>
        <w:rPr>
          <w:rFonts w:hint="eastAsia" w:ascii="Times New Roman" w:hAnsi="Times New Roman" w:eastAsia="微软雅黑" w:cs="Times New Roman"/>
          <w:sz w:val="24"/>
          <w:szCs w:val="24"/>
          <w:lang w:val="en-US" w:eastAsia="zh-CN"/>
        </w:rPr>
        <w:t>end</w:t>
      </w:r>
      <w:r>
        <w:rPr>
          <w:rFonts w:hint="eastAsia" w:ascii="Times New Roman" w:hAnsi="Times New Roman" w:eastAsia="微软雅黑" w:cs="Times New Roman"/>
          <w:sz w:val="24"/>
          <w:szCs w:val="24"/>
          <w:lang w:eastAsia="zh-CN"/>
        </w:rPr>
        <w:t>if %}</w:t>
      </w:r>
    </w:p>
    <w:p>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ascii="Times New Roman" w:hAnsi="Times New Roman" w:eastAsia="微软雅黑" w:cs="Times New Roman"/>
          <w:sz w:val="20"/>
          <w:szCs w:val="20"/>
          <w:lang w:eastAsia="zh-CN"/>
        </w:rPr>
      </w:pPr>
      <w:bookmarkStart w:id="156" w:name="_Toc6597"/>
      <w:bookmarkStart w:id="157" w:name="_Toc21183"/>
      <w:r>
        <w:rPr>
          <w:rFonts w:hint="eastAsia" w:ascii="Times New Roman" w:hAnsi="Times New Roman"/>
          <w:color w:val="auto"/>
          <w:sz w:val="30"/>
          <w:lang w:eastAsia="zh-CN"/>
        </w:rPr>
        <w:t>常见靶向药物相关基因检测列表</w:t>
      </w:r>
      <w:bookmarkEnd w:id="142"/>
      <w:bookmarkEnd w:id="143"/>
      <w:bookmarkEnd w:id="144"/>
      <w:bookmarkEnd w:id="145"/>
      <w:bookmarkEnd w:id="146"/>
      <w:bookmarkEnd w:id="147"/>
      <w:bookmarkEnd w:id="148"/>
      <w:bookmarkEnd w:id="156"/>
      <w:bookmarkEnd w:id="157"/>
    </w:p>
    <w:tbl>
      <w:tblPr>
        <w:tblStyle w:val="17"/>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tcBorders>
              <w:top w:val="nil"/>
              <w:tl2br w:val="nil"/>
              <w:tr2bl w:val="nil"/>
            </w:tcBorders>
            <w:vAlign w:val="center"/>
          </w:tcPr>
          <w:p>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w:t>
            </w:r>
            <w:r>
              <w:rPr>
                <w:rFonts w:hint="eastAsia" w:ascii="Times New Roman" w:hAnsi="Times New Roman" w:eastAsia="微软雅黑" w:cs="Times New Roman"/>
                <w:sz w:val="18"/>
                <w:lang w:val="en-US" w:eastAsia="zh-CN"/>
              </w:rPr>
              <w:t xml:space="preserve"> ct</w:t>
            </w:r>
            <w:r>
              <w:rPr>
                <w:rFonts w:hint="eastAsia" w:ascii="Times New Roman" w:hAnsi="Times New Roman" w:eastAsia="微软雅黑" w:cs="Times New Roman"/>
                <w:sz w:val="18"/>
                <w:lang w:eastAsia="zh-CN"/>
              </w:rPr>
              <w:t xml:space="preserve"> in commonTargetedDrug</w:t>
            </w:r>
            <w:r>
              <w:rPr>
                <w:rFonts w:hint="eastAsia" w:ascii="Times New Roman" w:hAnsi="Times New Roman" w:eastAsia="微软雅黑" w:cs="Times New Roman"/>
                <w:sz w:val="18"/>
                <w:lang w:val="en-US" w:eastAsia="zh-CN"/>
              </w:rPr>
              <w:t xml:space="preserve"> </w:t>
            </w:r>
            <w:r>
              <w:rPr>
                <w:rFonts w:hint="eastAsia" w:ascii="Times New Roman" w:hAnsi="Times New Roman" w:eastAsia="微软雅黑" w:cs="Times New Roman"/>
                <w:sz w:val="18"/>
                <w:lang w:eastAsia="zh-CN"/>
              </w:rPr>
              <w:t>%}</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838" w:type="dxa"/>
            <w:vAlign w:val="center"/>
          </w:tcPr>
          <w:p>
            <w:pPr>
              <w:spacing w:line="206" w:lineRule="exact"/>
              <w:ind w:leftChars="-4" w:hanging="9" w:hangingChars="5"/>
              <w:jc w:val="center"/>
              <w:rPr>
                <w:rFonts w:hint="eastAsia" w:ascii="Times New Roman" w:hAnsi="Times New Roman" w:eastAsia="微软雅黑" w:cs="Times New Roman"/>
                <w:b/>
                <w:bCs/>
                <w:color w:val="auto"/>
                <w:sz w:val="18"/>
                <w:szCs w:val="18"/>
                <w:lang w:val="en-US" w:eastAsia="zh-CN"/>
              </w:rPr>
            </w:pPr>
            <w:r>
              <w:rPr>
                <w:rFonts w:hint="eastAsia" w:ascii="Times New Roman" w:hAnsi="Times New Roman" w:eastAsia="微软雅黑" w:cs="Times New Roman"/>
                <w:b/>
                <w:bCs/>
                <w:color w:val="auto"/>
                <w:sz w:val="18"/>
                <w:szCs w:val="18"/>
                <w:lang w:val="en-US" w:eastAsia="zh-CN"/>
              </w:rPr>
              <w:t>{% for b in ct.gene | nl() %}{%if loop.last%}{{ b }}{%else%}{{ b }}</w:t>
            </w:r>
          </w:p>
          <w:p>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eastAsia" w:ascii="Times New Roman" w:hAnsi="Times New Roman" w:eastAsia="微软雅黑" w:cs="Times New Roman"/>
                <w:b/>
                <w:bCs/>
                <w:color w:val="auto"/>
                <w:sz w:val="18"/>
                <w:szCs w:val="18"/>
                <w:lang w:val="en-US" w:eastAsia="zh-CN"/>
              </w:rPr>
              <w:t>{%endif%}{% endfor%}</w:t>
            </w:r>
          </w:p>
        </w:tc>
        <w:tc>
          <w:tcPr>
            <w:tcW w:w="611" w:type="dxa"/>
            <w:vAlign w:val="center"/>
          </w:tcPr>
          <w:p>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for b in ct.detection_content | nl() %}{%if loop.last%}{{ b }}{%else%}{{ b }}</w:t>
            </w:r>
          </w:p>
          <w:p>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sz w:val="18"/>
                <w:szCs w:val="18"/>
              </w:rPr>
            </w:pPr>
            <w:r>
              <w:rPr>
                <w:rFonts w:hint="eastAsia" w:ascii="Times New Roman" w:hAnsi="Times New Roman" w:eastAsia="微软雅黑" w:cs="Times New Roman"/>
                <w:sz w:val="18"/>
                <w:szCs w:val="18"/>
                <w:lang w:val="en-US" w:eastAsia="zh-CN"/>
              </w:rPr>
              <w:t>{%endif%}{% endfor%}</w:t>
            </w:r>
          </w:p>
        </w:tc>
        <w:tc>
          <w:tcPr>
            <w:tcW w:w="8366" w:type="dxa"/>
            <w:vAlign w:val="center"/>
          </w:tcPr>
          <w:p>
            <w:pPr>
              <w:jc w:val="left"/>
              <w:rPr>
                <w:rFonts w:hint="eastAsia" w:ascii="Times New Roman" w:hAnsi="Times New Roman" w:eastAsia="微软雅黑" w:cs="Times New Roman"/>
                <w:b w:val="0"/>
                <w:bCs w:val="0"/>
                <w:color w:val="auto"/>
                <w:sz w:val="18"/>
                <w:szCs w:val="18"/>
                <w:highlight w:val="none"/>
                <w:lang w:val="en-US" w:eastAsia="zh-CN"/>
              </w:rPr>
            </w:pPr>
            <w:r>
              <w:rPr>
                <w:rFonts w:hint="eastAsia" w:ascii="Times New Roman" w:hAnsi="Times New Roman" w:eastAsia="微软雅黑" w:cs="Times New Roman"/>
                <w:b w:val="0"/>
                <w:bCs w:val="0"/>
                <w:color w:val="auto"/>
                <w:sz w:val="18"/>
                <w:szCs w:val="18"/>
                <w:highlight w:val="none"/>
                <w:lang w:val="en-US" w:eastAsia="zh-CN"/>
              </w:rPr>
              <w:t>{% for b in ct.targeted_drug | nl() %}{%if loop.last%}{%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endfor%}{%else%}{%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w:t>
            </w:r>
          </w:p>
          <w:p>
            <w:pPr>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b w:val="0"/>
                <w:bCs w:val="0"/>
                <w:color w:val="auto"/>
                <w:sz w:val="18"/>
                <w:szCs w:val="18"/>
                <w:highlight w:val="none"/>
                <w:lang w:val="en-US" w:eastAsia="zh-CN"/>
              </w:rPr>
              <w:t>{%endif%}{% endfor%}</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vAlign w:val="center"/>
          </w:tcPr>
          <w:p>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 xml:space="preserve">{%tr </w:t>
            </w:r>
            <w:r>
              <w:rPr>
                <w:rFonts w:hint="eastAsia" w:ascii="Times New Roman" w:hAnsi="Times New Roman" w:eastAsia="微软雅黑" w:cs="Times New Roman"/>
                <w:sz w:val="18"/>
                <w:lang w:val="en-US" w:eastAsia="zh-CN"/>
              </w:rPr>
              <w:t>end</w:t>
            </w:r>
            <w:r>
              <w:rPr>
                <w:rFonts w:hint="eastAsia" w:ascii="Times New Roman" w:hAnsi="Times New Roman" w:eastAsia="微软雅黑" w:cs="Times New Roman"/>
                <w:sz w:val="18"/>
                <w:lang w:eastAsia="zh-CN"/>
              </w:rPr>
              <w:t>for %}</w:t>
            </w:r>
          </w:p>
        </w:tc>
      </w:tr>
    </w:tbl>
    <w:p>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bookmarkEnd w:id="21"/>
    <w:p>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58" w:name="_Toc28537"/>
      <w:bookmarkStart w:id="159" w:name="_Toc6864"/>
      <w:bookmarkStart w:id="160" w:name="_Toc29730"/>
      <w:bookmarkStart w:id="161" w:name="_Toc27070"/>
      <w:bookmarkStart w:id="162" w:name="_Toc19099"/>
      <w:bookmarkStart w:id="163" w:name="_Toc7549"/>
      <w:bookmarkStart w:id="164" w:name="_Toc8182"/>
      <w:bookmarkStart w:id="165" w:name="_Toc16368_WPSOffice_Level1"/>
      <w:bookmarkStart w:id="166" w:name="_Toc22484_WPSOffice_Level1"/>
      <w:bookmarkStart w:id="167" w:name="_Toc28910_WPSOffice_Level1"/>
      <w:bookmarkStart w:id="168" w:name="_Toc29242"/>
      <w:r>
        <w:rPr>
          <w:rFonts w:hint="eastAsia" w:ascii="Times New Roman" w:hAnsi="Times New Roman"/>
          <w:color w:val="auto"/>
          <w:sz w:val="30"/>
          <w:lang w:eastAsia="zh-CN"/>
        </w:rPr>
        <w:t>检测基因列表</w:t>
      </w:r>
      <w:bookmarkEnd w:id="158"/>
      <w:bookmarkEnd w:id="159"/>
      <w:bookmarkEnd w:id="160"/>
      <w:bookmarkEnd w:id="161"/>
      <w:bookmarkEnd w:id="162"/>
      <w:bookmarkEnd w:id="163"/>
      <w:bookmarkEnd w:id="164"/>
      <w:bookmarkEnd w:id="165"/>
      <w:bookmarkEnd w:id="166"/>
      <w:bookmarkEnd w:id="167"/>
      <w:bookmarkEnd w:id="168"/>
    </w:p>
    <w:p>
      <w:pPr>
        <w:spacing w:line="259" w:lineRule="exact"/>
        <w:ind w:left="3328" w:right="3328"/>
        <w:jc w:val="center"/>
        <w:rPr>
          <w:rFonts w:ascii="Times New Roman" w:hAnsi="Times New Roman" w:eastAsia="微软雅黑" w:cs="Times New Roman"/>
          <w:b/>
          <w:color w:val="62BC41"/>
          <w:sz w:val="24"/>
          <w:lang w:eastAsia="zh-CN"/>
        </w:rPr>
      </w:pPr>
      <w:bookmarkStart w:id="169" w:name="_Toc31515_WPSOffice_Level2"/>
      <w:bookmarkStart w:id="170" w:name="_Toc6931_WPSOffice_Level2"/>
      <w:bookmarkStart w:id="171" w:name="_Toc11193_WPSOffice_Level2"/>
      <w:bookmarkStart w:id="172" w:name="_Toc17111_WPSOffice_Level2"/>
      <w:bookmarkStart w:id="173" w:name="_Toc6304_WPSOffice_Level2"/>
      <w:bookmarkStart w:id="174" w:name="_Toc3488_WPSOffice_Level2"/>
      <w:bookmarkStart w:id="175" w:name="_Toc19280_WPSOffice_Level2"/>
      <w:bookmarkStart w:id="176" w:name="_Toc20170_WPSOffice_Level1"/>
      <w:bookmarkStart w:id="177" w:name="_Toc28454_WPSOffice_Level1"/>
      <w:bookmarkStart w:id="178" w:name="_Toc26985_WPSOffice_Level1"/>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gene.geneA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A</w:t>
      </w:r>
      <w:bookmarkEnd w:id="169"/>
      <w:bookmarkEnd w:id="170"/>
      <w:bookmarkEnd w:id="171"/>
      <w:bookmarkEnd w:id="172"/>
      <w:bookmarkEnd w:id="173"/>
      <w:bookmarkEnd w:id="174"/>
      <w:bookmarkEnd w:id="175"/>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color w:val="62BC41"/>
          <w:sz w:val="24"/>
          <w:szCs w:val="24"/>
        </w:rPr>
      </w:pPr>
      <w:bookmarkStart w:id="179" w:name="_Toc2822_WPSOffice_Level2"/>
      <w:bookmarkStart w:id="180" w:name="_Toc29205_WPSOffice_Level2"/>
      <w:bookmarkStart w:id="181" w:name="_Toc26578_WPSOffice_Level2"/>
      <w:bookmarkStart w:id="182" w:name="_Toc31138_WPSOffice_Level2"/>
      <w:bookmarkStart w:id="183" w:name="_Toc25864_WPSOffice_Level2"/>
      <w:bookmarkStart w:id="184" w:name="_Toc14645_WPSOffice_Level2"/>
      <w:bookmarkStart w:id="185" w:name="_Toc12087_WPSOffice_Level2"/>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gene.geneB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B</w:t>
      </w:r>
      <w:bookmarkEnd w:id="179"/>
      <w:bookmarkEnd w:id="180"/>
      <w:bookmarkEnd w:id="181"/>
      <w:bookmarkEnd w:id="182"/>
      <w:bookmarkEnd w:id="183"/>
      <w:bookmarkEnd w:id="184"/>
      <w:bookmarkEnd w:id="185"/>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186" w:name="_Toc3819_WPSOffice_Level2"/>
            <w:bookmarkStart w:id="187" w:name="_Toc5660_WPSOffice_Level2"/>
            <w:bookmarkStart w:id="188" w:name="_Toc23221_WPSOffice_Level2"/>
            <w:bookmarkStart w:id="189" w:name="_Toc18696_WPSOffice_Level2"/>
            <w:bookmarkStart w:id="190" w:name="_Toc31020_WPSOffice_Level2"/>
            <w:bookmarkStart w:id="191" w:name="_Toc17905_WPSOffice_Level2"/>
            <w:bookmarkStart w:id="192" w:name="_Toc526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gene.geneC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C</w:t>
      </w:r>
      <w:bookmarkEnd w:id="186"/>
      <w:bookmarkEnd w:id="187"/>
      <w:bookmarkEnd w:id="188"/>
      <w:bookmarkEnd w:id="189"/>
      <w:bookmarkEnd w:id="190"/>
      <w:bookmarkEnd w:id="191"/>
      <w:bookmarkEnd w:id="192"/>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193" w:name="_Toc28235_WPSOffice_Level2"/>
            <w:bookmarkStart w:id="194" w:name="_Toc2588_WPSOffice_Level2"/>
            <w:bookmarkStart w:id="195" w:name="_Toc24626_WPSOffice_Level2"/>
            <w:bookmarkStart w:id="196" w:name="_Toc20683_WPSOffice_Level2"/>
            <w:bookmarkStart w:id="197" w:name="_Toc15300_WPSOffice_Level2"/>
            <w:bookmarkStart w:id="198" w:name="_Toc11554_WPSOffice_Level2"/>
            <w:bookmarkStart w:id="199" w:name="_Toc2338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gene.geneD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D</w:t>
      </w:r>
      <w:bookmarkEnd w:id="193"/>
      <w:bookmarkEnd w:id="194"/>
      <w:bookmarkEnd w:id="195"/>
      <w:bookmarkEnd w:id="196"/>
      <w:bookmarkEnd w:id="197"/>
      <w:bookmarkEnd w:id="198"/>
      <w:bookmarkEnd w:id="199"/>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200" w:name="_Toc30071_WPSOffice_Level2"/>
            <w:bookmarkStart w:id="201" w:name="_Toc16027_WPSOffice_Level2"/>
            <w:bookmarkStart w:id="202" w:name="_Toc19892_WPSOffice_Level2"/>
            <w:bookmarkStart w:id="203" w:name="_Toc31650_WPSOffice_Level2"/>
            <w:bookmarkStart w:id="204" w:name="_Toc22590_WPSOffice_Level2"/>
            <w:bookmarkStart w:id="205" w:name="_Toc12493_WPSOffice_Level2"/>
            <w:bookmarkStart w:id="206" w:name="_Toc1818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gene.geneE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E</w:t>
      </w:r>
      <w:bookmarkEnd w:id="200"/>
      <w:bookmarkEnd w:id="201"/>
      <w:bookmarkEnd w:id="202"/>
      <w:bookmarkEnd w:id="203"/>
      <w:bookmarkEnd w:id="204"/>
      <w:bookmarkEnd w:id="205"/>
      <w:bookmarkEnd w:id="206"/>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207" w:name="_Toc28312_WPSOffice_Level2"/>
            <w:bookmarkStart w:id="208" w:name="_Toc28534_WPSOffice_Level2"/>
            <w:bookmarkStart w:id="209" w:name="_Toc8398_WPSOffice_Level2"/>
            <w:bookmarkStart w:id="210" w:name="_Toc20571_WPSOffice_Level2"/>
            <w:bookmarkStart w:id="211" w:name="_Toc19289_WPSOffice_Level2"/>
            <w:bookmarkStart w:id="212" w:name="_Toc31447_WPSOffice_Level2"/>
            <w:bookmarkStart w:id="213" w:name="_Toc1168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gene.geneF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F</w:t>
      </w:r>
      <w:bookmarkEnd w:id="207"/>
      <w:bookmarkEnd w:id="208"/>
      <w:bookmarkEnd w:id="209"/>
      <w:bookmarkEnd w:id="210"/>
      <w:bookmarkEnd w:id="211"/>
      <w:bookmarkEnd w:id="212"/>
      <w:bookmarkEnd w:id="213"/>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214" w:name="_Toc5423_WPSOffice_Level2"/>
            <w:bookmarkStart w:id="215" w:name="_Toc2683_WPSOffice_Level2"/>
            <w:bookmarkStart w:id="216" w:name="_Toc13225_WPSOffice_Level2"/>
            <w:bookmarkStart w:id="217" w:name="_Toc6170_WPSOffice_Level2"/>
            <w:bookmarkStart w:id="218" w:name="_Toc6645_WPSOffice_Level2"/>
            <w:bookmarkStart w:id="219" w:name="_Toc5164_WPSOffice_Level2"/>
            <w:bookmarkStart w:id="220" w:name="_Toc686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gene.geneG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G</w:t>
      </w:r>
      <w:bookmarkEnd w:id="214"/>
      <w:bookmarkEnd w:id="215"/>
      <w:bookmarkEnd w:id="216"/>
      <w:bookmarkEnd w:id="217"/>
      <w:bookmarkEnd w:id="218"/>
      <w:bookmarkEnd w:id="219"/>
      <w:bookmarkEnd w:id="220"/>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221" w:name="_Toc6323_WPSOffice_Level2"/>
            <w:bookmarkStart w:id="222" w:name="_Toc12046_WPSOffice_Level2"/>
            <w:bookmarkStart w:id="223" w:name="_Toc29762_WPSOffice_Level2"/>
            <w:bookmarkStart w:id="224" w:name="_Toc3387_WPSOffice_Level2"/>
            <w:bookmarkStart w:id="225" w:name="_Toc5860_WPSOffice_Level2"/>
            <w:bookmarkStart w:id="226" w:name="_Toc24628_WPSOffice_Level2"/>
            <w:bookmarkStart w:id="227" w:name="_Toc1381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gene.geneH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H</w:t>
      </w:r>
      <w:bookmarkEnd w:id="221"/>
      <w:bookmarkEnd w:id="222"/>
      <w:bookmarkEnd w:id="223"/>
      <w:bookmarkEnd w:id="224"/>
      <w:bookmarkEnd w:id="225"/>
      <w:bookmarkEnd w:id="226"/>
      <w:bookmarkEnd w:id="227"/>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228" w:name="_Toc22500_WPSOffice_Level2"/>
            <w:bookmarkStart w:id="229" w:name="_Toc31905_WPSOffice_Level2"/>
            <w:bookmarkStart w:id="230" w:name="_Toc13244_WPSOffice_Level2"/>
            <w:bookmarkStart w:id="231" w:name="_Toc11082_WPSOffice_Level2"/>
            <w:bookmarkStart w:id="232" w:name="_Toc6004_WPSOffice_Level2"/>
            <w:bookmarkStart w:id="233" w:name="_Toc708_WPSOffice_Level2"/>
            <w:bookmarkStart w:id="234" w:name="_Toc1561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gene.geneI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I</w:t>
      </w:r>
      <w:bookmarkEnd w:id="228"/>
      <w:bookmarkEnd w:id="229"/>
      <w:bookmarkEnd w:id="230"/>
      <w:bookmarkEnd w:id="231"/>
      <w:bookmarkEnd w:id="232"/>
      <w:bookmarkEnd w:id="233"/>
      <w:bookmarkEnd w:id="234"/>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235" w:name="_Toc13664_WPSOffice_Level2"/>
            <w:bookmarkStart w:id="236" w:name="_Toc7586_WPSOffice_Level2"/>
            <w:bookmarkStart w:id="237" w:name="_Toc4042_WPSOffice_Level2"/>
            <w:bookmarkStart w:id="238" w:name="_Toc15479_WPSOffice_Level2"/>
            <w:bookmarkStart w:id="239" w:name="_Toc23443_WPSOffice_Level2"/>
            <w:bookmarkStart w:id="240" w:name="_Toc21560_WPSOffice_Level2"/>
            <w:bookmarkStart w:id="241" w:name="_Toc2353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gene.geneJ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J</w:t>
      </w:r>
      <w:bookmarkEnd w:id="235"/>
      <w:bookmarkEnd w:id="236"/>
      <w:bookmarkEnd w:id="237"/>
      <w:bookmarkEnd w:id="238"/>
      <w:bookmarkEnd w:id="239"/>
      <w:bookmarkEnd w:id="240"/>
      <w:bookmarkEnd w:id="241"/>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242" w:name="_Toc5629_WPSOffice_Level2"/>
            <w:bookmarkStart w:id="243" w:name="_Toc22039_WPSOffice_Level2"/>
            <w:bookmarkStart w:id="244" w:name="_Toc2337_WPSOffice_Level2"/>
            <w:bookmarkStart w:id="245" w:name="_Toc29193_WPSOffice_Level2"/>
            <w:bookmarkStart w:id="246" w:name="_Toc11254_WPSOffice_Level2"/>
            <w:bookmarkStart w:id="247" w:name="_Toc10575_WPSOffice_Level2"/>
            <w:bookmarkStart w:id="248" w:name="_Toc2849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right="2"/>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gene.geneK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K</w:t>
      </w:r>
      <w:bookmarkEnd w:id="242"/>
      <w:bookmarkEnd w:id="243"/>
      <w:bookmarkEnd w:id="244"/>
      <w:bookmarkEnd w:id="245"/>
      <w:bookmarkEnd w:id="246"/>
      <w:bookmarkEnd w:id="247"/>
      <w:bookmarkEnd w:id="248"/>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249" w:name="_Toc13246_WPSOffice_Level2"/>
            <w:bookmarkStart w:id="250" w:name="_Toc8519_WPSOffice_Level2"/>
            <w:bookmarkStart w:id="251" w:name="_Toc8985_WPSOffice_Level2"/>
            <w:bookmarkStart w:id="252" w:name="_Toc18866_WPSOffice_Level2"/>
            <w:bookmarkStart w:id="253" w:name="_Toc2613_WPSOffice_Level2"/>
            <w:bookmarkStart w:id="254" w:name="_Toc17668_WPSOffice_Level2"/>
            <w:bookmarkStart w:id="255" w:name="_Toc1762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gene.geneL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L</w:t>
      </w:r>
      <w:bookmarkEnd w:id="249"/>
      <w:bookmarkEnd w:id="250"/>
      <w:bookmarkEnd w:id="251"/>
      <w:bookmarkEnd w:id="252"/>
      <w:bookmarkEnd w:id="253"/>
      <w:bookmarkEnd w:id="254"/>
      <w:bookmarkEnd w:id="255"/>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256" w:name="_Toc24337_WPSOffice_Level2"/>
            <w:bookmarkStart w:id="257" w:name="_Toc2334_WPSOffice_Level2"/>
            <w:bookmarkStart w:id="258" w:name="_Toc12118_WPSOffice_Level2"/>
            <w:bookmarkStart w:id="259" w:name="_Toc12027_WPSOffice_Level2"/>
            <w:bookmarkStart w:id="260" w:name="_Toc6654_WPSOffice_Level2"/>
            <w:bookmarkStart w:id="261" w:name="_Toc23413_WPSOffice_Level2"/>
            <w:bookmarkStart w:id="262" w:name="_Toc2533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gene.geneM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M</w:t>
      </w:r>
      <w:bookmarkEnd w:id="256"/>
      <w:bookmarkEnd w:id="257"/>
      <w:bookmarkEnd w:id="258"/>
      <w:bookmarkEnd w:id="259"/>
      <w:bookmarkEnd w:id="260"/>
      <w:bookmarkEnd w:id="261"/>
      <w:bookmarkEnd w:id="262"/>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263" w:name="_Toc28807_WPSOffice_Level2"/>
            <w:bookmarkStart w:id="264" w:name="_Toc17711_WPSOffice_Level2"/>
            <w:bookmarkStart w:id="265" w:name="_Toc20736_WPSOffice_Level2"/>
            <w:bookmarkStart w:id="266" w:name="_Toc6074_WPSOffice_Level2"/>
            <w:bookmarkStart w:id="267" w:name="_Toc5840_WPSOffice_Level2"/>
            <w:bookmarkStart w:id="268" w:name="_Toc20271_WPSOffice_Level2"/>
            <w:bookmarkStart w:id="269" w:name="_Toc1725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gene.geneN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N</w:t>
      </w:r>
      <w:bookmarkEnd w:id="263"/>
      <w:bookmarkEnd w:id="264"/>
      <w:bookmarkEnd w:id="265"/>
      <w:bookmarkEnd w:id="266"/>
      <w:bookmarkEnd w:id="267"/>
      <w:bookmarkEnd w:id="268"/>
      <w:bookmarkEnd w:id="269"/>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270" w:name="_Toc26031_WPSOffice_Level2"/>
            <w:bookmarkStart w:id="271" w:name="_Toc18784_WPSOffice_Level2"/>
            <w:bookmarkStart w:id="272" w:name="_Toc24586_WPSOffice_Level2"/>
            <w:bookmarkStart w:id="273" w:name="_Toc18295_WPSOffice_Level2"/>
            <w:bookmarkStart w:id="274" w:name="_Toc31683_WPSOffice_Level2"/>
            <w:bookmarkStart w:id="275" w:name="_Toc22623_WPSOffice_Level2"/>
            <w:bookmarkStart w:id="276" w:name="_Toc1881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gene.geneO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O</w:t>
      </w:r>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gene.geneP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P</w:t>
      </w:r>
      <w:bookmarkEnd w:id="270"/>
      <w:bookmarkEnd w:id="271"/>
      <w:bookmarkEnd w:id="272"/>
      <w:bookmarkEnd w:id="273"/>
      <w:bookmarkEnd w:id="274"/>
      <w:bookmarkEnd w:id="275"/>
      <w:bookmarkEnd w:id="276"/>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277" w:name="_Toc31152_WPSOffice_Level2"/>
            <w:bookmarkStart w:id="278" w:name="_Toc25837_WPSOffice_Level2"/>
            <w:bookmarkStart w:id="279" w:name="_Toc2455_WPSOffice_Level2"/>
            <w:bookmarkStart w:id="280" w:name="_Toc15930_WPSOffice_Level2"/>
            <w:bookmarkStart w:id="281" w:name="_Toc30144_WPSOffice_Level2"/>
            <w:bookmarkStart w:id="282" w:name="_Toc22167_WPSOffice_Level2"/>
            <w:bookmarkStart w:id="283" w:name="_Toc1157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gene.geneQ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Q</w:t>
      </w:r>
      <w:bookmarkEnd w:id="277"/>
      <w:bookmarkEnd w:id="278"/>
      <w:bookmarkEnd w:id="279"/>
      <w:bookmarkEnd w:id="280"/>
      <w:bookmarkEnd w:id="281"/>
      <w:bookmarkEnd w:id="282"/>
      <w:bookmarkEnd w:id="283"/>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284" w:name="_Toc17817_WPSOffice_Level2"/>
            <w:bookmarkStart w:id="285" w:name="_Toc18298_WPSOffice_Level2"/>
            <w:bookmarkStart w:id="286" w:name="_Toc21218_WPSOffice_Level2"/>
            <w:bookmarkStart w:id="287" w:name="_Toc21844_WPSOffice_Level2"/>
            <w:bookmarkStart w:id="288" w:name="_Toc6105_WPSOffice_Level2"/>
            <w:bookmarkStart w:id="289" w:name="_Toc24581_WPSOffice_Level2"/>
            <w:bookmarkStart w:id="290" w:name="_Toc1092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6"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gene.geneR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R</w:t>
      </w:r>
      <w:bookmarkEnd w:id="284"/>
      <w:bookmarkEnd w:id="285"/>
      <w:bookmarkEnd w:id="286"/>
      <w:bookmarkEnd w:id="287"/>
      <w:bookmarkEnd w:id="288"/>
      <w:bookmarkEnd w:id="289"/>
      <w:bookmarkEnd w:id="290"/>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291" w:name="_Toc32618_WPSOffice_Level2"/>
            <w:bookmarkStart w:id="292" w:name="_Toc3881_WPSOffice_Level2"/>
            <w:bookmarkStart w:id="293" w:name="_Toc7518_WPSOffice_Level2"/>
            <w:bookmarkStart w:id="294" w:name="_Toc26632_WPSOffice_Level2"/>
            <w:bookmarkStart w:id="295" w:name="_Toc5805_WPSOffice_Level2"/>
            <w:bookmarkStart w:id="296" w:name="_Toc22953_WPSOffice_Level2"/>
            <w:bookmarkStart w:id="297" w:name="_Toc2067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gene.geneS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S</w:t>
      </w:r>
      <w:bookmarkEnd w:id="291"/>
      <w:bookmarkEnd w:id="292"/>
      <w:bookmarkEnd w:id="293"/>
      <w:bookmarkEnd w:id="294"/>
      <w:bookmarkEnd w:id="295"/>
      <w:bookmarkEnd w:id="296"/>
      <w:bookmarkEnd w:id="297"/>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298" w:name="_Toc9505_WPSOffice_Level2"/>
            <w:bookmarkStart w:id="299" w:name="_Toc22629_WPSOffice_Level2"/>
            <w:bookmarkStart w:id="300" w:name="_Toc31722_WPSOffice_Level2"/>
            <w:bookmarkStart w:id="301" w:name="_Toc25299_WPSOffice_Level2"/>
            <w:bookmarkStart w:id="302" w:name="_Toc22431_WPSOffice_Level2"/>
            <w:bookmarkStart w:id="303" w:name="_Toc15940_WPSOffice_Level2"/>
            <w:bookmarkStart w:id="304" w:name="_Toc1466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gene.geneT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T</w:t>
      </w:r>
      <w:bookmarkEnd w:id="298"/>
      <w:bookmarkEnd w:id="299"/>
      <w:bookmarkEnd w:id="300"/>
      <w:bookmarkEnd w:id="301"/>
      <w:bookmarkEnd w:id="302"/>
      <w:bookmarkEnd w:id="303"/>
      <w:bookmarkEnd w:id="304"/>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305" w:name="_Toc24372_WPSOffice_Level2"/>
            <w:bookmarkStart w:id="306" w:name="_Toc7607_WPSOffice_Level2"/>
            <w:bookmarkStart w:id="307" w:name="_Toc27188_WPSOffice_Level2"/>
            <w:bookmarkStart w:id="308" w:name="_Toc4328_WPSOffice_Level2"/>
            <w:bookmarkStart w:id="309" w:name="_Toc27147_WPSOffice_Level2"/>
            <w:bookmarkStart w:id="310" w:name="_Toc20849_WPSOffice_Level2"/>
            <w:bookmarkStart w:id="311" w:name="_Toc558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gene.geneU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U</w:t>
      </w:r>
      <w:bookmarkEnd w:id="305"/>
      <w:bookmarkEnd w:id="306"/>
      <w:bookmarkEnd w:id="307"/>
      <w:bookmarkEnd w:id="308"/>
      <w:bookmarkEnd w:id="309"/>
      <w:bookmarkEnd w:id="310"/>
      <w:bookmarkEnd w:id="311"/>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312" w:name="_Toc11511_WPSOffice_Level2"/>
            <w:bookmarkStart w:id="313" w:name="_Toc23457_WPSOffice_Level2"/>
            <w:bookmarkStart w:id="314" w:name="_Toc8746_WPSOffice_Level2"/>
            <w:bookmarkStart w:id="315" w:name="_Toc23854_WPSOffice_Level2"/>
            <w:bookmarkStart w:id="316" w:name="_Toc9066_WPSOffice_Level2"/>
            <w:bookmarkStart w:id="317" w:name="_Toc26466_WPSOffice_Level2"/>
            <w:bookmarkStart w:id="318" w:name="_Toc634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gene.geneV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V</w:t>
      </w:r>
      <w:bookmarkEnd w:id="312"/>
      <w:bookmarkEnd w:id="313"/>
      <w:bookmarkEnd w:id="314"/>
      <w:bookmarkEnd w:id="315"/>
      <w:bookmarkEnd w:id="316"/>
      <w:bookmarkEnd w:id="317"/>
      <w:bookmarkEnd w:id="318"/>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319" w:name="_Toc1557_WPSOffice_Level2"/>
            <w:bookmarkStart w:id="320" w:name="_Toc6069_WPSOffice_Level2"/>
            <w:bookmarkStart w:id="321" w:name="_Toc17440_WPSOffice_Level2"/>
            <w:bookmarkStart w:id="322" w:name="_Toc3049_WPSOffice_Level2"/>
            <w:bookmarkStart w:id="323" w:name="_Toc17938_WPSOffice_Level2"/>
            <w:bookmarkStart w:id="324" w:name="_Toc20319_WPSOffice_Level2"/>
            <w:bookmarkStart w:id="325" w:name="_Toc1268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gene.geneW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W</w:t>
      </w:r>
      <w:bookmarkEnd w:id="319"/>
      <w:bookmarkEnd w:id="320"/>
      <w:bookmarkEnd w:id="321"/>
      <w:bookmarkEnd w:id="322"/>
      <w:bookmarkEnd w:id="323"/>
      <w:bookmarkEnd w:id="324"/>
      <w:bookmarkEnd w:id="325"/>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326" w:name="_Toc19766_WPSOffice_Level2"/>
            <w:bookmarkStart w:id="327" w:name="_Toc27824_WPSOffice_Level2"/>
            <w:bookmarkStart w:id="328" w:name="_Toc25956_WPSOffice_Level2"/>
            <w:bookmarkStart w:id="329" w:name="_Toc21686_WPSOffice_Level2"/>
            <w:bookmarkStart w:id="330" w:name="_Toc29816_WPSOffice_Level2"/>
            <w:bookmarkStart w:id="331" w:name="_Toc28180_WPSOffice_Level2"/>
            <w:bookmarkStart w:id="332" w:name="_Toc1842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gene.geneX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X</w:t>
      </w:r>
      <w:bookmarkEnd w:id="326"/>
      <w:bookmarkEnd w:id="327"/>
      <w:bookmarkEnd w:id="328"/>
      <w:bookmarkEnd w:id="329"/>
      <w:bookmarkEnd w:id="330"/>
      <w:bookmarkEnd w:id="331"/>
      <w:bookmarkEnd w:id="332"/>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333" w:name="_Toc7268_WPSOffice_Level2"/>
            <w:bookmarkStart w:id="334" w:name="_Toc9870_WPSOffice_Level2"/>
            <w:bookmarkStart w:id="335" w:name="_Toc27941_WPSOffice_Level2"/>
            <w:bookmarkStart w:id="336" w:name="_Toc24661_WPSOffice_Level2"/>
            <w:bookmarkStart w:id="337" w:name="_Toc19658_WPSOffice_Level2"/>
            <w:bookmarkStart w:id="338" w:name="_Toc20570_WPSOffice_Level2"/>
            <w:bookmarkStart w:id="339" w:name="_Toc895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gene.geneY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Y</w:t>
      </w:r>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gene.geneZ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Z</w:t>
      </w:r>
      <w:bookmarkEnd w:id="333"/>
      <w:bookmarkEnd w:id="334"/>
      <w:bookmarkEnd w:id="335"/>
      <w:bookmarkEnd w:id="336"/>
      <w:bookmarkEnd w:id="337"/>
      <w:bookmarkEnd w:id="338"/>
      <w:bookmarkEnd w:id="339"/>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endif %}</w:t>
      </w:r>
    </w:p>
    <w:p>
      <w:pPr>
        <w:rPr>
          <w:lang w:eastAsia="zh-CN"/>
        </w:rPr>
      </w:pPr>
      <w:r>
        <w:rPr>
          <w:rFonts w:ascii="Times New Roman" w:hAnsi="Times New Roman" w:eastAsia="微软雅黑" w:cs="Times New Roman"/>
          <w:b/>
          <w:bCs/>
          <w:sz w:val="18"/>
          <w:szCs w:val="18"/>
          <w:highlight w:val="none"/>
          <w:lang w:eastAsia="zh-CN"/>
        </w:rPr>
        <w:t>注：</w:t>
      </w:r>
      <w:r>
        <w:rPr>
          <w:rFonts w:hint="eastAsia" w:ascii="Times New Roman" w:hAnsi="Times New Roman" w:eastAsia="微软雅黑" w:cs="Times New Roman"/>
          <w:sz w:val="18"/>
          <w:szCs w:val="18"/>
          <w:highlight w:val="none"/>
          <w:lang w:eastAsia="zh-CN"/>
        </w:rPr>
        <w:t>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基因表示本次检出结果阳性，无红色标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基因表示本次检出结果阴性。</w:t>
      </w:r>
      <w:r>
        <w:rPr>
          <w:lang w:eastAsia="zh-CN"/>
        </w:rPr>
        <w:br w:type="page"/>
      </w:r>
    </w:p>
    <w:bookmarkEnd w:id="176"/>
    <w:bookmarkEnd w:id="177"/>
    <w:bookmarkEnd w:id="178"/>
    <w:p>
      <w:pPr>
        <w:pStyle w:val="3"/>
        <w:numPr>
          <w:ilvl w:val="255"/>
          <w:numId w:val="0"/>
        </w:numPr>
        <w:jc w:val="left"/>
        <w:rPr>
          <w:color w:val="auto"/>
          <w:sz w:val="30"/>
          <w:highlight w:val="none"/>
          <w:lang w:eastAsia="zh-CN"/>
        </w:rPr>
      </w:pPr>
      <w:bookmarkStart w:id="340" w:name="_Toc9265"/>
      <w:bookmarkStart w:id="341" w:name="_Toc15114"/>
      <w:bookmarkStart w:id="342" w:name="_Toc20502"/>
      <w:bookmarkStart w:id="343" w:name="_Toc3409"/>
      <w:bookmarkStart w:id="344" w:name="_Toc27034"/>
      <w:bookmarkStart w:id="345" w:name="_Toc8911"/>
      <w:bookmarkStart w:id="346" w:name="_Toc107825570"/>
      <w:bookmarkStart w:id="347" w:name="_Toc27809"/>
      <w:bookmarkStart w:id="348" w:name="_Toc4503"/>
      <w:bookmarkStart w:id="349" w:name="_Toc11901"/>
      <w:bookmarkStart w:id="350" w:name="_Toc15630"/>
      <w:bookmarkStart w:id="351" w:name="_Toc22623"/>
      <w:bookmarkStart w:id="352" w:name="_Toc19584_WPSOffice_Level1"/>
      <w:bookmarkStart w:id="353" w:name="_Toc22162_WPSOffice_Level1"/>
      <w:bookmarkStart w:id="354" w:name="_Toc17792_WPSOffice_Level2"/>
      <w:bookmarkStart w:id="355" w:name="_Toc14611_WPSOffice_Level1"/>
      <w:bookmarkStart w:id="356" w:name="_Toc13275"/>
      <w:r>
        <w:rPr>
          <w:rFonts w:hint="eastAsia"/>
          <w:color w:val="auto"/>
          <w:sz w:val="30"/>
          <w:highlight w:val="none"/>
          <w:lang w:eastAsia="zh-CN"/>
        </w:rPr>
        <w:t>检测方法与局限性</w:t>
      </w:r>
      <w:bookmarkEnd w:id="340"/>
      <w:bookmarkEnd w:id="341"/>
      <w:bookmarkEnd w:id="342"/>
      <w:bookmarkEnd w:id="343"/>
    </w:p>
    <w:p>
      <w:pPr>
        <w:rPr>
          <w:highlight w:val="yellow"/>
          <w:lang w:eastAsia="zh-CN"/>
        </w:rPr>
      </w:pPr>
    </w:p>
    <w:p>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summaryOfRresults.productModularization.detection_method | nl() %}{%if loop.last%}{{ b }}{%else%}{{ b }}</w:t>
      </w:r>
    </w:p>
    <w:p>
      <w:pPr>
        <w:spacing w:line="276" w:lineRule="auto"/>
        <w:ind w:firstLine="420" w:firstLineChars="200"/>
        <w:jc w:val="both"/>
        <w:rPr>
          <w:rFonts w:hint="default"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{%endif%}{% endfor%}</w:t>
      </w:r>
    </w:p>
    <w:p>
      <w:pPr>
        <w:rPr>
          <w:rFonts w:hint="eastAsia" w:ascii="Times New Roman" w:hAnsi="Times New Roman" w:eastAsia="微软雅黑" w:cs="Times New Roman"/>
          <w:bCs/>
          <w:sz w:val="21"/>
          <w:szCs w:val="21"/>
          <w:lang w:eastAsia="zh-CN"/>
        </w:rPr>
      </w:pPr>
    </w:p>
    <w:p>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summaryOfRresults.productModularization.limitation_statement | nl() %}{%if loop.last%}{{ b }}{%else%}{{ b }}</w:t>
      </w:r>
    </w:p>
    <w:p>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val="en-US" w:eastAsia="zh-CN"/>
        </w:rPr>
        <w:t>{%endif%}{% endfor%}</w:t>
      </w:r>
    </w:p>
    <w:p>
      <w:pPr>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br w:type="page"/>
      </w:r>
    </w:p>
    <w:bookmarkEnd w:id="344"/>
    <w:bookmarkEnd w:id="345"/>
    <w:bookmarkEnd w:id="346"/>
    <w:p>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357" w:name="_Toc1660"/>
      <w:bookmarkStart w:id="358" w:name="_Toc13979"/>
      <w:r>
        <w:rPr>
          <w:rFonts w:hint="eastAsia" w:ascii="Times New Roman" w:hAnsi="Times New Roman"/>
          <w:color w:val="auto"/>
          <w:sz w:val="30"/>
          <w:lang w:eastAsia="zh-CN"/>
        </w:rPr>
        <w:t>参考文献</w:t>
      </w:r>
      <w:bookmarkEnd w:id="347"/>
      <w:bookmarkEnd w:id="348"/>
      <w:bookmarkEnd w:id="349"/>
      <w:bookmarkEnd w:id="350"/>
      <w:bookmarkEnd w:id="357"/>
      <w:bookmarkEnd w:id="358"/>
    </w:p>
    <w:bookmarkEnd w:id="351"/>
    <w:bookmarkEnd w:id="352"/>
    <w:bookmarkEnd w:id="353"/>
    <w:bookmarkEnd w:id="354"/>
    <w:bookmarkEnd w:id="355"/>
    <w:bookmarkEnd w:id="356"/>
    <w:p>
      <w:pPr>
        <w:spacing w:after="84" w:line="260" w:lineRule="auto"/>
        <w:rPr>
          <w:rFonts w:ascii="Times New Roman" w:hAnsi="Times New Roman" w:cs="Times New Roman"/>
          <w:sz w:val="15"/>
          <w:szCs w:val="15"/>
        </w:rPr>
      </w:pPr>
    </w:p>
    <w:p>
      <w:pPr>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pPr>
        <w:pStyle w:val="4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pPr>
        <w:pStyle w:val="41"/>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pPr>
        <w:pStyle w:val="41"/>
        <w:adjustRightInd w:val="0"/>
        <w:snapToGrid w:val="0"/>
        <w:spacing w:after="120" w:afterLines="50"/>
        <w:ind w:firstLine="0" w:firstLineChars="0"/>
        <w:jc w:val="both"/>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pPr>
        <w:widowControl/>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pPr>
        <w:widowControl/>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cs="Times New Roman"/>
          <w:sz w:val="15"/>
          <w:szCs w:val="15"/>
          <w:lang w:eastAsia="zh-CN"/>
        </w:rPr>
        <w:t>[</w:t>
      </w:r>
      <w:r>
        <w:rPr>
          <w:rFonts w:ascii="Times New Roman" w:hAnsi="Times New Roman" w:cs="Times New Roman"/>
          <w:sz w:val="15"/>
          <w:szCs w:val="15"/>
        </w:rPr>
        <w:t>PMID: 31838007</w:t>
      </w:r>
      <w:r>
        <w:rPr>
          <w:rFonts w:ascii="Times New Roman" w:hAnsi="Times New Roman" w:cs="Times New Roman"/>
          <w:sz w:val="15"/>
          <w:szCs w:val="15"/>
          <w:lang w:eastAsia="zh-CN"/>
        </w:rPr>
        <w:t>]</w:t>
      </w:r>
    </w:p>
    <w:p>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Hong DS, DuBois SG, Kummar S, et al. Larotrectinib in patients with TRK fusion-positive solid tumours: a pooled analysis of three phase 1/2 clinical trials. Lancet Oncol. 2020;21(4):531-540. </w:t>
      </w:r>
      <w:r>
        <w:rPr>
          <w:rFonts w:ascii="Times New Roman" w:hAnsi="Times New Roman" w:cs="Times New Roman"/>
          <w:sz w:val="15"/>
          <w:szCs w:val="15"/>
          <w:lang w:eastAsia="zh-CN"/>
        </w:rPr>
        <w:t>[</w:t>
      </w:r>
      <w:r>
        <w:rPr>
          <w:rFonts w:ascii="Times New Roman" w:hAnsi="Times New Roman" w:cs="Times New Roman"/>
          <w:sz w:val="15"/>
          <w:szCs w:val="15"/>
        </w:rPr>
        <w:t>PMID: 32105622</w:t>
      </w:r>
      <w:r>
        <w:rPr>
          <w:rFonts w:ascii="Times New Roman" w:hAnsi="Times New Roman" w:cs="Times New Roman"/>
          <w:sz w:val="15"/>
          <w:szCs w:val="15"/>
          <w:lang w:eastAsia="zh-CN"/>
        </w:rPr>
        <w:t>]</w:t>
      </w:r>
    </w:p>
    <w:p>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pPr>
        <w:pStyle w:val="4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Zhao H, Yao W, Min X, et al. Apatinib Plus Gefitinib as First-Line Treatment in Advanced EGFR-Mutant NSCLC: The Phase III ACTIVE Study (CTONG1706). J Thorac Oncol. 2021;16(9):1533-1546. [PMID: 34033974]</w:t>
      </w:r>
    </w:p>
    <w:p>
      <w:pPr>
        <w:pStyle w:val="15"/>
        <w:widowControl/>
        <w:rPr>
          <w:rFonts w:ascii="Times New Roman" w:hAnsi="Times New Roman" w:eastAsia="等线"/>
          <w:sz w:val="22"/>
        </w:rPr>
        <w:sectPr>
          <w:headerReference r:id="rId6" w:type="default"/>
          <w:footerReference r:id="rId7" w:type="default"/>
          <w:pgSz w:w="11911" w:h="16838"/>
          <w:pgMar w:top="1037" w:right="1020" w:bottom="981" w:left="1020" w:header="283" w:footer="720" w:gutter="0"/>
          <w:pgBorders>
            <w:top w:val="none" w:sz="0" w:space="0"/>
            <w:left w:val="none" w:sz="0" w:space="0"/>
            <w:bottom w:val="none" w:sz="0" w:space="0"/>
            <w:right w:val="none" w:sz="0" w:space="0"/>
          </w:pgBorders>
          <w:pgNumType w:start="1"/>
          <w:cols w:space="0" w:num="1"/>
          <w:rtlGutter w:val="0"/>
          <w:docGrid w:linePitch="312" w:charSpace="0"/>
        </w:sectPr>
      </w:pPr>
    </w:p>
    <w:p>
      <w:pPr>
        <w:pStyle w:val="15"/>
        <w:widowControl/>
        <w:rPr>
          <w:rFonts w:ascii="Times New Roman" w:hAnsi="Times New Roman" w:eastAsia="等线"/>
          <w:sz w:val="22"/>
        </w:rPr>
      </w:pPr>
    </w:p>
    <w:sectPr>
      <w:footerReference r:id="rId8" w:type="default"/>
      <w:pgSz w:w="11911" w:h="16838"/>
      <w:pgMar w:top="1037" w:right="1020" w:bottom="981" w:left="1020" w:header="283" w:footer="720"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1"/>
    </w:pPr>
    <w:r>
      <w:rPr>
        <w:lang w:eastAsia="zh-CN"/>
      </w:rPr>
      <mc:AlternateContent>
        <mc:Choice Requires="wps">
          <w:drawing>
            <wp:anchor distT="0" distB="0" distL="114300" distR="114300" simplePos="0" relativeHeight="251659264" behindDoc="0" locked="0" layoutInCell="1" allowOverlap="1">
              <wp:simplePos x="0" y="0"/>
              <wp:positionH relativeFrom="margin">
                <wp:posOffset>1767205</wp:posOffset>
              </wp:positionH>
              <wp:positionV relativeFrom="paragraph">
                <wp:posOffset>73660</wp:posOffset>
              </wp:positionV>
              <wp:extent cx="2715260" cy="363220"/>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2715260" cy="36322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58</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3</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54</w:t>
                          </w:r>
                          <w:r>
                            <w:rPr>
                              <w:rFonts w:ascii="Times New Roman" w:hAnsi="Times New Roman" w:eastAsia="微软雅黑" w:cs="Times New Roman"/>
                              <w:b/>
                              <w:bCs/>
                              <w:sz w:val="20"/>
                              <w:szCs w:val="20"/>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39.15pt;margin-top:5.8pt;height:28.6pt;width:213.8pt;mso-position-horizontal-relative:margin;z-index:251659264;mso-width-relative:page;mso-height-relative:page;" filled="f" stroked="f" coordsize="21600,21600" o:gfxdata="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OzgzCrYAAAACQEAAA8AAAAAAAAAAQAgAAAAIgAAAGRycy9kb3ducmV2Lnht&#10;bFBLAQIUABQAAAAIAIdO4kBBC8BBMgIAAFgEAAAOAAAAAAAAAAEAIAAAACcBAABkcnMvZTJvRG9j&#10;LnhtbFBLBQYAAAAABgAGAFkBAADLBQAAAAA=&#10;">
              <v:fill on="f" focussize="0,0"/>
              <v:stroke on="f" weight="0.5pt"/>
              <v:imagedata o:title=""/>
              <o:lock v:ext="edit" aspectratio="f"/>
              <v:textbox inset="0mm,0mm,0mm,0mm">
                <w:txbxContent>
                  <w:p>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58</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3</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54</w:t>
                    </w:r>
                    <w:r>
                      <w:rPr>
                        <w:rFonts w:ascii="Times New Roman" w:hAnsi="Times New Roman" w:eastAsia="微软雅黑" w:cs="Times New Roman"/>
                        <w:b/>
                        <w:bCs/>
                        <w:sz w:val="20"/>
                        <w:szCs w:val="20"/>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1"/>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2"/>
    </w:pPr>
    <w:r>
      <w:rPr>
        <w:color w:val="7F7F7F"/>
        <w:sz w:val="20"/>
        <w:szCs w:val="20"/>
        <w:lang w:eastAsia="zh-CN"/>
      </w:rPr>
      <w:drawing>
        <wp:anchor distT="0" distB="0" distL="0" distR="0" simplePos="0" relativeHeight="251663360" behindDoc="0" locked="0" layoutInCell="1" allowOverlap="1">
          <wp:simplePos x="0" y="0"/>
          <wp:positionH relativeFrom="column">
            <wp:posOffset>4538980</wp:posOffset>
          </wp:positionH>
          <wp:positionV relativeFrom="paragraph">
            <wp:posOffset>42545</wp:posOffset>
          </wp:positionV>
          <wp:extent cx="1668145" cy="474345"/>
          <wp:effectExtent l="0" t="0" r="8255" b="13335"/>
          <wp:wrapNone/>
          <wp:docPr id="4" name="图片 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5"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keepNext w:val="0"/>
      <w:keepLines w:val="0"/>
      <w:pageBreakBefore w:val="0"/>
      <w:widowControl w:val="0"/>
      <w:kinsoku/>
      <w:wordWrap/>
      <w:overflowPunct/>
      <w:topLinePunct w:val="0"/>
      <w:bidi w:val="0"/>
      <w:adjustRightInd/>
      <w:snapToGrid/>
      <w:spacing w:line="240" w:lineRule="auto"/>
      <w:jc w:val="left"/>
      <w:textAlignment w:val="auto"/>
      <w:rPr>
        <w:lang w:eastAsia="zh-CN"/>
      </w:rPr>
    </w:pPr>
    <w:r>
      <w:drawing>
        <wp:inline distT="0" distB="0" distL="114300" distR="114300">
          <wp:extent cx="3177540" cy="493395"/>
          <wp:effectExtent l="0" t="0" r="7620" b="9525"/>
          <wp:docPr id="3"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descr="logo1"/>
                  <pic:cNvPicPr>
                    <a:picLocks noChangeAspect="1"/>
                  </pic:cNvPicPr>
                </pic:nvPicPr>
                <pic:blipFill>
                  <a:blip r:embed="rId1"/>
                  <a:stretch>
                    <a:fillRect/>
                  </a:stretch>
                </pic:blipFill>
                <pic:spPr>
                  <a:xfrm>
                    <a:off x="0" y="0"/>
                    <a:ext cx="3177540" cy="493395"/>
                  </a:xfrm>
                  <a:prstGeom prst="rect">
                    <a:avLst/>
                  </a:prstGeom>
                </pic:spPr>
              </pic:pic>
            </a:graphicData>
          </a:graphic>
        </wp:inline>
      </w:drawing>
    </w:r>
    <w:r>
      <w:rPr>
        <w:color w:val="7F7F7F"/>
        <w:sz w:val="20"/>
        <w:szCs w:val="20"/>
        <w:lang w:eastAsia="zh-CN"/>
      </w:rPr>
      <w:drawing>
        <wp:anchor distT="0" distB="0" distL="0" distR="0" simplePos="0" relativeHeight="251665408" behindDoc="0" locked="0" layoutInCell="1" allowOverlap="1">
          <wp:simplePos x="0" y="0"/>
          <wp:positionH relativeFrom="column">
            <wp:posOffset>4582795</wp:posOffset>
          </wp:positionH>
          <wp:positionV relativeFrom="paragraph">
            <wp:posOffset>28575</wp:posOffset>
          </wp:positionV>
          <wp:extent cx="1668145" cy="474345"/>
          <wp:effectExtent l="0" t="0" r="8255" b="13335"/>
          <wp:wrapNone/>
          <wp:docPr id="1" name="图片 1"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C:\Users\JT\Desktop\2019.3.1-诺禾致源logo-最新版\logo-透明底.pnglogo-透明底"/>
                  <pic:cNvPicPr>
                    <a:picLocks noChangeAspect="1"/>
                  </pic:cNvPicPr>
                </pic:nvPicPr>
                <pic:blipFill>
                  <a:blip r:embed="rId2"/>
                  <a:srcRect/>
                  <a:stretch>
                    <a:fillRect/>
                  </a:stretch>
                </pic:blipFill>
                <pic:spPr>
                  <a:xfrm>
                    <a:off x="0" y="0"/>
                    <a:ext cx="1668145" cy="474345"/>
                  </a:xfrm>
                  <a:prstGeom prst="rect">
                    <a:avLst/>
                  </a:prstGeom>
                </pic:spPr>
              </pic:pic>
            </a:graphicData>
          </a:graphic>
        </wp:anchor>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keepNext w:val="0"/>
      <w:keepLines w:val="0"/>
      <w:pageBreakBefore w:val="0"/>
      <w:widowControl w:val="0"/>
      <w:kinsoku/>
      <w:wordWrap/>
      <w:overflowPunct/>
      <w:topLinePunct w:val="0"/>
      <w:bidi w:val="0"/>
      <w:adjustRightInd/>
      <w:snapToGrid/>
      <w:spacing w:line="240" w:lineRule="auto"/>
      <w:jc w:val="left"/>
      <w:textAlignment w:val="auto"/>
      <w:rPr>
        <w:lang w:eastAsia="zh-CN"/>
      </w:rPr>
    </w:pPr>
    <w:r>
      <w:drawing>
        <wp:inline distT="0" distB="0" distL="114300" distR="114300">
          <wp:extent cx="3177540" cy="493395"/>
          <wp:effectExtent l="0" t="0" r="7620" b="9525"/>
          <wp:docPr id="6"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descr="logo1"/>
                  <pic:cNvPicPr>
                    <a:picLocks noChangeAspect="1"/>
                  </pic:cNvPicPr>
                </pic:nvPicPr>
                <pic:blipFill>
                  <a:blip r:embed="rId1"/>
                  <a:stretch>
                    <a:fillRect/>
                  </a:stretch>
                </pic:blipFill>
                <pic:spPr>
                  <a:xfrm>
                    <a:off x="0" y="0"/>
                    <a:ext cx="3177540" cy="493395"/>
                  </a:xfrm>
                  <a:prstGeom prst="rect">
                    <a:avLst/>
                  </a:prstGeom>
                </pic:spPr>
              </pic:pic>
            </a:graphicData>
          </a:graphic>
        </wp:inline>
      </w:drawing>
    </w:r>
    <w:r>
      <w:rPr>
        <w:color w:val="7F7F7F"/>
        <w:sz w:val="20"/>
        <w:szCs w:val="20"/>
        <w:lang w:eastAsia="zh-CN"/>
      </w:rPr>
      <w:drawing>
        <wp:anchor distT="0" distB="0" distL="0" distR="0" simplePos="0" relativeHeight="251666432" behindDoc="0" locked="0" layoutInCell="1" allowOverlap="1">
          <wp:simplePos x="0" y="0"/>
          <wp:positionH relativeFrom="column">
            <wp:posOffset>4582795</wp:posOffset>
          </wp:positionH>
          <wp:positionV relativeFrom="paragraph">
            <wp:posOffset>28575</wp:posOffset>
          </wp:positionV>
          <wp:extent cx="1668145" cy="474345"/>
          <wp:effectExtent l="0" t="0" r="8255" b="13335"/>
          <wp:wrapNone/>
          <wp:docPr id="7" name="图片 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C:\Users\JT\Desktop\2019.3.1-诺禾致源logo-最新版\logo-透明底.pnglogo-透明底"/>
                  <pic:cNvPicPr>
                    <a:picLocks noChangeAspect="1"/>
                  </pic:cNvPicPr>
                </pic:nvPicPr>
                <pic:blipFill>
                  <a:blip r:embed="rId2"/>
                  <a:srcRect/>
                  <a:stretch>
                    <a:fillRect/>
                  </a:stretch>
                </pic:blipFill>
                <pic:spPr>
                  <a:xfrm>
                    <a:off x="0" y="0"/>
                    <a:ext cx="1668145" cy="474345"/>
                  </a:xfrm>
                  <a:prstGeom prst="rect">
                    <a:avLst/>
                  </a:prstGeom>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C4B0A655"/>
    <w:multiLevelType w:val="singleLevel"/>
    <w:tmpl w:val="C4B0A655"/>
    <w:lvl w:ilvl="0" w:tentative="0">
      <w:start w:val="1"/>
      <w:numFmt w:val="decimal"/>
      <w:suff w:val="space"/>
      <w:lvlText w:val="%1."/>
      <w:lvlJc w:val="left"/>
      <w:rPr>
        <w:rFonts w:hint="default"/>
        <w:sz w:val="18"/>
        <w:szCs w:val="18"/>
      </w:rPr>
    </w:lvl>
  </w:abstractNum>
  <w:abstractNum w:abstractNumId="3">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6">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7">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8">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9">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0">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2">
    <w:nsid w:val="3FE2A38E"/>
    <w:multiLevelType w:val="singleLevel"/>
    <w:tmpl w:val="3FE2A38E"/>
    <w:lvl w:ilvl="0" w:tentative="0">
      <w:start w:val="1"/>
      <w:numFmt w:val="decimal"/>
      <w:lvlText w:val="%1."/>
      <w:lvlJc w:val="left"/>
      <w:pPr>
        <w:ind w:left="425" w:hanging="425"/>
      </w:pPr>
      <w:rPr>
        <w:rFonts w:hint="default"/>
      </w:rPr>
    </w:lvl>
  </w:abstractNum>
  <w:abstractNum w:abstractNumId="13">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14">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5">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6">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7">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8">
    <w:nsid w:val="632AD6FB"/>
    <w:multiLevelType w:val="singleLevel"/>
    <w:tmpl w:val="632AD6FB"/>
    <w:lvl w:ilvl="0" w:tentative="0">
      <w:start w:val="1"/>
      <w:numFmt w:val="bullet"/>
      <w:lvlText w:val=""/>
      <w:lvlJc w:val="left"/>
      <w:pPr>
        <w:tabs>
          <w:tab w:val="left" w:pos="215"/>
        </w:tabs>
        <w:ind w:left="215" w:leftChars="0" w:hanging="215" w:firstLineChars="0"/>
      </w:pPr>
      <w:rPr>
        <w:rFonts w:hint="default" w:ascii="Wingdings" w:hAnsi="Wingdings"/>
        <w:sz w:val="10"/>
      </w:rPr>
    </w:lvl>
  </w:abstractNum>
  <w:abstractNum w:abstractNumId="19">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20">
    <w:nsid w:val="7505B097"/>
    <w:multiLevelType w:val="multilevel"/>
    <w:tmpl w:val="7505B097"/>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num w:numId="1">
    <w:abstractNumId w:val="15"/>
  </w:num>
  <w:num w:numId="2">
    <w:abstractNumId w:val="19"/>
  </w:num>
  <w:num w:numId="3">
    <w:abstractNumId w:val="17"/>
  </w:num>
  <w:num w:numId="4">
    <w:abstractNumId w:val="8"/>
  </w:num>
  <w:num w:numId="5">
    <w:abstractNumId w:val="10"/>
  </w:num>
  <w:num w:numId="6">
    <w:abstractNumId w:val="13"/>
  </w:num>
  <w:num w:numId="7">
    <w:abstractNumId w:val="3"/>
  </w:num>
  <w:num w:numId="8">
    <w:abstractNumId w:val="9"/>
  </w:num>
  <w:num w:numId="9">
    <w:abstractNumId w:val="11"/>
  </w:num>
  <w:num w:numId="10">
    <w:abstractNumId w:val="7"/>
  </w:num>
  <w:num w:numId="11">
    <w:abstractNumId w:val="12"/>
  </w:num>
  <w:num w:numId="12">
    <w:abstractNumId w:val="14"/>
  </w:num>
  <w:num w:numId="13">
    <w:abstractNumId w:val="5"/>
  </w:num>
  <w:num w:numId="14">
    <w:abstractNumId w:val="0"/>
  </w:num>
  <w:num w:numId="15">
    <w:abstractNumId w:val="6"/>
  </w:num>
  <w:num w:numId="16">
    <w:abstractNumId w:val="4"/>
  </w:num>
  <w:num w:numId="17">
    <w:abstractNumId w:val="1"/>
  </w:num>
  <w:num w:numId="18">
    <w:abstractNumId w:val="20"/>
  </w:num>
  <w:num w:numId="19">
    <w:abstractNumId w:val="16"/>
  </w:num>
  <w:num w:numId="20">
    <w:abstractNumId w:val="18"/>
  </w:num>
  <w:num w:numId="2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1"/>
  <w:bordersDoNotSurroundFooter w:val="1"/>
  <w:documentProtection w:enforcement="0"/>
  <w:defaultTabStop w:val="420"/>
  <w:drawingGridHorizontalSpacing w:val="220"/>
  <w:drawingGridVerticalSpacing w:val="99999990"/>
  <w:displayHorizont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358CD"/>
    <w:rsid w:val="000748DC"/>
    <w:rsid w:val="00081920"/>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802BC"/>
    <w:rsid w:val="004B6099"/>
    <w:rsid w:val="00501F8B"/>
    <w:rsid w:val="0052321F"/>
    <w:rsid w:val="00644BC1"/>
    <w:rsid w:val="006A31A2"/>
    <w:rsid w:val="007010EF"/>
    <w:rsid w:val="007E782E"/>
    <w:rsid w:val="008B2982"/>
    <w:rsid w:val="00907638"/>
    <w:rsid w:val="00971A5F"/>
    <w:rsid w:val="009B46E2"/>
    <w:rsid w:val="009C044B"/>
    <w:rsid w:val="00A0169B"/>
    <w:rsid w:val="00AA4F7E"/>
    <w:rsid w:val="00AB6E82"/>
    <w:rsid w:val="00AE5DB4"/>
    <w:rsid w:val="00B01B75"/>
    <w:rsid w:val="00C31515"/>
    <w:rsid w:val="00D2107B"/>
    <w:rsid w:val="00D22BB0"/>
    <w:rsid w:val="00D40855"/>
    <w:rsid w:val="00D730DF"/>
    <w:rsid w:val="00D958FA"/>
    <w:rsid w:val="00DA2F2F"/>
    <w:rsid w:val="00E31BA8"/>
    <w:rsid w:val="00ED12E7"/>
    <w:rsid w:val="00F25C1E"/>
    <w:rsid w:val="00F678D5"/>
    <w:rsid w:val="00FF7BB1"/>
    <w:rsid w:val="011A030A"/>
    <w:rsid w:val="011A0D8B"/>
    <w:rsid w:val="011F6134"/>
    <w:rsid w:val="016F36A8"/>
    <w:rsid w:val="01A0337A"/>
    <w:rsid w:val="01DC799D"/>
    <w:rsid w:val="01F64392"/>
    <w:rsid w:val="022D1058"/>
    <w:rsid w:val="0281009B"/>
    <w:rsid w:val="02B55F77"/>
    <w:rsid w:val="02CA5230"/>
    <w:rsid w:val="031B6FF1"/>
    <w:rsid w:val="034E3CB1"/>
    <w:rsid w:val="038726D8"/>
    <w:rsid w:val="03B664E0"/>
    <w:rsid w:val="03E921F1"/>
    <w:rsid w:val="04791D69"/>
    <w:rsid w:val="04871837"/>
    <w:rsid w:val="04A167FA"/>
    <w:rsid w:val="04C17114"/>
    <w:rsid w:val="04D33A92"/>
    <w:rsid w:val="0500466C"/>
    <w:rsid w:val="054C666C"/>
    <w:rsid w:val="05815BFE"/>
    <w:rsid w:val="05887898"/>
    <w:rsid w:val="05D63B33"/>
    <w:rsid w:val="05DD3D0D"/>
    <w:rsid w:val="06A61E8D"/>
    <w:rsid w:val="06E36A2C"/>
    <w:rsid w:val="06EB7F4D"/>
    <w:rsid w:val="074043CC"/>
    <w:rsid w:val="07AB34E7"/>
    <w:rsid w:val="07CC37A4"/>
    <w:rsid w:val="07D36A00"/>
    <w:rsid w:val="07DB59EB"/>
    <w:rsid w:val="083F50A2"/>
    <w:rsid w:val="084E1932"/>
    <w:rsid w:val="088D7FF0"/>
    <w:rsid w:val="090834C0"/>
    <w:rsid w:val="09705B33"/>
    <w:rsid w:val="098F4F4A"/>
    <w:rsid w:val="0A043ABA"/>
    <w:rsid w:val="0A4F2135"/>
    <w:rsid w:val="0A757891"/>
    <w:rsid w:val="0ADA7F11"/>
    <w:rsid w:val="0AEC09F3"/>
    <w:rsid w:val="0B0E35DB"/>
    <w:rsid w:val="0B38319D"/>
    <w:rsid w:val="0B7C2626"/>
    <w:rsid w:val="0BEA7418"/>
    <w:rsid w:val="0C1768CC"/>
    <w:rsid w:val="0C220DA0"/>
    <w:rsid w:val="0C3A0C95"/>
    <w:rsid w:val="0C3E5385"/>
    <w:rsid w:val="0C96240B"/>
    <w:rsid w:val="0CA77597"/>
    <w:rsid w:val="0CBE7A38"/>
    <w:rsid w:val="0CC26BD0"/>
    <w:rsid w:val="0D055CE8"/>
    <w:rsid w:val="0D1916CC"/>
    <w:rsid w:val="0D9819F1"/>
    <w:rsid w:val="0E11445D"/>
    <w:rsid w:val="0E372F34"/>
    <w:rsid w:val="0E3966AF"/>
    <w:rsid w:val="0E3F4098"/>
    <w:rsid w:val="0E42718C"/>
    <w:rsid w:val="0E542351"/>
    <w:rsid w:val="0E632099"/>
    <w:rsid w:val="0EBF2A43"/>
    <w:rsid w:val="0EC61A6B"/>
    <w:rsid w:val="0EC91129"/>
    <w:rsid w:val="0ED843CC"/>
    <w:rsid w:val="0EF32D57"/>
    <w:rsid w:val="0EFC3D5A"/>
    <w:rsid w:val="0F79527D"/>
    <w:rsid w:val="0F890797"/>
    <w:rsid w:val="0FB9297A"/>
    <w:rsid w:val="0FE54E7B"/>
    <w:rsid w:val="0FEF6595"/>
    <w:rsid w:val="10393EFC"/>
    <w:rsid w:val="10A519AE"/>
    <w:rsid w:val="10BE0EDD"/>
    <w:rsid w:val="110D3F98"/>
    <w:rsid w:val="11E35EA1"/>
    <w:rsid w:val="126971EB"/>
    <w:rsid w:val="12850E64"/>
    <w:rsid w:val="12963DA1"/>
    <w:rsid w:val="12F372F0"/>
    <w:rsid w:val="132612E4"/>
    <w:rsid w:val="13897526"/>
    <w:rsid w:val="13AB527B"/>
    <w:rsid w:val="13BA2629"/>
    <w:rsid w:val="147F528E"/>
    <w:rsid w:val="14872247"/>
    <w:rsid w:val="148972D9"/>
    <w:rsid w:val="149B7751"/>
    <w:rsid w:val="14B34D21"/>
    <w:rsid w:val="14C82A00"/>
    <w:rsid w:val="14E343DA"/>
    <w:rsid w:val="14E50274"/>
    <w:rsid w:val="150E31A1"/>
    <w:rsid w:val="15196B67"/>
    <w:rsid w:val="15226A5C"/>
    <w:rsid w:val="1524470F"/>
    <w:rsid w:val="152E3223"/>
    <w:rsid w:val="153F7D0D"/>
    <w:rsid w:val="15882940"/>
    <w:rsid w:val="15D73C77"/>
    <w:rsid w:val="165063E4"/>
    <w:rsid w:val="167138E8"/>
    <w:rsid w:val="1692185F"/>
    <w:rsid w:val="16A90098"/>
    <w:rsid w:val="16BD5BE8"/>
    <w:rsid w:val="16DA3CE9"/>
    <w:rsid w:val="16E67B0D"/>
    <w:rsid w:val="16F32DF9"/>
    <w:rsid w:val="179E5A16"/>
    <w:rsid w:val="17DA52FE"/>
    <w:rsid w:val="17EF172D"/>
    <w:rsid w:val="182E68FA"/>
    <w:rsid w:val="18361E85"/>
    <w:rsid w:val="184F5A03"/>
    <w:rsid w:val="18780FC6"/>
    <w:rsid w:val="188B1EE6"/>
    <w:rsid w:val="188E10A8"/>
    <w:rsid w:val="1892589E"/>
    <w:rsid w:val="19437087"/>
    <w:rsid w:val="199209CD"/>
    <w:rsid w:val="199369D8"/>
    <w:rsid w:val="199B3480"/>
    <w:rsid w:val="1A0652E5"/>
    <w:rsid w:val="1ABF3777"/>
    <w:rsid w:val="1B28649B"/>
    <w:rsid w:val="1B570F0A"/>
    <w:rsid w:val="1B873036"/>
    <w:rsid w:val="1BA36B7F"/>
    <w:rsid w:val="1BAD3E87"/>
    <w:rsid w:val="1C4D19D2"/>
    <w:rsid w:val="1C7A05D0"/>
    <w:rsid w:val="1C98707F"/>
    <w:rsid w:val="1CAC68FF"/>
    <w:rsid w:val="1CCD19AC"/>
    <w:rsid w:val="1CFB3D7D"/>
    <w:rsid w:val="1D0B7646"/>
    <w:rsid w:val="1D103BE7"/>
    <w:rsid w:val="1D6364E6"/>
    <w:rsid w:val="1E4A0C65"/>
    <w:rsid w:val="1E750919"/>
    <w:rsid w:val="1EA92622"/>
    <w:rsid w:val="1EAB0C6A"/>
    <w:rsid w:val="1EAF2912"/>
    <w:rsid w:val="1EBB7039"/>
    <w:rsid w:val="1EEB2832"/>
    <w:rsid w:val="1F2B7CAE"/>
    <w:rsid w:val="1F68534E"/>
    <w:rsid w:val="1FA21F33"/>
    <w:rsid w:val="20205A20"/>
    <w:rsid w:val="20370A70"/>
    <w:rsid w:val="20855B55"/>
    <w:rsid w:val="209432E5"/>
    <w:rsid w:val="20C205EB"/>
    <w:rsid w:val="21641D42"/>
    <w:rsid w:val="216A3F09"/>
    <w:rsid w:val="216F18A9"/>
    <w:rsid w:val="21D55A39"/>
    <w:rsid w:val="220A4AC0"/>
    <w:rsid w:val="22180203"/>
    <w:rsid w:val="22AA7C62"/>
    <w:rsid w:val="22DD5BDB"/>
    <w:rsid w:val="2322058C"/>
    <w:rsid w:val="235C2C2A"/>
    <w:rsid w:val="23DC4798"/>
    <w:rsid w:val="23FF1819"/>
    <w:rsid w:val="242634A4"/>
    <w:rsid w:val="245E0E58"/>
    <w:rsid w:val="24F86B97"/>
    <w:rsid w:val="253036C5"/>
    <w:rsid w:val="256C4478"/>
    <w:rsid w:val="259579AF"/>
    <w:rsid w:val="25F63B64"/>
    <w:rsid w:val="25FE0597"/>
    <w:rsid w:val="262A4A65"/>
    <w:rsid w:val="268C673B"/>
    <w:rsid w:val="26976104"/>
    <w:rsid w:val="271A3FF4"/>
    <w:rsid w:val="271C165B"/>
    <w:rsid w:val="276D638F"/>
    <w:rsid w:val="27870460"/>
    <w:rsid w:val="27F72D7E"/>
    <w:rsid w:val="28B74238"/>
    <w:rsid w:val="28B83CA7"/>
    <w:rsid w:val="28E502F9"/>
    <w:rsid w:val="28E9374F"/>
    <w:rsid w:val="29363F06"/>
    <w:rsid w:val="296F5B95"/>
    <w:rsid w:val="29AC777C"/>
    <w:rsid w:val="29DE0525"/>
    <w:rsid w:val="29EF70C8"/>
    <w:rsid w:val="2A221D03"/>
    <w:rsid w:val="2A2F3204"/>
    <w:rsid w:val="2A3716AB"/>
    <w:rsid w:val="2ABD762E"/>
    <w:rsid w:val="2ADE2A02"/>
    <w:rsid w:val="2B3109E2"/>
    <w:rsid w:val="2B3B4C50"/>
    <w:rsid w:val="2B485DBB"/>
    <w:rsid w:val="2B692B05"/>
    <w:rsid w:val="2B69347C"/>
    <w:rsid w:val="2B8C0A94"/>
    <w:rsid w:val="2BDE1876"/>
    <w:rsid w:val="2C165FD1"/>
    <w:rsid w:val="2C427C83"/>
    <w:rsid w:val="2C580EC7"/>
    <w:rsid w:val="2DAD2E9F"/>
    <w:rsid w:val="2E0C0EE9"/>
    <w:rsid w:val="2E3D6CA4"/>
    <w:rsid w:val="2E7C3545"/>
    <w:rsid w:val="2EB35A8A"/>
    <w:rsid w:val="2F28730D"/>
    <w:rsid w:val="2F3A096F"/>
    <w:rsid w:val="2F6046E7"/>
    <w:rsid w:val="2F803098"/>
    <w:rsid w:val="2F8D7DD7"/>
    <w:rsid w:val="2FAC5A0D"/>
    <w:rsid w:val="30104E20"/>
    <w:rsid w:val="304862D7"/>
    <w:rsid w:val="30B02296"/>
    <w:rsid w:val="30C51137"/>
    <w:rsid w:val="30DA24F1"/>
    <w:rsid w:val="310959FE"/>
    <w:rsid w:val="3109732A"/>
    <w:rsid w:val="315E5833"/>
    <w:rsid w:val="319E2D8B"/>
    <w:rsid w:val="32080EDC"/>
    <w:rsid w:val="32262809"/>
    <w:rsid w:val="328D69DF"/>
    <w:rsid w:val="32AB7EAB"/>
    <w:rsid w:val="32B71D27"/>
    <w:rsid w:val="32DE07F1"/>
    <w:rsid w:val="333113A7"/>
    <w:rsid w:val="33323300"/>
    <w:rsid w:val="33505C7F"/>
    <w:rsid w:val="338527AA"/>
    <w:rsid w:val="33A83053"/>
    <w:rsid w:val="33AE0711"/>
    <w:rsid w:val="34777EA9"/>
    <w:rsid w:val="347E1FD2"/>
    <w:rsid w:val="348573AD"/>
    <w:rsid w:val="352C7928"/>
    <w:rsid w:val="357E5409"/>
    <w:rsid w:val="35945D5F"/>
    <w:rsid w:val="35A80303"/>
    <w:rsid w:val="35B3556B"/>
    <w:rsid w:val="35C10B61"/>
    <w:rsid w:val="35F5325E"/>
    <w:rsid w:val="360630CA"/>
    <w:rsid w:val="360A76FC"/>
    <w:rsid w:val="366A08A1"/>
    <w:rsid w:val="36BB64A0"/>
    <w:rsid w:val="371E73E3"/>
    <w:rsid w:val="376B45FB"/>
    <w:rsid w:val="376D57DD"/>
    <w:rsid w:val="379F227E"/>
    <w:rsid w:val="37E81DE8"/>
    <w:rsid w:val="37F204E2"/>
    <w:rsid w:val="38275D59"/>
    <w:rsid w:val="3848012E"/>
    <w:rsid w:val="38F86950"/>
    <w:rsid w:val="39525C52"/>
    <w:rsid w:val="3956425B"/>
    <w:rsid w:val="39A25744"/>
    <w:rsid w:val="39A64D30"/>
    <w:rsid w:val="3A120448"/>
    <w:rsid w:val="3A1A0369"/>
    <w:rsid w:val="3A202424"/>
    <w:rsid w:val="3AE466CD"/>
    <w:rsid w:val="3AF45BE0"/>
    <w:rsid w:val="3AF460F5"/>
    <w:rsid w:val="3B6141E8"/>
    <w:rsid w:val="3B721C7C"/>
    <w:rsid w:val="3BEA5380"/>
    <w:rsid w:val="3C1C076F"/>
    <w:rsid w:val="3C3F24CA"/>
    <w:rsid w:val="3C5D7D9D"/>
    <w:rsid w:val="3D1C54C3"/>
    <w:rsid w:val="3D346110"/>
    <w:rsid w:val="3D6C60E9"/>
    <w:rsid w:val="3D855C98"/>
    <w:rsid w:val="3E0063C6"/>
    <w:rsid w:val="3E2570E8"/>
    <w:rsid w:val="3E705E49"/>
    <w:rsid w:val="3EC949BD"/>
    <w:rsid w:val="3F1D1FAD"/>
    <w:rsid w:val="3F3917BB"/>
    <w:rsid w:val="3F453F96"/>
    <w:rsid w:val="3F9758B1"/>
    <w:rsid w:val="3FCB42E0"/>
    <w:rsid w:val="3FF2193A"/>
    <w:rsid w:val="40342F71"/>
    <w:rsid w:val="40427571"/>
    <w:rsid w:val="404F2B17"/>
    <w:rsid w:val="405979F4"/>
    <w:rsid w:val="40895D14"/>
    <w:rsid w:val="40AE34F0"/>
    <w:rsid w:val="40BA2B58"/>
    <w:rsid w:val="41C73588"/>
    <w:rsid w:val="41DE4F09"/>
    <w:rsid w:val="41EC43CC"/>
    <w:rsid w:val="41FF695D"/>
    <w:rsid w:val="42642ED6"/>
    <w:rsid w:val="42967F6B"/>
    <w:rsid w:val="42D665BD"/>
    <w:rsid w:val="43184C21"/>
    <w:rsid w:val="431B75AC"/>
    <w:rsid w:val="4327476D"/>
    <w:rsid w:val="4363766A"/>
    <w:rsid w:val="43821027"/>
    <w:rsid w:val="438F1360"/>
    <w:rsid w:val="44636E08"/>
    <w:rsid w:val="4518618B"/>
    <w:rsid w:val="452112A4"/>
    <w:rsid w:val="45457145"/>
    <w:rsid w:val="454A2BAB"/>
    <w:rsid w:val="459308E1"/>
    <w:rsid w:val="45A93012"/>
    <w:rsid w:val="45D4644E"/>
    <w:rsid w:val="467E0A90"/>
    <w:rsid w:val="46B72EB2"/>
    <w:rsid w:val="46CE379B"/>
    <w:rsid w:val="46E84813"/>
    <w:rsid w:val="46F917F3"/>
    <w:rsid w:val="47172C63"/>
    <w:rsid w:val="47470DDB"/>
    <w:rsid w:val="474B7272"/>
    <w:rsid w:val="474F12EA"/>
    <w:rsid w:val="47711FF7"/>
    <w:rsid w:val="47B56EA9"/>
    <w:rsid w:val="482A469C"/>
    <w:rsid w:val="483045AC"/>
    <w:rsid w:val="48732DFA"/>
    <w:rsid w:val="48A90552"/>
    <w:rsid w:val="48F33103"/>
    <w:rsid w:val="491B0BF5"/>
    <w:rsid w:val="494527BF"/>
    <w:rsid w:val="49820FCF"/>
    <w:rsid w:val="499E6F1D"/>
    <w:rsid w:val="49C56F37"/>
    <w:rsid w:val="4A1A1AFC"/>
    <w:rsid w:val="4A1C7F69"/>
    <w:rsid w:val="4A4A7BE5"/>
    <w:rsid w:val="4A693618"/>
    <w:rsid w:val="4A83553B"/>
    <w:rsid w:val="4A9A4826"/>
    <w:rsid w:val="4B313C34"/>
    <w:rsid w:val="4B315A79"/>
    <w:rsid w:val="4B670988"/>
    <w:rsid w:val="4B6F1602"/>
    <w:rsid w:val="4B8A014A"/>
    <w:rsid w:val="4BC14EAA"/>
    <w:rsid w:val="4C050246"/>
    <w:rsid w:val="4C0F23A4"/>
    <w:rsid w:val="4C120763"/>
    <w:rsid w:val="4C6263AC"/>
    <w:rsid w:val="4CC874A2"/>
    <w:rsid w:val="4D313EB4"/>
    <w:rsid w:val="4D5C535F"/>
    <w:rsid w:val="4D6A309D"/>
    <w:rsid w:val="4D777C4B"/>
    <w:rsid w:val="4D9E31C3"/>
    <w:rsid w:val="4DB61934"/>
    <w:rsid w:val="4DB6655A"/>
    <w:rsid w:val="4DC108F4"/>
    <w:rsid w:val="4DF0484B"/>
    <w:rsid w:val="4E0176F5"/>
    <w:rsid w:val="4E1B37B3"/>
    <w:rsid w:val="4E414BB2"/>
    <w:rsid w:val="4E7E4296"/>
    <w:rsid w:val="4E803067"/>
    <w:rsid w:val="4ED24E8A"/>
    <w:rsid w:val="4ED75229"/>
    <w:rsid w:val="4F2C4F1E"/>
    <w:rsid w:val="4F5624CB"/>
    <w:rsid w:val="4F9547EC"/>
    <w:rsid w:val="4FB467F9"/>
    <w:rsid w:val="4FCF187E"/>
    <w:rsid w:val="4FD02F65"/>
    <w:rsid w:val="50425D9B"/>
    <w:rsid w:val="50E97B0D"/>
    <w:rsid w:val="510D07DF"/>
    <w:rsid w:val="512D6C02"/>
    <w:rsid w:val="519B28E7"/>
    <w:rsid w:val="52832C8D"/>
    <w:rsid w:val="528C0894"/>
    <w:rsid w:val="52AC1B52"/>
    <w:rsid w:val="52DA366E"/>
    <w:rsid w:val="52DB3A4A"/>
    <w:rsid w:val="52E57CC3"/>
    <w:rsid w:val="53061C45"/>
    <w:rsid w:val="5312550A"/>
    <w:rsid w:val="538B4DE8"/>
    <w:rsid w:val="53DE69BF"/>
    <w:rsid w:val="541E45C6"/>
    <w:rsid w:val="54723C47"/>
    <w:rsid w:val="54D723E8"/>
    <w:rsid w:val="54EB7031"/>
    <w:rsid w:val="550721D5"/>
    <w:rsid w:val="551D0BF2"/>
    <w:rsid w:val="55A47060"/>
    <w:rsid w:val="55AC19BF"/>
    <w:rsid w:val="55AC636A"/>
    <w:rsid w:val="55BD4114"/>
    <w:rsid w:val="55C15CC7"/>
    <w:rsid w:val="55D553DE"/>
    <w:rsid w:val="55EB6C18"/>
    <w:rsid w:val="563648E8"/>
    <w:rsid w:val="56A650A5"/>
    <w:rsid w:val="56A91B6A"/>
    <w:rsid w:val="56B62362"/>
    <w:rsid w:val="56B967C0"/>
    <w:rsid w:val="56BE67A9"/>
    <w:rsid w:val="56EE7782"/>
    <w:rsid w:val="56FB5DFE"/>
    <w:rsid w:val="5734146A"/>
    <w:rsid w:val="57550496"/>
    <w:rsid w:val="576B0D91"/>
    <w:rsid w:val="57830686"/>
    <w:rsid w:val="57C96345"/>
    <w:rsid w:val="57D17697"/>
    <w:rsid w:val="57D92384"/>
    <w:rsid w:val="57E06FC5"/>
    <w:rsid w:val="57EB60A6"/>
    <w:rsid w:val="58020827"/>
    <w:rsid w:val="581808D2"/>
    <w:rsid w:val="583B7EFB"/>
    <w:rsid w:val="588E3A11"/>
    <w:rsid w:val="58941028"/>
    <w:rsid w:val="58A44110"/>
    <w:rsid w:val="58DE21CC"/>
    <w:rsid w:val="5927169E"/>
    <w:rsid w:val="59531B7C"/>
    <w:rsid w:val="5973475B"/>
    <w:rsid w:val="59E12724"/>
    <w:rsid w:val="5ACF0373"/>
    <w:rsid w:val="5B093AF8"/>
    <w:rsid w:val="5B2616E5"/>
    <w:rsid w:val="5B313FD1"/>
    <w:rsid w:val="5B3A4C3E"/>
    <w:rsid w:val="5B3F2EF0"/>
    <w:rsid w:val="5B884B96"/>
    <w:rsid w:val="5BC17430"/>
    <w:rsid w:val="5BF93517"/>
    <w:rsid w:val="5CE95E81"/>
    <w:rsid w:val="5CEB3254"/>
    <w:rsid w:val="5D090FC9"/>
    <w:rsid w:val="5D0F6A83"/>
    <w:rsid w:val="5D480F4A"/>
    <w:rsid w:val="5D505AC6"/>
    <w:rsid w:val="5D7217AC"/>
    <w:rsid w:val="5EEE0D63"/>
    <w:rsid w:val="5F2053F5"/>
    <w:rsid w:val="5FA2526B"/>
    <w:rsid w:val="5FAA3C47"/>
    <w:rsid w:val="5FC11647"/>
    <w:rsid w:val="5FF61953"/>
    <w:rsid w:val="600E54F4"/>
    <w:rsid w:val="604157B4"/>
    <w:rsid w:val="6058507F"/>
    <w:rsid w:val="607B75C7"/>
    <w:rsid w:val="608E5756"/>
    <w:rsid w:val="60A827A3"/>
    <w:rsid w:val="60D51A59"/>
    <w:rsid w:val="60E82224"/>
    <w:rsid w:val="60F575C1"/>
    <w:rsid w:val="61147D5F"/>
    <w:rsid w:val="61220EC7"/>
    <w:rsid w:val="61672D60"/>
    <w:rsid w:val="61B17DFE"/>
    <w:rsid w:val="626A0523"/>
    <w:rsid w:val="62847EA7"/>
    <w:rsid w:val="628E214D"/>
    <w:rsid w:val="62DB637F"/>
    <w:rsid w:val="62E574A5"/>
    <w:rsid w:val="62FA10BA"/>
    <w:rsid w:val="62FA7D96"/>
    <w:rsid w:val="62FD5017"/>
    <w:rsid w:val="62FF376F"/>
    <w:rsid w:val="63296CF6"/>
    <w:rsid w:val="63532130"/>
    <w:rsid w:val="63CB5BE6"/>
    <w:rsid w:val="63D615FE"/>
    <w:rsid w:val="640B7333"/>
    <w:rsid w:val="64137DD0"/>
    <w:rsid w:val="6469117D"/>
    <w:rsid w:val="64871562"/>
    <w:rsid w:val="649A0130"/>
    <w:rsid w:val="64BE0404"/>
    <w:rsid w:val="64E42211"/>
    <w:rsid w:val="64EA7FB1"/>
    <w:rsid w:val="64EC6C5A"/>
    <w:rsid w:val="653D7AF3"/>
    <w:rsid w:val="657B0A8B"/>
    <w:rsid w:val="658968F6"/>
    <w:rsid w:val="659B1C8E"/>
    <w:rsid w:val="65B119A5"/>
    <w:rsid w:val="65DB70A8"/>
    <w:rsid w:val="65F916BF"/>
    <w:rsid w:val="6622535F"/>
    <w:rsid w:val="66565CBE"/>
    <w:rsid w:val="66A12CC1"/>
    <w:rsid w:val="670E76D1"/>
    <w:rsid w:val="67574E33"/>
    <w:rsid w:val="675F7AC4"/>
    <w:rsid w:val="67630CEF"/>
    <w:rsid w:val="67643342"/>
    <w:rsid w:val="67744584"/>
    <w:rsid w:val="67745B77"/>
    <w:rsid w:val="67D77C44"/>
    <w:rsid w:val="68645048"/>
    <w:rsid w:val="68816D21"/>
    <w:rsid w:val="6882763F"/>
    <w:rsid w:val="6884648C"/>
    <w:rsid w:val="690459DC"/>
    <w:rsid w:val="690B7AFD"/>
    <w:rsid w:val="693922AF"/>
    <w:rsid w:val="695140AB"/>
    <w:rsid w:val="69543567"/>
    <w:rsid w:val="69B036CF"/>
    <w:rsid w:val="69BE7BAE"/>
    <w:rsid w:val="6A180980"/>
    <w:rsid w:val="6A47420B"/>
    <w:rsid w:val="6A6C4CEC"/>
    <w:rsid w:val="6A6D318E"/>
    <w:rsid w:val="6A90444F"/>
    <w:rsid w:val="6A930078"/>
    <w:rsid w:val="6AB63A2C"/>
    <w:rsid w:val="6AD94255"/>
    <w:rsid w:val="6AFC4C50"/>
    <w:rsid w:val="6AFF6DD9"/>
    <w:rsid w:val="6B2031BA"/>
    <w:rsid w:val="6B29648C"/>
    <w:rsid w:val="6B3034CF"/>
    <w:rsid w:val="6B670A04"/>
    <w:rsid w:val="6B6721F6"/>
    <w:rsid w:val="6B713444"/>
    <w:rsid w:val="6B7A60D6"/>
    <w:rsid w:val="6B8620A1"/>
    <w:rsid w:val="6B9F6D44"/>
    <w:rsid w:val="6C203A9A"/>
    <w:rsid w:val="6C385BB0"/>
    <w:rsid w:val="6CA6506C"/>
    <w:rsid w:val="6CA77F53"/>
    <w:rsid w:val="6CB75CCD"/>
    <w:rsid w:val="6D2D26D4"/>
    <w:rsid w:val="6D3769F7"/>
    <w:rsid w:val="6D6F7597"/>
    <w:rsid w:val="6D7D5848"/>
    <w:rsid w:val="6E5F5ACC"/>
    <w:rsid w:val="6E9303C1"/>
    <w:rsid w:val="6EC55FDD"/>
    <w:rsid w:val="6ECF03D4"/>
    <w:rsid w:val="6EEA4B30"/>
    <w:rsid w:val="6EEB1850"/>
    <w:rsid w:val="6EEB4762"/>
    <w:rsid w:val="6F1D62F1"/>
    <w:rsid w:val="6F7A3C37"/>
    <w:rsid w:val="6FC02C16"/>
    <w:rsid w:val="6FEC219A"/>
    <w:rsid w:val="6FF6475E"/>
    <w:rsid w:val="70184EA3"/>
    <w:rsid w:val="706C77C5"/>
    <w:rsid w:val="70CB53E1"/>
    <w:rsid w:val="70E45041"/>
    <w:rsid w:val="7106655B"/>
    <w:rsid w:val="714E12CF"/>
    <w:rsid w:val="7164564C"/>
    <w:rsid w:val="71EB057A"/>
    <w:rsid w:val="7209016D"/>
    <w:rsid w:val="7231659C"/>
    <w:rsid w:val="7259341C"/>
    <w:rsid w:val="728B00C1"/>
    <w:rsid w:val="73214E54"/>
    <w:rsid w:val="733E3EC7"/>
    <w:rsid w:val="734521A8"/>
    <w:rsid w:val="73707E67"/>
    <w:rsid w:val="73BA58EC"/>
    <w:rsid w:val="73CA7D44"/>
    <w:rsid w:val="741F0C23"/>
    <w:rsid w:val="74216CE6"/>
    <w:rsid w:val="743439CA"/>
    <w:rsid w:val="74446AC0"/>
    <w:rsid w:val="74687938"/>
    <w:rsid w:val="748F3308"/>
    <w:rsid w:val="74BC7F66"/>
    <w:rsid w:val="74DD127A"/>
    <w:rsid w:val="74DD501D"/>
    <w:rsid w:val="75162ACF"/>
    <w:rsid w:val="754B1A74"/>
    <w:rsid w:val="75686B98"/>
    <w:rsid w:val="75ED3955"/>
    <w:rsid w:val="7677072C"/>
    <w:rsid w:val="767E397C"/>
    <w:rsid w:val="76A00464"/>
    <w:rsid w:val="76A021B3"/>
    <w:rsid w:val="76B664D7"/>
    <w:rsid w:val="76BF1553"/>
    <w:rsid w:val="76E33575"/>
    <w:rsid w:val="76E52316"/>
    <w:rsid w:val="76EB2B73"/>
    <w:rsid w:val="76F275C9"/>
    <w:rsid w:val="770B0914"/>
    <w:rsid w:val="771116A8"/>
    <w:rsid w:val="777E3597"/>
    <w:rsid w:val="77A33591"/>
    <w:rsid w:val="77D16924"/>
    <w:rsid w:val="77F43EF6"/>
    <w:rsid w:val="782C2784"/>
    <w:rsid w:val="78326601"/>
    <w:rsid w:val="78430D47"/>
    <w:rsid w:val="79276A37"/>
    <w:rsid w:val="797F7147"/>
    <w:rsid w:val="79BE2A91"/>
    <w:rsid w:val="79D03DC8"/>
    <w:rsid w:val="79FE23AA"/>
    <w:rsid w:val="7A2114BD"/>
    <w:rsid w:val="7A4F4C9D"/>
    <w:rsid w:val="7A992CC0"/>
    <w:rsid w:val="7B3A50B0"/>
    <w:rsid w:val="7B7A2758"/>
    <w:rsid w:val="7B8B2C1D"/>
    <w:rsid w:val="7BCA3B47"/>
    <w:rsid w:val="7BD020E4"/>
    <w:rsid w:val="7BFF63DE"/>
    <w:rsid w:val="7C01614C"/>
    <w:rsid w:val="7C046E24"/>
    <w:rsid w:val="7C3403C9"/>
    <w:rsid w:val="7C6A1EB0"/>
    <w:rsid w:val="7CE64909"/>
    <w:rsid w:val="7D4E0C16"/>
    <w:rsid w:val="7D742F05"/>
    <w:rsid w:val="7D793C28"/>
    <w:rsid w:val="7D8C0F6F"/>
    <w:rsid w:val="7DD60F10"/>
    <w:rsid w:val="7DDA33C5"/>
    <w:rsid w:val="7E096CA7"/>
    <w:rsid w:val="7E283F85"/>
    <w:rsid w:val="7E511277"/>
    <w:rsid w:val="7E6009A4"/>
    <w:rsid w:val="7F4F291E"/>
    <w:rsid w:val="7F6A5445"/>
    <w:rsid w:val="7F704289"/>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6"/>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ascii="宋体" w:hAnsi="宋体" w:eastAsia="微软雅黑"/>
      <w:b/>
      <w:sz w:val="28"/>
      <w:szCs w:val="30"/>
    </w:rPr>
  </w:style>
  <w:style w:type="paragraph" w:styleId="5">
    <w:name w:val="heading 4"/>
    <w:basedOn w:val="1"/>
    <w:next w:val="1"/>
    <w:autoRedefine/>
    <w:unhideWhenUsed/>
    <w:qFormat/>
    <w:uiPriority w:val="0"/>
    <w:pPr>
      <w:keepNext/>
      <w:keepLines/>
      <w:spacing w:before="280" w:beforeLines="0" w:beforeAutospacing="0" w:after="290" w:afterLines="0" w:afterAutospacing="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beforeLines="0" w:beforeAutospacing="0" w:after="290" w:afterLines="0" w:afterAutospacing="0" w:line="240" w:lineRule="auto"/>
      <w:jc w:val="center"/>
      <w:outlineLvl w:val="4"/>
    </w:pPr>
    <w:rPr>
      <w:rFonts w:ascii="Times New Roman" w:hAnsi="Times New Roman" w:eastAsia="宋体"/>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unhideWhenUsed/>
    <w:qFormat/>
    <w:uiPriority w:val="39"/>
    <w:pPr>
      <w:ind w:left="420" w:leftChars="200"/>
    </w:pPr>
    <w:rPr>
      <w:rFonts w:ascii="Times New Roman" w:hAnsi="Times New Roman" w:eastAsia="微软雅黑"/>
      <w:color w:val="7F7F7F"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8"/>
    <w:link w:val="10"/>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Char"/>
    <w:link w:val="3"/>
    <w:autoRedefine/>
    <w:qFormat/>
    <w:uiPriority w:val="1"/>
    <w:rPr>
      <w:rFonts w:ascii="Times New Roman" w:hAnsi="Times New Roman" w:eastAsia="微软雅黑" w:cs="黑体"/>
      <w:b/>
      <w:bCs/>
      <w:color w:val="62B541"/>
      <w:sz w:val="30"/>
      <w:szCs w:val="30"/>
    </w:rPr>
  </w:style>
  <w:style w:type="character" w:customStyle="1" w:styleId="38">
    <w:name w:val="标题 3 Char"/>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5">
    <w:name w:val="font21"/>
    <w:basedOn w:val="18"/>
    <w:autoRedefine/>
    <w:qFormat/>
    <w:uiPriority w:val="0"/>
    <w:rPr>
      <w:rFonts w:hint="eastAsia" w:ascii="微软雅黑" w:hAnsi="微软雅黑" w:eastAsia="微软雅黑" w:cs="微软雅黑"/>
      <w:b/>
      <w:bCs/>
      <w:color w:val="FFFFFF"/>
      <w:sz w:val="21"/>
      <w:szCs w:val="21"/>
      <w:u w:val="none"/>
    </w:rPr>
  </w:style>
  <w:style w:type="character" w:customStyle="1" w:styleId="46">
    <w:name w:val="font101"/>
    <w:basedOn w:val="18"/>
    <w:autoRedefine/>
    <w:qFormat/>
    <w:uiPriority w:val="0"/>
    <w:rPr>
      <w:rFonts w:hint="default" w:ascii="Times New Roman" w:hAnsi="Times New Roman" w:cs="Times New Roman"/>
      <w:b/>
      <w:bCs/>
      <w:color w:val="000000"/>
      <w:sz w:val="21"/>
      <w:szCs w:val="21"/>
      <w:u w:val="none"/>
    </w:rPr>
  </w:style>
  <w:style w:type="character" w:customStyle="1" w:styleId="47">
    <w:name w:val="font51"/>
    <w:basedOn w:val="18"/>
    <w:autoRedefine/>
    <w:qFormat/>
    <w:uiPriority w:val="0"/>
    <w:rPr>
      <w:rFonts w:hint="eastAsia" w:ascii="微软雅黑" w:hAnsi="微软雅黑" w:eastAsia="微软雅黑" w:cs="微软雅黑"/>
      <w:color w:val="000000"/>
      <w:sz w:val="21"/>
      <w:szCs w:val="21"/>
      <w:u w:val="none"/>
    </w:rPr>
  </w:style>
  <w:style w:type="character" w:customStyle="1" w:styleId="48">
    <w:name w:val="font31"/>
    <w:basedOn w:val="18"/>
    <w:autoRedefine/>
    <w:qFormat/>
    <w:uiPriority w:val="0"/>
    <w:rPr>
      <w:rFonts w:hint="eastAsia" w:ascii="微软雅黑" w:hAnsi="微软雅黑" w:eastAsia="微软雅黑" w:cs="微软雅黑"/>
      <w:b/>
      <w:bCs/>
      <w:color w:val="000000"/>
      <w:sz w:val="21"/>
      <w:szCs w:val="21"/>
      <w:u w:val="none"/>
    </w:rPr>
  </w:style>
  <w:style w:type="character" w:customStyle="1" w:styleId="49">
    <w:name w:val="font61"/>
    <w:basedOn w:val="18"/>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header" Target="header3.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8" Type="http://schemas.openxmlformats.org/officeDocument/2006/relationships/fontTable" Target="fontTable.xml"/><Relationship Id="rId17" Type="http://schemas.openxmlformats.org/officeDocument/2006/relationships/numbering" Target="numbering.xml"/><Relationship Id="rId16" Type="http://schemas.openxmlformats.org/officeDocument/2006/relationships/customXml" Target="../customXml/item1.xml"/><Relationship Id="rId15" Type="http://schemas.openxmlformats.org/officeDocument/2006/relationships/image" Target="media/image8.png"/><Relationship Id="rId14" Type="http://schemas.openxmlformats.org/officeDocument/2006/relationships/image" Target="media/image7.jpe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jpeg"/><Relationship Id="rId10" Type="http://schemas.openxmlformats.org/officeDocument/2006/relationships/image" Target="media/image3.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_rels/numbering.xml.rels><?xml version="1.0" encoding="UTF-8" standalone="yes"?>
<Relationships xmlns="http://schemas.openxmlformats.org/package/2006/relationships"><Relationship Id="rId3" Type="http://schemas.openxmlformats.org/officeDocument/2006/relationships/image" Target="media/image11.jpeg"/><Relationship Id="rId2" Type="http://schemas.openxmlformats.org/officeDocument/2006/relationships/image" Target="media/image10.jpeg"/><Relationship Id="rId1" Type="http://schemas.openxmlformats.org/officeDocument/2006/relationships/image" Target="media/image9.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36</Pages>
  <Words>13955</Words>
  <Characters>37209</Characters>
  <Lines>874</Lines>
  <Paragraphs>246</Paragraphs>
  <TotalTime>0</TotalTime>
  <ScaleCrop>false</ScaleCrop>
  <LinksUpToDate>false</LinksUpToDate>
  <CharactersWithSpaces>40917</CharactersWithSpaces>
  <Application>WPS Office_12.1.0.16929_F1E327BC-269C-435d-A152-05C5408002CA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2024-07-04T07:59:17Z</dcterms:modified>
  <cp:revision>19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2052-12.1.0.16929</vt:lpwstr>
  </property>
  <property fmtid="{D5CDD505-2E9C-101B-9397-08002B2CF9AE}" pid="3" name="ICV">
    <vt:lpwstr>62483191EAF14FA9971D55A8C917EB07</vt:lpwstr>
  </property>
</Properties>
</file>