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52"/>
          <w:szCs w:val="44"/>
          <w:lang w:eastAsia="zh-CN"/>
        </w:rPr>
      </w:pPr>
      <w: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8480" behindDoc="0" locked="0" layoutInCell="1" allowOverlap="1">
                <wp:simplePos x="0" y="0"/>
                <wp:positionH relativeFrom="column">
                  <wp:posOffset>370840</wp:posOffset>
                </wp:positionH>
                <wp:positionV relativeFrom="paragraph">
                  <wp:posOffset>7943850</wp:posOffset>
                </wp:positionV>
                <wp:extent cx="6962140" cy="285432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8543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%}骨及软组织肿瘤融合基因谱检测报告{% else %}骨及软组织肿瘤融合基因谱+PD-L1检测报告{%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2pt;margin-top:625.5pt;height:224.75pt;width:548.2pt;z-index:251668480;mso-width-relative:page;mso-height-relative:page;" filled="f" stroked="f" coordsize="21600,21600" o:gfxdata="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MPHAw3AAAAA0BAAAPAAAAAAAAAAEAIAAAACIAAABk&#10;cnMvZG93bnJldi54bWxQSwECFAAUAAAACACHTuJAifU4ETsCAABnBAAADgAAAAAAAAABACAAAAAr&#10;AQAAZHJzL2Uyb0RvYy54bWxQSwUGAAAAAAYABgBZAQAA2AU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%}骨及软组织肿瘤融合基因谱检测报告{% else %}骨及软组织肿瘤融合基因谱+PD-L1检测报告{% endif %}</w:t>
                      </w:r>
                    </w:p>
                  </w:txbxContent>
                </v:textbox>
              </v:shape>
            </w:pict>
          </mc:Fallback>
        </mc:AlternateContent>
      </w:r>
      <w:r>
        <w:drawing>
          <wp:anchor distT="0" distB="0" distL="0" distR="0" simplePos="0" relativeHeight="251671552"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12869"/>
      <w:bookmarkStart w:id="1" w:name="_Toc26189"/>
    </w:p>
    <w:bookmarkEnd w:id="0"/>
    <w:bookmarkEnd w:id="1"/>
    <w:p>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jc w:val="center"/>
      </w:pPr>
    </w:p>
    <w:p>
      <w:pPr>
        <w:jc w:val="center"/>
      </w:pPr>
    </w:p>
    <w:p>
      <w:pPr>
        <w:jc w:val="center"/>
      </w:pPr>
    </w:p>
    <w:p>
      <w:pPr>
        <w:pStyle w:val="11"/>
        <w:tabs>
          <w:tab w:val="right" w:leader="dot" w:pos="9870"/>
        </w:tabs>
        <w:rPr>
          <w:rStyle w:val="18"/>
          <w:rFonts w:ascii="Times New Roman" w:hAnsi="Times New Roman" w:eastAsia="微软雅黑" w:cs="微软雅黑"/>
          <w:b/>
          <w:bCs/>
          <w:color w:val="62B541"/>
          <w:sz w:val="32"/>
          <w:szCs w:val="32"/>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"_Toc21486" </w:instrText>
      </w:r>
      <w: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_Toc21486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"_Toc19525" </w:instrText>
      </w:r>
      <w: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_Toc19525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"_Toc23993" </w:instrText>
      </w:r>
      <w: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_Toc23993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pPr>
      <w:r>
        <w:fldChar w:fldCharType="begin"/>
      </w:r>
      <w:r>
        <w:instrText xml:space="preserve"> HYPERLINK \l "_Toc30052" </w:instrText>
      </w:r>
      <w: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_Toc30052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1"/>
        <w:tabs>
          <w:tab w:val="right" w:leader="dot" w:pos="9870"/>
        </w:tabs>
      </w:pPr>
      <w:r>
        <w:fldChar w:fldCharType="begin"/>
      </w:r>
      <w:r>
        <w:instrText xml:space="preserve"> HYPERLINK \l "_Toc22524" </w:instrText>
      </w:r>
      <w:r>
        <w:fldChar w:fldCharType="separate"/>
      </w:r>
      <w:r>
        <w:rPr>
          <w:rStyle w:val="18"/>
          <w:rFonts w:ascii="Times New Roman" w:hAnsi="Times New Roman" w:eastAsia="微软雅黑" w:cs="微软雅黑"/>
          <w:b/>
          <w:bCs/>
          <w:color w:val="62B541"/>
          <w:sz w:val="32"/>
          <w:szCs w:val="32"/>
          <w:lang w:eastAsia="zh-CN"/>
        </w:rPr>
        <w:t>检测结果</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_Toc22524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12"/>
        <w:tabs>
          <w:tab w:val="right" w:leader="dot" w:pos="9870"/>
        </w:tabs>
        <w:ind w:left="440"/>
      </w:pPr>
      <w:r>
        <w:fldChar w:fldCharType="begin"/>
      </w:r>
      <w:r>
        <w:instrText xml:space="preserve"> HYPERLINK \l "_Toc19035" </w:instrText>
      </w:r>
      <w: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_Toc19035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"_Toc8190" </w:instrText>
      </w:r>
      <w:r>
        <w:fldChar w:fldCharType="separate"/>
      </w:r>
      <w:r>
        <w:rPr>
          <w:rStyle w:val="18"/>
          <w:rFonts w:hint="eastAsia" w:ascii="Times New Roman" w:hAnsi="Times New Roman" w:eastAsia="微软雅黑" w:cs="微软雅黑"/>
          <w:b/>
          <w:bCs/>
          <w:color w:val="62B541"/>
          <w:sz w:val="32"/>
          <w:szCs w:val="32"/>
          <w:lang w:eastAsia="zh-CN"/>
        </w:rPr>
        <w:t>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_Toc8190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"_Toc26433" </w:instrText>
      </w:r>
      <w: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_Toc26433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"_Toc3488" </w:instrText>
      </w:r>
      <w: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_Toc3488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"_Toc26621" </w:instrText>
      </w:r>
      <w:r>
        <w:fldChar w:fldCharType="separate"/>
      </w:r>
      <w:r>
        <w:rPr>
          <w:rFonts w:hint="eastAsia" w:ascii="Times New Roman" w:hAnsi="Times New Roman" w:eastAsia="微软雅黑" w:cs="Times New Roman"/>
          <w:sz w:val="28"/>
          <w:szCs w:val="28"/>
          <w:lang w:eastAsia="zh-CN"/>
        </w:rPr>
        <w:t>常见肉瘤分型相关基因变异</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_Toc26621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"_Toc27307" </w:instrText>
      </w:r>
      <w:r>
        <w:fldChar w:fldCharType="separate"/>
      </w:r>
      <w:r>
        <w:rPr>
          <w:rFonts w:hint="eastAsia" w:ascii="Times New Roman" w:hAnsi="Times New Roman" w:eastAsia="微软雅黑" w:cs="Times New Roman"/>
          <w:sz w:val="28"/>
          <w:szCs w:val="28"/>
          <w:lang w:eastAsia="zh-CN"/>
        </w:rPr>
        <w:t>检测基因列表（</w:t>
      </w:r>
      <w:r>
        <w:rPr>
          <w:rFonts w:ascii="Times New Roman" w:hAnsi="Times New Roman" w:eastAsia="微软雅黑" w:cs="Times New Roman"/>
          <w:sz w:val="28"/>
          <w:szCs w:val="28"/>
          <w:lang w:eastAsia="zh-CN"/>
        </w:rPr>
        <w:t>1166</w:t>
      </w:r>
      <w:r>
        <w:rPr>
          <w:rFonts w:hint="eastAsia" w:ascii="Times New Roman" w:hAnsi="Times New Roman" w:eastAsia="微软雅黑" w:cs="Times New Roman"/>
          <w:sz w:val="28"/>
          <w:szCs w:val="28"/>
          <w:lang w:eastAsia="zh-CN"/>
        </w:rPr>
        <w:t>个基因）</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_Toc27307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"_Toc32448" </w:instrText>
      </w:r>
      <w: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_Toc32448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"_Toc32653" </w:instrText>
      </w:r>
      <w: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_Toc32653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spacing w:line="520" w:lineRule="atLeast"/>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lang w:eastAsia="zh-CN"/>
        </w:rPr>
        <w:fldChar w:fldCharType="end"/>
      </w:r>
      <w:bookmarkStart w:id="101" w:name="_GoBack"/>
      <w:bookmarkEnd w:id="101"/>
    </w:p>
    <w:p>
      <w:pPr>
        <w:spacing w:line="520" w:lineRule="atLeast"/>
        <w:rPr>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1669"/>
      <w:bookmarkStart w:id="3" w:name="_Toc21486"/>
      <w:bookmarkStart w:id="4" w:name="_Toc24178_WPSOffice_Level1"/>
      <w:bookmarkStart w:id="5" w:name="_Toc14123"/>
      <w:bookmarkStart w:id="6" w:name="_Toc13806"/>
      <w:bookmarkStart w:id="7" w:name="_Toc21009_WPSOffice_Level1"/>
      <w:bookmarkStart w:id="8" w:name="_Toc3619"/>
      <w:bookmarkStart w:id="9" w:name="_Toc30143_WPSOffice_Level1"/>
      <w:bookmarkStart w:id="10" w:name="_Toc107825547"/>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9272"/>
      <w:bookmarkStart w:id="12" w:name="_Toc11015_WPSOffice_Level1"/>
      <w:bookmarkStart w:id="13" w:name="_Toc107825548"/>
      <w:bookmarkStart w:id="14" w:name="_Toc17451"/>
      <w:bookmarkStart w:id="15" w:name="_Toc18062_WPSOffice_Level1"/>
      <w:bookmarkStart w:id="16" w:name="_Toc26731"/>
      <w:bookmarkStart w:id="17" w:name="_Toc19525"/>
      <w:bookmarkStart w:id="18" w:name="_Toc7021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1" w:name="_Toc115357585"/>
      <w:bookmarkStart w:id="22" w:name="_Toc27650"/>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23993"/>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pPr>
        <w:outlineLvl w:val="1"/>
        <w:rPr>
          <w:rFonts w:ascii="微软雅黑" w:hAnsi="微软雅黑" w:eastAsia="微软雅黑" w:cs="微软雅黑"/>
          <w:b/>
          <w:bCs/>
          <w:sz w:val="30"/>
          <w:szCs w:val="30"/>
          <w:lang w:eastAsia="zh-CN"/>
        </w:rPr>
      </w:pPr>
      <w:bookmarkStart w:id="24" w:name="_Toc149837254"/>
      <w:bookmarkStart w:id="25" w:name="_Toc30052"/>
      <w:r>
        <w:rPr>
          <w:rFonts w:hint="eastAsia" w:ascii="微软雅黑" w:hAnsi="微软雅黑" w:eastAsia="微软雅黑" w:cs="微软雅黑"/>
          <w:b/>
          <w:bCs/>
          <w:sz w:val="30"/>
          <w:szCs w:val="30"/>
          <w:lang w:eastAsia="zh-CN"/>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pPr>
        <w:rPr>
          <w:rStyle w:val="37"/>
          <w:color w:val="62B541"/>
          <w:sz w:val="32"/>
          <w:szCs w:val="40"/>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9898_WPSOffice_Level1"/>
      <w:bookmarkStart w:id="27" w:name="_Toc22132"/>
      <w:bookmarkStart w:id="28" w:name="_Toc2866"/>
      <w:bookmarkStart w:id="29" w:name="_Toc24235"/>
      <w:bookmarkStart w:id="30" w:name="_Toc2781"/>
      <w:bookmarkStart w:id="31" w:name="_Toc107825550"/>
      <w:bookmarkStart w:id="32" w:name="_Toc20136_WPSOffice_Level1"/>
      <w:bookmarkStart w:id="33" w:name="_Toc22524"/>
      <w:r>
        <w:rPr>
          <w:rStyle w:val="37"/>
          <w:color w:val="62B541"/>
          <w:sz w:val="32"/>
          <w:szCs w:val="40"/>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p>
    <w:bookmarkEnd w:id="33"/>
    <w:p>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4"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1312;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TxmTmr0AAADa&#10;AAAADwAAAGRycy9kb3ducmV2LnhtbEWPQWvCQBSE74L/YXmCN921gZJGVw9Cob2UNrEHb4/sM4lm&#10;34bsNon99d1CocdhZr5hdofJtmKg3jeONWzWCgRx6UzDlYZT8bxKQfiAbLB1TBru5OGwn892mBk3&#10;8gcNeahEhLDPUEMdQpdJ6cuaLPq164ijd3G9xRBlX0nT4xjhtpUPSj1Kiw3HhRo7OtZU3vIvq6FM&#10;vk+fE6Zvr1d8ctVZFem7LbReLjZqCyLQFP7Df+0XoyGB3yvxBsj9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GZOavQAA&#10;ANoAAAAPAAAAAAAAAAEAIAAAACIAAABkcnMvZG93bnJldi54bWxQSwECFAAUAAAACACHTuJAMy8F&#10;njsAAAA5AAAAEAAAAAAAAAABACAAAAAMAQAAZHJzL3NoYXBleG1sLnhtbFBLBQYAAAAABgAGAFsB&#10;AAC2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2336;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OUe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3360;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MYgwEgLBAAA3AwAAA4AAABkcnMvZTJvRG9jLnhtbNVX&#10;zW7kRBC+I/EOLd8ndnv8M7YyWYWZJEKKIILljHp62mML2211OzNZob0hATfunHgBXgBpeRlW+xpU&#10;dftnZkIgG4UV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5"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4384;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r7yudb0AAADa&#10;AAAADwAAAGRycy9kb3ducmV2LnhtbEWPQWvCQBSE7wX/w/IEb3VXp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vK51vQAA&#10;ANoAAAAPAAAAAAAAAAEAIAAAACIAAABkcnMvZG93bnJldi54bWxQSwECFAAUAAAACACHTuJAMy8F&#10;njsAAAA5AAAAEAAAAAAAAAABACAAAAAMAQAAZHJzL3NoYXBleG1sLnhtbFBLBQYAAAAABgAGAFsB&#10;AAC2Aw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5408;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6432;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34" w:name="_Toc106719764"/>
      <w:bookmarkStart w:id="35" w:name="_Toc20034"/>
      <w:bookmarkStart w:id="36" w:name="_Toc19035"/>
      <w:bookmarkStart w:id="37" w:name="_Toc10223"/>
      <w:r>
        <w:rPr>
          <w:rFonts w:hint="eastAsia"/>
          <w:color w:val="auto"/>
          <w:sz w:val="30"/>
          <w:lang w:eastAsia="zh-CN"/>
        </w:rPr>
        <w:t>PD-L1检测结果</w:t>
      </w:r>
      <w:bookmarkEnd w:id="34"/>
      <w:bookmarkEnd w:id="35"/>
      <w:bookmarkEnd w:id="36"/>
      <w:bookmarkEnd w:id="37"/>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ascii="Times New Roman" w:hAnsi="Times New Roman" w:eastAsia="微软雅黑" w:cs="Times New Roman"/>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8" w:name="_Toc32443_WPSOffice_Level1"/>
      <w:bookmarkStart w:id="39" w:name="_Toc23846_WPSOffice_Level1"/>
      <w:bookmarkStart w:id="40" w:name="_Toc29372"/>
      <w:bookmarkStart w:id="41" w:name="_Toc24960"/>
      <w:bookmarkStart w:id="42" w:name="_Toc25727"/>
      <w:bookmarkStart w:id="43" w:name="_Toc8190"/>
      <w:bookmarkStart w:id="44" w:name="_Toc107825555"/>
      <w:bookmarkStart w:id="45" w:name="_Toc23903"/>
      <w:bookmarkStart w:id="46" w:name="_Toc180"/>
      <w:bookmarkStart w:id="47" w:name="_Toc4331_WPSOffice_Level1"/>
      <w:r>
        <w:rPr>
          <w:color w:val="62B541"/>
          <w:sz w:val="32"/>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rPr>
          <w:rFonts w:ascii="Times New Roman" w:hAnsi="Times New Roman"/>
          <w:color w:val="62B541"/>
          <w:sz w:val="32"/>
          <w14:shadow w14:blurRad="50800" w14:dist="38100" w14:dir="10800000" w14:sx="100000" w14:sy="100000" w14:kx="0" w14:ky="0" w14:algn="r">
            <w14:srgbClr w14:val="62B541">
              <w14:alpha w14:val="60000"/>
            </w14:srgbClr>
          </w14:shadow>
        </w:rPr>
      </w:pPr>
    </w:p>
    <w:p>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13196_WPSOffice_Level1"/>
      <w:bookmarkStart w:id="49" w:name="_Toc1707_WPSOffice_Level1"/>
      <w:bookmarkStart w:id="50" w:name="_Toc107825561"/>
      <w:bookmarkStart w:id="51" w:name="_Toc13698"/>
      <w:bookmarkStart w:id="52" w:name="_Toc28240"/>
      <w:bookmarkStart w:id="53" w:name="_Toc21764_WPSOffice_Level1"/>
      <w:bookmarkStart w:id="54" w:name="_Toc11294"/>
      <w:bookmarkStart w:id="55" w:name="_Toc27302"/>
      <w:bookmarkStart w:id="56" w:name="_Toc26433"/>
      <w:bookmarkStart w:id="57" w:name="_Toc16835"/>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8"/>
      <w:bookmarkEnd w:id="49"/>
      <w:bookmarkEnd w:id="50"/>
      <w:bookmarkEnd w:id="51"/>
      <w:bookmarkEnd w:id="52"/>
      <w:bookmarkEnd w:id="53"/>
      <w:bookmarkEnd w:id="54"/>
      <w:bookmarkEnd w:id="55"/>
    </w:p>
    <w:bookmarkEnd w:id="56"/>
    <w:bookmarkEnd w:id="57"/>
    <w:p>
      <w:pPr>
        <w:pStyle w:val="3"/>
        <w:numPr>
          <w:ilvl w:val="255"/>
          <w:numId w:val="0"/>
        </w:numPr>
        <w:jc w:val="left"/>
        <w:rPr>
          <w:color w:val="auto"/>
          <w:sz w:val="30"/>
          <w:lang w:eastAsia="zh-CN"/>
        </w:rPr>
      </w:pPr>
      <w:bookmarkStart w:id="58" w:name="_Toc14255_WPSOffice_Level1"/>
      <w:bookmarkStart w:id="59" w:name="_Toc15840_WPSOffice_Level1"/>
      <w:bookmarkStart w:id="60" w:name="_Toc27230"/>
      <w:bookmarkStart w:id="61" w:name="_Toc3674"/>
      <w:bookmarkStart w:id="62" w:name="_Toc3488"/>
      <w:bookmarkStart w:id="63" w:name="_Toc9066"/>
      <w:bookmarkStart w:id="64" w:name="_Toc28605"/>
      <w:bookmarkStart w:id="65" w:name="_Toc24085_WPSOffice_Level1"/>
      <w:bookmarkStart w:id="66" w:name="_Toc32150"/>
      <w:bookmarkStart w:id="67" w:name="_Toc23688"/>
      <w:bookmarkStart w:id="68" w:name="_Toc11193_WPSOffice_Level1"/>
      <w:bookmarkStart w:id="69" w:name="_Toc28810_WPSOffice_Level1"/>
      <w:bookmarkStart w:id="70" w:name="_Toc11896_WPSOffice_Level1"/>
      <w:r>
        <w:rPr>
          <w:rFonts w:hint="eastAsia"/>
          <w:color w:val="auto"/>
          <w:sz w:val="30"/>
          <w:lang w:eastAsia="zh-CN"/>
        </w:rPr>
        <w:t>样本质控情况</w:t>
      </w:r>
      <w:bookmarkEnd w:id="58"/>
      <w:bookmarkEnd w:id="59"/>
      <w:bookmarkEnd w:id="60"/>
      <w:bookmarkEnd w:id="61"/>
      <w:bookmarkEnd w:id="62"/>
      <w:bookmarkEnd w:id="63"/>
      <w:bookmarkEnd w:id="64"/>
      <w:bookmarkEnd w:id="65"/>
      <w:bookmarkEnd w:id="66"/>
    </w:p>
    <w:tbl>
      <w:tblPr>
        <w:tblStyle w:val="14"/>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7"/>
        </w:numPr>
        <w:spacing w:before="53" w:line="301" w:lineRule="exact"/>
        <w:ind w:left="133"/>
        <w:rPr>
          <w:rFonts w:ascii="Times New Roman" w:hAnsi="Times New Roman" w:eastAsia="微软雅黑" w:cs="Times New Roman"/>
          <w:bCs/>
          <w:sz w:val="18"/>
          <w:szCs w:val="18"/>
          <w:lang w:eastAsia="zh-CN"/>
        </w:rPr>
      </w:pPr>
      <w:bookmarkStart w:id="71" w:name="_Toc31843"/>
      <w:bookmarkStart w:id="72" w:name="_Hlk33190413"/>
      <w:bookmarkStart w:id="73" w:name="_Toc107330130"/>
      <w:bookmarkStart w:id="74" w:name="_Toc24780"/>
      <w:bookmarkStart w:id="75"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pPr>
        <w:pStyle w:val="27"/>
        <w:rPr>
          <w:rFonts w:eastAsia="宋体"/>
        </w:rPr>
      </w:pPr>
      <w:r>
        <w:br w:type="page"/>
      </w:r>
      <w:bookmarkStart w:id="76" w:name="_Toc23373"/>
      <w:bookmarkStart w:id="77" w:name="_Toc26621"/>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常见肉瘤分型相关基因变异</w:t>
      </w:r>
      <w:bookmarkEnd w:id="76"/>
      <w:bookmarkEnd w:id="77"/>
    </w:p>
    <w:bookmarkEnd w:id="19"/>
    <w:bookmarkEnd w:id="67"/>
    <w:bookmarkEnd w:id="68"/>
    <w:bookmarkEnd w:id="69"/>
    <w:bookmarkEnd w:id="70"/>
    <w:bookmarkEnd w:id="71"/>
    <w:bookmarkEnd w:id="72"/>
    <w:bookmarkEnd w:id="73"/>
    <w:bookmarkEnd w:id="74"/>
    <w:bookmarkEnd w:id="75"/>
    <w:p>
      <w:pPr>
        <w:numPr>
          <w:ilvl w:val="0"/>
          <w:numId w:val="8"/>
        </w:numPr>
        <w:rPr>
          <w:rFonts w:ascii="Times New Roman" w:hAnsi="Times New Roman" w:eastAsia="微软雅黑" w:cs="Times New Roman"/>
          <w:color w:val="000000"/>
          <w:sz w:val="21"/>
          <w:szCs w:val="21"/>
          <w:lang w:eastAsia="zh-Hans" w:bidi="ar"/>
        </w:rPr>
      </w:pPr>
      <w:bookmarkStart w:id="78" w:name="_Toc20170_WPSOffice_Level1"/>
      <w:bookmarkStart w:id="79" w:name="_Toc107825570"/>
      <w:bookmarkStart w:id="80" w:name="_Toc8911"/>
      <w:bookmarkStart w:id="81" w:name="_Toc26985_WPSOffice_Level1"/>
      <w:bookmarkStart w:id="82" w:name="_Toc27034"/>
      <w:bookmarkStart w:id="83" w:name="_Toc5476"/>
      <w:bookmarkStart w:id="84" w:name="_Toc28454_WPSOffice_Level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85"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85"/>
    </w:tbl>
    <w:p>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pPr>
        <w:rPr>
          <w:rFonts w:ascii="Times New Roman" w:hAnsi="Times New Roman" w:cs="Times New Roman"/>
          <w:sz w:val="24"/>
          <w:szCs w:val="24"/>
          <w:lang w:eastAsia="zh-CN"/>
        </w:rPr>
      </w:pPr>
    </w:p>
    <w:p>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trPr>
        <w:tc>
          <w:tcPr>
            <w:tcW w:w="5082" w:type="dxa"/>
            <w:tcBorders>
              <w:top w:val="nil"/>
              <w:bottom w:val="nil"/>
              <w:right w:val="single" w:color="FFFFFF" w:sz="18" w:space="0"/>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pPr>
        <w:rPr>
          <w:rFonts w:ascii="Times New Roman" w:hAnsi="Times New Roman"/>
          <w:sz w:val="30"/>
          <w:lang w:eastAsia="zh-CN"/>
        </w:rPr>
      </w:pPr>
      <w:r>
        <w:rPr>
          <w:rFonts w:hint="eastAsia" w:ascii="Times New Roman" w:hAnsi="Times New Roman"/>
          <w:sz w:val="30"/>
          <w:lang w:eastAsia="zh-CN"/>
        </w:rPr>
        <w:br w:type="page"/>
      </w:r>
    </w:p>
    <w:p>
      <w:pPr>
        <w:pStyle w:val="27"/>
        <w:rPr>
          <w:rStyle w:val="37"/>
          <w:rFonts w:ascii="微软雅黑" w:hAnsi="微软雅黑" w:cs="微软雅黑"/>
          <w:b/>
          <w:bCs/>
          <w:color w:val="62B541"/>
          <w:sz w:val="32"/>
          <w:szCs w:val="32"/>
          <w14:shadow w14:blurRad="50800" w14:dist="38100" w14:dir="10800000" w14:sx="100000" w14:sy="100000" w14:kx="0" w14:ky="0" w14:algn="r">
            <w14:srgbClr w14:val="62B541">
              <w14:alpha w14:val="60000"/>
            </w14:srgbClr>
          </w14:shadow>
        </w:rPr>
      </w:pPr>
      <w:bookmarkStart w:id="86" w:name="_Toc27307"/>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检测基因列表（</w:t>
      </w:r>
      <w:r>
        <w:rPr>
          <w:rStyle w:val="37"/>
          <w:rFonts w:cs="Times New Roman"/>
          <w:b/>
          <w:bCs/>
          <w:color w:val="62B541"/>
          <w:sz w:val="32"/>
          <w:szCs w:val="32"/>
          <w14:shadow w14:blurRad="50800" w14:dist="38100" w14:dir="10800000" w14:sx="100000" w14:sy="100000" w14:kx="0" w14:ky="0" w14:algn="r">
            <w14:srgbClr w14:val="62B541">
              <w14:alpha w14:val="60000"/>
            </w14:srgbClr>
          </w14:shadow>
        </w:rPr>
        <w:t>1166</w:t>
      </w:r>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个基因）</w:t>
      </w:r>
      <w:bookmarkEnd w:id="86"/>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pPr>
        <w:rPr>
          <w:rFonts w:ascii="Times New Roman" w:hAnsi="Times New Roman"/>
          <w:sz w:val="30"/>
          <w:lang w:eastAsia="zh-CN"/>
        </w:rPr>
      </w:pPr>
    </w:p>
    <w:p>
      <w:pPr>
        <w:rPr>
          <w:rFonts w:ascii="Times New Roman" w:hAnsi="Times New Roman"/>
          <w:sz w:val="30"/>
          <w:lang w:eastAsia="zh-CN"/>
        </w:rPr>
      </w:pPr>
      <w:r>
        <w:rPr>
          <w:rFonts w:hint="eastAsia" w:ascii="Times New Roman" w:hAnsi="Times New Roman"/>
          <w:sz w:val="30"/>
          <w:lang w:eastAsia="zh-CN"/>
        </w:rPr>
        <w:br w:type="page"/>
      </w:r>
    </w:p>
    <w:p>
      <w:pPr>
        <w:pStyle w:val="3"/>
        <w:numPr>
          <w:ilvl w:val="255"/>
          <w:numId w:val="0"/>
        </w:numPr>
        <w:jc w:val="left"/>
        <w:rPr>
          <w:color w:val="auto"/>
          <w:sz w:val="30"/>
          <w:lang w:eastAsia="zh-CN"/>
        </w:rPr>
      </w:pPr>
      <w:bookmarkStart w:id="87" w:name="_Toc3409"/>
      <w:bookmarkStart w:id="88" w:name="_Toc32448"/>
      <w:bookmarkStart w:id="89" w:name="_Toc15114"/>
      <w:r>
        <w:rPr>
          <w:rFonts w:hint="eastAsia"/>
          <w:color w:val="auto"/>
          <w:sz w:val="30"/>
          <w:lang w:eastAsia="zh-CN"/>
        </w:rPr>
        <w:t>检测方法与局限性</w:t>
      </w:r>
      <w:bookmarkEnd w:id="87"/>
      <w:bookmarkEnd w:id="88"/>
      <w:bookmarkEnd w:id="89"/>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8"/>
    <w:bookmarkEnd w:id="79"/>
    <w:bookmarkEnd w:id="80"/>
    <w:bookmarkEnd w:id="81"/>
    <w:bookmarkEnd w:id="82"/>
    <w:bookmarkEnd w:id="83"/>
    <w:bookmarkEnd w:id="84"/>
    <w:p>
      <w:pPr>
        <w:pStyle w:val="3"/>
        <w:numPr>
          <w:ilvl w:val="255"/>
          <w:numId w:val="0"/>
        </w:numPr>
        <w:jc w:val="left"/>
        <w:rPr>
          <w:color w:val="auto"/>
          <w:sz w:val="30"/>
          <w:lang w:eastAsia="zh-CN"/>
        </w:rPr>
      </w:pPr>
      <w:bookmarkStart w:id="90" w:name="_Toc9662"/>
      <w:bookmarkStart w:id="91" w:name="_Toc32653"/>
      <w:bookmarkStart w:id="92" w:name="_Toc107825571"/>
      <w:bookmarkStart w:id="93" w:name="_Toc16927"/>
      <w:bookmarkStart w:id="94" w:name="_Toc21361"/>
      <w:bookmarkStart w:id="95" w:name="_Toc19584_WPSOffice_Level1"/>
      <w:bookmarkStart w:id="96" w:name="_Toc22162_WPSOffice_Level1"/>
      <w:bookmarkStart w:id="97" w:name="_Toc17792_WPSOffice_Level2"/>
      <w:bookmarkStart w:id="98" w:name="_Toc22623"/>
      <w:bookmarkStart w:id="99" w:name="_Toc14611_WPSOffice_Level1"/>
      <w:bookmarkStart w:id="100" w:name="_Toc13275"/>
      <w:r>
        <w:rPr>
          <w:rFonts w:hint="eastAsia"/>
          <w:color w:val="auto"/>
          <w:sz w:val="30"/>
          <w:lang w:eastAsia="zh-CN"/>
        </w:rPr>
        <w:t>参考文献</w:t>
      </w:r>
      <w:bookmarkEnd w:id="90"/>
      <w:bookmarkEnd w:id="91"/>
      <w:bookmarkEnd w:id="92"/>
      <w:bookmarkEnd w:id="93"/>
      <w:bookmarkEnd w:id="94"/>
    </w:p>
    <w:bookmarkEnd w:id="95"/>
    <w:bookmarkEnd w:id="96"/>
    <w:bookmarkEnd w:id="97"/>
    <w:bookmarkEnd w:id="98"/>
    <w:bookmarkEnd w:id="99"/>
    <w:bookmarkEnd w:id="100"/>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start="1"/>
          <w:cols w:space="720" w:num="1"/>
        </w:sect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pPr>
        <w:pStyle w:val="13"/>
        <w:widowControl/>
        <w:rPr>
          <w:rFonts w:ascii="Times New Roman" w:hAnsi="Times New Roman" w:eastAsia="等线"/>
        </w:rPr>
      </w:pPr>
    </w:p>
    <w:p>
      <w:pPr>
        <w:pStyle w:val="13"/>
        <w:widowControl/>
        <w:rPr>
          <w:rFonts w:ascii="Times New Roman" w:hAnsi="Times New Roman" w:eastAsia="等线"/>
          <w:b/>
          <w:bCs/>
          <w:color w:val="61964C"/>
          <w:sz w:val="28"/>
          <w:szCs w:val="28"/>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lang w:eastAsia="zh-CN"/>
        </w:rPr>
      </w:pPr>
      <w:r>
        <w:rPr>
          <w:szCs w:val="24"/>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757891"/>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F372F0"/>
    <w:rsid w:val="132612E4"/>
    <w:rsid w:val="135250D0"/>
    <w:rsid w:val="13897526"/>
    <w:rsid w:val="13AB527B"/>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F7059A"/>
    <w:rsid w:val="331534C4"/>
    <w:rsid w:val="33187C85"/>
    <w:rsid w:val="331D3C4A"/>
    <w:rsid w:val="33323300"/>
    <w:rsid w:val="338527AA"/>
    <w:rsid w:val="339415E0"/>
    <w:rsid w:val="33AE0711"/>
    <w:rsid w:val="343B507D"/>
    <w:rsid w:val="343F3919"/>
    <w:rsid w:val="34476E90"/>
    <w:rsid w:val="34777EA9"/>
    <w:rsid w:val="348573AD"/>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6263AC"/>
    <w:rsid w:val="4CC53F3F"/>
    <w:rsid w:val="4CEB1FF1"/>
    <w:rsid w:val="4D265BFE"/>
    <w:rsid w:val="4D6A309D"/>
    <w:rsid w:val="4D9E31C3"/>
    <w:rsid w:val="4DB6655A"/>
    <w:rsid w:val="4DC108F4"/>
    <w:rsid w:val="4DCE3A17"/>
    <w:rsid w:val="4E0176F5"/>
    <w:rsid w:val="4E0C0474"/>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D02F65"/>
    <w:rsid w:val="4FF77627"/>
    <w:rsid w:val="510D07DF"/>
    <w:rsid w:val="51895F8F"/>
    <w:rsid w:val="519B28E7"/>
    <w:rsid w:val="51A84DBE"/>
    <w:rsid w:val="51EA52E6"/>
    <w:rsid w:val="52832C8D"/>
    <w:rsid w:val="52DB3A4A"/>
    <w:rsid w:val="52E57CC3"/>
    <w:rsid w:val="5312550A"/>
    <w:rsid w:val="53407B98"/>
    <w:rsid w:val="5394125E"/>
    <w:rsid w:val="53B347B9"/>
    <w:rsid w:val="53DE69BF"/>
    <w:rsid w:val="53F7012F"/>
    <w:rsid w:val="541E45C6"/>
    <w:rsid w:val="54814F3D"/>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B2616E5"/>
    <w:rsid w:val="5B3A4C3E"/>
    <w:rsid w:val="5B884B96"/>
    <w:rsid w:val="5BF93517"/>
    <w:rsid w:val="5D090FC9"/>
    <w:rsid w:val="5D7217AC"/>
    <w:rsid w:val="5DAD34DD"/>
    <w:rsid w:val="5E0B0A29"/>
    <w:rsid w:val="5E510750"/>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617B7A"/>
    <w:rsid w:val="6F7A3C37"/>
    <w:rsid w:val="6FC02C16"/>
    <w:rsid w:val="6FF6475E"/>
    <w:rsid w:val="70184EA3"/>
    <w:rsid w:val="7065127C"/>
    <w:rsid w:val="70683582"/>
    <w:rsid w:val="707053C2"/>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CA1C7B"/>
    <w:rsid w:val="765E04EA"/>
    <w:rsid w:val="765F3D46"/>
    <w:rsid w:val="7677072C"/>
    <w:rsid w:val="76A00464"/>
    <w:rsid w:val="76A021B3"/>
    <w:rsid w:val="76B664D7"/>
    <w:rsid w:val="76CC5FFF"/>
    <w:rsid w:val="76E33575"/>
    <w:rsid w:val="76EB2B73"/>
    <w:rsid w:val="770B0914"/>
    <w:rsid w:val="770C2D36"/>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1</Pages>
  <Words>2440</Words>
  <Characters>13914</Characters>
  <Lines>115</Lines>
  <Paragraphs>32</Paragraphs>
  <TotalTime>0</TotalTime>
  <ScaleCrop>false</ScaleCrop>
  <LinksUpToDate>false</LinksUpToDate>
  <CharactersWithSpaces>16322</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2024-01-05T02:56:25Z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290FE60F7786431ABF3F8BCA5AA89796_13</vt:lpwstr>
  </property>
</Properties>
</file>