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34AAF" w14:textId="77777777" w:rsidR="0076793E" w:rsidRDefault="0076793E" w:rsidP="0076793E">
      <w:pPr>
        <w:pStyle w:val="1"/>
      </w:pPr>
      <w:bookmarkStart w:id="0" w:name="_Toc167371777"/>
      <w:r w:rsidRPr="00F615D1">
        <w:t>СПИСОК ИСПОЛЬЗОВАННЫХ ИСТОЧНИКОВ</w:t>
      </w:r>
      <w:bookmarkEnd w:id="0"/>
    </w:p>
    <w:p w14:paraId="1594E9E1" w14:textId="77777777" w:rsidR="0076793E" w:rsidRDefault="0076793E" w:rsidP="0076793E">
      <w:pPr>
        <w:pStyle w:val="a8"/>
        <w:numPr>
          <w:ilvl w:val="1"/>
          <w:numId w:val="1"/>
        </w:numPr>
      </w:pPr>
      <w:r>
        <w:t xml:space="preserve">Алексеев, В. Е. Теория </w:t>
      </w:r>
      <w:proofErr w:type="gramStart"/>
      <w:r>
        <w:t>графов :</w:t>
      </w:r>
      <w:proofErr w:type="gramEnd"/>
      <w:r>
        <w:t xml:space="preserve"> учебное пособие / В. Е. Алексеев, Д. В. Захарова. — Нижний </w:t>
      </w:r>
      <w:proofErr w:type="gramStart"/>
      <w:r>
        <w:t>Новгород :</w:t>
      </w:r>
      <w:proofErr w:type="gramEnd"/>
      <w:r>
        <w:t xml:space="preserve"> ННГУ им. Н. И. Лобачевского, 2017. — 119 с.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https://e.lanbook.com/book/153421 (дата обращения: 10.05.2024).</w:t>
      </w:r>
    </w:p>
    <w:p w14:paraId="0CDD0919" w14:textId="77777777" w:rsidR="0076793E" w:rsidRDefault="0076793E" w:rsidP="0076793E">
      <w:pPr>
        <w:pStyle w:val="a8"/>
        <w:numPr>
          <w:ilvl w:val="1"/>
          <w:numId w:val="1"/>
        </w:numPr>
      </w:pPr>
      <w:r>
        <w:t>Алгоритмы: построение и анализ, 2-е издание</w:t>
      </w:r>
      <w:proofErr w:type="gramStart"/>
      <w:r>
        <w:t>. :</w:t>
      </w:r>
      <w:proofErr w:type="gramEnd"/>
      <w:r>
        <w:t xml:space="preserve"> Пер. с англ. — М. : Издательский дом “Вильямс”, 2011. — 1296 </w:t>
      </w:r>
      <w:proofErr w:type="gramStart"/>
      <w:r>
        <w:t>с. :</w:t>
      </w:r>
      <w:proofErr w:type="gramEnd"/>
      <w:r>
        <w:t xml:space="preserve">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14:paraId="16B2CBF1" w14:textId="77777777" w:rsidR="0076793E" w:rsidRDefault="0076793E" w:rsidP="0076793E">
      <w:pPr>
        <w:pStyle w:val="a8"/>
        <w:numPr>
          <w:ilvl w:val="1"/>
          <w:numId w:val="1"/>
        </w:numPr>
      </w:pPr>
      <w:proofErr w:type="spellStart"/>
      <w:r>
        <w:t>Джеймис</w:t>
      </w:r>
      <w:proofErr w:type="spellEnd"/>
      <w:r w:rsidRPr="00CB5378">
        <w:rPr>
          <w:lang w:val="en-US"/>
        </w:rPr>
        <w:t xml:space="preserve"> </w:t>
      </w:r>
      <w:r>
        <w:t>Бак</w:t>
      </w:r>
      <w:r w:rsidRPr="00CB5378">
        <w:rPr>
          <w:lang w:val="en-US"/>
        </w:rPr>
        <w:t xml:space="preserve"> Mazes for Programmers: Code Your Own Twisty Little Passages. - 1 </w:t>
      </w:r>
      <w:proofErr w:type="spellStart"/>
      <w:r>
        <w:t>изд</w:t>
      </w:r>
      <w:proofErr w:type="spellEnd"/>
      <w:r w:rsidRPr="00CB5378">
        <w:rPr>
          <w:lang w:val="en-US"/>
        </w:rPr>
        <w:t xml:space="preserve">. </w:t>
      </w:r>
      <w:proofErr w:type="spellStart"/>
      <w:r>
        <w:t>Pragmatic</w:t>
      </w:r>
      <w:proofErr w:type="spellEnd"/>
      <w:r>
        <w:t xml:space="preserve"> </w:t>
      </w:r>
      <w:proofErr w:type="spellStart"/>
      <w:r>
        <w:t>Bookshelf</w:t>
      </w:r>
      <w:proofErr w:type="spellEnd"/>
      <w:r>
        <w:t>, 2015. - 288 с.</w:t>
      </w:r>
    </w:p>
    <w:p w14:paraId="64469771" w14:textId="77777777" w:rsidR="0076793E" w:rsidRDefault="0076793E" w:rsidP="0076793E">
      <w:pPr>
        <w:pStyle w:val="a8"/>
        <w:numPr>
          <w:ilvl w:val="1"/>
          <w:numId w:val="1"/>
        </w:numPr>
      </w:pPr>
      <w:r>
        <w:t xml:space="preserve">Дольников, В. Л. Основные алгоритмы на </w:t>
      </w:r>
      <w:proofErr w:type="gramStart"/>
      <w:r>
        <w:t>графах :</w:t>
      </w:r>
      <w:proofErr w:type="gramEnd"/>
      <w:r>
        <w:t xml:space="preserve"> текст лекций / В. Л. Дольников, О. П. Якимова; </w:t>
      </w:r>
      <w:proofErr w:type="spellStart"/>
      <w:r>
        <w:t>Яросл</w:t>
      </w:r>
      <w:proofErr w:type="spellEnd"/>
      <w:r>
        <w:t xml:space="preserve">. гос. ун-т им. П. Г. Демидова. – </w:t>
      </w:r>
      <w:proofErr w:type="gramStart"/>
      <w:r>
        <w:t>Ярославль :</w:t>
      </w:r>
      <w:proofErr w:type="gramEnd"/>
      <w:r>
        <w:t xml:space="preserve"> </w:t>
      </w:r>
      <w:proofErr w:type="spellStart"/>
      <w:r>
        <w:t>ЯрГУ</w:t>
      </w:r>
      <w:proofErr w:type="spellEnd"/>
      <w:r>
        <w:t>, 2011. – 80 с. (дата обращения: 01.05.2024).</w:t>
      </w:r>
    </w:p>
    <w:p w14:paraId="032CC16A" w14:textId="77777777" w:rsidR="0076793E" w:rsidRDefault="0076793E" w:rsidP="0076793E">
      <w:pPr>
        <w:pStyle w:val="a8"/>
        <w:numPr>
          <w:ilvl w:val="1"/>
          <w:numId w:val="1"/>
        </w:numPr>
      </w:pPr>
      <w:r>
        <w:t xml:space="preserve">Карпов, Д. В. Теория </w:t>
      </w:r>
      <w:proofErr w:type="gramStart"/>
      <w:r>
        <w:t>графов :</w:t>
      </w:r>
      <w:proofErr w:type="gramEnd"/>
      <w:r>
        <w:t xml:space="preserve"> учебное пособие / Д. В. Карпов. — </w:t>
      </w:r>
      <w:proofErr w:type="gramStart"/>
      <w:r>
        <w:t>Москва :</w:t>
      </w:r>
      <w:proofErr w:type="gramEnd"/>
      <w:r>
        <w:t xml:space="preserve"> МЦНМО, 2022. — 555 с. — ISBN 978-5-4439-3690-1.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https://e.lanbook.com/book/305501 (дата обращения: 10.05.2024). — Режим доступа: для </w:t>
      </w:r>
      <w:proofErr w:type="spellStart"/>
      <w:r>
        <w:t>авториз</w:t>
      </w:r>
      <w:proofErr w:type="spellEnd"/>
      <w:r>
        <w:t>. пользователей.</w:t>
      </w:r>
    </w:p>
    <w:p w14:paraId="6704C08B" w14:textId="77777777" w:rsidR="0076793E" w:rsidRDefault="0076793E" w:rsidP="0076793E">
      <w:pPr>
        <w:pStyle w:val="a8"/>
        <w:numPr>
          <w:ilvl w:val="1"/>
          <w:numId w:val="1"/>
        </w:numPr>
      </w:pPr>
      <w:proofErr w:type="spellStart"/>
      <w:r>
        <w:t>Кормен</w:t>
      </w:r>
      <w:proofErr w:type="spellEnd"/>
      <w:r>
        <w:t xml:space="preserve">, Томас Х., </w:t>
      </w:r>
      <w:proofErr w:type="spellStart"/>
      <w:r>
        <w:t>Лейзерсон</w:t>
      </w:r>
      <w:proofErr w:type="spellEnd"/>
      <w:r>
        <w:t xml:space="preserve">, Чарльз И., </w:t>
      </w:r>
      <w:proofErr w:type="spellStart"/>
      <w:r>
        <w:t>Ривест</w:t>
      </w:r>
      <w:proofErr w:type="spellEnd"/>
      <w:r>
        <w:t>, Рональд Л., Штайн, Клиффорд. Алгоритмы: построение и анализ, 2-е издание</w:t>
      </w:r>
      <w:proofErr w:type="gramStart"/>
      <w:r>
        <w:t>. :</w:t>
      </w:r>
      <w:proofErr w:type="gramEnd"/>
      <w:r>
        <w:t xml:space="preserve"> Пер. с англ. — М. : Издательский дом “Вильямс”, 2011. — 1296 </w:t>
      </w:r>
      <w:proofErr w:type="gramStart"/>
      <w:r>
        <w:t>с. :</w:t>
      </w:r>
      <w:proofErr w:type="gramEnd"/>
      <w:r>
        <w:t xml:space="preserve">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 (дата обращения: 01.05.2024).</w:t>
      </w:r>
    </w:p>
    <w:p w14:paraId="3C5B87D0" w14:textId="77777777" w:rsidR="0076793E" w:rsidRDefault="0076793E" w:rsidP="0076793E">
      <w:pPr>
        <w:pStyle w:val="a8"/>
        <w:numPr>
          <w:ilvl w:val="1"/>
          <w:numId w:val="1"/>
        </w:numPr>
      </w:pPr>
      <w:r>
        <w:t xml:space="preserve">Построение и анализ алгоритмов обработки данных: учеб.-метод. пособие / И. А. Селиванова, В. А. Блинов. — </w:t>
      </w:r>
      <w:proofErr w:type="gramStart"/>
      <w:r>
        <w:t>Екатеринбург :</w:t>
      </w:r>
      <w:proofErr w:type="gramEnd"/>
      <w:r>
        <w:t xml:space="preserve"> Изд-во Урал. ун-та, 2015. — 108 с. (дата обращения: 25.03.2024).</w:t>
      </w:r>
    </w:p>
    <w:p w14:paraId="1E7615F3" w14:textId="77777777" w:rsidR="0076793E" w:rsidRDefault="0076793E" w:rsidP="0076793E">
      <w:pPr>
        <w:pStyle w:val="a8"/>
        <w:numPr>
          <w:ilvl w:val="1"/>
          <w:numId w:val="1"/>
        </w:numPr>
      </w:pPr>
      <w:r>
        <w:t xml:space="preserve">Сорочан, С. В. Основы теории графов : учебно-методическое пособие / С. В. Сорочан. — Нижний </w:t>
      </w:r>
      <w:proofErr w:type="gramStart"/>
      <w:r>
        <w:t>Новгород :</w:t>
      </w:r>
      <w:proofErr w:type="gramEnd"/>
      <w:r>
        <w:t xml:space="preserve"> ННГУ им. Н. И. Лобачевского, 2023. — 59 с.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r>
        <w:lastRenderedPageBreak/>
        <w:t xml:space="preserve">https://e.lanbook.com/book/344828 (дата обращения: 10.05.2024). — Режим доступа: для </w:t>
      </w:r>
      <w:proofErr w:type="spellStart"/>
      <w:r>
        <w:t>авториз</w:t>
      </w:r>
      <w:proofErr w:type="spellEnd"/>
      <w:r>
        <w:t>. пользователей.</w:t>
      </w:r>
    </w:p>
    <w:p w14:paraId="3334C785" w14:textId="77777777" w:rsidR="0076793E" w:rsidRPr="00CB5378" w:rsidRDefault="0076793E" w:rsidP="0076793E">
      <w:pPr>
        <w:pStyle w:val="a8"/>
        <w:numPr>
          <w:ilvl w:val="1"/>
          <w:numId w:val="1"/>
        </w:numPr>
        <w:rPr>
          <w:lang w:val="en-US"/>
        </w:rPr>
      </w:pPr>
      <w:r w:rsidRPr="00CB5378">
        <w:rPr>
          <w:lang w:val="en-US"/>
        </w:rPr>
        <w:t xml:space="preserve">Documentation // </w:t>
      </w:r>
      <w:proofErr w:type="spellStart"/>
      <w:r w:rsidRPr="00CB5378">
        <w:rPr>
          <w:lang w:val="en-US"/>
        </w:rPr>
        <w:t>Eslint</w:t>
      </w:r>
      <w:proofErr w:type="spellEnd"/>
      <w:r w:rsidRPr="00CB5378">
        <w:rPr>
          <w:lang w:val="en-US"/>
        </w:rPr>
        <w:t xml:space="preserve"> URL: https://eslint.org/ (</w:t>
      </w:r>
      <w:r>
        <w:t>дата</w:t>
      </w:r>
      <w:r w:rsidRPr="00CB5378">
        <w:rPr>
          <w:lang w:val="en-US"/>
        </w:rPr>
        <w:t xml:space="preserve"> </w:t>
      </w:r>
      <w:r>
        <w:t>обращения</w:t>
      </w:r>
      <w:r w:rsidRPr="00CB5378">
        <w:rPr>
          <w:lang w:val="en-US"/>
        </w:rPr>
        <w:t>: 03.05.2024).</w:t>
      </w:r>
    </w:p>
    <w:p w14:paraId="0AD714A8" w14:textId="77777777" w:rsidR="0076793E" w:rsidRPr="00CB5378" w:rsidRDefault="0076793E" w:rsidP="0076793E">
      <w:pPr>
        <w:pStyle w:val="a8"/>
        <w:numPr>
          <w:ilvl w:val="1"/>
          <w:numId w:val="1"/>
        </w:numPr>
        <w:rPr>
          <w:lang w:val="en-US"/>
        </w:rPr>
      </w:pPr>
      <w:r w:rsidRPr="00CB5378">
        <w:rPr>
          <w:lang w:val="en-US"/>
        </w:rPr>
        <w:t>Get started with Tailwind CSS // Tailwind CSS URL: https://tailwindcss.com/ (</w:t>
      </w:r>
      <w:r>
        <w:t>дата</w:t>
      </w:r>
      <w:r w:rsidRPr="00CB5378">
        <w:rPr>
          <w:lang w:val="en-US"/>
        </w:rPr>
        <w:t xml:space="preserve"> </w:t>
      </w:r>
      <w:r>
        <w:t>обращения</w:t>
      </w:r>
      <w:r w:rsidRPr="00CB5378">
        <w:rPr>
          <w:lang w:val="en-US"/>
        </w:rPr>
        <w:t>: 01.05.2024).</w:t>
      </w:r>
    </w:p>
    <w:p w14:paraId="7840349D" w14:textId="77777777" w:rsidR="0076793E" w:rsidRPr="00CB5378" w:rsidRDefault="0076793E" w:rsidP="0076793E">
      <w:pPr>
        <w:pStyle w:val="a8"/>
        <w:numPr>
          <w:ilvl w:val="1"/>
          <w:numId w:val="1"/>
        </w:numPr>
        <w:rPr>
          <w:lang w:val="en-US"/>
        </w:rPr>
      </w:pPr>
      <w:r w:rsidRPr="00CB5378">
        <w:rPr>
          <w:lang w:val="en-US"/>
        </w:rPr>
        <w:t xml:space="preserve">Introduction // </w:t>
      </w:r>
      <w:proofErr w:type="spellStart"/>
      <w:r w:rsidRPr="00CB5378">
        <w:rPr>
          <w:lang w:val="en-US"/>
        </w:rPr>
        <w:t>Zustand</w:t>
      </w:r>
      <w:proofErr w:type="spellEnd"/>
      <w:r w:rsidRPr="00CB5378">
        <w:rPr>
          <w:lang w:val="en-US"/>
        </w:rPr>
        <w:t xml:space="preserve"> URL: https://docs.pmnd.rs/zustand/getting-started/introduction (</w:t>
      </w:r>
      <w:r>
        <w:t>дата</w:t>
      </w:r>
      <w:r w:rsidRPr="00CB5378">
        <w:rPr>
          <w:lang w:val="en-US"/>
        </w:rPr>
        <w:t xml:space="preserve"> </w:t>
      </w:r>
      <w:r>
        <w:t>обращения</w:t>
      </w:r>
      <w:r w:rsidRPr="00CB5378">
        <w:rPr>
          <w:lang w:val="en-US"/>
        </w:rPr>
        <w:t>: 01.05.2024).</w:t>
      </w:r>
    </w:p>
    <w:p w14:paraId="522F6518" w14:textId="77777777" w:rsidR="0076793E" w:rsidRDefault="0076793E" w:rsidP="0076793E">
      <w:pPr>
        <w:pStyle w:val="a8"/>
        <w:numPr>
          <w:ilvl w:val="1"/>
          <w:numId w:val="1"/>
        </w:numPr>
      </w:pPr>
      <w:proofErr w:type="spellStart"/>
      <w:r>
        <w:t>Jotai</w:t>
      </w:r>
      <w:proofErr w:type="spellEnd"/>
      <w:r>
        <w:t xml:space="preserve"> URL: https://jotai.org/ (дата обращения: 03.05.2024).</w:t>
      </w:r>
    </w:p>
    <w:p w14:paraId="7F461F82" w14:textId="77777777" w:rsidR="0076793E" w:rsidRDefault="0076793E" w:rsidP="0076793E">
      <w:pPr>
        <w:pStyle w:val="a8"/>
        <w:numPr>
          <w:ilvl w:val="1"/>
          <w:numId w:val="1"/>
        </w:numPr>
      </w:pPr>
      <w:r>
        <w:t>MUI URL: https://mui.com/ (дата обращения: 19.05.2024).</w:t>
      </w:r>
    </w:p>
    <w:p w14:paraId="4033BD9B" w14:textId="77777777" w:rsidR="0076793E" w:rsidRPr="00CB5378" w:rsidRDefault="0076793E" w:rsidP="0076793E">
      <w:pPr>
        <w:pStyle w:val="a8"/>
        <w:numPr>
          <w:ilvl w:val="1"/>
          <w:numId w:val="1"/>
        </w:numPr>
        <w:rPr>
          <w:lang w:val="en-US"/>
        </w:rPr>
      </w:pPr>
      <w:r w:rsidRPr="00CB5378">
        <w:rPr>
          <w:lang w:val="en-US"/>
        </w:rPr>
        <w:t xml:space="preserve">Next.js documentation // </w:t>
      </w:r>
      <w:proofErr w:type="spellStart"/>
      <w:r w:rsidRPr="00CB5378">
        <w:rPr>
          <w:lang w:val="en-US"/>
        </w:rPr>
        <w:t>Nextjs</w:t>
      </w:r>
      <w:proofErr w:type="spellEnd"/>
      <w:r w:rsidRPr="00CB5378">
        <w:rPr>
          <w:lang w:val="en-US"/>
        </w:rPr>
        <w:t xml:space="preserve"> URL: https://nextjs.org/ (</w:t>
      </w:r>
      <w:r>
        <w:t>дата</w:t>
      </w:r>
      <w:r w:rsidRPr="00CB5378">
        <w:rPr>
          <w:lang w:val="en-US"/>
        </w:rPr>
        <w:t xml:space="preserve"> </w:t>
      </w:r>
      <w:r>
        <w:t>обращения</w:t>
      </w:r>
      <w:r w:rsidRPr="00CB5378">
        <w:rPr>
          <w:lang w:val="en-US"/>
        </w:rPr>
        <w:t>: 01.05.2024).</w:t>
      </w:r>
    </w:p>
    <w:p w14:paraId="1BFDB50F" w14:textId="77777777" w:rsidR="0076793E" w:rsidRDefault="0076793E" w:rsidP="0076793E">
      <w:pPr>
        <w:pStyle w:val="a8"/>
        <w:numPr>
          <w:ilvl w:val="1"/>
          <w:numId w:val="1"/>
        </w:numPr>
      </w:pPr>
      <w:proofErr w:type="spellStart"/>
      <w:r>
        <w:t>React</w:t>
      </w:r>
      <w:proofErr w:type="spellEnd"/>
      <w:r>
        <w:t xml:space="preserve"> URL: https://react.dev/ (дата обращения: 14.04.2024).</w:t>
      </w:r>
    </w:p>
    <w:p w14:paraId="6F17BA71" w14:textId="77777777" w:rsidR="0076793E" w:rsidRPr="00CB5378" w:rsidRDefault="0076793E" w:rsidP="0076793E">
      <w:pPr>
        <w:pStyle w:val="a8"/>
        <w:numPr>
          <w:ilvl w:val="1"/>
          <w:numId w:val="1"/>
        </w:numPr>
      </w:pPr>
      <w:proofErr w:type="spellStart"/>
      <w:r>
        <w:t>TypeScript</w:t>
      </w:r>
      <w:proofErr w:type="spellEnd"/>
      <w:r>
        <w:t xml:space="preserve"> URL: https://www.typescriptlang.org/ (дата обращения: 03.05.2024).</w:t>
      </w:r>
    </w:p>
    <w:p w14:paraId="3911B48C" w14:textId="0B289D5F" w:rsidR="000C5819" w:rsidRDefault="000C5819" w:rsidP="0076793E"/>
    <w:sectPr w:rsidR="000C58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67ACD"/>
    <w:multiLevelType w:val="multilevel"/>
    <w:tmpl w:val="F230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273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826"/>
    <w:rsid w:val="00087CF9"/>
    <w:rsid w:val="000C5819"/>
    <w:rsid w:val="002A3DEC"/>
    <w:rsid w:val="00374661"/>
    <w:rsid w:val="00472826"/>
    <w:rsid w:val="006775EE"/>
    <w:rsid w:val="006E46CE"/>
    <w:rsid w:val="0076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CC9DB"/>
  <w15:chartTrackingRefBased/>
  <w15:docId w15:val="{44DB4FC1-FA2F-4251-94A1-780CA365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93E"/>
    <w:pPr>
      <w:suppressAutoHyphens/>
      <w:spacing w:after="0" w:line="360" w:lineRule="auto"/>
    </w:pPr>
    <w:rPr>
      <w:rFonts w:ascii="Times New Roman" w:eastAsia="Calibri" w:hAnsi="Times New Roman" w:cs="Times New Roman"/>
      <w:kern w:val="0"/>
      <w:sz w:val="28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472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2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8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8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8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8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раграф"/>
    <w:basedOn w:val="2"/>
    <w:next w:val="a"/>
    <w:qFormat/>
    <w:rsid w:val="006E46CE"/>
    <w:pPr>
      <w:keepLines w:val="0"/>
      <w:spacing w:before="0" w:after="0" w:line="720" w:lineRule="auto"/>
    </w:pPr>
    <w:rPr>
      <w:rFonts w:ascii="Times New Roman" w:hAnsi="Times New Roman"/>
      <w:bCs/>
      <w:iCs/>
      <w:color w:val="auto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E4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472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472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28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28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28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28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28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282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472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72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72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72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2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2826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472826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472826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472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472826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472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Кононов</dc:creator>
  <cp:keywords/>
  <dc:description/>
  <cp:lastModifiedBy>Сергей Кононов</cp:lastModifiedBy>
  <cp:revision>3</cp:revision>
  <dcterms:created xsi:type="dcterms:W3CDTF">2024-05-23T18:43:00Z</dcterms:created>
  <dcterms:modified xsi:type="dcterms:W3CDTF">2024-05-23T18:43:00Z</dcterms:modified>
</cp:coreProperties>
</file>