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13" w:rsidRPr="005D5A2C" w:rsidRDefault="00794013" w:rsidP="005D5A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5A2C">
        <w:rPr>
          <w:rFonts w:ascii="Times New Roman" w:hAnsi="Times New Roman" w:cs="Times New Roman"/>
          <w:b/>
          <w:sz w:val="32"/>
          <w:szCs w:val="32"/>
        </w:rPr>
        <w:t>Промежуточная аттестация по теме «Техники тест-дизайна»</w:t>
      </w:r>
    </w:p>
    <w:p w:rsidR="00794013" w:rsidRDefault="00794013" w:rsidP="005D5A2C">
      <w:pPr>
        <w:pStyle w:val="1"/>
      </w:pPr>
      <w:r>
        <w:t>Формулировка задания</w:t>
      </w:r>
    </w:p>
    <w:p w:rsidR="005D5A2C" w:rsidRPr="005D5A2C" w:rsidRDefault="005D5A2C" w:rsidP="005D5A2C">
      <w:pPr>
        <w:rPr>
          <w:lang w:eastAsia="en-US"/>
        </w:rPr>
      </w:pPr>
    </w:p>
    <w:p w:rsidR="00794013" w:rsidRPr="005D5A2C" w:rsidRDefault="00794013" w:rsidP="007940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D5A2C">
        <w:rPr>
          <w:rFonts w:ascii="Times New Roman" w:hAnsi="Times New Roman" w:cs="Times New Roman"/>
        </w:rPr>
        <w:t>Необходимо решить задания с применением тех или иных техник тест-дизайна</w:t>
      </w:r>
    </w:p>
    <w:p w:rsidR="00794013" w:rsidRDefault="00794013" w:rsidP="005D5A2C">
      <w:pPr>
        <w:pStyle w:val="1"/>
      </w:pPr>
      <w:r>
        <w:t>На выходе</w:t>
      </w:r>
    </w:p>
    <w:p w:rsidR="005D5A2C" w:rsidRPr="005D5A2C" w:rsidRDefault="005D5A2C" w:rsidP="005D5A2C">
      <w:pPr>
        <w:rPr>
          <w:lang w:eastAsia="en-US"/>
        </w:rPr>
      </w:pPr>
    </w:p>
    <w:p w:rsidR="00794013" w:rsidRPr="005D5A2C" w:rsidRDefault="00794013" w:rsidP="0079401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D5A2C">
        <w:rPr>
          <w:rFonts w:ascii="Times New Roman" w:hAnsi="Times New Roman" w:cs="Times New Roman"/>
        </w:rPr>
        <w:t xml:space="preserve">Все необходимые артефакты </w:t>
      </w:r>
    </w:p>
    <w:p w:rsidR="00794013" w:rsidRDefault="00794013" w:rsidP="00794013">
      <w:pPr>
        <w:pStyle w:val="1"/>
      </w:pPr>
      <w:r>
        <w:t>Задание №1</w:t>
      </w:r>
    </w:p>
    <w:p w:rsidR="00794013" w:rsidRPr="005D5A2C" w:rsidRDefault="00794013" w:rsidP="00794013">
      <w:pPr>
        <w:rPr>
          <w:rFonts w:ascii="Times New Roman" w:hAnsi="Times New Roman" w:cs="Times New Roman"/>
          <w:sz w:val="24"/>
          <w:szCs w:val="24"/>
        </w:rPr>
      </w:pPr>
    </w:p>
    <w:p w:rsidR="00794013" w:rsidRPr="005D5A2C" w:rsidRDefault="00794013" w:rsidP="00794013">
      <w:pPr>
        <w:jc w:val="both"/>
        <w:rPr>
          <w:rFonts w:ascii="Times New Roman" w:hAnsi="Times New Roman" w:cs="Times New Roman"/>
          <w:sz w:val="24"/>
          <w:szCs w:val="24"/>
        </w:rPr>
      </w:pPr>
      <w:r w:rsidRPr="005D5A2C">
        <w:rPr>
          <w:rFonts w:ascii="Times New Roman" w:hAnsi="Times New Roman" w:cs="Times New Roman"/>
          <w:sz w:val="24"/>
          <w:szCs w:val="24"/>
        </w:rPr>
        <w:t>Необходимо провести тестирование системы по учету и оплате транспортного налога в республике Татарстан на 2022 год для легковых автомобилей. На входе пользователь указывает мощность двигателя, на выходе получает сумму налога.</w:t>
      </w:r>
    </w:p>
    <w:p w:rsidR="00794013" w:rsidRPr="008761A7" w:rsidRDefault="00794013" w:rsidP="007940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1A7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794013" w:rsidRPr="005D5A2C" w:rsidRDefault="00794013" w:rsidP="00794013">
      <w:pPr>
        <w:jc w:val="both"/>
        <w:rPr>
          <w:rFonts w:ascii="Times New Roman" w:hAnsi="Times New Roman" w:cs="Times New Roman"/>
          <w:sz w:val="28"/>
          <w:szCs w:val="28"/>
        </w:rPr>
      </w:pPr>
      <w:r w:rsidRPr="005D5A2C">
        <w:rPr>
          <w:rFonts w:ascii="Times New Roman" w:hAnsi="Times New Roman" w:cs="Times New Roman"/>
          <w:sz w:val="28"/>
          <w:szCs w:val="28"/>
        </w:rPr>
        <w:t>Для тестирования взяла физ. лица: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4"/>
        <w:gridCol w:w="1456"/>
      </w:tblGrid>
      <w:tr w:rsidR="00794013" w:rsidRPr="00794013" w:rsidTr="00794013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4013" w:rsidRPr="00794013" w:rsidRDefault="00794013" w:rsidP="007940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794013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Автомобили легковые </w:t>
            </w:r>
            <w:r w:rsidRPr="005D5A2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[ до 100 л.с. ] 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4013" w:rsidRPr="00794013" w:rsidRDefault="00794013" w:rsidP="007940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794013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10 </w:t>
            </w:r>
            <w:r w:rsidRPr="007940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руб. / л.с.</w:t>
            </w:r>
          </w:p>
        </w:tc>
      </w:tr>
      <w:tr w:rsidR="00794013" w:rsidRPr="00794013" w:rsidTr="00794013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4013" w:rsidRPr="00794013" w:rsidRDefault="00794013" w:rsidP="007940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794013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Автомобили легковые </w:t>
            </w:r>
            <w:r w:rsidRPr="005D5A2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[ от 100.01 л.с. до 150 л.с. ] 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4013" w:rsidRPr="00794013" w:rsidRDefault="00794013" w:rsidP="007940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794013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35 </w:t>
            </w:r>
            <w:r w:rsidRPr="007940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руб. / л.с.</w:t>
            </w:r>
          </w:p>
        </w:tc>
      </w:tr>
      <w:tr w:rsidR="00794013" w:rsidRPr="00794013" w:rsidTr="00794013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4013" w:rsidRPr="00794013" w:rsidRDefault="00794013" w:rsidP="007940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794013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Автомобили легковые </w:t>
            </w:r>
            <w:r w:rsidRPr="005D5A2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[ от 150.01 л.с. до 200 л.с. ] 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4013" w:rsidRPr="00794013" w:rsidRDefault="00794013" w:rsidP="007940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794013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50 </w:t>
            </w:r>
            <w:r w:rsidRPr="007940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руб. / л.с.</w:t>
            </w:r>
          </w:p>
        </w:tc>
      </w:tr>
      <w:tr w:rsidR="00794013" w:rsidRPr="00794013" w:rsidTr="00794013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4013" w:rsidRPr="00794013" w:rsidRDefault="00794013" w:rsidP="007940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794013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Автомобили легковые </w:t>
            </w:r>
            <w:r w:rsidRPr="005D5A2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[ от 200.01 л.с. до 250 л.с. ] 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4013" w:rsidRPr="00794013" w:rsidRDefault="00794013" w:rsidP="007940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794013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75 </w:t>
            </w:r>
            <w:r w:rsidRPr="007940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руб. / л.с.</w:t>
            </w:r>
          </w:p>
        </w:tc>
      </w:tr>
      <w:tr w:rsidR="00794013" w:rsidRPr="00794013" w:rsidTr="00794013"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4013" w:rsidRPr="00794013" w:rsidRDefault="00794013" w:rsidP="007940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794013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Автомобили легковые </w:t>
            </w:r>
            <w:r w:rsidRPr="005D5A2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[ от 250.01 л.с. ] </w:t>
            </w:r>
          </w:p>
        </w:tc>
        <w:tc>
          <w:tcPr>
            <w:tcW w:w="0" w:type="auto"/>
            <w:tcBorders>
              <w:top w:val="single" w:sz="6" w:space="0" w:color="ECF0F1"/>
              <w:left w:val="single" w:sz="6" w:space="0" w:color="ECF0F1"/>
              <w:bottom w:val="single" w:sz="6" w:space="0" w:color="ECF0F1"/>
              <w:right w:val="single" w:sz="6" w:space="0" w:color="ECF0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4013" w:rsidRPr="00794013" w:rsidRDefault="00794013" w:rsidP="0079401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794013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150 </w:t>
            </w:r>
            <w:r w:rsidRPr="0079401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руб. / л.с.</w:t>
            </w:r>
          </w:p>
        </w:tc>
      </w:tr>
    </w:tbl>
    <w:p w:rsidR="005D5A2C" w:rsidRDefault="005D5A2C" w:rsidP="007940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94013" w:rsidRPr="005D5A2C" w:rsidRDefault="00794013" w:rsidP="00794013">
      <w:pPr>
        <w:jc w:val="both"/>
        <w:rPr>
          <w:rFonts w:ascii="Times New Roman" w:hAnsi="Times New Roman" w:cs="Times New Roman"/>
          <w:sz w:val="28"/>
          <w:szCs w:val="28"/>
        </w:rPr>
      </w:pPr>
      <w:r w:rsidRPr="005D5A2C">
        <w:rPr>
          <w:rFonts w:ascii="Times New Roman" w:hAnsi="Times New Roman" w:cs="Times New Roman"/>
          <w:sz w:val="28"/>
          <w:szCs w:val="28"/>
        </w:rPr>
        <w:t>Составила класс эквивалентности:</w:t>
      </w:r>
    </w:p>
    <w:p w:rsidR="00794013" w:rsidRDefault="00794013" w:rsidP="00794013">
      <w:pPr>
        <w:jc w:val="both"/>
      </w:pPr>
    </w:p>
    <w:p w:rsidR="00794013" w:rsidRDefault="005C4BEB" w:rsidP="00794013">
      <w:pPr>
        <w:tabs>
          <w:tab w:val="left" w:pos="1530"/>
          <w:tab w:val="left" w:pos="3105"/>
          <w:tab w:val="center" w:pos="4677"/>
          <w:tab w:val="left" w:pos="687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8pt;margin-top:24.95pt;width:358.5pt;height:1.5pt;flip:y;z-index:251658240" o:connectortype="straight"/>
        </w:pict>
      </w:r>
      <w:r>
        <w:rPr>
          <w:noProof/>
        </w:rPr>
        <w:pict>
          <v:shape id="_x0000_s1029" type="#_x0000_t32" style="position:absolute;margin-left:301.95pt;margin-top:12.2pt;width:0;height:33pt;z-index:251661312" o:connectortype="straight"/>
        </w:pict>
      </w:r>
      <w:r>
        <w:rPr>
          <w:noProof/>
        </w:rPr>
        <w:pict>
          <v:shape id="_x0000_s1030" type="#_x0000_t32" style="position:absolute;margin-left:214.2pt;margin-top:12.2pt;width:0;height:33pt;z-index:251662336" o:connectortype="straight"/>
        </w:pict>
      </w:r>
      <w:r>
        <w:rPr>
          <w:noProof/>
        </w:rPr>
        <w:pict>
          <v:shape id="_x0000_s1028" type="#_x0000_t32" style="position:absolute;margin-left:118.2pt;margin-top:12.2pt;width:0;height:33pt;z-index:251660288" o:connectortype="straight"/>
        </w:pict>
      </w:r>
      <w:r>
        <w:rPr>
          <w:noProof/>
        </w:rPr>
        <w:pict>
          <v:shape id="_x0000_s1027" type="#_x0000_t32" style="position:absolute;margin-left:50.7pt;margin-top:12.2pt;width:0;height:33pt;z-index:251659264" o:connectortype="straight"/>
        </w:pict>
      </w:r>
      <w:r w:rsidR="00794013">
        <w:t>10</w:t>
      </w:r>
      <w:r w:rsidR="00794013">
        <w:tab/>
        <w:t>35</w:t>
      </w:r>
      <w:r w:rsidR="00794013">
        <w:tab/>
        <w:t>50</w:t>
      </w:r>
      <w:r w:rsidR="00794013">
        <w:tab/>
        <w:t xml:space="preserve">                                  75                            150</w:t>
      </w:r>
    </w:p>
    <w:p w:rsidR="00794013" w:rsidRDefault="00794013" w:rsidP="00794013"/>
    <w:p w:rsidR="009808DA" w:rsidRDefault="00794013" w:rsidP="00794013">
      <w:pPr>
        <w:tabs>
          <w:tab w:val="left" w:pos="945"/>
        </w:tabs>
      </w:pPr>
      <w:r>
        <w:tab/>
        <w:t>100                    150                               200                            250</w:t>
      </w:r>
    </w:p>
    <w:p w:rsidR="005D5A2C" w:rsidRDefault="005D5A2C" w:rsidP="00794013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</w:p>
    <w:p w:rsidR="00794013" w:rsidRPr="005D5A2C" w:rsidRDefault="00794013" w:rsidP="00794013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5D5A2C">
        <w:rPr>
          <w:rFonts w:ascii="Times New Roman" w:hAnsi="Times New Roman" w:cs="Times New Roman"/>
          <w:sz w:val="28"/>
          <w:szCs w:val="28"/>
        </w:rPr>
        <w:lastRenderedPageBreak/>
        <w:t>Взяла медианные значения из каждого класса: 125, 175, 225.</w:t>
      </w:r>
    </w:p>
    <w:p w:rsidR="00794013" w:rsidRPr="005D5A2C" w:rsidRDefault="00794013" w:rsidP="00794013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5D5A2C">
        <w:rPr>
          <w:rFonts w:ascii="Times New Roman" w:hAnsi="Times New Roman" w:cs="Times New Roman"/>
          <w:sz w:val="28"/>
          <w:szCs w:val="28"/>
        </w:rPr>
        <w:t>Выделила другие классы: отрицательные, ноль, большое значение, например 3000.</w:t>
      </w:r>
    </w:p>
    <w:p w:rsidR="005D5A2C" w:rsidRPr="005D5A2C" w:rsidRDefault="00794013" w:rsidP="00794013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5D5A2C">
        <w:rPr>
          <w:rFonts w:ascii="Times New Roman" w:hAnsi="Times New Roman" w:cs="Times New Roman"/>
          <w:sz w:val="28"/>
          <w:szCs w:val="28"/>
        </w:rPr>
        <w:t xml:space="preserve">При отрицательном и нулевом значении ошибка, при 3000 также показывает сумму налога. Хотя можно поставить также ограничение по максимальному значению. </w:t>
      </w:r>
    </w:p>
    <w:p w:rsidR="005D5A2C" w:rsidRPr="00565BB3" w:rsidRDefault="00794013" w:rsidP="00794013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5D5A2C">
        <w:rPr>
          <w:rFonts w:ascii="Times New Roman" w:hAnsi="Times New Roman" w:cs="Times New Roman"/>
          <w:sz w:val="28"/>
          <w:szCs w:val="28"/>
        </w:rPr>
        <w:t>Определяю границы диапазонов, значение на границе, выше и ниже.</w:t>
      </w:r>
    </w:p>
    <w:tbl>
      <w:tblPr>
        <w:tblW w:w="7929" w:type="dxa"/>
        <w:tblInd w:w="299" w:type="dxa"/>
        <w:tblLook w:val="04A0"/>
      </w:tblPr>
      <w:tblGrid>
        <w:gridCol w:w="1892"/>
        <w:gridCol w:w="2023"/>
        <w:gridCol w:w="1860"/>
        <w:gridCol w:w="2154"/>
      </w:tblGrid>
      <w:tr w:rsidR="005D5A2C" w:rsidRPr="005D5A2C" w:rsidTr="005D5A2C">
        <w:trPr>
          <w:trHeight w:val="361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Граница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Ниже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Выше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Медиана</w:t>
            </w:r>
          </w:p>
        </w:tc>
      </w:tr>
      <w:tr w:rsidR="005D5A2C" w:rsidRPr="005D5A2C" w:rsidTr="005D5A2C">
        <w:trPr>
          <w:trHeight w:val="361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5D5A2C" w:rsidRPr="005D5A2C" w:rsidTr="005D5A2C">
        <w:trPr>
          <w:trHeight w:val="361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151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</w:tr>
      <w:tr w:rsidR="005D5A2C" w:rsidRPr="005D5A2C" w:rsidTr="005D5A2C">
        <w:trPr>
          <w:trHeight w:val="361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199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201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225</w:t>
            </w:r>
          </w:p>
        </w:tc>
      </w:tr>
      <w:tr w:rsidR="005D5A2C" w:rsidRPr="005D5A2C" w:rsidTr="005D5A2C">
        <w:trPr>
          <w:trHeight w:val="361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249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251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</w:tr>
    </w:tbl>
    <w:p w:rsidR="00794013" w:rsidRDefault="00794013" w:rsidP="00794013">
      <w:pPr>
        <w:tabs>
          <w:tab w:val="left" w:pos="945"/>
        </w:tabs>
        <w:rPr>
          <w:lang w:val="en-US"/>
        </w:rPr>
      </w:pPr>
      <w:r>
        <w:t xml:space="preserve"> </w:t>
      </w:r>
    </w:p>
    <w:p w:rsidR="005D5A2C" w:rsidRPr="005D5A2C" w:rsidRDefault="005D5A2C" w:rsidP="00794013">
      <w:pPr>
        <w:tabs>
          <w:tab w:val="left" w:pos="94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5A2C">
        <w:rPr>
          <w:rFonts w:ascii="Times New Roman" w:hAnsi="Times New Roman" w:cs="Times New Roman"/>
          <w:sz w:val="28"/>
          <w:szCs w:val="28"/>
          <w:shd w:val="clear" w:color="auto" w:fill="FFFFFF"/>
        </w:rPr>
        <w:t>Набор чисел дает  полноценное тестовое покрытие системы:</w:t>
      </w:r>
    </w:p>
    <w:tbl>
      <w:tblPr>
        <w:tblW w:w="5961" w:type="dxa"/>
        <w:tblInd w:w="1764" w:type="dxa"/>
        <w:tblLook w:val="04A0"/>
      </w:tblPr>
      <w:tblGrid>
        <w:gridCol w:w="2881"/>
        <w:gridCol w:w="3080"/>
      </w:tblGrid>
      <w:tr w:rsidR="005D5A2C" w:rsidRPr="005D5A2C" w:rsidTr="005D5A2C">
        <w:trPr>
          <w:trHeight w:val="305"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Значение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Результат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-12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151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199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201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225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249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251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</w:tr>
      <w:tr w:rsidR="005D5A2C" w:rsidRPr="005D5A2C" w:rsidTr="005D5A2C">
        <w:trPr>
          <w:trHeight w:val="305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A2C" w:rsidRPr="005D5A2C" w:rsidRDefault="005D5A2C" w:rsidP="005D5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5A2C"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</w:tr>
    </w:tbl>
    <w:p w:rsidR="005D5A2C" w:rsidRDefault="005D5A2C" w:rsidP="00794013">
      <w:pPr>
        <w:tabs>
          <w:tab w:val="left" w:pos="945"/>
        </w:tabs>
        <w:rPr>
          <w:rFonts w:ascii="Times New Roman" w:hAnsi="Times New Roman" w:cs="Times New Roman"/>
        </w:rPr>
      </w:pPr>
    </w:p>
    <w:p w:rsidR="00565BB3" w:rsidRDefault="00565BB3" w:rsidP="00794013">
      <w:pPr>
        <w:tabs>
          <w:tab w:val="left" w:pos="945"/>
        </w:tabs>
        <w:rPr>
          <w:rFonts w:ascii="Times New Roman" w:hAnsi="Times New Roman" w:cs="Times New Roman"/>
        </w:rPr>
      </w:pPr>
    </w:p>
    <w:p w:rsidR="00565BB3" w:rsidRDefault="00565BB3" w:rsidP="00794013">
      <w:pPr>
        <w:tabs>
          <w:tab w:val="left" w:pos="945"/>
        </w:tabs>
        <w:rPr>
          <w:rFonts w:ascii="Times New Roman" w:hAnsi="Times New Roman" w:cs="Times New Roman"/>
        </w:rPr>
      </w:pPr>
    </w:p>
    <w:p w:rsidR="00565BB3" w:rsidRDefault="00565BB3" w:rsidP="00794013">
      <w:pPr>
        <w:tabs>
          <w:tab w:val="left" w:pos="945"/>
        </w:tabs>
        <w:rPr>
          <w:rFonts w:ascii="Times New Roman" w:hAnsi="Times New Roman" w:cs="Times New Roman"/>
        </w:rPr>
      </w:pPr>
    </w:p>
    <w:p w:rsidR="00565BB3" w:rsidRDefault="00565BB3" w:rsidP="00565BB3">
      <w:pPr>
        <w:pStyle w:val="1"/>
      </w:pPr>
      <w:r>
        <w:lastRenderedPageBreak/>
        <w:t>Задание №2</w:t>
      </w:r>
    </w:p>
    <w:p w:rsidR="00565BB3" w:rsidRDefault="00565BB3" w:rsidP="00565BB3"/>
    <w:p w:rsidR="00565BB3" w:rsidRPr="00255F72" w:rsidRDefault="00565BB3" w:rsidP="00565BB3">
      <w:pPr>
        <w:rPr>
          <w:rFonts w:ascii="Times New Roman" w:hAnsi="Times New Roman" w:cs="Times New Roman"/>
        </w:rPr>
      </w:pPr>
      <w:r w:rsidRPr="00255F72">
        <w:rPr>
          <w:rFonts w:ascii="Times New Roman" w:hAnsi="Times New Roman" w:cs="Times New Roman"/>
        </w:rPr>
        <w:t>Страховая система рассчитывает скидку на полис КАСКО в зависимости от следующих условий:</w:t>
      </w:r>
    </w:p>
    <w:p w:rsidR="00565BB3" w:rsidRPr="00255F72" w:rsidRDefault="00565BB3" w:rsidP="00565BB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55F72">
        <w:rPr>
          <w:rFonts w:ascii="Times New Roman" w:hAnsi="Times New Roman" w:cs="Times New Roman"/>
        </w:rPr>
        <w:t>Водитель, с наличием семьи получает 15% скидки</w:t>
      </w:r>
    </w:p>
    <w:p w:rsidR="00565BB3" w:rsidRPr="00255F72" w:rsidRDefault="00565BB3" w:rsidP="00565BB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55F72">
        <w:rPr>
          <w:rFonts w:ascii="Times New Roman" w:hAnsi="Times New Roman" w:cs="Times New Roman"/>
        </w:rPr>
        <w:t>Водитель нового транспортного средства получает 20% скидки</w:t>
      </w:r>
    </w:p>
    <w:p w:rsidR="00565BB3" w:rsidRPr="00255F72" w:rsidRDefault="00565BB3" w:rsidP="00565BB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55F72">
        <w:rPr>
          <w:rFonts w:ascii="Times New Roman" w:hAnsi="Times New Roman" w:cs="Times New Roman"/>
        </w:rPr>
        <w:t>Водитель с наличием ДТП получает штраф в 30%</w:t>
      </w:r>
    </w:p>
    <w:p w:rsidR="00565BB3" w:rsidRPr="00255F72" w:rsidRDefault="00565BB3" w:rsidP="00565BB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55F72">
        <w:rPr>
          <w:rFonts w:ascii="Times New Roman" w:hAnsi="Times New Roman" w:cs="Times New Roman"/>
        </w:rPr>
        <w:t>Если водитель уже пользовался услугами текущей страховой компании, то предоставляется скидка в 15%</w:t>
      </w:r>
    </w:p>
    <w:p w:rsidR="00565BB3" w:rsidRDefault="00565BB3" w:rsidP="00255F7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55F72">
        <w:rPr>
          <w:rFonts w:ascii="Times New Roman" w:hAnsi="Times New Roman" w:cs="Times New Roman"/>
        </w:rPr>
        <w:t>Если новый автомобиль покупается по программе «Семейный автомобиль», скидка составляет 30%</w:t>
      </w:r>
    </w:p>
    <w:p w:rsidR="00A9490F" w:rsidRDefault="00A9490F" w:rsidP="00794013">
      <w:pPr>
        <w:tabs>
          <w:tab w:val="left" w:pos="945"/>
        </w:tabs>
        <w:rPr>
          <w:rFonts w:ascii="Times New Roman" w:hAnsi="Times New Roman" w:cs="Times New Roman"/>
        </w:rPr>
      </w:pPr>
    </w:p>
    <w:p w:rsidR="00A9490F" w:rsidRPr="008761A7" w:rsidRDefault="00A9490F" w:rsidP="00794013">
      <w:pPr>
        <w:tabs>
          <w:tab w:val="left" w:pos="945"/>
        </w:tabs>
        <w:rPr>
          <w:rFonts w:ascii="Times New Roman" w:hAnsi="Times New Roman" w:cs="Times New Roman"/>
          <w:b/>
          <w:sz w:val="28"/>
          <w:szCs w:val="28"/>
        </w:rPr>
      </w:pPr>
      <w:r w:rsidRPr="008761A7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A9490F" w:rsidRDefault="00A9490F" w:rsidP="00794013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 5 значений, количество проверок считается 2 в 5 степени и получается  32 количество тестов.</w:t>
      </w:r>
    </w:p>
    <w:p w:rsidR="00A9490F" w:rsidRPr="00E76F3F" w:rsidRDefault="00A9490F" w:rsidP="00794013">
      <w:pPr>
        <w:tabs>
          <w:tab w:val="left" w:pos="94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6F3F">
        <w:rPr>
          <w:rFonts w:ascii="Times New Roman" w:hAnsi="Times New Roman" w:cs="Times New Roman"/>
          <w:sz w:val="28"/>
          <w:szCs w:val="28"/>
        </w:rPr>
        <w:t xml:space="preserve">Заполняю таблицу значениями </w:t>
      </w:r>
      <w:r w:rsidRPr="00E76F3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76F3F">
        <w:rPr>
          <w:rFonts w:ascii="Times New Roman" w:hAnsi="Times New Roman" w:cs="Times New Roman"/>
          <w:sz w:val="28"/>
          <w:szCs w:val="28"/>
        </w:rPr>
        <w:t>/</w:t>
      </w:r>
      <w:r w:rsidRPr="00E76F3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76F3F">
        <w:rPr>
          <w:rFonts w:ascii="Times New Roman" w:hAnsi="Times New Roman" w:cs="Times New Roman"/>
          <w:sz w:val="28"/>
          <w:szCs w:val="28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по правилу:</w:t>
      </w:r>
    </w:p>
    <w:p w:rsidR="00E76F3F" w:rsidRPr="00E76F3F" w:rsidRDefault="00A9490F" w:rsidP="00E76F3F">
      <w:pPr>
        <w:pStyle w:val="a3"/>
        <w:numPr>
          <w:ilvl w:val="0"/>
          <w:numId w:val="4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первом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ряде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чередую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значения «T» и «F», начиная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с «T»;</w:t>
      </w:r>
    </w:p>
    <w:p w:rsidR="00E76F3F" w:rsidRPr="00E76F3F" w:rsidRDefault="00A9490F" w:rsidP="00E76F3F">
      <w:pPr>
        <w:pStyle w:val="a3"/>
        <w:numPr>
          <w:ilvl w:val="0"/>
          <w:numId w:val="4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каждом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следующем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ряду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каждое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предыдущего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ряда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удваива</w:t>
      </w:r>
      <w:r w:rsid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E76F3F" w:rsidRDefault="00A9490F" w:rsidP="00E76F3F">
      <w:pPr>
        <w:pStyle w:val="a3"/>
        <w:numPr>
          <w:ilvl w:val="0"/>
          <w:numId w:val="4"/>
        </w:numPr>
        <w:tabs>
          <w:tab w:val="left" w:pos="94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ряд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вписыва</w:t>
      </w:r>
      <w:r w:rsid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столько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значений, сколько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помещается.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76F3F" w:rsidRPr="00E76F3F" w:rsidRDefault="00E76F3F" w:rsidP="00E76F3F">
      <w:pPr>
        <w:pStyle w:val="a3"/>
        <w:tabs>
          <w:tab w:val="left" w:pos="94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9490F" w:rsidRPr="00E76F3F" w:rsidRDefault="00A9490F" w:rsidP="00794013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Затем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упрощаю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таблицу, выделив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либо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самые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зависимые, либо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самые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жесткие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условия</w:t>
      </w:r>
      <w:r w:rsidR="00E76F3F"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9615C" w:rsidRDefault="00E76F3F" w:rsidP="00794013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Наличие ДТП является жестким условием.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ДТП = True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E76F3F">
        <w:rPr>
          <w:rFonts w:ascii="Times New Roman" w:hAnsi="Times New Roman" w:cs="Times New Roman"/>
          <w:sz w:val="28"/>
          <w:szCs w:val="28"/>
        </w:rPr>
        <w:t xml:space="preserve"> то </w:t>
      </w:r>
      <w:r w:rsidR="0029615C" w:rsidRPr="00E76F3F">
        <w:rPr>
          <w:rFonts w:ascii="Times New Roman" w:hAnsi="Times New Roman" w:cs="Times New Roman"/>
          <w:sz w:val="28"/>
          <w:szCs w:val="28"/>
        </w:rPr>
        <w:t xml:space="preserve"> другие условия не у</w:t>
      </w:r>
      <w:r w:rsidRPr="00E76F3F">
        <w:rPr>
          <w:rFonts w:ascii="Times New Roman" w:hAnsi="Times New Roman" w:cs="Times New Roman"/>
          <w:sz w:val="28"/>
          <w:szCs w:val="28"/>
        </w:rPr>
        <w:t xml:space="preserve">читываю. Сокращаю столбцы </w:t>
      </w:r>
      <w:r w:rsidR="0029615C" w:rsidRPr="00E76F3F">
        <w:rPr>
          <w:rFonts w:ascii="Times New Roman" w:hAnsi="Times New Roman" w:cs="Times New Roman"/>
          <w:sz w:val="28"/>
          <w:szCs w:val="28"/>
        </w:rPr>
        <w:t xml:space="preserve"> по повторяющему значению.</w:t>
      </w:r>
      <w:r w:rsidR="00C5242F" w:rsidRPr="00E76F3F">
        <w:rPr>
          <w:rFonts w:ascii="Times New Roman" w:hAnsi="Times New Roman" w:cs="Times New Roman"/>
          <w:sz w:val="28"/>
          <w:szCs w:val="28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</w:rPr>
        <w:t>После этого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C5242F" w:rsidRPr="00E76F3F">
        <w:rPr>
          <w:rFonts w:ascii="Times New Roman" w:hAnsi="Times New Roman" w:cs="Times New Roman"/>
          <w:sz w:val="28"/>
          <w:szCs w:val="28"/>
        </w:rPr>
        <w:t xml:space="preserve"> если новый автомобиль по программе «Семейный автомобиль»</w:t>
      </w:r>
      <w:r w:rsidRPr="00E76F3F">
        <w:rPr>
          <w:rFonts w:ascii="Times New Roman" w:hAnsi="Times New Roman" w:cs="Times New Roman"/>
          <w:sz w:val="28"/>
          <w:szCs w:val="28"/>
        </w:rPr>
        <w:t xml:space="preserve"> </w:t>
      </w:r>
      <w:r w:rsidRPr="00E76F3F">
        <w:rPr>
          <w:rFonts w:ascii="Times New Roman" w:hAnsi="Times New Roman" w:cs="Times New Roman"/>
          <w:sz w:val="28"/>
          <w:szCs w:val="28"/>
          <w:shd w:val="clear" w:color="auto" w:fill="FFFFFF"/>
        </w:rPr>
        <w:t>= True</w:t>
      </w:r>
      <w:r w:rsidR="00C5242F" w:rsidRPr="00E76F3F">
        <w:rPr>
          <w:rFonts w:ascii="Times New Roman" w:hAnsi="Times New Roman" w:cs="Times New Roman"/>
          <w:sz w:val="28"/>
          <w:szCs w:val="28"/>
        </w:rPr>
        <w:t xml:space="preserve">, </w:t>
      </w:r>
      <w:r w:rsidRPr="00E76F3F">
        <w:rPr>
          <w:rFonts w:ascii="Times New Roman" w:hAnsi="Times New Roman" w:cs="Times New Roman"/>
          <w:sz w:val="28"/>
          <w:szCs w:val="28"/>
        </w:rPr>
        <w:t>то</w:t>
      </w:r>
      <w:r w:rsidR="00C5242F" w:rsidRPr="00E76F3F">
        <w:rPr>
          <w:rFonts w:ascii="Times New Roman" w:hAnsi="Times New Roman" w:cs="Times New Roman"/>
          <w:sz w:val="28"/>
          <w:szCs w:val="28"/>
        </w:rPr>
        <w:t xml:space="preserve"> другие условия не у</w:t>
      </w:r>
      <w:r>
        <w:rPr>
          <w:rFonts w:ascii="Times New Roman" w:hAnsi="Times New Roman" w:cs="Times New Roman"/>
          <w:sz w:val="28"/>
          <w:szCs w:val="28"/>
        </w:rPr>
        <w:t>читываю</w:t>
      </w:r>
      <w:r w:rsidR="00C5242F" w:rsidRPr="00E76F3F">
        <w:rPr>
          <w:rFonts w:ascii="Times New Roman" w:hAnsi="Times New Roman" w:cs="Times New Roman"/>
          <w:sz w:val="28"/>
          <w:szCs w:val="28"/>
        </w:rPr>
        <w:t xml:space="preserve">. И </w:t>
      </w:r>
      <w:r>
        <w:rPr>
          <w:rFonts w:ascii="Times New Roman" w:hAnsi="Times New Roman" w:cs="Times New Roman"/>
          <w:sz w:val="28"/>
          <w:szCs w:val="28"/>
        </w:rPr>
        <w:t>сокращаю</w:t>
      </w:r>
      <w:r w:rsidR="00C5242F" w:rsidRPr="00E76F3F">
        <w:rPr>
          <w:rFonts w:ascii="Times New Roman" w:hAnsi="Times New Roman" w:cs="Times New Roman"/>
          <w:sz w:val="28"/>
          <w:szCs w:val="28"/>
        </w:rPr>
        <w:t xml:space="preserve"> еще столбцы.</w:t>
      </w:r>
    </w:p>
    <w:tbl>
      <w:tblPr>
        <w:tblW w:w="9686" w:type="dxa"/>
        <w:tblInd w:w="93" w:type="dxa"/>
        <w:tblLayout w:type="fixed"/>
        <w:tblLook w:val="04A0"/>
      </w:tblPr>
      <w:tblGrid>
        <w:gridCol w:w="1575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2"/>
      </w:tblGrid>
      <w:tr w:rsidR="00E42239" w:rsidRPr="008761A7" w:rsidTr="00E42239">
        <w:trPr>
          <w:trHeight w:val="357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Условия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42239" w:rsidRPr="008761A7" w:rsidTr="00E42239">
        <w:trPr>
          <w:trHeight w:val="35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Семья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E42239" w:rsidRPr="008761A7" w:rsidTr="00E42239">
        <w:trPr>
          <w:trHeight w:val="35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Новое ТС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E42239" w:rsidRPr="008761A7" w:rsidTr="00E42239">
        <w:trPr>
          <w:trHeight w:val="35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ДТП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E42239" w:rsidRPr="008761A7" w:rsidTr="00E42239">
        <w:trPr>
          <w:trHeight w:val="35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Пользовался услугами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E42239" w:rsidRPr="008761A7" w:rsidTr="00E42239">
        <w:trPr>
          <w:trHeight w:val="35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Новое ТС "СА"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E42239" w:rsidRPr="008761A7" w:rsidTr="00E42239">
        <w:trPr>
          <w:trHeight w:val="35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2239" w:rsidRPr="008761A7" w:rsidTr="00E42239">
        <w:trPr>
          <w:trHeight w:val="35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Результат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42239" w:rsidRPr="008761A7" w:rsidTr="00E42239">
        <w:trPr>
          <w:trHeight w:val="35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Скидка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-30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A7" w:rsidRPr="008761A7" w:rsidRDefault="008761A7" w:rsidP="0087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61A7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</w:tbl>
    <w:p w:rsidR="008761A7" w:rsidRDefault="008761A7" w:rsidP="00794013">
      <w:pPr>
        <w:tabs>
          <w:tab w:val="left" w:pos="945"/>
        </w:tabs>
        <w:rPr>
          <w:rFonts w:ascii="Times New Roman" w:hAnsi="Times New Roman" w:cs="Times New Roman"/>
          <w:sz w:val="28"/>
          <w:szCs w:val="28"/>
        </w:rPr>
      </w:pPr>
    </w:p>
    <w:p w:rsidR="00656865" w:rsidRDefault="008761A7" w:rsidP="00794013">
      <w:pPr>
        <w:tabs>
          <w:tab w:val="left" w:pos="94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223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Кейс </w:t>
      </w:r>
      <w:r w:rsidR="00E42239" w:rsidRPr="00E42239">
        <w:rPr>
          <w:rFonts w:ascii="Times New Roman" w:hAnsi="Times New Roman" w:cs="Times New Roman"/>
          <w:sz w:val="28"/>
          <w:szCs w:val="28"/>
          <w:shd w:val="clear" w:color="auto" w:fill="FFFFFF"/>
        </w:rPr>
        <w:t>№10</w:t>
      </w:r>
      <w:r w:rsidRPr="00E422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ожидаемый результат не</w:t>
      </w:r>
      <w:r w:rsidR="00E422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22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 раскрыт в техническом задании. Таким </w:t>
      </w:r>
      <w:r w:rsidR="00E42239" w:rsidRPr="00E42239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образом,</w:t>
      </w:r>
      <w:r w:rsidRPr="00E422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таблицы принятия решений позволяют найти пробелы.</w:t>
      </w:r>
    </w:p>
    <w:p w:rsidR="00656865" w:rsidRDefault="00656865" w:rsidP="00656865">
      <w:pPr>
        <w:pStyle w:val="1"/>
      </w:pPr>
      <w:r>
        <w:t>Задание №3</w:t>
      </w:r>
    </w:p>
    <w:p w:rsidR="00656865" w:rsidRDefault="00656865" w:rsidP="00656865">
      <w:pPr>
        <w:jc w:val="both"/>
      </w:pPr>
    </w:p>
    <w:p w:rsidR="00656865" w:rsidRPr="00656865" w:rsidRDefault="00656865" w:rsidP="00656865">
      <w:pPr>
        <w:jc w:val="both"/>
        <w:rPr>
          <w:rFonts w:ascii="Times New Roman" w:hAnsi="Times New Roman" w:cs="Times New Roman"/>
          <w:sz w:val="24"/>
          <w:szCs w:val="24"/>
        </w:rPr>
      </w:pPr>
      <w:r w:rsidRPr="00656865">
        <w:rPr>
          <w:rFonts w:ascii="Times New Roman" w:hAnsi="Times New Roman" w:cs="Times New Roman"/>
          <w:sz w:val="24"/>
          <w:szCs w:val="24"/>
        </w:rPr>
        <w:t>Продактоунер Василий решил законфигурить</w:t>
      </w:r>
      <w:r w:rsidRPr="00656865">
        <w:rPr>
          <w:rFonts w:ascii="Times New Roman" w:hAnsi="Times New Roman" w:cs="Times New Roman"/>
          <w:sz w:val="24"/>
          <w:szCs w:val="24"/>
          <w:lang w:val="en-US"/>
        </w:rPr>
        <w:t>workflow</w:t>
      </w:r>
      <w:r w:rsidRPr="00656865">
        <w:rPr>
          <w:rFonts w:ascii="Times New Roman" w:hAnsi="Times New Roman" w:cs="Times New Roman"/>
          <w:sz w:val="24"/>
          <w:szCs w:val="24"/>
        </w:rPr>
        <w:t xml:space="preserve">в </w:t>
      </w:r>
      <w:r w:rsidRPr="00656865">
        <w:rPr>
          <w:rFonts w:ascii="Times New Roman" w:hAnsi="Times New Roman" w:cs="Times New Roman"/>
          <w:sz w:val="24"/>
          <w:szCs w:val="24"/>
          <w:lang w:val="en-US"/>
        </w:rPr>
        <w:t>JiRA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865">
        <w:rPr>
          <w:rFonts w:ascii="Times New Roman" w:hAnsi="Times New Roman" w:cs="Times New Roman"/>
          <w:sz w:val="24"/>
          <w:szCs w:val="24"/>
        </w:rPr>
        <w:t xml:space="preserve">на своём новом проекте. </w:t>
      </w:r>
    </w:p>
    <w:p w:rsidR="00656865" w:rsidRPr="00656865" w:rsidRDefault="00656865" w:rsidP="00656865">
      <w:pPr>
        <w:jc w:val="both"/>
        <w:rPr>
          <w:rFonts w:ascii="Times New Roman" w:hAnsi="Times New Roman" w:cs="Times New Roman"/>
          <w:sz w:val="24"/>
          <w:szCs w:val="24"/>
        </w:rPr>
      </w:pPr>
      <w:r w:rsidRPr="00656865">
        <w:rPr>
          <w:rFonts w:ascii="Times New Roman" w:hAnsi="Times New Roman" w:cs="Times New Roman"/>
          <w:sz w:val="24"/>
          <w:szCs w:val="24"/>
        </w:rPr>
        <w:t>Инженер поддержки получил следующую задачу:</w:t>
      </w:r>
    </w:p>
    <w:p w:rsidR="00656865" w:rsidRPr="00656865" w:rsidRDefault="00656865" w:rsidP="006568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865">
        <w:rPr>
          <w:rFonts w:ascii="Times New Roman" w:hAnsi="Times New Roman" w:cs="Times New Roman"/>
        </w:rPr>
        <w:t xml:space="preserve">При заведении новой задачи она кладётся в </w:t>
      </w:r>
      <w:r w:rsidRPr="00656865">
        <w:rPr>
          <w:rFonts w:ascii="Times New Roman" w:hAnsi="Times New Roman" w:cs="Times New Roman"/>
          <w:lang w:val="en-US"/>
        </w:rPr>
        <w:t>Backlog</w:t>
      </w:r>
    </w:p>
    <w:p w:rsidR="00656865" w:rsidRPr="00656865" w:rsidRDefault="00656865" w:rsidP="006568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865">
        <w:rPr>
          <w:rFonts w:ascii="Times New Roman" w:hAnsi="Times New Roman" w:cs="Times New Roman"/>
        </w:rPr>
        <w:t xml:space="preserve">При планировании спринта задачи переводятся в </w:t>
      </w:r>
      <w:r w:rsidRPr="00656865">
        <w:rPr>
          <w:rFonts w:ascii="Times New Roman" w:hAnsi="Times New Roman" w:cs="Times New Roman"/>
          <w:lang w:val="en-US"/>
        </w:rPr>
        <w:t>ToDo</w:t>
      </w:r>
      <w:r w:rsidRPr="00656865">
        <w:rPr>
          <w:rFonts w:ascii="Times New Roman" w:hAnsi="Times New Roman" w:cs="Times New Roman"/>
        </w:rPr>
        <w:t>с добавлением ссылки на спринт</w:t>
      </w:r>
    </w:p>
    <w:p w:rsidR="00656865" w:rsidRPr="00656865" w:rsidRDefault="00656865" w:rsidP="006568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865">
        <w:rPr>
          <w:rFonts w:ascii="Times New Roman" w:hAnsi="Times New Roman" w:cs="Times New Roman"/>
        </w:rPr>
        <w:t xml:space="preserve">При создании бранча для задачи статус переводится в </w:t>
      </w:r>
      <w:r w:rsidRPr="00656865">
        <w:rPr>
          <w:rFonts w:ascii="Times New Roman" w:hAnsi="Times New Roman" w:cs="Times New Roman"/>
          <w:lang w:val="en-US"/>
        </w:rPr>
        <w:t>In</w:t>
      </w:r>
      <w:r w:rsidRPr="00656865">
        <w:rPr>
          <w:rFonts w:ascii="Times New Roman" w:hAnsi="Times New Roman" w:cs="Times New Roman"/>
        </w:rPr>
        <w:t>-</w:t>
      </w:r>
      <w:r w:rsidRPr="00656865">
        <w:rPr>
          <w:rFonts w:ascii="Times New Roman" w:hAnsi="Times New Roman" w:cs="Times New Roman"/>
          <w:lang w:val="en-US"/>
        </w:rPr>
        <w:t>Progress</w:t>
      </w:r>
    </w:p>
    <w:p w:rsidR="00656865" w:rsidRPr="00656865" w:rsidRDefault="00656865" w:rsidP="006568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865">
        <w:rPr>
          <w:rFonts w:ascii="Times New Roman" w:hAnsi="Times New Roman" w:cs="Times New Roman"/>
        </w:rPr>
        <w:t xml:space="preserve">В любой момент задача может встать на </w:t>
      </w:r>
      <w:r w:rsidRPr="00656865">
        <w:rPr>
          <w:rFonts w:ascii="Times New Roman" w:hAnsi="Times New Roman" w:cs="Times New Roman"/>
          <w:lang w:val="en-US"/>
        </w:rPr>
        <w:t>Hold</w:t>
      </w:r>
    </w:p>
    <w:p w:rsidR="00656865" w:rsidRPr="00656865" w:rsidRDefault="00656865" w:rsidP="006568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865">
        <w:rPr>
          <w:rFonts w:ascii="Times New Roman" w:hAnsi="Times New Roman" w:cs="Times New Roman"/>
        </w:rPr>
        <w:t>После завершения работы другой разработчик перепроверяют задачу</w:t>
      </w:r>
    </w:p>
    <w:p w:rsidR="00656865" w:rsidRPr="00656865" w:rsidRDefault="00656865" w:rsidP="006568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865">
        <w:rPr>
          <w:rFonts w:ascii="Times New Roman" w:hAnsi="Times New Roman" w:cs="Times New Roman"/>
        </w:rPr>
        <w:t>Если найдены замечания или недочеты, то задача возвращается в предыдущий статус</w:t>
      </w:r>
    </w:p>
    <w:p w:rsidR="00656865" w:rsidRPr="00656865" w:rsidRDefault="00656865" w:rsidP="006568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865">
        <w:rPr>
          <w:rFonts w:ascii="Times New Roman" w:hAnsi="Times New Roman" w:cs="Times New Roman"/>
        </w:rPr>
        <w:t xml:space="preserve">После прохождения ревью задача проверяется </w:t>
      </w:r>
      <w:r w:rsidRPr="00656865">
        <w:rPr>
          <w:rFonts w:ascii="Times New Roman" w:hAnsi="Times New Roman" w:cs="Times New Roman"/>
          <w:lang w:val="en-US"/>
        </w:rPr>
        <w:t>QA</w:t>
      </w:r>
      <w:r w:rsidRPr="00656865">
        <w:rPr>
          <w:rFonts w:ascii="Times New Roman" w:hAnsi="Times New Roman" w:cs="Times New Roman"/>
        </w:rPr>
        <w:t>-специалистом на тестовой среде</w:t>
      </w:r>
    </w:p>
    <w:p w:rsidR="00656865" w:rsidRPr="00656865" w:rsidRDefault="00656865" w:rsidP="006568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865">
        <w:rPr>
          <w:rFonts w:ascii="Times New Roman" w:hAnsi="Times New Roman" w:cs="Times New Roman"/>
        </w:rPr>
        <w:t>После проверки на тестовой среде задача деплоится на прод, где команда тестирования вновь проверяет задачу</w:t>
      </w:r>
    </w:p>
    <w:p w:rsidR="00656865" w:rsidRPr="00656865" w:rsidRDefault="00656865" w:rsidP="006568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865">
        <w:rPr>
          <w:rFonts w:ascii="Times New Roman" w:hAnsi="Times New Roman" w:cs="Times New Roman"/>
        </w:rPr>
        <w:t>После этого задача закрывается</w:t>
      </w:r>
    </w:p>
    <w:p w:rsidR="00656865" w:rsidRDefault="00656865" w:rsidP="006568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865">
        <w:rPr>
          <w:rFonts w:ascii="Times New Roman" w:hAnsi="Times New Roman" w:cs="Times New Roman"/>
        </w:rPr>
        <w:t>В любой момент времени можно закрыть задачу</w:t>
      </w:r>
    </w:p>
    <w:p w:rsidR="00656865" w:rsidRPr="00656865" w:rsidRDefault="00656865" w:rsidP="00656865">
      <w:pPr>
        <w:pStyle w:val="a3"/>
        <w:jc w:val="both"/>
        <w:rPr>
          <w:rFonts w:ascii="Times New Roman" w:hAnsi="Times New Roman" w:cs="Times New Roman"/>
        </w:rPr>
      </w:pPr>
    </w:p>
    <w:p w:rsidR="00656865" w:rsidRPr="00656865" w:rsidRDefault="00656865" w:rsidP="00656865">
      <w:pPr>
        <w:jc w:val="both"/>
        <w:rPr>
          <w:rFonts w:ascii="Times New Roman" w:hAnsi="Times New Roman" w:cs="Times New Roman"/>
          <w:sz w:val="24"/>
          <w:szCs w:val="24"/>
        </w:rPr>
      </w:pPr>
      <w:r w:rsidRPr="00656865">
        <w:rPr>
          <w:rFonts w:ascii="Times New Roman" w:hAnsi="Times New Roman" w:cs="Times New Roman"/>
          <w:sz w:val="24"/>
          <w:szCs w:val="24"/>
        </w:rPr>
        <w:t xml:space="preserve">После того, как </w:t>
      </w:r>
      <w:r w:rsidRPr="00656865">
        <w:rPr>
          <w:rFonts w:ascii="Times New Roman" w:hAnsi="Times New Roman" w:cs="Times New Roman"/>
          <w:sz w:val="24"/>
          <w:szCs w:val="24"/>
          <w:lang w:val="en-US"/>
        </w:rPr>
        <w:t>JiRA</w:t>
      </w:r>
      <w:r w:rsidRPr="00656865">
        <w:rPr>
          <w:rFonts w:ascii="Times New Roman" w:hAnsi="Times New Roman" w:cs="Times New Roman"/>
          <w:sz w:val="24"/>
          <w:szCs w:val="24"/>
        </w:rPr>
        <w:t>-инженер начал работу, ему пришли следующие правки:</w:t>
      </w:r>
    </w:p>
    <w:p w:rsidR="00656865" w:rsidRPr="00656865" w:rsidRDefault="00656865" w:rsidP="006568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865">
        <w:rPr>
          <w:rFonts w:ascii="Times New Roman" w:hAnsi="Times New Roman" w:cs="Times New Roman"/>
        </w:rPr>
        <w:t xml:space="preserve">«Аналитики жалуются, что разработчики кидают задачи в </w:t>
      </w:r>
      <w:r w:rsidRPr="00656865">
        <w:rPr>
          <w:rFonts w:ascii="Times New Roman" w:hAnsi="Times New Roman" w:cs="Times New Roman"/>
          <w:lang w:val="en-US"/>
        </w:rPr>
        <w:t>Hold</w:t>
      </w:r>
      <w:r w:rsidRPr="00656865">
        <w:rPr>
          <w:rFonts w:ascii="Times New Roman" w:hAnsi="Times New Roman" w:cs="Times New Roman"/>
        </w:rPr>
        <w:t xml:space="preserve"> на их команду для утонения. Добавьте статус </w:t>
      </w:r>
      <w:r w:rsidRPr="00656865">
        <w:rPr>
          <w:rFonts w:ascii="Times New Roman" w:hAnsi="Times New Roman" w:cs="Times New Roman"/>
          <w:lang w:val="en-US"/>
        </w:rPr>
        <w:t xml:space="preserve">Clarification </w:t>
      </w:r>
      <w:r w:rsidRPr="00656865">
        <w:rPr>
          <w:rFonts w:ascii="Times New Roman" w:hAnsi="Times New Roman" w:cs="Times New Roman"/>
        </w:rPr>
        <w:t>исключительно для команды разработки!»</w:t>
      </w:r>
    </w:p>
    <w:p w:rsidR="00656865" w:rsidRPr="00656865" w:rsidRDefault="00656865" w:rsidP="006568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865">
        <w:rPr>
          <w:rFonts w:ascii="Times New Roman" w:hAnsi="Times New Roman" w:cs="Times New Roman"/>
        </w:rPr>
        <w:t xml:space="preserve">«Тестеры немного лютуют и хотят реопать задачи! Причем потом задача либо вешается в работу на разработчика, либо на аналитика» </w:t>
      </w:r>
    </w:p>
    <w:p w:rsidR="00656865" w:rsidRPr="00656865" w:rsidRDefault="00656865" w:rsidP="006568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865" w:rsidRPr="00292219" w:rsidRDefault="00656865" w:rsidP="00656865">
      <w:pPr>
        <w:jc w:val="both"/>
        <w:rPr>
          <w:rFonts w:ascii="Times New Roman" w:hAnsi="Times New Roman" w:cs="Times New Roman"/>
          <w:sz w:val="24"/>
          <w:szCs w:val="24"/>
        </w:rPr>
      </w:pPr>
      <w:r w:rsidRPr="00656865">
        <w:rPr>
          <w:rFonts w:ascii="Times New Roman" w:hAnsi="Times New Roman" w:cs="Times New Roman"/>
          <w:sz w:val="24"/>
          <w:szCs w:val="24"/>
        </w:rPr>
        <w:t xml:space="preserve">Помогите инженеру протестировать данное </w:t>
      </w:r>
      <w:r w:rsidRPr="00656865">
        <w:rPr>
          <w:rFonts w:ascii="Times New Roman" w:hAnsi="Times New Roman" w:cs="Times New Roman"/>
          <w:sz w:val="24"/>
          <w:szCs w:val="24"/>
          <w:lang w:val="en-US"/>
        </w:rPr>
        <w:t>workflow</w:t>
      </w:r>
    </w:p>
    <w:p w:rsidR="0078742C" w:rsidRDefault="003D5899" w:rsidP="006568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:rsidR="00292219" w:rsidRDefault="0078742C" w:rsidP="003D5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Рисую схему процесса.</w:t>
      </w:r>
    </w:p>
    <w:p w:rsidR="0078742C" w:rsidRDefault="0078742C" w:rsidP="003D5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изменения добавляю блок </w:t>
      </w:r>
      <w:r w:rsidRPr="00656865">
        <w:rPr>
          <w:rFonts w:ascii="Times New Roman" w:hAnsi="Times New Roman" w:cs="Times New Roman"/>
          <w:sz w:val="24"/>
          <w:szCs w:val="24"/>
          <w:lang w:val="en-US"/>
        </w:rPr>
        <w:t>Clarification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742C" w:rsidRDefault="0078742C" w:rsidP="003D5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тестеров возможность реопать задачи.</w:t>
      </w:r>
    </w:p>
    <w:p w:rsidR="0078742C" w:rsidRPr="0078742C" w:rsidRDefault="0078742C" w:rsidP="003D5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тестевой среды возможность перенести задачу в блок </w:t>
      </w:r>
      <w:r w:rsidRPr="00656865">
        <w:rPr>
          <w:rFonts w:ascii="Times New Roman" w:hAnsi="Times New Roman" w:cs="Times New Roman"/>
          <w:sz w:val="24"/>
          <w:szCs w:val="24"/>
          <w:lang w:val="en-US"/>
        </w:rPr>
        <w:t>Clarification</w:t>
      </w:r>
      <w:r>
        <w:rPr>
          <w:rFonts w:ascii="Times New Roman" w:hAnsi="Times New Roman" w:cs="Times New Roman"/>
          <w:sz w:val="24"/>
          <w:szCs w:val="24"/>
        </w:rPr>
        <w:t xml:space="preserve">, либо на </w:t>
      </w:r>
      <w:r>
        <w:rPr>
          <w:rFonts w:ascii="Times New Roman" w:hAnsi="Times New Roman" w:cs="Times New Roman"/>
          <w:sz w:val="24"/>
          <w:szCs w:val="24"/>
          <w:lang w:val="en-US"/>
        </w:rPr>
        <w:t>Hold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2219" w:rsidRDefault="00292219" w:rsidP="003D5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219" w:rsidRDefault="00292219" w:rsidP="003D5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219" w:rsidRDefault="00292219" w:rsidP="003D5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219" w:rsidRDefault="00292219" w:rsidP="003D5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219" w:rsidRDefault="00292219" w:rsidP="003D5899">
      <w:pPr>
        <w:jc w:val="both"/>
        <w:rPr>
          <w:rFonts w:ascii="Times New Roman" w:hAnsi="Times New Roman" w:cs="Times New Roman"/>
          <w:sz w:val="24"/>
          <w:szCs w:val="24"/>
        </w:rPr>
        <w:sectPr w:rsidR="00292219" w:rsidSect="002922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92219" w:rsidRDefault="00556EF7" w:rsidP="00292219">
      <w:pPr>
        <w:rPr>
          <w:rFonts w:ascii="Times New Roman" w:hAnsi="Times New Roman" w:cs="Times New Roman"/>
          <w:sz w:val="24"/>
          <w:szCs w:val="24"/>
        </w:rPr>
        <w:sectPr w:rsidR="00292219" w:rsidSect="0029221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239250" cy="4152900"/>
            <wp:effectExtent l="19050" t="0" r="0" b="0"/>
            <wp:docPr id="1" name="Рисунок 1" descr="C:\Users\Ксения\YandexDisk\Скриншоты\2023-04-29_15-0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сения\YandexDisk\Скриншоты\2023-04-29_15-02-3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19" w:rsidRPr="00292219" w:rsidRDefault="00292219" w:rsidP="00292219">
      <w:pPr>
        <w:rPr>
          <w:rFonts w:ascii="Times New Roman" w:hAnsi="Times New Roman" w:cs="Times New Roman"/>
          <w:sz w:val="24"/>
          <w:szCs w:val="24"/>
        </w:rPr>
      </w:pPr>
    </w:p>
    <w:p w:rsidR="00292219" w:rsidRDefault="00BE3963" w:rsidP="0029221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3963">
        <w:rPr>
          <w:rFonts w:ascii="Times New Roman" w:hAnsi="Times New Roman" w:cs="Times New Roman"/>
          <w:sz w:val="28"/>
          <w:szCs w:val="28"/>
          <w:shd w:val="clear" w:color="auto" w:fill="FFFFFF"/>
        </w:rPr>
        <w:t>Записываю каркас матрицы</w:t>
      </w:r>
      <w:r w:rsidR="001A550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A5501" w:rsidRDefault="001A5501" w:rsidP="00292219">
      <w:pPr>
        <w:rPr>
          <w:rFonts w:ascii="Times New Roman" w:hAnsi="Times New Roman" w:cs="Times New Roman"/>
          <w:sz w:val="28"/>
          <w:szCs w:val="30"/>
          <w:shd w:val="clear" w:color="auto" w:fill="FFFFFF"/>
        </w:rPr>
      </w:pPr>
      <w:r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>Запо</w:t>
      </w:r>
      <w:r w:rsidR="00374D6B"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лняю </w:t>
      </w:r>
      <w:r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>таблицу.</w:t>
      </w:r>
      <w:r w:rsid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 </w:t>
      </w:r>
      <w:r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>Зеленым</w:t>
      </w:r>
      <w:r w:rsidR="00374D6B"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 </w:t>
      </w:r>
      <w:r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>маркирую</w:t>
      </w:r>
      <w:r w:rsidR="00374D6B"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 </w:t>
      </w:r>
      <w:r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>возможные</w:t>
      </w:r>
      <w:r w:rsidR="00374D6B"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 </w:t>
      </w:r>
      <w:r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>переходы. Красным –</w:t>
      </w:r>
      <w:r w:rsidR="00374D6B"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 </w:t>
      </w:r>
      <w:r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>невозможные.</w:t>
      </w:r>
      <w:r w:rsidR="00374D6B"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 </w:t>
      </w:r>
      <w:r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>Черным – главную</w:t>
      </w:r>
      <w:r w:rsidR="00374D6B"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 </w:t>
      </w:r>
      <w:r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>диагональ.</w:t>
      </w:r>
    </w:p>
    <w:tbl>
      <w:tblPr>
        <w:tblW w:w="9571" w:type="dxa"/>
        <w:tblInd w:w="93" w:type="dxa"/>
        <w:tblLook w:val="04A0"/>
      </w:tblPr>
      <w:tblGrid>
        <w:gridCol w:w="1386"/>
        <w:gridCol w:w="1001"/>
        <w:gridCol w:w="1001"/>
        <w:gridCol w:w="1055"/>
        <w:gridCol w:w="1001"/>
        <w:gridCol w:w="1053"/>
        <w:gridCol w:w="1128"/>
        <w:gridCol w:w="1050"/>
        <w:gridCol w:w="1386"/>
      </w:tblGrid>
      <w:tr w:rsidR="00374D6B" w:rsidRPr="00374D6B" w:rsidTr="00374D6B">
        <w:trPr>
          <w:trHeight w:val="314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Backlog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ToDoс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In-Progress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Hold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Тестеры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Деплойд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Закрыта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Clarification</w:t>
            </w:r>
          </w:p>
        </w:tc>
      </w:tr>
      <w:tr w:rsidR="00374D6B" w:rsidRPr="00374D6B" w:rsidTr="00374D6B">
        <w:trPr>
          <w:trHeight w:val="314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Backlog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D0D0D"/>
              </w:rPr>
            </w:pPr>
            <w:r w:rsidRPr="00374D6B">
              <w:rPr>
                <w:rFonts w:ascii="Calibri" w:eastAsia="Times New Roman" w:hAnsi="Calibri" w:cs="Calibri"/>
                <w:color w:val="0D0D0D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4D6B" w:rsidRPr="00374D6B" w:rsidTr="00374D6B">
        <w:trPr>
          <w:trHeight w:val="314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ToDoс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4D6B" w:rsidRPr="00374D6B" w:rsidTr="00374D6B">
        <w:trPr>
          <w:trHeight w:val="314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In-Progress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4D6B" w:rsidRPr="00374D6B" w:rsidTr="00374D6B">
        <w:trPr>
          <w:trHeight w:val="314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Hold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4D6B" w:rsidRPr="00374D6B" w:rsidTr="00374D6B">
        <w:trPr>
          <w:trHeight w:val="314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Тестеры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4D6B" w:rsidRPr="00374D6B" w:rsidTr="00374D6B">
        <w:trPr>
          <w:trHeight w:val="314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Деплойд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4D6B" w:rsidRPr="00374D6B" w:rsidTr="00374D6B">
        <w:trPr>
          <w:trHeight w:val="314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Закрыта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4D6B" w:rsidRPr="00374D6B" w:rsidTr="00374D6B">
        <w:trPr>
          <w:trHeight w:val="314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4D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Clarification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374D6B" w:rsidRPr="00374D6B" w:rsidRDefault="00374D6B" w:rsidP="00374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4D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74D6B" w:rsidRPr="00374D6B" w:rsidRDefault="00374D6B" w:rsidP="00292219">
      <w:pPr>
        <w:rPr>
          <w:rFonts w:ascii="Times New Roman" w:hAnsi="Times New Roman" w:cs="Times New Roman"/>
          <w:sz w:val="24"/>
          <w:szCs w:val="28"/>
          <w:shd w:val="clear" w:color="auto" w:fill="FFFFFF"/>
        </w:rPr>
      </w:pPr>
    </w:p>
    <w:p w:rsidR="00374D6B" w:rsidRPr="00374D6B" w:rsidRDefault="00374D6B" w:rsidP="00292219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>Таким образом, нужно проверить 56 сценариев: 25 позитивных и 31 негативных.</w:t>
      </w:r>
      <w:r w:rsidRPr="00374D6B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</w:p>
    <w:p w:rsidR="0091719B" w:rsidRPr="0091719B" w:rsidRDefault="00374D6B" w:rsidP="0056376A">
      <w:pPr>
        <w:rPr>
          <w:rFonts w:ascii="Times New Roman" w:hAnsi="Times New Roman" w:cs="Times New Roman"/>
          <w:sz w:val="28"/>
          <w:szCs w:val="30"/>
          <w:shd w:val="clear" w:color="auto" w:fill="FFFFFF"/>
        </w:rPr>
      </w:pPr>
      <w:r w:rsidRPr="00374D6B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Надо уменьшить количество сценариев, сохранив проверки. В данном случае это можно сделать следующим образом: </w:t>
      </w:r>
    </w:p>
    <w:tbl>
      <w:tblPr>
        <w:tblW w:w="10106" w:type="dxa"/>
        <w:tblInd w:w="96" w:type="dxa"/>
        <w:tblLook w:val="04A0"/>
      </w:tblPr>
      <w:tblGrid>
        <w:gridCol w:w="10106"/>
      </w:tblGrid>
      <w:tr w:rsidR="0091719B" w:rsidRPr="0091719B" w:rsidTr="0091719B">
        <w:trPr>
          <w:trHeight w:val="350"/>
        </w:trPr>
        <w:tc>
          <w:tcPr>
            <w:tcW w:w="10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B" w:rsidRPr="0091719B" w:rsidRDefault="0091719B" w:rsidP="0091719B">
            <w:pPr>
              <w:pStyle w:val="a3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B-T-З+</w:t>
            </w:r>
            <w:r w:rsidRPr="0091719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проверка, что после удаления нельзя вернуть в </w:t>
            </w:r>
            <w:r w:rsidRPr="0091719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</w:t>
            </w:r>
          </w:p>
        </w:tc>
      </w:tr>
      <w:tr w:rsidR="0091719B" w:rsidRPr="0091719B" w:rsidTr="0091719B">
        <w:trPr>
          <w:trHeight w:val="350"/>
        </w:trPr>
        <w:tc>
          <w:tcPr>
            <w:tcW w:w="10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B" w:rsidRPr="0091719B" w:rsidRDefault="0091719B" w:rsidP="0091719B">
            <w:pPr>
              <w:pStyle w:val="a3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B-T-ТЕС-Д-З</w:t>
            </w:r>
            <w:r w:rsidRPr="0091719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+ проверка, что после удаления нельзя вернуть в Д</w:t>
            </w:r>
          </w:p>
        </w:tc>
      </w:tr>
      <w:tr w:rsidR="0091719B" w:rsidRPr="0091719B" w:rsidTr="0091719B">
        <w:trPr>
          <w:trHeight w:val="350"/>
        </w:trPr>
        <w:tc>
          <w:tcPr>
            <w:tcW w:w="10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B" w:rsidRPr="0091719B" w:rsidRDefault="0091719B" w:rsidP="0091719B">
            <w:pPr>
              <w:pStyle w:val="a3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-ТЕС-</w:t>
            </w: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-ТЕС-</w:t>
            </w: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-З</w:t>
            </w:r>
            <w:r w:rsidRPr="0091719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+ проверка, что после удаления нельзя вернуть в </w:t>
            </w:r>
            <w:r w:rsidRPr="0091719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</w:t>
            </w:r>
          </w:p>
        </w:tc>
      </w:tr>
      <w:tr w:rsidR="0091719B" w:rsidRPr="0091719B" w:rsidTr="0091719B">
        <w:trPr>
          <w:trHeight w:val="350"/>
        </w:trPr>
        <w:tc>
          <w:tcPr>
            <w:tcW w:w="10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B" w:rsidRPr="0091719B" w:rsidRDefault="0091719B" w:rsidP="0091719B">
            <w:pPr>
              <w:pStyle w:val="a3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B-I-B-H-ТЕС-З</w:t>
            </w:r>
            <w:r w:rsidRPr="0091719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+ проверка, что после удаления нельзя вернуть в ТЕС</w:t>
            </w:r>
          </w:p>
        </w:tc>
      </w:tr>
      <w:tr w:rsidR="0091719B" w:rsidRPr="0091719B" w:rsidTr="0091719B">
        <w:trPr>
          <w:trHeight w:val="350"/>
        </w:trPr>
        <w:tc>
          <w:tcPr>
            <w:tcW w:w="10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B" w:rsidRPr="0091719B" w:rsidRDefault="0091719B" w:rsidP="0091719B">
            <w:pPr>
              <w:pStyle w:val="a3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B-H-ТЕС-H-B-C-ТЕС-C-B-C-З</w:t>
            </w:r>
            <w:r w:rsidRPr="0091719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+ проверка, что после удаления нельзя вернуть в С</w:t>
            </w:r>
          </w:p>
        </w:tc>
      </w:tr>
      <w:tr w:rsidR="0091719B" w:rsidRPr="0091719B" w:rsidTr="0091719B">
        <w:trPr>
          <w:trHeight w:val="350"/>
        </w:trPr>
        <w:tc>
          <w:tcPr>
            <w:tcW w:w="10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19B" w:rsidRPr="0091719B" w:rsidRDefault="0091719B" w:rsidP="0091719B">
            <w:pPr>
              <w:pStyle w:val="a3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171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B-H-З</w:t>
            </w:r>
            <w:r w:rsidRPr="0091719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+ проверка, что после удаления нельзя вернуть в Н</w:t>
            </w:r>
          </w:p>
        </w:tc>
      </w:tr>
    </w:tbl>
    <w:p w:rsidR="00374D6B" w:rsidRDefault="00374D6B" w:rsidP="0091719B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BE3963" w:rsidRPr="0091719B" w:rsidRDefault="00374D6B" w:rsidP="00292219">
      <w:pPr>
        <w:rPr>
          <w:rFonts w:ascii="Times New Roman" w:hAnsi="Times New Roman" w:cs="Times New Roman"/>
          <w:sz w:val="24"/>
          <w:szCs w:val="28"/>
        </w:rPr>
      </w:pPr>
      <w:r w:rsidRPr="0091719B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Таким образом, получается </w:t>
      </w:r>
      <w:r w:rsidR="0091719B" w:rsidRPr="0091719B">
        <w:rPr>
          <w:rFonts w:ascii="Times New Roman" w:hAnsi="Times New Roman" w:cs="Times New Roman"/>
          <w:sz w:val="28"/>
          <w:szCs w:val="30"/>
          <w:shd w:val="clear" w:color="auto" w:fill="FFFFFF"/>
        </w:rPr>
        <w:t>6</w:t>
      </w:r>
      <w:r w:rsidRPr="0091719B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 тест-кейса, которые полностью проверяет статусную модель.</w:t>
      </w:r>
    </w:p>
    <w:p w:rsidR="009A7E9B" w:rsidRDefault="009A7E9B" w:rsidP="009A7E9B">
      <w:pPr>
        <w:pStyle w:val="1"/>
      </w:pPr>
      <w:r>
        <w:t>Задание №4</w:t>
      </w:r>
    </w:p>
    <w:p w:rsidR="009A7E9B" w:rsidRPr="009A7E9B" w:rsidRDefault="009A7E9B" w:rsidP="009A7E9B">
      <w:pPr>
        <w:rPr>
          <w:lang w:eastAsia="en-US"/>
        </w:rPr>
      </w:pPr>
    </w:p>
    <w:p w:rsidR="009A7E9B" w:rsidRPr="009A7E9B" w:rsidRDefault="009A7E9B" w:rsidP="009A7E9B">
      <w:pPr>
        <w:rPr>
          <w:rFonts w:ascii="Times New Roman" w:hAnsi="Times New Roman" w:cs="Times New Roman"/>
          <w:sz w:val="24"/>
          <w:szCs w:val="24"/>
        </w:rPr>
      </w:pPr>
      <w:r w:rsidRPr="009A7E9B">
        <w:rPr>
          <w:rFonts w:ascii="Times New Roman" w:hAnsi="Times New Roman" w:cs="Times New Roman"/>
          <w:sz w:val="24"/>
          <w:szCs w:val="24"/>
        </w:rPr>
        <w:t>Имеется файл закупок товаров со следующими товарами:</w:t>
      </w:r>
    </w:p>
    <w:p w:rsidR="009A7E9B" w:rsidRPr="009A7E9B" w:rsidRDefault="009A7E9B" w:rsidP="009A7E9B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9A7E9B">
        <w:rPr>
          <w:rFonts w:ascii="Times New Roman" w:hAnsi="Times New Roman" w:cs="Times New Roman"/>
        </w:rPr>
        <w:t>Масло сливочное</w:t>
      </w:r>
    </w:p>
    <w:p w:rsidR="009A7E9B" w:rsidRPr="009A7E9B" w:rsidRDefault="009A7E9B" w:rsidP="009A7E9B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9A7E9B">
        <w:rPr>
          <w:rFonts w:ascii="Times New Roman" w:hAnsi="Times New Roman" w:cs="Times New Roman"/>
        </w:rPr>
        <w:t>Творог</w:t>
      </w:r>
    </w:p>
    <w:p w:rsidR="009A7E9B" w:rsidRPr="009A7E9B" w:rsidRDefault="009A7E9B" w:rsidP="009A7E9B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9A7E9B">
        <w:rPr>
          <w:rFonts w:ascii="Times New Roman" w:hAnsi="Times New Roman" w:cs="Times New Roman"/>
        </w:rPr>
        <w:t>Йогурт</w:t>
      </w:r>
    </w:p>
    <w:p w:rsidR="009A7E9B" w:rsidRPr="009A7E9B" w:rsidRDefault="009A7E9B" w:rsidP="009A7E9B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9A7E9B">
        <w:rPr>
          <w:rFonts w:ascii="Times New Roman" w:hAnsi="Times New Roman" w:cs="Times New Roman"/>
        </w:rPr>
        <w:t>Творожная масса</w:t>
      </w:r>
    </w:p>
    <w:p w:rsidR="009A7E9B" w:rsidRPr="009A7E9B" w:rsidRDefault="009A7E9B" w:rsidP="009A7E9B">
      <w:pPr>
        <w:rPr>
          <w:rFonts w:ascii="Times New Roman" w:hAnsi="Times New Roman" w:cs="Times New Roman"/>
          <w:sz w:val="24"/>
          <w:szCs w:val="24"/>
        </w:rPr>
      </w:pPr>
      <w:r w:rsidRPr="009A7E9B">
        <w:rPr>
          <w:rFonts w:ascii="Times New Roman" w:hAnsi="Times New Roman" w:cs="Times New Roman"/>
          <w:sz w:val="24"/>
          <w:szCs w:val="24"/>
        </w:rPr>
        <w:t>Все товары доступны в 3-х вариантах: 200, 500 и 1000 грамм.</w:t>
      </w:r>
    </w:p>
    <w:p w:rsidR="009A7E9B" w:rsidRPr="009A7E9B" w:rsidRDefault="009A7E9B" w:rsidP="009A7E9B">
      <w:pPr>
        <w:rPr>
          <w:rFonts w:ascii="Times New Roman" w:hAnsi="Times New Roman" w:cs="Times New Roman"/>
          <w:sz w:val="24"/>
          <w:szCs w:val="24"/>
        </w:rPr>
      </w:pPr>
    </w:p>
    <w:p w:rsidR="009A7E9B" w:rsidRPr="009A7E9B" w:rsidRDefault="009A7E9B" w:rsidP="009A7E9B">
      <w:pPr>
        <w:rPr>
          <w:rFonts w:ascii="Times New Roman" w:hAnsi="Times New Roman" w:cs="Times New Roman"/>
          <w:sz w:val="24"/>
          <w:szCs w:val="24"/>
        </w:rPr>
      </w:pPr>
      <w:r w:rsidRPr="009A7E9B">
        <w:rPr>
          <w:rFonts w:ascii="Times New Roman" w:hAnsi="Times New Roman" w:cs="Times New Roman"/>
          <w:sz w:val="24"/>
          <w:szCs w:val="24"/>
        </w:rPr>
        <w:t>Закупка доступна у трёх поставщиков:</w:t>
      </w:r>
    </w:p>
    <w:p w:rsidR="009A7E9B" w:rsidRPr="009A7E9B" w:rsidRDefault="009A7E9B" w:rsidP="009A7E9B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9A7E9B">
        <w:rPr>
          <w:rFonts w:ascii="Times New Roman" w:hAnsi="Times New Roman" w:cs="Times New Roman"/>
        </w:rPr>
        <w:t>ООО «Рога и Копыта»</w:t>
      </w:r>
    </w:p>
    <w:p w:rsidR="009A7E9B" w:rsidRPr="009A7E9B" w:rsidRDefault="009A7E9B" w:rsidP="009A7E9B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9A7E9B">
        <w:rPr>
          <w:rFonts w:ascii="Times New Roman" w:hAnsi="Times New Roman" w:cs="Times New Roman"/>
        </w:rPr>
        <w:t>ОАО «Вектор»</w:t>
      </w:r>
    </w:p>
    <w:p w:rsidR="009A7E9B" w:rsidRPr="009A7E9B" w:rsidRDefault="009A7E9B" w:rsidP="009A7E9B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9A7E9B">
        <w:rPr>
          <w:rFonts w:ascii="Times New Roman" w:hAnsi="Times New Roman" w:cs="Times New Roman"/>
        </w:rPr>
        <w:t>ООО «Импульс»</w:t>
      </w:r>
    </w:p>
    <w:p w:rsidR="009A7E9B" w:rsidRPr="009A7E9B" w:rsidRDefault="009A7E9B" w:rsidP="009A7E9B">
      <w:pPr>
        <w:rPr>
          <w:rFonts w:ascii="Times New Roman" w:hAnsi="Times New Roman" w:cs="Times New Roman"/>
          <w:sz w:val="24"/>
          <w:szCs w:val="24"/>
        </w:rPr>
      </w:pPr>
      <w:r w:rsidRPr="009A7E9B">
        <w:rPr>
          <w:rFonts w:ascii="Times New Roman" w:hAnsi="Times New Roman" w:cs="Times New Roman"/>
          <w:sz w:val="24"/>
          <w:szCs w:val="24"/>
        </w:rPr>
        <w:t>При этом:</w:t>
      </w:r>
    </w:p>
    <w:p w:rsidR="009A7E9B" w:rsidRPr="009A7E9B" w:rsidRDefault="009A7E9B" w:rsidP="009A7E9B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9A7E9B">
        <w:rPr>
          <w:rFonts w:ascii="Times New Roman" w:hAnsi="Times New Roman" w:cs="Times New Roman"/>
        </w:rPr>
        <w:t>«РиК» не работают с упаковками большими, чем 650 грамм</w:t>
      </w:r>
    </w:p>
    <w:p w:rsidR="009A7E9B" w:rsidRPr="009A7E9B" w:rsidRDefault="009A7E9B" w:rsidP="009A7E9B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9A7E9B">
        <w:rPr>
          <w:rFonts w:ascii="Times New Roman" w:hAnsi="Times New Roman" w:cs="Times New Roman"/>
        </w:rPr>
        <w:t>«Вектор» не работает с йогуртами</w:t>
      </w:r>
    </w:p>
    <w:p w:rsidR="009A7E9B" w:rsidRPr="009A7E9B" w:rsidRDefault="009A7E9B" w:rsidP="009A7E9B">
      <w:pPr>
        <w:rPr>
          <w:rFonts w:ascii="Times New Roman" w:hAnsi="Times New Roman" w:cs="Times New Roman"/>
          <w:sz w:val="24"/>
          <w:szCs w:val="24"/>
        </w:rPr>
      </w:pPr>
      <w:r w:rsidRPr="009A7E9B">
        <w:rPr>
          <w:rFonts w:ascii="Times New Roman" w:hAnsi="Times New Roman" w:cs="Times New Roman"/>
          <w:sz w:val="24"/>
          <w:szCs w:val="24"/>
        </w:rPr>
        <w:t>Составьте оптимальный вариант проверки загрузки данного файла.</w:t>
      </w:r>
    </w:p>
    <w:p w:rsidR="009A7E9B" w:rsidRPr="009A7E9B" w:rsidRDefault="009A7E9B" w:rsidP="009A7E9B">
      <w:pPr>
        <w:rPr>
          <w:rFonts w:ascii="Times New Roman" w:hAnsi="Times New Roman" w:cs="Times New Roman"/>
          <w:b/>
          <w:sz w:val="28"/>
          <w:szCs w:val="30"/>
          <w:shd w:val="clear" w:color="auto" w:fill="FFFFFF"/>
        </w:rPr>
      </w:pPr>
      <w:r w:rsidRPr="009A7E9B">
        <w:rPr>
          <w:rFonts w:ascii="Times New Roman" w:hAnsi="Times New Roman" w:cs="Times New Roman"/>
          <w:b/>
          <w:sz w:val="28"/>
          <w:szCs w:val="30"/>
          <w:shd w:val="clear" w:color="auto" w:fill="FFFFFF"/>
        </w:rPr>
        <w:t>Решение:</w:t>
      </w:r>
    </w:p>
    <w:p w:rsidR="009A7E9B" w:rsidRDefault="009A7E9B" w:rsidP="009A7E9B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Записываю все проверки:</w:t>
      </w:r>
    </w:p>
    <w:tbl>
      <w:tblPr>
        <w:tblW w:w="4977" w:type="dxa"/>
        <w:tblLook w:val="04A0"/>
      </w:tblPr>
      <w:tblGrid>
        <w:gridCol w:w="2000"/>
        <w:gridCol w:w="976"/>
        <w:gridCol w:w="2143"/>
      </w:tblGrid>
      <w:tr w:rsidR="00867CE3" w:rsidRPr="00867CE3" w:rsidTr="00867CE3">
        <w:trPr>
          <w:trHeight w:val="2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7CE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Товары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Граммы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Поставщики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Symbol" w:hAnsi="Calibri" w:cs="Symbol"/>
                <w:color w:val="000000"/>
              </w:rPr>
              <w:t>Масло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РиК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Symbol" w:hAnsi="Calibri" w:cs="Symbol"/>
                <w:color w:val="000000"/>
              </w:rPr>
              <w:t>Масло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Вектор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Symbol" w:hAnsi="Calibri" w:cs="Symbol"/>
                <w:color w:val="000000"/>
              </w:rPr>
              <w:t>Масло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Symbol" w:hAnsi="Calibri" w:cs="Symbol"/>
                <w:color w:val="000000"/>
              </w:rPr>
              <w:t>Масло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РиК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Symbol" w:hAnsi="Calibri" w:cs="Symbol"/>
                <w:color w:val="000000"/>
              </w:rPr>
              <w:t>Масло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Вектор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Symbol" w:hAnsi="Calibri" w:cs="Symbol"/>
                <w:color w:val="000000"/>
              </w:rPr>
              <w:t>Масло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Масло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Вектор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Масло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Творог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РиК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Творог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Вектор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Творог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Творог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РиК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Творог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Вектор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Творог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Творог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Вектор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Творог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Йогурт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РиК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Йогурт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Йогурт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РиК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Йогурт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Йогурт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Творожная масса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РиК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Творожная масса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Вектор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Творожная масса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Творожная масса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РиК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Творожная масса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Вектор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Творожная масса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Творожная масса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Вектор</w:t>
            </w:r>
          </w:p>
        </w:tc>
      </w:tr>
      <w:tr w:rsidR="00867CE3" w:rsidRPr="00867CE3" w:rsidTr="00867CE3">
        <w:trPr>
          <w:trHeight w:val="20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Творожная масса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CE3" w:rsidRPr="00867CE3" w:rsidRDefault="00867CE3" w:rsidP="00867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CE3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</w:tbl>
    <w:p w:rsidR="00867CE3" w:rsidRDefault="00867CE3" w:rsidP="009A7E9B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9A7E9B" w:rsidRDefault="009A7E9B" w:rsidP="009A7E9B"/>
    <w:p w:rsidR="00292219" w:rsidRDefault="00292219" w:rsidP="00292219">
      <w:pPr>
        <w:rPr>
          <w:rFonts w:ascii="Times New Roman" w:hAnsi="Times New Roman" w:cs="Times New Roman"/>
          <w:sz w:val="24"/>
          <w:szCs w:val="24"/>
        </w:rPr>
      </w:pPr>
    </w:p>
    <w:p w:rsidR="00656865" w:rsidRDefault="00AF59DD" w:rsidP="00292219">
      <w:pPr>
        <w:tabs>
          <w:tab w:val="left" w:pos="2670"/>
        </w:tabs>
        <w:rPr>
          <w:rFonts w:ascii="Times New Roman" w:hAnsi="Times New Roman" w:cs="Times New Roman"/>
          <w:sz w:val="28"/>
          <w:szCs w:val="30"/>
          <w:shd w:val="clear" w:color="auto" w:fill="FFFFFF"/>
        </w:rPr>
      </w:pPr>
      <w:r w:rsidRPr="00AF59DD">
        <w:rPr>
          <w:rFonts w:ascii="Times New Roman" w:hAnsi="Times New Roman" w:cs="Times New Roman"/>
          <w:sz w:val="28"/>
          <w:szCs w:val="30"/>
          <w:shd w:val="clear" w:color="auto" w:fill="FFFFFF"/>
        </w:rPr>
        <w:lastRenderedPageBreak/>
        <w:t>Задача pairwise состоит в том, чтобы уменьшить количество проверок, несильно навредив качеству. Для</w:t>
      </w:r>
      <w:r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 </w:t>
      </w:r>
      <w:r w:rsidRPr="00AF59DD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этого </w:t>
      </w:r>
      <w:r>
        <w:rPr>
          <w:rFonts w:ascii="Times New Roman" w:hAnsi="Times New Roman" w:cs="Times New Roman"/>
          <w:sz w:val="28"/>
          <w:szCs w:val="30"/>
          <w:shd w:val="clear" w:color="auto" w:fill="FFFFFF"/>
        </w:rPr>
        <w:t>проверяю</w:t>
      </w:r>
      <w:r w:rsidRPr="00AF59DD"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 не все</w:t>
      </w:r>
      <w:r>
        <w:rPr>
          <w:rFonts w:ascii="Times New Roman" w:hAnsi="Times New Roman" w:cs="Times New Roman"/>
          <w:sz w:val="28"/>
          <w:szCs w:val="30"/>
          <w:shd w:val="clear" w:color="auto" w:fill="FFFFFF"/>
        </w:rPr>
        <w:t xml:space="preserve"> </w:t>
      </w:r>
      <w:r w:rsidRPr="00AF59DD">
        <w:rPr>
          <w:rFonts w:ascii="Times New Roman" w:hAnsi="Times New Roman" w:cs="Times New Roman"/>
          <w:sz w:val="28"/>
          <w:szCs w:val="30"/>
          <w:shd w:val="clear" w:color="auto" w:fill="FFFFFF"/>
        </w:rPr>
        <w:t>возможные варианты комбинаций, а лишь пары таких комбинаций.</w:t>
      </w:r>
    </w:p>
    <w:tbl>
      <w:tblPr>
        <w:tblW w:w="5280" w:type="dxa"/>
        <w:tblInd w:w="93" w:type="dxa"/>
        <w:tblLook w:val="04A0"/>
      </w:tblPr>
      <w:tblGrid>
        <w:gridCol w:w="1760"/>
        <w:gridCol w:w="1760"/>
        <w:gridCol w:w="1760"/>
      </w:tblGrid>
      <w:tr w:rsidR="00AF59DD" w:rsidRPr="00AF59DD" w:rsidTr="00AF59DD">
        <w:trPr>
          <w:trHeight w:val="31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59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Товары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Граммы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Поставщики</w:t>
            </w:r>
          </w:p>
        </w:tc>
      </w:tr>
      <w:tr w:rsidR="00AF59DD" w:rsidRPr="00AF59DD" w:rsidTr="00AF59D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Symbol" w:hAnsi="Calibri" w:cs="Symbol"/>
                <w:color w:val="000000"/>
              </w:rPr>
              <w:t>Масло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РиК</w:t>
            </w:r>
          </w:p>
        </w:tc>
      </w:tr>
      <w:tr w:rsidR="00AF59DD" w:rsidRPr="00AF59DD" w:rsidTr="00AF59D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Symbol" w:hAnsi="Calibri" w:cs="Symbol"/>
                <w:color w:val="000000"/>
              </w:rPr>
              <w:t>Масло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Вектор</w:t>
            </w:r>
          </w:p>
        </w:tc>
      </w:tr>
      <w:tr w:rsidR="00AF59DD" w:rsidRPr="00AF59DD" w:rsidTr="00AF59D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Масло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AF59DD" w:rsidRPr="00AF59DD" w:rsidTr="00AF59D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Творог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Вектор</w:t>
            </w:r>
          </w:p>
        </w:tc>
      </w:tr>
      <w:tr w:rsidR="00AF59DD" w:rsidRPr="00AF59DD" w:rsidTr="00AF59D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Творог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РиК</w:t>
            </w:r>
          </w:p>
        </w:tc>
      </w:tr>
      <w:tr w:rsidR="00AF59DD" w:rsidRPr="00AF59DD" w:rsidTr="00AF59D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Творог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AF59DD" w:rsidRPr="00AF59DD" w:rsidTr="00AF59D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Йогурт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AF59DD" w:rsidRPr="00AF59DD" w:rsidTr="00AF59D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Йогурт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РиК</w:t>
            </w:r>
          </w:p>
        </w:tc>
      </w:tr>
      <w:tr w:rsidR="00AF59DD" w:rsidRPr="00AF59DD" w:rsidTr="00AF59D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Йогурт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AF59DD" w:rsidRPr="00AF59DD" w:rsidTr="00AF59D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Творожная масса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РиК</w:t>
            </w:r>
          </w:p>
        </w:tc>
      </w:tr>
      <w:tr w:rsidR="00AF59DD" w:rsidRPr="00AF59DD" w:rsidTr="00AF59D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Творожная масса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Импульс</w:t>
            </w:r>
          </w:p>
        </w:tc>
      </w:tr>
      <w:tr w:rsidR="00AF59DD" w:rsidRPr="00AF59DD" w:rsidTr="00AF59DD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Творожная масса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9DD" w:rsidRPr="00AF59DD" w:rsidRDefault="00AF59DD" w:rsidP="00AF5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9DD">
              <w:rPr>
                <w:rFonts w:ascii="Calibri" w:eastAsia="Times New Roman" w:hAnsi="Calibri" w:cs="Calibri"/>
                <w:color w:val="000000"/>
              </w:rPr>
              <w:t>Вектор</w:t>
            </w:r>
          </w:p>
        </w:tc>
      </w:tr>
    </w:tbl>
    <w:p w:rsidR="00AF59DD" w:rsidRPr="00AF59DD" w:rsidRDefault="00AF59DD" w:rsidP="00292219">
      <w:pPr>
        <w:tabs>
          <w:tab w:val="left" w:pos="2670"/>
        </w:tabs>
        <w:rPr>
          <w:rFonts w:ascii="Times New Roman" w:hAnsi="Times New Roman" w:cs="Times New Roman"/>
          <w:szCs w:val="24"/>
        </w:rPr>
      </w:pPr>
    </w:p>
    <w:p w:rsidR="00292219" w:rsidRPr="00292219" w:rsidRDefault="00292219" w:rsidP="00292219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sectPr w:rsidR="00292219" w:rsidRPr="00292219" w:rsidSect="00292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CF6" w:rsidRDefault="00DE3CF6" w:rsidP="00292219">
      <w:pPr>
        <w:spacing w:after="0" w:line="240" w:lineRule="auto"/>
      </w:pPr>
      <w:r>
        <w:separator/>
      </w:r>
    </w:p>
  </w:endnote>
  <w:endnote w:type="continuationSeparator" w:id="1">
    <w:p w:rsidR="00DE3CF6" w:rsidRDefault="00DE3CF6" w:rsidP="0029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CF6" w:rsidRDefault="00DE3CF6" w:rsidP="00292219">
      <w:pPr>
        <w:spacing w:after="0" w:line="240" w:lineRule="auto"/>
      </w:pPr>
      <w:r>
        <w:separator/>
      </w:r>
    </w:p>
  </w:footnote>
  <w:footnote w:type="continuationSeparator" w:id="1">
    <w:p w:rsidR="00DE3CF6" w:rsidRDefault="00DE3CF6" w:rsidP="00292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9093A"/>
    <w:multiLevelType w:val="hybridMultilevel"/>
    <w:tmpl w:val="670E0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37CDA"/>
    <w:multiLevelType w:val="hybridMultilevel"/>
    <w:tmpl w:val="2BE6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73A6D"/>
    <w:multiLevelType w:val="hybridMultilevel"/>
    <w:tmpl w:val="580EA102"/>
    <w:lvl w:ilvl="0" w:tplc="019AB4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13F22"/>
    <w:multiLevelType w:val="hybridMultilevel"/>
    <w:tmpl w:val="5C78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67315"/>
    <w:multiLevelType w:val="hybridMultilevel"/>
    <w:tmpl w:val="7A66F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548F6"/>
    <w:multiLevelType w:val="hybridMultilevel"/>
    <w:tmpl w:val="670E0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22D55"/>
    <w:multiLevelType w:val="hybridMultilevel"/>
    <w:tmpl w:val="C72A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21915"/>
    <w:multiLevelType w:val="hybridMultilevel"/>
    <w:tmpl w:val="E3B0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64992"/>
    <w:multiLevelType w:val="hybridMultilevel"/>
    <w:tmpl w:val="7738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04EE3"/>
    <w:multiLevelType w:val="hybridMultilevel"/>
    <w:tmpl w:val="5E742444"/>
    <w:lvl w:ilvl="0" w:tplc="019AB4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C3491"/>
    <w:multiLevelType w:val="hybridMultilevel"/>
    <w:tmpl w:val="B014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F64B80"/>
    <w:multiLevelType w:val="hybridMultilevel"/>
    <w:tmpl w:val="4D2CF240"/>
    <w:lvl w:ilvl="0" w:tplc="019AB4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1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4013"/>
    <w:rsid w:val="001A5501"/>
    <w:rsid w:val="00255F72"/>
    <w:rsid w:val="00292219"/>
    <w:rsid w:val="0029615C"/>
    <w:rsid w:val="002C7AD6"/>
    <w:rsid w:val="00374D6B"/>
    <w:rsid w:val="003D5899"/>
    <w:rsid w:val="00556EF7"/>
    <w:rsid w:val="0056376A"/>
    <w:rsid w:val="00565BB3"/>
    <w:rsid w:val="005C4BEB"/>
    <w:rsid w:val="005D5A2C"/>
    <w:rsid w:val="00656865"/>
    <w:rsid w:val="0078742C"/>
    <w:rsid w:val="00794013"/>
    <w:rsid w:val="00867CE3"/>
    <w:rsid w:val="008761A7"/>
    <w:rsid w:val="0091719B"/>
    <w:rsid w:val="00953091"/>
    <w:rsid w:val="009808DA"/>
    <w:rsid w:val="009A7E9B"/>
    <w:rsid w:val="00A9490F"/>
    <w:rsid w:val="00AB339E"/>
    <w:rsid w:val="00AF59DD"/>
    <w:rsid w:val="00BE3963"/>
    <w:rsid w:val="00C5242F"/>
    <w:rsid w:val="00C770A5"/>
    <w:rsid w:val="00DE3CF6"/>
    <w:rsid w:val="00E42239"/>
    <w:rsid w:val="00E76F3F"/>
    <w:rsid w:val="00F34D0A"/>
    <w:rsid w:val="00FD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2" type="connector" idref="#_x0000_s1030"/>
        <o:r id="V:Rule35" type="connector" idref="#_x0000_s1026"/>
        <o:r id="V:Rule38" type="connector" idref="#_x0000_s1028"/>
        <o:r id="V:Rule45" type="connector" idref="#_x0000_s1029"/>
        <o:r id="V:Rule48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8DA"/>
  </w:style>
  <w:style w:type="paragraph" w:styleId="1">
    <w:name w:val="heading 1"/>
    <w:basedOn w:val="a"/>
    <w:next w:val="a"/>
    <w:link w:val="10"/>
    <w:uiPriority w:val="9"/>
    <w:qFormat/>
    <w:rsid w:val="0079401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D7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7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01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794013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character" w:customStyle="1" w:styleId="text-success">
    <w:name w:val="text-success"/>
    <w:basedOn w:val="a0"/>
    <w:rsid w:val="00794013"/>
  </w:style>
  <w:style w:type="character" w:customStyle="1" w:styleId="text-muted">
    <w:name w:val="text-muted"/>
    <w:basedOn w:val="a0"/>
    <w:rsid w:val="00794013"/>
  </w:style>
  <w:style w:type="paragraph" w:styleId="a4">
    <w:name w:val="header"/>
    <w:basedOn w:val="a"/>
    <w:link w:val="a5"/>
    <w:uiPriority w:val="99"/>
    <w:semiHidden/>
    <w:unhideWhenUsed/>
    <w:rsid w:val="002922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92219"/>
  </w:style>
  <w:style w:type="paragraph" w:styleId="a6">
    <w:name w:val="footer"/>
    <w:basedOn w:val="a"/>
    <w:link w:val="a7"/>
    <w:uiPriority w:val="99"/>
    <w:semiHidden/>
    <w:unhideWhenUsed/>
    <w:rsid w:val="002922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92219"/>
  </w:style>
  <w:style w:type="paragraph" w:styleId="a8">
    <w:name w:val="No Spacing"/>
    <w:uiPriority w:val="1"/>
    <w:qFormat/>
    <w:rsid w:val="00FD70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D7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D70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55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56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128F7-1BE9-4F5F-ADC5-AA752AC8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12</cp:revision>
  <dcterms:created xsi:type="dcterms:W3CDTF">2023-03-14T07:26:00Z</dcterms:created>
  <dcterms:modified xsi:type="dcterms:W3CDTF">2023-04-29T12:05:00Z</dcterms:modified>
</cp:coreProperties>
</file>