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Перший рівень.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1. Склади порівняльну таблицю трьох видів тестової документації.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525"/>
        <w:gridCol w:w="3075"/>
        <w:gridCol w:w="1800"/>
        <w:gridCol w:w="1800"/>
        <w:tblGridChange w:id="0">
          <w:tblGrid>
            <w:gridCol w:w="1800"/>
            <w:gridCol w:w="525"/>
            <w:gridCol w:w="3075"/>
            <w:gridCol w:w="1800"/>
            <w:gridCol w:w="18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Назва тестової документації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Основні характеристики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  <w:shd w:fill="b6d7a8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shd w:fill="b6d7a8" w:val="clear"/>
                <w:rtl w:val="0"/>
              </w:rPr>
              <w:t xml:space="preserve">Переваги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  <w:shd w:fill="e06666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shd w:fill="e06666" w:val="clear"/>
                <w:rtl w:val="0"/>
              </w:rPr>
              <w:t xml:space="preserve">Недоліки</w:t>
            </w:r>
          </w:p>
        </w:tc>
      </w:tr>
      <w:tr>
        <w:trPr>
          <w:cantSplit w:val="0"/>
          <w:trHeight w:val="187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Чек-лист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К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онкретний список того, що потрібно перевірити. Від допомагає планувати терміни закінчення робіт у майбутньому й сьогоденні.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Не дає забути, які тести необхідно виконати в першу чергу, які в другу, які в третю і т. д.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Також можна буде легко звірити, які саме тести проходили з помилками, і перепровірити їх ще раз, лише їх наприклад.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Підвищує продуктивність праці.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Уникнення помилок або їхня мінімізація.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Можливість делегувати завдання.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Підвищує рівень дисципліни.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Полегшує контроль виконання завдань.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Багато співробітників втрачають можливість проявити творчість, автоматично рухаючись за планом.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Для деяких співробітників чек-лист звучить як примусовий обов’язок, що призводить до проблем у комунікації.</w:t>
            </w:r>
          </w:p>
        </w:tc>
      </w:tr>
      <w:tr>
        <w:trPr>
          <w:cantSplit w:val="0"/>
          <w:trHeight w:val="126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96.1083984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Тест-кейс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Це описана послідовність певних дії (кроків) і очікуваний результат для перевірки роботи певного функціоналу системи.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Тест-кейси можна довірити новачку, або колезі з іншого відділу, котрий нічого не знає про проект, тому що все досконально  зрозуміло.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Тест-кейси можуть бути дуже схожі один на одного, особливо перші кроки, іноді це плутає.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Користувацький сценарій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Це схема, яка дозволяє визначити, чому покупці опиняються на сайті і як реалізують свої плани за допомогою вашого продукту.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color w:val="131313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31313"/>
                <w:sz w:val="26"/>
                <w:szCs w:val="26"/>
                <w:highlight w:val="white"/>
                <w:rtl w:val="0"/>
              </w:rPr>
              <w:t xml:space="preserve">Невеликий розмір.</w:t>
            </w:r>
          </w:p>
          <w:p w:rsidR="00000000" w:rsidDel="00000000" w:rsidP="00000000" w:rsidRDefault="00000000" w:rsidRPr="00000000" w14:paraId="0000002C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color w:val="131313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31313"/>
                <w:sz w:val="26"/>
                <w:szCs w:val="26"/>
                <w:highlight w:val="white"/>
                <w:rtl w:val="0"/>
              </w:rPr>
              <w:t xml:space="preserve">Максимальна деталізація: містять подробиці про людину та її бекграунд, мотиви, прагнення, звички та потреби.</w:t>
            </w:r>
          </w:p>
          <w:p w:rsidR="00000000" w:rsidDel="00000000" w:rsidP="00000000" w:rsidRDefault="00000000" w:rsidRPr="00000000" w14:paraId="0000002D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color w:val="131313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31313"/>
                <w:sz w:val="26"/>
                <w:szCs w:val="26"/>
                <w:highlight w:val="white"/>
                <w:rtl w:val="0"/>
              </w:rPr>
              <w:t xml:space="preserve">Від імені користувача описується потреба, яку закриває ваш товар.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Недостатня кількість, або повна відсутність технічних деталей при описі запиту на продукт.</w:t>
            </w:r>
          </w:p>
        </w:tc>
      </w:tr>
    </w:tbl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2. Склади чек-ліст для перевірки головної сторінки свого улюбленого інтернет-магазину.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rHeight w:val="611.923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Сайт: https://www.olx.ua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Конопльова В. М.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Конопльова В. М.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Конопльова В. М.</w:t>
            </w:r>
          </w:p>
        </w:tc>
      </w:tr>
      <w:tr>
        <w:trPr>
          <w:cantSplit w:val="0"/>
          <w:trHeight w:val="611.923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u w:val="single"/>
                <w:rtl w:val="0"/>
              </w:rPr>
              <w:t xml:space="preserve">Головна сторінка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Google Chrome Версия 110.0.5481.178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Opera 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Версия 95.0.4635.25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Mozilla Firefox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Версия 91.0.2</w:t>
            </w:r>
          </w:p>
        </w:tc>
      </w:tr>
      <w:tr>
        <w:trPr>
          <w:cantSplit w:val="0"/>
          <w:trHeight w:val="611.923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Перемикання мови “язык/мова” в хедері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  <w:shd w:fill="b6d7a8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shd w:fill="b6d7a8" w:val="clear"/>
                <w:rtl w:val="0"/>
              </w:rPr>
              <w:t xml:space="preserve">Passed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  <w:shd w:fill="b6d7a8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shd w:fill="b6d7a8" w:val="clear"/>
                <w:rtl w:val="0"/>
              </w:rPr>
              <w:t xml:space="preserve">Passed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  <w:shd w:fill="b6d7a8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shd w:fill="b6d7a8" w:val="clear"/>
                <w:rtl w:val="0"/>
              </w:rPr>
              <w:t xml:space="preserve">Passed</w:t>
            </w:r>
          </w:p>
        </w:tc>
      </w:tr>
      <w:tr>
        <w:trPr>
          <w:cantSplit w:val="0"/>
          <w:trHeight w:val="611.923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Кнопка “Повідомлення” в хедері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  <w:shd w:fill="ea9999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shd w:fill="ea9999" w:val="clear"/>
                <w:rtl w:val="0"/>
              </w:rPr>
              <w:t xml:space="preserve">Failed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  <w:shd w:fill="b6d7a8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shd w:fill="b6d7a8" w:val="clear"/>
                <w:rtl w:val="0"/>
              </w:rPr>
              <w:t xml:space="preserve">Passed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  <w:shd w:fill="b6d7a8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shd w:fill="b6d7a8" w:val="clear"/>
                <w:rtl w:val="0"/>
              </w:rPr>
              <w:t xml:space="preserve">Passed</w:t>
            </w:r>
          </w:p>
        </w:tc>
      </w:tr>
      <w:tr>
        <w:trPr>
          <w:cantSplit w:val="0"/>
          <w:trHeight w:val="611.923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Категорія “Обрані” в хедері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  <w:shd w:fill="b6d7a8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shd w:fill="b6d7a8" w:val="clear"/>
                <w:rtl w:val="0"/>
              </w:rPr>
              <w:t xml:space="preserve">Passed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  <w:shd w:fill="ea9999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shd w:fill="ea9999" w:val="clear"/>
                <w:rtl w:val="0"/>
              </w:rPr>
              <w:t xml:space="preserve">Failed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  <w:shd w:fill="ea9999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shd w:fill="ea9999" w:val="clear"/>
                <w:rtl w:val="0"/>
              </w:rPr>
              <w:t xml:space="preserve">Failed</w:t>
            </w:r>
          </w:p>
        </w:tc>
      </w:tr>
      <w:tr>
        <w:trPr>
          <w:cantSplit w:val="0"/>
          <w:trHeight w:val="611.923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Кнопка-логотип сайту в хедері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  <w:shd w:fill="b6d7a8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shd w:fill="b6d7a8" w:val="clear"/>
                <w:rtl w:val="0"/>
              </w:rPr>
              <w:t xml:space="preserve">Passed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  <w:shd w:fill="b6d7a8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shd w:fill="b6d7a8" w:val="clear"/>
                <w:rtl w:val="0"/>
              </w:rPr>
              <w:t xml:space="preserve">Passed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  <w:shd w:fill="b6d7a8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shd w:fill="b6d7a8" w:val="clear"/>
                <w:rtl w:val="0"/>
              </w:rPr>
              <w:t xml:space="preserve">Passed</w:t>
            </w:r>
          </w:p>
        </w:tc>
      </w:tr>
      <w:tr>
        <w:trPr>
          <w:cantSplit w:val="0"/>
          <w:trHeight w:val="611.923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Кнопка “Ваш профіль” в хедері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  <w:shd w:fill="ea9999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shd w:fill="ea9999" w:val="clear"/>
                <w:rtl w:val="0"/>
              </w:rPr>
              <w:t xml:space="preserve">Failed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  <w:shd w:fill="b6d7a8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shd w:fill="b6d7a8" w:val="clear"/>
                <w:rtl w:val="0"/>
              </w:rPr>
              <w:t xml:space="preserve">Passed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  <w:shd w:fill="ea9999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shd w:fill="ea9999" w:val="clear"/>
                <w:rtl w:val="0"/>
              </w:rPr>
              <w:t xml:space="preserve">Failed</w:t>
            </w:r>
          </w:p>
        </w:tc>
      </w:tr>
    </w:tbl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Другий рівень.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Склади 5 позитивних і 5 негативних тест-кейсів для перевірки основної функціональності твого улюбленого інтернет-магазину.</w:t>
      </w:r>
    </w:p>
    <w:p w:rsidR="00000000" w:rsidDel="00000000" w:rsidP="00000000" w:rsidRDefault="00000000" w:rsidRPr="00000000" w14:paraId="00000055">
      <w:pPr>
        <w:ind w:left="0" w:firstLine="0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Перевірка кнопки перемикача мови “RU/UA” на головній сторінці в хедері.</w:t>
      </w:r>
    </w:p>
    <w:p w:rsidR="00000000" w:rsidDel="00000000" w:rsidP="00000000" w:rsidRDefault="00000000" w:rsidRPr="00000000" w14:paraId="00000057">
      <w:pPr>
        <w:ind w:left="0" w:firstLine="0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Type: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Regression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Priority: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Highest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Estimate: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References: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Automation type: None</w:t>
            </w:r>
          </w:p>
        </w:tc>
      </w:tr>
    </w:tbl>
    <w:p w:rsidR="00000000" w:rsidDel="00000000" w:rsidP="00000000" w:rsidRDefault="00000000" w:rsidRPr="00000000" w14:paraId="00000061">
      <w:pPr>
        <w:ind w:left="0" w:firstLine="0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Preconditions:</w:t>
      </w:r>
    </w:p>
    <w:p w:rsidR="00000000" w:rsidDel="00000000" w:rsidP="00000000" w:rsidRDefault="00000000" w:rsidRPr="00000000" w14:paraId="00000063">
      <w:pPr>
        <w:ind w:left="0" w:firstLine="0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Сайт https://rozetka.com.ua/ відкритий у браузері Google Chrome Версия 106.0.5249.91</w:t>
      </w:r>
    </w:p>
    <w:p w:rsidR="00000000" w:rsidDel="00000000" w:rsidP="00000000" w:rsidRDefault="00000000" w:rsidRPr="00000000" w14:paraId="00000064">
      <w:pPr>
        <w:ind w:left="0" w:firstLine="0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Українська локалізація сайту.</w:t>
      </w:r>
    </w:p>
    <w:p w:rsidR="00000000" w:rsidDel="00000000" w:rsidP="00000000" w:rsidRDefault="00000000" w:rsidRPr="00000000" w14:paraId="00000065">
      <w:pPr>
        <w:ind w:left="0" w:firstLine="0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</w:t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Expected result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На головній сторінці сайту натиснути кнопку-перемикач мови “RU/UA”у правому верхньому кутку в хедері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Локалізація усього сайту змінилась на російську мову.</w:t>
            </w:r>
          </w:p>
        </w:tc>
      </w:tr>
    </w:tbl>
    <w:p w:rsidR="00000000" w:rsidDel="00000000" w:rsidP="00000000" w:rsidRDefault="00000000" w:rsidRPr="00000000" w14:paraId="0000006A">
      <w:pPr>
        <w:ind w:left="0" w:firstLine="0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0"/>
        <w:rPr>
          <w:rFonts w:ascii="Times New Roman" w:cs="Times New Roman" w:eastAsia="Times New Roman" w:hAnsi="Times New Roman"/>
          <w:sz w:val="26"/>
          <w:szCs w:val="26"/>
          <w:shd w:fill="b6d7a8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Status: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b6d7a8" w:val="clear"/>
          <w:rtl w:val="0"/>
        </w:rPr>
        <w:t xml:space="preserve">Passed</w:t>
      </w:r>
    </w:p>
    <w:p w:rsidR="00000000" w:rsidDel="00000000" w:rsidP="00000000" w:rsidRDefault="00000000" w:rsidRPr="00000000" w14:paraId="0000006C">
      <w:pPr>
        <w:ind w:left="0" w:firstLine="0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0" w:firstLine="0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Перевірка кнопки “Каталог” на головній сторінці в хедері.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Type: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Regression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Priority: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Highest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Estimate: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References: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Automation type: None</w:t>
            </w:r>
          </w:p>
        </w:tc>
      </w:tr>
    </w:tbl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Preconditions: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Сайт https://rozetka.com.ua/ відкритий у браузері Google Chrome Версия 106.0.5249.91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Українська локалізація сайту.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Expected result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На головній сторінці сайту натиснути кнопку “Каталог” з правої сторони від логотипу магазину в хедері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З’являється випадаюче вікно поверх головної сторінки сайту з усіма категоріями товарів існуючими на цьому сайті</w:t>
            </w:r>
          </w:p>
        </w:tc>
      </w:tr>
    </w:tbl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6"/>
          <w:szCs w:val="26"/>
          <w:shd w:fill="b6d7a8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Status: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b6d7a8" w:val="clear"/>
          <w:rtl w:val="0"/>
        </w:rPr>
        <w:t xml:space="preserve">Passed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3.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Перевірка кнопки з логотипом магазину на головній сторінці в хедері.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Type: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Regression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Priority:</w:t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Estimate:</w:t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References:</w:t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Automation type: None</w:t>
            </w:r>
          </w:p>
        </w:tc>
      </w:tr>
    </w:tbl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Preconditions: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Сайт https://rozetka.com.ua/ відкритий у браузері Google Chrome Версия 106.0.5249.91</w:t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Українська локалізація сайту.</w:t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Expected result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На головній сторінці сайту натиснути кнопку з логотипом магазину у лівому верхньому кутку в хедері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Головна сторінка магазину оновлюється</w:t>
            </w:r>
          </w:p>
        </w:tc>
      </w:tr>
    </w:tbl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Actual result: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При натисканні на кнопку з логотипом магазину на головній сторінці сайту, сторінка не оновлюється.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sz w:val="26"/>
          <w:szCs w:val="26"/>
          <w:shd w:fill="ea9999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Status: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ea9999" w:val="clear"/>
          <w:rtl w:val="0"/>
        </w:rPr>
        <w:t xml:space="preserve">Failed</w:t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4.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Перевірка кнопки “Особистий кабінет” на головній сторінці сайту в правому верхньому кутку в хедері.</w:t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Type:</w:t>
            </w:r>
          </w:p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Regression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Priority:</w:t>
            </w:r>
          </w:p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Highest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Estimate:</w:t>
            </w:r>
          </w:p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References:</w:t>
            </w:r>
          </w:p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Automation type: None</w:t>
            </w:r>
          </w:p>
        </w:tc>
      </w:tr>
    </w:tbl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Preconditions:</w:t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Сайт https://rozetka.com.ua/ відкритий у браузері Google Chrome Версия 106.0.5249.91</w:t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Українська локалізація сайту.</w:t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Expected result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На головній сторінці сайту натиснути кнопку “Особистий кабінет” у правому верхньому кутку в хедері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З’являється віконце поверх головної сторінки сайту з полями для вводу своїх данних та кнопками “Увійти” та “Зареєструватися” </w:t>
            </w:r>
          </w:p>
        </w:tc>
      </w:tr>
    </w:tbl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sz w:val="26"/>
          <w:szCs w:val="26"/>
          <w:shd w:fill="b6d7a8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Status: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b6d7a8" w:val="clear"/>
          <w:rtl w:val="0"/>
        </w:rPr>
        <w:t xml:space="preserve">Passed</w:t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5.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Перевірка кнопки “Корзина” на головній сторінці сайту в правому верхньому кутку в хедері.</w:t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Type:</w:t>
            </w:r>
          </w:p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Regression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Priority:</w:t>
            </w:r>
          </w:p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Highest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Estimate:</w:t>
            </w:r>
          </w:p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References:</w:t>
            </w:r>
          </w:p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Automation type: None</w:t>
            </w:r>
          </w:p>
        </w:tc>
      </w:tr>
    </w:tbl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Preconditions:</w:t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Сайт https://rozetka.com.ua/ відкритий у браузері Google Chrome Версия 106.0.5249.91</w:t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Українська локалізація сайту.</w:t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Expected result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На головній сторінці сайту натиснути кнопку “Корзина” у правому верхньому кутку в хедері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З’являється віконце поверх головної сторінки сайту з написом “Кошик порожній Але це ніколи не пізно виправити :)”</w:t>
            </w:r>
          </w:p>
        </w:tc>
      </w:tr>
    </w:tbl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  <w:sz w:val="26"/>
          <w:szCs w:val="26"/>
          <w:shd w:fill="b6d7a8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Status: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b6d7a8" w:val="clear"/>
          <w:rtl w:val="0"/>
        </w:rPr>
        <w:t xml:space="preserve">Passed</w:t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6.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Перевірка кнопки “Меню” на головній сторінці сайту в лівому верхньому кутку в хедері.</w:t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Type:</w:t>
            </w:r>
          </w:p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Regression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Priority:</w:t>
            </w:r>
          </w:p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Highest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Estimate:</w:t>
            </w:r>
          </w:p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References:</w:t>
            </w:r>
          </w:p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Automation type: None</w:t>
            </w:r>
          </w:p>
        </w:tc>
      </w:tr>
    </w:tbl>
    <w:p w:rsidR="00000000" w:rsidDel="00000000" w:rsidP="00000000" w:rsidRDefault="00000000" w:rsidRPr="00000000" w14:paraId="000000D3">
      <w:pPr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Preconditions:</w:t>
      </w:r>
    </w:p>
    <w:p w:rsidR="00000000" w:rsidDel="00000000" w:rsidP="00000000" w:rsidRDefault="00000000" w:rsidRPr="00000000" w14:paraId="000000D5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Сайт https://rozetka.com.ua/ відкритий у браузері Google Chrome Версия 106.0.5249.91</w:t>
      </w:r>
    </w:p>
    <w:p w:rsidR="00000000" w:rsidDel="00000000" w:rsidP="00000000" w:rsidRDefault="00000000" w:rsidRPr="00000000" w14:paraId="000000D6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Українська локалізація сайту.</w:t>
      </w:r>
    </w:p>
    <w:p w:rsidR="00000000" w:rsidDel="00000000" w:rsidP="00000000" w:rsidRDefault="00000000" w:rsidRPr="00000000" w14:paraId="000000D7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Expected result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На головній сторінці сайту натиснути кнопку “Меню” у лівому верхньому кутку в хедері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З лівої сторони виїжджає віконце поверх головної сторінки сайту з усією інформацією про компанію, їх соціальними мережами, тощо.</w:t>
            </w:r>
          </w:p>
        </w:tc>
      </w:tr>
    </w:tbl>
    <w:p w:rsidR="00000000" w:rsidDel="00000000" w:rsidP="00000000" w:rsidRDefault="00000000" w:rsidRPr="00000000" w14:paraId="000000DC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rFonts w:ascii="Times New Roman" w:cs="Times New Roman" w:eastAsia="Times New Roman" w:hAnsi="Times New Roman"/>
          <w:sz w:val="26"/>
          <w:szCs w:val="26"/>
          <w:shd w:fill="b6d7a8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Status: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b6d7a8" w:val="clear"/>
          <w:rtl w:val="0"/>
        </w:rPr>
        <w:t xml:space="preserve">Passed</w:t>
      </w:r>
    </w:p>
    <w:p w:rsidR="00000000" w:rsidDel="00000000" w:rsidP="00000000" w:rsidRDefault="00000000" w:rsidRPr="00000000" w14:paraId="000000DE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7.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Перевірка наявності розділу “Політика конфіденційності” на головній сторінці сайту у футері.</w:t>
      </w:r>
    </w:p>
    <w:p w:rsidR="00000000" w:rsidDel="00000000" w:rsidP="00000000" w:rsidRDefault="00000000" w:rsidRPr="00000000" w14:paraId="000000E0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Type:</w:t>
            </w:r>
          </w:p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Regression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Priority:</w:t>
            </w:r>
          </w:p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Highest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Estimate:</w:t>
            </w:r>
          </w:p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References:</w:t>
            </w:r>
          </w:p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Automation type: None</w:t>
            </w:r>
          </w:p>
        </w:tc>
      </w:tr>
    </w:tbl>
    <w:p w:rsidR="00000000" w:rsidDel="00000000" w:rsidP="00000000" w:rsidRDefault="00000000" w:rsidRPr="00000000" w14:paraId="000000EA">
      <w:pPr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Preconditions:</w:t>
      </w:r>
    </w:p>
    <w:p w:rsidR="00000000" w:rsidDel="00000000" w:rsidP="00000000" w:rsidRDefault="00000000" w:rsidRPr="00000000" w14:paraId="000000EC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Сайт https://rozetka.com.ua/ відкритий у браузері Google Chrome Версия 106.0.5249.91</w:t>
      </w:r>
    </w:p>
    <w:p w:rsidR="00000000" w:rsidDel="00000000" w:rsidP="00000000" w:rsidRDefault="00000000" w:rsidRPr="00000000" w14:paraId="000000ED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Українська локалізація сайту.</w:t>
      </w:r>
    </w:p>
    <w:p w:rsidR="00000000" w:rsidDel="00000000" w:rsidP="00000000" w:rsidRDefault="00000000" w:rsidRPr="00000000" w14:paraId="000000EE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Expected result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Відкрити головну сторінку сайту</w:t>
            </w:r>
          </w:p>
          <w:p w:rsidR="00000000" w:rsidDel="00000000" w:rsidP="00000000" w:rsidRDefault="00000000" w:rsidRPr="00000000" w14:paraId="000000F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Прогортати її до самого низу</w:t>
            </w:r>
          </w:p>
          <w:p w:rsidR="00000000" w:rsidDel="00000000" w:rsidP="00000000" w:rsidRDefault="00000000" w:rsidRPr="00000000" w14:paraId="000000F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Знайти розділ “Політика конфіденційності”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Розділ “Політика конфіденційності” знаходиться на головній сторінці у футері сайту</w:t>
            </w:r>
          </w:p>
        </w:tc>
      </w:tr>
    </w:tbl>
    <w:p w:rsidR="00000000" w:rsidDel="00000000" w:rsidP="00000000" w:rsidRDefault="00000000" w:rsidRPr="00000000" w14:paraId="000000F5">
      <w:pPr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Actual result: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Розділ “Політика конфіденційності” у футері головної сторінки сайту відсутній.</w:t>
      </w:r>
    </w:p>
    <w:p w:rsidR="00000000" w:rsidDel="00000000" w:rsidP="00000000" w:rsidRDefault="00000000" w:rsidRPr="00000000" w14:paraId="000000F7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rFonts w:ascii="Times New Roman" w:cs="Times New Roman" w:eastAsia="Times New Roman" w:hAnsi="Times New Roman"/>
          <w:sz w:val="26"/>
          <w:szCs w:val="26"/>
          <w:shd w:fill="ea9999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Status: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ea9999" w:val="clear"/>
          <w:rtl w:val="0"/>
        </w:rPr>
        <w:t xml:space="preserve">Failed</w:t>
      </w:r>
    </w:p>
    <w:p w:rsidR="00000000" w:rsidDel="00000000" w:rsidP="00000000" w:rsidRDefault="00000000" w:rsidRPr="00000000" w14:paraId="000000F9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8.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Перевірка наявності розділу “Контакти” на головній сторінці сайту у футері.</w:t>
      </w:r>
    </w:p>
    <w:p w:rsidR="00000000" w:rsidDel="00000000" w:rsidP="00000000" w:rsidRDefault="00000000" w:rsidRPr="00000000" w14:paraId="000000FB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Type:</w:t>
            </w:r>
          </w:p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Regression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Priority:</w:t>
            </w:r>
          </w:p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Estimate:</w:t>
            </w:r>
          </w:p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References:</w:t>
            </w:r>
          </w:p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Automation type: None</w:t>
            </w:r>
          </w:p>
        </w:tc>
      </w:tr>
    </w:tbl>
    <w:p w:rsidR="00000000" w:rsidDel="00000000" w:rsidP="00000000" w:rsidRDefault="00000000" w:rsidRPr="00000000" w14:paraId="00000105">
      <w:pPr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Preconditions:</w:t>
      </w:r>
    </w:p>
    <w:p w:rsidR="00000000" w:rsidDel="00000000" w:rsidP="00000000" w:rsidRDefault="00000000" w:rsidRPr="00000000" w14:paraId="00000107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Сайт https://rozetka.com.ua/ відкритий у браузері Google Chrome Версия 106.0.5249.91</w:t>
      </w:r>
    </w:p>
    <w:p w:rsidR="00000000" w:rsidDel="00000000" w:rsidP="00000000" w:rsidRDefault="00000000" w:rsidRPr="00000000" w14:paraId="00000108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Українська локалізація сайту.</w:t>
      </w:r>
    </w:p>
    <w:p w:rsidR="00000000" w:rsidDel="00000000" w:rsidP="00000000" w:rsidRDefault="00000000" w:rsidRPr="00000000" w14:paraId="00000109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Expected result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Відкрити головну сторінку сайту</w:t>
            </w:r>
          </w:p>
          <w:p w:rsidR="00000000" w:rsidDel="00000000" w:rsidP="00000000" w:rsidRDefault="00000000" w:rsidRPr="00000000" w14:paraId="0000010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Прогортати її до самого низу</w:t>
            </w:r>
          </w:p>
          <w:p w:rsidR="00000000" w:rsidDel="00000000" w:rsidP="00000000" w:rsidRDefault="00000000" w:rsidRPr="00000000" w14:paraId="0000010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Знайти розділ “Контакти”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Розділ “Контакти” знаходиться на головній сторінці у футері сайту</w:t>
            </w:r>
          </w:p>
        </w:tc>
      </w:tr>
    </w:tbl>
    <w:p w:rsidR="00000000" w:rsidDel="00000000" w:rsidP="00000000" w:rsidRDefault="00000000" w:rsidRPr="00000000" w14:paraId="00000110">
      <w:pPr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Actual result: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Розділ “Контакти” у футері головної сторінки сайту відсутній.</w:t>
      </w:r>
    </w:p>
    <w:p w:rsidR="00000000" w:rsidDel="00000000" w:rsidP="00000000" w:rsidRDefault="00000000" w:rsidRPr="00000000" w14:paraId="00000112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rFonts w:ascii="Times New Roman" w:cs="Times New Roman" w:eastAsia="Times New Roman" w:hAnsi="Times New Roman"/>
          <w:sz w:val="26"/>
          <w:szCs w:val="26"/>
          <w:shd w:fill="ea9999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Status: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ea9999" w:val="clear"/>
          <w:rtl w:val="0"/>
        </w:rPr>
        <w:t xml:space="preserve">Failed</w:t>
      </w:r>
    </w:p>
    <w:p w:rsidR="00000000" w:rsidDel="00000000" w:rsidP="00000000" w:rsidRDefault="00000000" w:rsidRPr="00000000" w14:paraId="00000114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9.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Перевірка наявності розділу “Про нас” на головній сторінці сайту у футері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Type:</w:t>
            </w:r>
          </w:p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Regression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Priority:</w:t>
            </w:r>
          </w:p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Estimate:</w:t>
            </w:r>
          </w:p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References:</w:t>
            </w:r>
          </w:p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Automation type: None</w:t>
            </w:r>
          </w:p>
        </w:tc>
      </w:tr>
    </w:tbl>
    <w:p w:rsidR="00000000" w:rsidDel="00000000" w:rsidP="00000000" w:rsidRDefault="00000000" w:rsidRPr="00000000" w14:paraId="00000120">
      <w:pPr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Preconditions:</w:t>
      </w:r>
    </w:p>
    <w:p w:rsidR="00000000" w:rsidDel="00000000" w:rsidP="00000000" w:rsidRDefault="00000000" w:rsidRPr="00000000" w14:paraId="00000122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Сайт https://rozetka.com.ua/ відкритий у браузері Google Chrome Версия 106.0.5249.91</w:t>
      </w:r>
    </w:p>
    <w:p w:rsidR="00000000" w:rsidDel="00000000" w:rsidP="00000000" w:rsidRDefault="00000000" w:rsidRPr="00000000" w14:paraId="00000123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Українська локалізація сайту.</w:t>
      </w:r>
    </w:p>
    <w:p w:rsidR="00000000" w:rsidDel="00000000" w:rsidP="00000000" w:rsidRDefault="00000000" w:rsidRPr="00000000" w14:paraId="00000124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Expected result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Відкрити головну сторінку сайту</w:t>
            </w:r>
          </w:p>
          <w:p w:rsidR="00000000" w:rsidDel="00000000" w:rsidP="00000000" w:rsidRDefault="00000000" w:rsidRPr="00000000" w14:paraId="0000012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Прогортати її до самого низу</w:t>
            </w:r>
          </w:p>
          <w:p w:rsidR="00000000" w:rsidDel="00000000" w:rsidP="00000000" w:rsidRDefault="00000000" w:rsidRPr="00000000" w14:paraId="0000012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Знайти розділ “Про нас”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Розділ “Про нас” знаходиться на головній сторінці у футері сайту</w:t>
            </w:r>
          </w:p>
        </w:tc>
      </w:tr>
    </w:tbl>
    <w:p w:rsidR="00000000" w:rsidDel="00000000" w:rsidP="00000000" w:rsidRDefault="00000000" w:rsidRPr="00000000" w14:paraId="0000012B">
      <w:pPr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Actual result: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Розділ “Про нас” у футері головної сторінки сайту відсутній.</w:t>
      </w:r>
    </w:p>
    <w:p w:rsidR="00000000" w:rsidDel="00000000" w:rsidP="00000000" w:rsidRDefault="00000000" w:rsidRPr="00000000" w14:paraId="0000012D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rFonts w:ascii="Times New Roman" w:cs="Times New Roman" w:eastAsia="Times New Roman" w:hAnsi="Times New Roman"/>
          <w:sz w:val="26"/>
          <w:szCs w:val="26"/>
          <w:shd w:fill="ea9999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Status: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ea9999" w:val="clear"/>
          <w:rtl w:val="0"/>
        </w:rPr>
        <w:t xml:space="preserve"> Failed</w:t>
      </w:r>
    </w:p>
    <w:p w:rsidR="00000000" w:rsidDel="00000000" w:rsidP="00000000" w:rsidRDefault="00000000" w:rsidRPr="00000000" w14:paraId="0000012F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10.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Перевірка наявності розділу “Доставка та оплата” на головній сторінці сайту у футері</w:t>
      </w:r>
    </w:p>
    <w:p w:rsidR="00000000" w:rsidDel="00000000" w:rsidP="00000000" w:rsidRDefault="00000000" w:rsidRPr="00000000" w14:paraId="00000131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Type:</w:t>
            </w:r>
          </w:p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Regression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Priority:</w:t>
            </w:r>
          </w:p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Estimate:</w:t>
            </w:r>
          </w:p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References:</w:t>
            </w:r>
          </w:p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Automation type: None</w:t>
            </w:r>
          </w:p>
        </w:tc>
      </w:tr>
    </w:tbl>
    <w:p w:rsidR="00000000" w:rsidDel="00000000" w:rsidP="00000000" w:rsidRDefault="00000000" w:rsidRPr="00000000" w14:paraId="0000013B">
      <w:pPr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Preconditions:</w:t>
      </w:r>
    </w:p>
    <w:p w:rsidR="00000000" w:rsidDel="00000000" w:rsidP="00000000" w:rsidRDefault="00000000" w:rsidRPr="00000000" w14:paraId="0000013D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Сайт https://rozetka.com.ua/ відкритий у браузері Google Chrome Версия 106.0.5249.91</w:t>
      </w:r>
    </w:p>
    <w:p w:rsidR="00000000" w:rsidDel="00000000" w:rsidP="00000000" w:rsidRDefault="00000000" w:rsidRPr="00000000" w14:paraId="0000013E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Українська локалізація сайту.</w:t>
      </w:r>
    </w:p>
    <w:p w:rsidR="00000000" w:rsidDel="00000000" w:rsidP="00000000" w:rsidRDefault="00000000" w:rsidRPr="00000000" w14:paraId="0000013F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Expected result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Відкрити головну сторінку сайту</w:t>
            </w:r>
          </w:p>
          <w:p w:rsidR="00000000" w:rsidDel="00000000" w:rsidP="00000000" w:rsidRDefault="00000000" w:rsidRPr="00000000" w14:paraId="0000014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Прогортати її до самого низу</w:t>
            </w:r>
          </w:p>
          <w:p w:rsidR="00000000" w:rsidDel="00000000" w:rsidP="00000000" w:rsidRDefault="00000000" w:rsidRPr="00000000" w14:paraId="00000144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Знайти розділ “Доставка та оплата”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Розділ “Доставка та оплата” знаходиться на головній сторінці у футері сайту</w:t>
            </w:r>
          </w:p>
        </w:tc>
      </w:tr>
    </w:tbl>
    <w:p w:rsidR="00000000" w:rsidDel="00000000" w:rsidP="00000000" w:rsidRDefault="00000000" w:rsidRPr="00000000" w14:paraId="00000146">
      <w:pPr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Actual result: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Розділ “Доставка та оплата” у футері головної сторінки сайту відсутній.</w:t>
      </w:r>
    </w:p>
    <w:p w:rsidR="00000000" w:rsidDel="00000000" w:rsidP="00000000" w:rsidRDefault="00000000" w:rsidRPr="00000000" w14:paraId="00000148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>
          <w:rFonts w:ascii="Times New Roman" w:cs="Times New Roman" w:eastAsia="Times New Roman" w:hAnsi="Times New Roman"/>
          <w:sz w:val="26"/>
          <w:szCs w:val="26"/>
          <w:shd w:fill="ea9999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Status: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ea9999" w:val="clear"/>
          <w:rtl w:val="0"/>
        </w:rPr>
        <w:t xml:space="preserve">Failed</w:t>
      </w:r>
    </w:p>
    <w:p w:rsidR="00000000" w:rsidDel="00000000" w:rsidP="00000000" w:rsidRDefault="00000000" w:rsidRPr="00000000" w14:paraId="0000014A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