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Національний технічний університет України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«Київський політехнічний інститут імені Ігоря Сікорського»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Факультет інформатики та обчислювальної техніки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Кафедра інформаційних систем та технологій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Лабораторна робота № </w:t>
      </w:r>
      <w:r>
        <w:rPr>
          <w:rFonts w:hint="default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 дисципліни «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Програмування інтелектуальних інформаційних систем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»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Тема: «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Дерева прийняття рішень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102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»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Виконав: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Перевіри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студент групи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ІТ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04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вик.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афедри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ІПІ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Коновальчук Андрій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Баришич Лука Маріянович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Дата здачі ____________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Захищено з балом ___________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center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Київ 2022</w:t>
      </w:r>
      <w:r>
        <w:rPr>
          <w:rFonts w:hint="default"/>
          <w:lang w:val="uk-UA"/>
        </w:rPr>
        <w:br w:type="page"/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Лабораторна №3</w:t>
      </w:r>
    </w:p>
    <w:p>
      <w:pPr>
        <w:bidi w:val="0"/>
        <w:rPr>
          <w:rFonts w:hint="default"/>
          <w:lang w:val="uk-UA"/>
        </w:rPr>
      </w:pP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Тема:</w:t>
      </w:r>
    </w:p>
    <w:p>
      <w:pPr>
        <w:bidi w:val="0"/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Дерева прийняття рішень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102</w:t>
      </w:r>
    </w:p>
    <w:p>
      <w:pPr>
        <w:bidi w:val="0"/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Мета: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Розробити програмне рішення дерев прийняття рішень для гри в Шахи</w:t>
      </w:r>
    </w:p>
    <w:p>
      <w:pPr>
        <w:bidi w:val="0"/>
        <w:rPr>
          <w:rFonts w:hint="default"/>
          <w:lang w:val="uk-UA"/>
        </w:rPr>
      </w:pPr>
    </w:p>
    <w:p>
      <w:pPr>
        <w:bidi w:val="0"/>
      </w:pPr>
      <w:r>
        <w:rPr>
          <w:rFonts w:hint="default"/>
          <w:i/>
          <w:iCs/>
          <w:lang w:val="uk-UA"/>
        </w:rPr>
        <w:t>Завдання:</w:t>
      </w:r>
    </w:p>
    <w:p>
      <w:pPr>
        <w:bidi w:val="0"/>
      </w:pPr>
      <w:r>
        <w:t>1</w:t>
      </w:r>
      <w:r>
        <w:rPr>
          <w:rFonts w:hint="default"/>
          <w:lang w:val="en-US"/>
        </w:rPr>
        <w:t>.</w:t>
      </w:r>
      <w:r>
        <w:t xml:space="preserve"> </w:t>
      </w:r>
      <w:r>
        <w:rPr>
          <w:lang w:val="uk-UA"/>
        </w:rPr>
        <w:t>Реалізувати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алгоритм </w:t>
      </w:r>
      <w:r>
        <w:rPr>
          <w:rFonts w:hint="default"/>
          <w:lang w:val="en-US"/>
        </w:rPr>
        <w:t>NegaMax</w:t>
      </w:r>
    </w:p>
    <w:p>
      <w:pPr>
        <w:numPr>
          <w:ilvl w:val="0"/>
          <w:numId w:val="1"/>
        </w:num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Реалізувати алгоритм  </w:t>
      </w:r>
      <w:r>
        <w:rPr>
          <w:rFonts w:hint="default"/>
          <w:lang w:val="en-US"/>
        </w:rPr>
        <w:t>NegaScout</w:t>
      </w:r>
    </w:p>
    <w:p>
      <w:pPr>
        <w:numPr>
          <w:ilvl w:val="0"/>
          <w:numId w:val="1"/>
        </w:num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Реалізувати алгоритм  </w:t>
      </w:r>
      <w:r>
        <w:rPr>
          <w:rFonts w:hint="default"/>
          <w:lang w:val="en-US"/>
        </w:rPr>
        <w:t>PVS</w:t>
      </w:r>
      <w:r>
        <w:rPr>
          <w:rFonts w:hint="default"/>
          <w:lang w:val="uk-UA"/>
        </w:rPr>
        <w:br w:type="page"/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Опис програмного коду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Програмний код на </w:t>
      </w:r>
      <w:r>
        <w:rPr>
          <w:rFonts w:hint="default"/>
          <w:lang w:val="en-US"/>
        </w:rPr>
        <w:t xml:space="preserve">GitHub: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"https://github.com/KonovalchukA-IT04/PiisLabs/tree/master/lab3"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https://github.com/KonovalchukA-IT04/PiisLabs/tree/master/lab3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Програмний код реалізований на базі бібліотеки </w:t>
      </w:r>
      <w:r>
        <w:rPr>
          <w:rFonts w:hint="default"/>
          <w:lang w:val="en-US"/>
        </w:rPr>
        <w:t xml:space="preserve">python-chess, </w:t>
      </w:r>
      <w:r>
        <w:rPr>
          <w:rFonts w:hint="default"/>
          <w:lang w:val="uk-UA"/>
        </w:rPr>
        <w:t xml:space="preserve">де наперед підготована гра, візуалізація у вигляді вимальовування дошки у форматі </w:t>
      </w:r>
      <w:r>
        <w:rPr>
          <w:rFonts w:hint="default"/>
          <w:lang w:val="en-US"/>
        </w:rPr>
        <w:t>SVG</w:t>
      </w:r>
      <w:r>
        <w:rPr>
          <w:rFonts w:hint="default"/>
          <w:lang w:val="uk-UA"/>
        </w:rPr>
        <w:t xml:space="preserve">, а також </w:t>
      </w:r>
      <w:r>
        <w:rPr>
          <w:rFonts w:hint="default"/>
          <w:lang w:val="en-US"/>
        </w:rPr>
        <w:t>API</w:t>
      </w:r>
      <w:r>
        <w:rPr>
          <w:rFonts w:hint="default"/>
          <w:lang w:val="uk-UA"/>
        </w:rPr>
        <w:t>-інтерфейс, який дозволяє рухати фігурами та слідкувати за станом дошки.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Також була використана бібліотека-надбудова </w:t>
      </w:r>
      <w:r>
        <w:rPr>
          <w:rFonts w:hint="default"/>
          <w:lang w:val="en-US"/>
        </w:rPr>
        <w:t>python-</w:t>
      </w:r>
      <w:r>
        <w:rPr>
          <w:rFonts w:hint="default"/>
          <w:lang w:val="uk-UA"/>
        </w:rPr>
        <w:t>chess</w:t>
      </w:r>
      <w:r>
        <w:rPr>
          <w:rFonts w:hint="default"/>
          <w:lang w:val="en-US"/>
        </w:rPr>
        <w:t>-</w:t>
      </w:r>
      <w:r>
        <w:rPr>
          <w:rFonts w:hint="default"/>
          <w:lang w:val="uk-UA"/>
        </w:rPr>
        <w:t xml:space="preserve">board, створена на </w:t>
      </w:r>
      <w:r>
        <w:rPr>
          <w:rFonts w:hint="default"/>
          <w:lang w:val="en-US"/>
        </w:rPr>
        <w:t xml:space="preserve">pygame, </w:t>
      </w:r>
      <w:r>
        <w:rPr>
          <w:rFonts w:hint="default"/>
          <w:lang w:val="uk-UA"/>
        </w:rPr>
        <w:t>яка дозволяє візуалізовувати дошку та слідкувати за грою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Тож завдання лабораторної роботи зводиться до написання алгоритмів</w:t>
      </w:r>
      <w:r>
        <w:rPr>
          <w:rFonts w:hint="default"/>
          <w:lang w:val="en-US"/>
        </w:rPr>
        <w:t xml:space="preserve"> NegaMax, NegaScout</w:t>
      </w:r>
      <w:r>
        <w:rPr>
          <w:rFonts w:hint="default"/>
        </w:rPr>
        <w:t xml:space="preserve"> та </w:t>
      </w:r>
      <w:r>
        <w:rPr>
          <w:rFonts w:hint="default"/>
          <w:lang w:val="en-US"/>
        </w:rPr>
        <w:t xml:space="preserve">PVS, </w:t>
      </w:r>
      <w:r>
        <w:rPr>
          <w:rFonts w:hint="default"/>
          <w:lang w:val="uk-UA"/>
        </w:rPr>
        <w:t>функції для визначення евристики.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Алгоритми протестовані і візуалізовані на грі двох ботів (чорні та білі) один проти одного.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numPr>
          <w:ilvl w:val="0"/>
          <w:numId w:val="2"/>
        </w:numPr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Евристика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Еврестична функція (рис. 1.1) взята з відкритих джерел (статті на програмування ботів для шах) і модифікована під нашу лабораторну роботу.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Принцип простий: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умови виходу/кінця гри; набір оцінок для кожної фігури</w:t>
      </w:r>
      <w:r>
        <w:rPr>
          <w:rFonts w:hint="default"/>
          <w:lang w:val="en-US"/>
        </w:rPr>
        <w:t>;</w:t>
      </w:r>
      <w:r>
        <w:rPr>
          <w:rFonts w:hint="default"/>
          <w:lang w:val="uk-UA"/>
        </w:rPr>
        <w:t xml:space="preserve"> обрахунок кількості фігур; обрахунок евристики за формулою за кількістю фігур; обрахунок евристики за формолою для кожної фігури окремо; сума всіх евристик; зміна знаку в залежності від граючої сторони.</w:t>
      </w:r>
    </w:p>
    <w:p>
      <w:pPr>
        <w:pStyle w:val="8"/>
        <w:bidi w:val="0"/>
        <w:rPr>
          <w:rFonts w:hint="default"/>
          <w:lang w:val="uk-UA"/>
        </w:rPr>
      </w:pPr>
      <w:r>
        <w:drawing>
          <wp:inline distT="0" distB="0" distL="114300" distR="114300">
            <wp:extent cx="5087620" cy="5873750"/>
            <wp:effectExtent l="0" t="0" r="254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1</w:t>
      </w:r>
      <w:r>
        <w:rPr>
          <w:rFonts w:hint="default"/>
          <w:lang w:val="uk-UA"/>
        </w:rPr>
        <w:t>.1 – Код еврестичної функції</w:t>
      </w:r>
      <w:r>
        <w:rPr>
          <w:rFonts w:hint="default"/>
          <w:lang w:val="uk-UA"/>
        </w:rPr>
        <w:br w:type="page"/>
      </w:r>
    </w:p>
    <w:p>
      <w:pPr>
        <w:numPr>
          <w:ilvl w:val="0"/>
          <w:numId w:val="2"/>
        </w:numPr>
      </w:pPr>
      <w:r>
        <w:rPr>
          <w:rFonts w:hint="default"/>
          <w:i/>
          <w:iCs/>
          <w:lang w:val="en-US"/>
        </w:rPr>
        <w:t>NegaMax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Алгоритм </w:t>
      </w:r>
      <w:r>
        <w:rPr>
          <w:rFonts w:hint="default"/>
          <w:lang w:val="en-US"/>
        </w:rPr>
        <w:t xml:space="preserve">Negamax </w:t>
      </w:r>
      <w:r>
        <w:rPr>
          <w:rFonts w:hint="default"/>
          <w:lang w:val="uk-UA"/>
        </w:rPr>
        <w:t>–</w:t>
      </w:r>
      <w:r>
        <w:rPr>
          <w:rFonts w:hint="default"/>
          <w:lang w:val="en-US"/>
        </w:rPr>
        <w:t xml:space="preserve"> це варіант мінімаксного пошуку, який спирається на властивість нульової суми гри для двох гравців.Цей алгоритм </w:t>
      </w:r>
      <w:r>
        <w:rPr>
          <w:rFonts w:hint="default"/>
          <w:lang w:val="uk-UA"/>
        </w:rPr>
        <w:t>г</w:t>
      </w:r>
      <w:r>
        <w:rPr>
          <w:rFonts w:hint="default"/>
          <w:lang w:val="en-US"/>
        </w:rPr>
        <w:t>рунтується на тому, що max(a,b)=-min(-a,-b) для спрощення реалізації мінімаксного алгоритму.</w:t>
      </w:r>
    </w:p>
    <w:p>
      <w:pPr>
        <w:pStyle w:val="8"/>
        <w:bidi w:val="0"/>
        <w:rPr>
          <w:rFonts w:hint="default"/>
          <w:lang w:val="uk-UA"/>
        </w:rPr>
      </w:pPr>
      <w:r>
        <w:drawing>
          <wp:inline distT="0" distB="0" distL="114300" distR="114300">
            <wp:extent cx="2175510" cy="2132965"/>
            <wp:effectExtent l="0" t="0" r="3810" b="6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lang w:val="uk-UA"/>
        </w:rPr>
        <w:t>Рисунок 2.1 – Код алгоритму</w:t>
      </w:r>
      <w:r>
        <w:rPr>
          <w:rFonts w:hint="default"/>
          <w:i w:val="0"/>
          <w:iCs w:val="0"/>
          <w:lang w:val="uk-UA"/>
        </w:rPr>
        <w:t xml:space="preserve"> </w:t>
      </w:r>
    </w:p>
    <w:p>
      <w:pPr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Усі подальші функції будуть повертати саме еврестичну оцінку. А вибір кращого ходу відбувається далі, після виклику функції з алгоритмом. Кращі ходи записують в список, і список очищується, якщо знаходять ходи з кращою оцінкою. Якщо ходи мають однакову оцінку, то вони вибираються зі списку випадково.</w:t>
      </w:r>
    </w:p>
    <w:p>
      <w:pPr>
        <w:pStyle w:val="8"/>
        <w:bidi w:val="0"/>
      </w:pPr>
      <w:r>
        <w:drawing>
          <wp:inline distT="0" distB="0" distL="114300" distR="114300">
            <wp:extent cx="2985135" cy="362458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2.2 – Вибір накращого кроку</w:t>
      </w:r>
      <w:r>
        <w:rPr>
          <w:rFonts w:hint="default"/>
          <w:lang w:val="uk-UA"/>
        </w:rPr>
        <w:br w:type="page"/>
      </w:r>
    </w:p>
    <w:p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lang w:val="uk-UA"/>
        </w:rPr>
      </w:pPr>
      <w:r>
        <w:rPr>
          <w:rFonts w:hint="default"/>
          <w:i/>
          <w:iCs/>
          <w:lang w:val="en-US"/>
        </w:rPr>
        <w:t>NegaScout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NegaScout є альфа-бета вдосконаленням алгоритму Negamax. Удосконалення прибирає і деякі помилки, що стосуються двох останніх шарів, які не потребують повторного пошуку. Дуже схожий з </w:t>
      </w:r>
      <w:r>
        <w:rPr>
          <w:rFonts w:hint="default"/>
          <w:lang w:val="en-US"/>
        </w:rPr>
        <w:t>PVS</w:t>
      </w:r>
      <w:r>
        <w:rPr>
          <w:rFonts w:hint="default"/>
          <w:lang w:val="uk-UA"/>
        </w:rPr>
        <w:t>, і тому про нього більше в наступному заголовку</w:t>
      </w:r>
      <w:bookmarkStart w:id="0" w:name="_GoBack"/>
      <w:bookmarkEnd w:id="0"/>
      <w:r>
        <w:rPr>
          <w:rFonts w:hint="default"/>
          <w:lang w:val="uk-UA"/>
        </w:rPr>
        <w:t>.</w:t>
      </w:r>
    </w:p>
    <w:p>
      <w:pPr>
        <w:pStyle w:val="8"/>
        <w:bidi w:val="0"/>
        <w:rPr>
          <w:rFonts w:hint="default"/>
          <w:lang w:val="uk-UA"/>
        </w:rPr>
      </w:pPr>
      <w:r>
        <w:drawing>
          <wp:inline distT="0" distB="0" distL="114300" distR="114300">
            <wp:extent cx="4455160" cy="3836035"/>
            <wp:effectExtent l="0" t="0" r="10160" b="444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3.1</w:t>
      </w:r>
      <w:r>
        <w:rPr>
          <w:rFonts w:hint="default"/>
          <w:lang w:val="uk-UA"/>
        </w:rPr>
        <w:t xml:space="preserve"> – Код алгоритму</w:t>
      </w:r>
      <w:r>
        <w:rPr>
          <w:rFonts w:hint="default"/>
          <w:lang w:val="en-US"/>
        </w:rPr>
        <w:br w:type="page"/>
      </w:r>
    </w:p>
    <w:p>
      <w:pPr>
        <w:numPr>
          <w:ilvl w:val="0"/>
          <w:numId w:val="2"/>
        </w:numPr>
        <w:bidi w:val="0"/>
        <w:ind w:left="0" w:leftChars="0" w:firstLine="709" w:firstLineChars="0"/>
      </w:pPr>
      <w:r>
        <w:rPr>
          <w:rFonts w:hint="default"/>
          <w:i/>
          <w:iCs/>
          <w:lang w:val="en-US"/>
        </w:rPr>
        <w:t>PVS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en-US"/>
        </w:rPr>
        <w:t xml:space="preserve">PVS </w:t>
      </w:r>
      <w:r>
        <w:rPr>
          <w:rFonts w:hint="default"/>
          <w:lang w:val="uk-UA"/>
        </w:rPr>
        <w:t>іноді ототожнюють з NegaScout, і як видно з коду, вони дійсно відрізняються всього лише одним рядком. Він є швидшим за alpha-beta pruning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і домінує над ним тим, що він ніколи не досліджуватиме вузол, який можна відрізати альфа-бета-версією; однак він покладається на точне впорядкування вузлів, щоб скористатися цією перевагою.</w:t>
      </w:r>
    </w:p>
    <w:p>
      <w:pPr>
        <w:pStyle w:val="8"/>
        <w:bidi w:val="0"/>
        <w:rPr>
          <w:rFonts w:hint="default"/>
          <w:lang w:val="uk-UA"/>
        </w:rPr>
      </w:pPr>
      <w:r>
        <w:drawing>
          <wp:inline distT="0" distB="0" distL="114300" distR="114300">
            <wp:extent cx="4164965" cy="3956050"/>
            <wp:effectExtent l="0" t="0" r="10795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4.1</w:t>
      </w:r>
      <w:r>
        <w:rPr>
          <w:rFonts w:hint="default"/>
          <w:lang w:val="uk-UA"/>
        </w:rPr>
        <w:t xml:space="preserve"> – Код алгоритму</w:t>
      </w:r>
      <w:r>
        <w:rPr>
          <w:rFonts w:hint="default"/>
          <w:lang w:val="uk-UA"/>
        </w:rPr>
        <w:br w:type="page"/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Висновок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ході даної лабораторної роботи було створено програмне рішення дерев прийняття рішення для найоптимальніших рухів фігур на шаховій дошці.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Було реалізовано наступні алгоритми: </w:t>
      </w:r>
      <w:r>
        <w:rPr>
          <w:rFonts w:hint="default"/>
          <w:lang w:val="en-US"/>
        </w:rPr>
        <w:t xml:space="preserve">NegaMax, NegaScout, PVS; </w:t>
      </w:r>
      <w:r>
        <w:rPr>
          <w:rFonts w:hint="default"/>
          <w:lang w:val="uk-UA"/>
        </w:rPr>
        <w:t>також реалізовано еврестичну функцію для цих алгоритмів.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Лабораторна робота виконана на основі бібліотеки </w:t>
      </w:r>
      <w:r>
        <w:rPr>
          <w:rFonts w:hint="default"/>
          <w:lang w:val="en-US"/>
        </w:rPr>
        <w:t>python-chess</w:t>
      </w:r>
      <w:r>
        <w:rPr>
          <w:rFonts w:hint="default"/>
          <w:lang w:val="uk-UA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>В звіті наявні описи алгоритмів, а також скріншоти з кодом</w:t>
      </w:r>
      <w:r>
        <w:rPr>
          <w:rFonts w:hint="default"/>
          <w:lang w:val="en-US"/>
        </w:rPr>
        <w:t>.</w:t>
      </w:r>
    </w:p>
    <w:sectPr>
      <w:pgSz w:w="11906" w:h="16838"/>
      <w:pgMar w:top="1134" w:right="850" w:bottom="1134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93A54"/>
    <w:multiLevelType w:val="singleLevel"/>
    <w:tmpl w:val="D1293A54"/>
    <w:lvl w:ilvl="0" w:tentative="0">
      <w:start w:val="1"/>
      <w:numFmt w:val="decimal"/>
      <w:suff w:val="space"/>
      <w:lvlText w:val="%1."/>
      <w:lvlJc w:val="left"/>
      <w:rPr>
        <w:rFonts w:hint="default"/>
        <w:i/>
        <w:iCs/>
      </w:rPr>
    </w:lvl>
  </w:abstractNum>
  <w:abstractNum w:abstractNumId="1">
    <w:nsid w:val="1D7F929F"/>
    <w:multiLevelType w:val="singleLevel"/>
    <w:tmpl w:val="1D7F929F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F5399"/>
    <w:rsid w:val="04CA3F60"/>
    <w:rsid w:val="07C65E1F"/>
    <w:rsid w:val="0F0F5F4E"/>
    <w:rsid w:val="18235CFD"/>
    <w:rsid w:val="224E74BD"/>
    <w:rsid w:val="26995055"/>
    <w:rsid w:val="324D0D8B"/>
    <w:rsid w:val="3EDF5399"/>
    <w:rsid w:val="407E50E8"/>
    <w:rsid w:val="4B7C38F8"/>
    <w:rsid w:val="4C176DA8"/>
    <w:rsid w:val="7A13678A"/>
    <w:rsid w:val="7A3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</w:pPr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ind w:firstLine="0"/>
      <w:jc w:val="center"/>
      <w:outlineLvl w:val="0"/>
    </w:pPr>
    <w:rPr>
      <w:rFonts w:eastAsiaTheme="minorEastAsia"/>
      <w:b/>
      <w:bCs/>
      <w:kern w:val="44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pic"/>
    <w:basedOn w:val="1"/>
    <w:uiPriority w:val="0"/>
    <w:pPr>
      <w:ind w:firstLine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2022-09-17T15:08:00Z</dcterms:created>
  <dc:creator>Admin</dc:creator>
  <cp:lastModifiedBy>ІТ-04 Коновальчук Андрій</cp:lastModifiedBy>
  <dcterms:modified xsi:type="dcterms:W3CDTF">2022-11-10T12:34:36Z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C66391905B79417894045351D0121D12</vt:lpwstr>
  </property>
</Properties>
</file>