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B33" w:rsidRDefault="001F7EB0" w:rsidP="001F7EB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F7EB0">
        <w:rPr>
          <w:rFonts w:ascii="Times New Roman" w:hAnsi="Times New Roman" w:cs="Times New Roman"/>
          <w:sz w:val="28"/>
          <w:szCs w:val="28"/>
          <w:lang w:val="uk-UA"/>
        </w:rPr>
        <w:t>Лабораторна робота №4</w:t>
      </w:r>
      <w:bookmarkStart w:id="0" w:name="_GoBack"/>
      <w:bookmarkEnd w:id="0"/>
    </w:p>
    <w:p w:rsidR="001F7EB0" w:rsidRDefault="001F7EB0" w:rsidP="001F7EB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F7EB0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Абстрактні класи та інтерфейси</w:t>
      </w:r>
    </w:p>
    <w:p w:rsidR="001F7EB0" w:rsidRDefault="001F7EB0" w:rsidP="001F7EB0">
      <w:pPr>
        <w:rPr>
          <w:rFonts w:ascii="Times New Roman" w:hAnsi="Times New Roman" w:cs="Times New Roman"/>
          <w:sz w:val="28"/>
          <w:szCs w:val="28"/>
        </w:rPr>
      </w:pPr>
      <w:r w:rsidRPr="001F7EB0"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теоретичне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підґрунтя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абстракті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класи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інтерфейси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мові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r w:rsidRPr="001F7EB0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F7EB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дії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будуть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вказано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завданні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7EB0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1F7EB0">
        <w:rPr>
          <w:rFonts w:ascii="Times New Roman" w:hAnsi="Times New Roman" w:cs="Times New Roman"/>
          <w:sz w:val="28"/>
          <w:szCs w:val="28"/>
        </w:rPr>
        <w:t>.</w:t>
      </w:r>
    </w:p>
    <w:p w:rsidR="001F7EB0" w:rsidRDefault="001F7EB0" w:rsidP="001F7EB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535"/>
        <w:gridCol w:w="8815"/>
      </w:tblGrid>
      <w:tr w:rsidR="001F7EB0" w:rsidTr="001F7EB0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7EB0" w:rsidRDefault="001F7EB0"/>
        </w:tc>
        <w:tc>
          <w:tcPr>
            <w:tcW w:w="8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Створіть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три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класи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Triangle, Quadrilateral, Circle,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що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розширяють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абстрактний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клас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Figure.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Реалізуйте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F7EB0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конструктор</w:t>
            </w: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кожного з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класів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Для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трикутника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конструктор у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якості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параметра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приймає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три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вершини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класу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Point</w:t>
            </w: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Для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чотирикутника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конструктор у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якості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параметра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приймає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чотири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вершини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класу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Point</w:t>
            </w: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Для кола конструктор у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якості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параметра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приймає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координати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центу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класу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Point</w:t>
            </w: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та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радіус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типу </w:t>
            </w:r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double</w:t>
            </w: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Конструктор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кожної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фігур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має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перевіряти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що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фігура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є не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виродженою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Реалізуйте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методи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підрахунку</w:t>
            </w:r>
            <w:proofErr w:type="spellEnd"/>
            <w:r w:rsidRPr="001F7EB0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площі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кожної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фігури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Реалізуйте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метод </w:t>
            </w:r>
            <w:proofErr w:type="spellStart"/>
            <w:r w:rsidRPr="001F7EB0">
              <w:rPr>
                <w:rFonts w:ascii="Times New Roman" w:hAnsi="Times New Roman" w:cs="Times New Roman"/>
                <w:bCs/>
                <w:sz w:val="28"/>
                <w:szCs w:val="28"/>
              </w:rPr>
              <w:t>toString</w:t>
            </w:r>
            <w:proofErr w:type="spellEnd"/>
            <w:r w:rsidRPr="001F7EB0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()</w:t>
            </w:r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кожної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фігур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який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виводить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текст у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вказаному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вигляді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: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Трикутник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- Triangle[A(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x,y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) B(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x,y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) C(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x,y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)]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Чотирикутник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- Quadrilateral[A(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x,y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) B(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x,y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) C(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x,y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) D(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x,y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)]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Коло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- Circle[(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x,y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) Radius]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Реалізуйте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Point centroid()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Повернути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центроїд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фігури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1F7EB0" w:rsidRPr="001F7EB0" w:rsidRDefault="001F7EB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Іншими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словами,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має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бути "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центроїд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площі</w:t>
            </w:r>
            <w:proofErr w:type="spellEnd"/>
            <w:r w:rsidRPr="001F7EB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". </w:t>
            </w:r>
          </w:p>
          <w:p w:rsidR="001F7EB0" w:rsidRPr="001F7EB0" w:rsidRDefault="001F7EB0">
            <w:pPr>
              <w:rPr>
                <w:lang w:val="ru-RU"/>
              </w:rPr>
            </w:pPr>
          </w:p>
          <w:p w:rsidR="001F7EB0" w:rsidRDefault="001F7EB0">
            <w:pPr>
              <w:rPr>
                <w:lang w:val="ru-RU"/>
              </w:rPr>
            </w:pPr>
          </w:p>
        </w:tc>
      </w:tr>
    </w:tbl>
    <w:p w:rsidR="001F7EB0" w:rsidRPr="001F7EB0" w:rsidRDefault="001F7EB0" w:rsidP="001F7EB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1F7EB0" w:rsidRDefault="001F7EB0" w:rsidP="001F7EB0">
      <w:pPr>
        <w:jc w:val="center"/>
        <w:rPr>
          <w:noProof/>
          <w:lang w:eastAsia="ru-RU"/>
        </w:rPr>
      </w:pPr>
    </w:p>
    <w:p w:rsidR="001F7EB0" w:rsidRDefault="001F7EB0" w:rsidP="001F7E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7184A5B" wp14:editId="513C8492">
            <wp:extent cx="3184846" cy="5425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44" t="11174" r="44329" b="11517"/>
                    <a:stretch/>
                  </pic:blipFill>
                  <pic:spPr bwMode="auto">
                    <a:xfrm>
                      <a:off x="0" y="0"/>
                      <a:ext cx="3214721" cy="5476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B0" w:rsidRDefault="001F7EB0" w:rsidP="001F7E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 – абстрактний клас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</w:p>
    <w:p w:rsidR="001F7EB0" w:rsidRDefault="001F7EB0" w:rsidP="001F7EB0">
      <w:pPr>
        <w:jc w:val="center"/>
        <w:rPr>
          <w:noProof/>
          <w:lang w:eastAsia="ru-RU"/>
        </w:rPr>
      </w:pPr>
    </w:p>
    <w:p w:rsidR="001F7EB0" w:rsidRDefault="001F7EB0" w:rsidP="001F7E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C49358" wp14:editId="1654F891">
            <wp:extent cx="3550920" cy="6205322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144" t="9578" r="43945" b="9920"/>
                    <a:stretch/>
                  </pic:blipFill>
                  <pic:spPr bwMode="auto">
                    <a:xfrm>
                      <a:off x="0" y="0"/>
                      <a:ext cx="3597903" cy="628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7EB0" w:rsidRDefault="001F7EB0" w:rsidP="001F7E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</w:p>
    <w:p w:rsidR="001F7EB0" w:rsidRDefault="001F7EB0" w:rsidP="001F7EB0">
      <w:pPr>
        <w:jc w:val="center"/>
        <w:rPr>
          <w:noProof/>
          <w:lang w:eastAsia="ru-RU"/>
        </w:rPr>
      </w:pPr>
    </w:p>
    <w:p w:rsidR="001F7EB0" w:rsidRDefault="001F7EB0" w:rsidP="001F7E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60DF61" wp14:editId="12892C89">
            <wp:extent cx="4436316" cy="402336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59" t="11859" r="22010" b="10377"/>
                    <a:stretch/>
                  </pic:blipFill>
                  <pic:spPr bwMode="auto">
                    <a:xfrm>
                      <a:off x="0" y="0"/>
                      <a:ext cx="4448415" cy="4034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101F" w:rsidRPr="00251090" w:rsidRDefault="007D101F" w:rsidP="001F7EB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 – 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MyPoint</w:t>
      </w:r>
      <w:proofErr w:type="spellEnd"/>
    </w:p>
    <w:p w:rsidR="00F54D7A" w:rsidRPr="00F54D7A" w:rsidRDefault="00300C72" w:rsidP="008570EE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Абстрактний клас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2510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представляє методи отримання площі фігури та центроїда площі фігури. Класи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300C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MyPoint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відповідають за роботу з точками для різних фігур.</w:t>
      </w:r>
    </w:p>
    <w:p w:rsidR="00F54D7A" w:rsidRDefault="00F54D7A" w:rsidP="00F54D7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08EFE89" wp14:editId="0498377A">
            <wp:extent cx="4423016" cy="3543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887" t="12087" r="23678" b="21778"/>
                    <a:stretch/>
                  </pic:blipFill>
                  <pic:spPr bwMode="auto">
                    <a:xfrm>
                      <a:off x="0" y="0"/>
                      <a:ext cx="4438071" cy="355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D7A" w:rsidRPr="00F54D7A" w:rsidRDefault="00F54D7A" w:rsidP="00F54D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Triangle</w:t>
      </w:r>
    </w:p>
    <w:p w:rsidR="00F54D7A" w:rsidRDefault="00F54D7A" w:rsidP="00F54D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AB0E1F" wp14:editId="5A3B54D0">
            <wp:extent cx="4103177" cy="40309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759" t="10947" r="26500" b="12656"/>
                    <a:stretch/>
                  </pic:blipFill>
                  <pic:spPr bwMode="auto">
                    <a:xfrm>
                      <a:off x="0" y="0"/>
                      <a:ext cx="4113589" cy="404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D7A" w:rsidRDefault="00F54D7A" w:rsidP="00F54D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Рис.5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Triangle</w:t>
      </w:r>
    </w:p>
    <w:p w:rsidR="00F54D7A" w:rsidRPr="00F54D7A" w:rsidRDefault="00F54D7A" w:rsidP="008570EE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класі </w:t>
      </w:r>
      <w:r>
        <w:rPr>
          <w:rFonts w:ascii="Times New Roman" w:hAnsi="Times New Roman" w:cs="Times New Roman"/>
          <w:sz w:val="28"/>
          <w:szCs w:val="28"/>
          <w:lang w:val="en-US"/>
        </w:rPr>
        <w:t>Triangle</w:t>
      </w:r>
      <w:r w:rsidRPr="00F54D7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реалізовані методи перевірки чи є трикутник виродженим, а також методи знаходження площі та центроїду площі трикутника.</w:t>
      </w:r>
    </w:p>
    <w:p w:rsidR="00F54D7A" w:rsidRDefault="00F54D7A" w:rsidP="00F54D7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C4D9133" wp14:editId="19BECEE9">
            <wp:extent cx="4202229" cy="3863340"/>
            <wp:effectExtent l="0" t="0" r="825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016" t="11403" r="22266" b="10604"/>
                    <a:stretch/>
                  </pic:blipFill>
                  <pic:spPr bwMode="auto">
                    <a:xfrm>
                      <a:off x="0" y="0"/>
                      <a:ext cx="4218740" cy="3878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20F" w:rsidRPr="00B2720F" w:rsidRDefault="00F54D7A" w:rsidP="00B272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Рис.6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Quadrilateral</w:t>
      </w:r>
    </w:p>
    <w:p w:rsidR="00F54D7A" w:rsidRDefault="00B2720F" w:rsidP="00F54D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936A6C" wp14:editId="2D3EAE59">
            <wp:extent cx="4472966" cy="339852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016" t="14823" r="20855" b="18814"/>
                    <a:stretch/>
                  </pic:blipFill>
                  <pic:spPr bwMode="auto">
                    <a:xfrm>
                      <a:off x="0" y="0"/>
                      <a:ext cx="4482928" cy="340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20F" w:rsidRDefault="00B2720F" w:rsidP="00B272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Рис.7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Quadri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l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ateral</w:t>
      </w:r>
      <w:proofErr w:type="spellEnd"/>
    </w:p>
    <w:p w:rsidR="00B2720F" w:rsidRPr="00B2720F" w:rsidRDefault="00B2720F" w:rsidP="00B2720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класі </w:t>
      </w:r>
      <w:r>
        <w:rPr>
          <w:rFonts w:ascii="Times New Roman" w:hAnsi="Times New Roman" w:cs="Times New Roman"/>
          <w:sz w:val="28"/>
          <w:szCs w:val="28"/>
          <w:lang w:val="en-US"/>
        </w:rPr>
        <w:t>Quadrilateral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реалізовані такі ж самі методи як і у класі </w:t>
      </w:r>
      <w:r>
        <w:rPr>
          <w:rFonts w:ascii="Times New Roman" w:hAnsi="Times New Roman" w:cs="Times New Roman"/>
          <w:sz w:val="28"/>
          <w:szCs w:val="28"/>
          <w:lang w:val="en-US"/>
        </w:rPr>
        <w:t>Triangle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2720F" w:rsidRDefault="00B2720F" w:rsidP="00B2720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AFCA63F" wp14:editId="505CA5F1">
            <wp:extent cx="4108486" cy="43053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042" t="10718" r="26114" b="9464"/>
                    <a:stretch/>
                  </pic:blipFill>
                  <pic:spPr bwMode="auto">
                    <a:xfrm>
                      <a:off x="0" y="0"/>
                      <a:ext cx="4124047" cy="432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20F" w:rsidRDefault="00B2720F" w:rsidP="00B272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Рис.8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Circle</w:t>
      </w:r>
    </w:p>
    <w:p w:rsidR="00B2720F" w:rsidRDefault="00B2720F" w:rsidP="00B2720F">
      <w:pPr>
        <w:jc w:val="center"/>
        <w:rPr>
          <w:noProof/>
          <w:lang w:eastAsia="ru-RU"/>
        </w:rPr>
      </w:pPr>
    </w:p>
    <w:p w:rsidR="00B2720F" w:rsidRDefault="00B2720F" w:rsidP="00B272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C10996C" wp14:editId="240EB5F7">
            <wp:extent cx="4180337" cy="3322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786" t="12771" r="15467" b="11288"/>
                    <a:stretch/>
                  </pic:blipFill>
                  <pic:spPr bwMode="auto">
                    <a:xfrm>
                      <a:off x="0" y="0"/>
                      <a:ext cx="4191188" cy="333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179A" w:rsidRDefault="0066179A" w:rsidP="00B2720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Рис.9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Circle</w:t>
      </w:r>
    </w:p>
    <w:p w:rsidR="004D6731" w:rsidRPr="004D6731" w:rsidRDefault="0066179A" w:rsidP="008570EE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класі </w:t>
      </w:r>
      <w:r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Pr="002510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реалізовані методи </w:t>
      </w:r>
      <w:r w:rsidR="004D6731">
        <w:rPr>
          <w:rFonts w:ascii="Times New Roman" w:hAnsi="Times New Roman" w:cs="Times New Roman"/>
          <w:sz w:val="28"/>
          <w:szCs w:val="28"/>
          <w:lang w:val="uk-UA"/>
        </w:rPr>
        <w:t xml:space="preserve">пошуку довжини кола, його радіусу та центроїду. Координати кола і є його </w:t>
      </w:r>
      <w:proofErr w:type="spellStart"/>
      <w:r w:rsidR="004D6731">
        <w:rPr>
          <w:rFonts w:ascii="Times New Roman" w:hAnsi="Times New Roman" w:cs="Times New Roman"/>
          <w:sz w:val="28"/>
          <w:szCs w:val="28"/>
          <w:lang w:val="uk-UA"/>
        </w:rPr>
        <w:t>центроїдом</w:t>
      </w:r>
      <w:proofErr w:type="spellEnd"/>
      <w:r w:rsidR="004D673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D6731" w:rsidRDefault="004D6731" w:rsidP="004D673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27E628A" wp14:editId="5B376BCE">
            <wp:extent cx="4425315" cy="27508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914" t="12314" r="20727" b="34244"/>
                    <a:stretch/>
                  </pic:blipFill>
                  <pic:spPr bwMode="auto">
                    <a:xfrm>
                      <a:off x="0" y="0"/>
                      <a:ext cx="4438941" cy="2759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731" w:rsidRDefault="004D6731" w:rsidP="004D67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Рис.10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4D6731" w:rsidRDefault="004D6731" w:rsidP="004D6731">
      <w:pPr>
        <w:jc w:val="center"/>
        <w:rPr>
          <w:noProof/>
          <w:lang w:eastAsia="ru-RU"/>
        </w:rPr>
      </w:pPr>
    </w:p>
    <w:p w:rsidR="004D6731" w:rsidRDefault="004D6731" w:rsidP="004D673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71F022" wp14:editId="5072351F">
            <wp:extent cx="4092979" cy="32689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171" t="17560" r="29962" b="27251"/>
                    <a:stretch/>
                  </pic:blipFill>
                  <pic:spPr bwMode="auto">
                    <a:xfrm>
                      <a:off x="0" y="0"/>
                      <a:ext cx="4102515" cy="3276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731" w:rsidRPr="00251090" w:rsidRDefault="004D6731" w:rsidP="004D67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Рис.11 – 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4D6731" w:rsidRPr="004D6731" w:rsidRDefault="004D6731" w:rsidP="008570EE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4D67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виводить результат дій для кожного з підкласів, у яких ці дії прописані.</w:t>
      </w:r>
    </w:p>
    <w:p w:rsidR="004D6731" w:rsidRDefault="004D6731" w:rsidP="004D673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E20FEE2" wp14:editId="717FE51F">
            <wp:extent cx="5125539" cy="2225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746" t="48802" r="62159" b="25656"/>
                    <a:stretch/>
                  </pic:blipFill>
                  <pic:spPr bwMode="auto">
                    <a:xfrm>
                      <a:off x="0" y="0"/>
                      <a:ext cx="5137871" cy="2230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731" w:rsidRDefault="004D6731" w:rsidP="004D673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Рис.12 – результат обчислень</w:t>
      </w:r>
    </w:p>
    <w:p w:rsidR="004D6731" w:rsidRPr="004D6731" w:rsidRDefault="004D6731" w:rsidP="004D6731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D673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час виконання лабораторної роботи, я ознайомився з абстрактними класами та інтерфейсами і виконав </w:t>
      </w:r>
      <w:r w:rsidR="008570EE">
        <w:rPr>
          <w:rFonts w:ascii="Times New Roman" w:hAnsi="Times New Roman" w:cs="Times New Roman"/>
          <w:sz w:val="28"/>
          <w:szCs w:val="28"/>
          <w:lang w:val="uk-UA"/>
        </w:rPr>
        <w:t xml:space="preserve">вказані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8570EE">
        <w:rPr>
          <w:rFonts w:ascii="Times New Roman" w:hAnsi="Times New Roman" w:cs="Times New Roman"/>
          <w:sz w:val="28"/>
          <w:szCs w:val="28"/>
          <w:lang w:val="uk-UA"/>
        </w:rPr>
        <w:t>авдання.</w:t>
      </w:r>
    </w:p>
    <w:p w:rsidR="004D6731" w:rsidRPr="004D6731" w:rsidRDefault="004D6731" w:rsidP="004D673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2720F" w:rsidRPr="00B2720F" w:rsidRDefault="00B2720F" w:rsidP="00B2720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54D7A" w:rsidRPr="00F54D7A" w:rsidRDefault="00F54D7A" w:rsidP="00F54D7A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54D7A" w:rsidRPr="00F54D7A">
      <w:head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56E8" w:rsidRDefault="00EE56E8" w:rsidP="00251090">
      <w:pPr>
        <w:spacing w:after="0" w:line="240" w:lineRule="auto"/>
      </w:pPr>
      <w:r>
        <w:separator/>
      </w:r>
    </w:p>
  </w:endnote>
  <w:endnote w:type="continuationSeparator" w:id="0">
    <w:p w:rsidR="00EE56E8" w:rsidRDefault="00EE56E8" w:rsidP="002510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56E8" w:rsidRDefault="00EE56E8" w:rsidP="00251090">
      <w:pPr>
        <w:spacing w:after="0" w:line="240" w:lineRule="auto"/>
      </w:pPr>
      <w:r>
        <w:separator/>
      </w:r>
    </w:p>
  </w:footnote>
  <w:footnote w:type="continuationSeparator" w:id="0">
    <w:p w:rsidR="00EE56E8" w:rsidRDefault="00EE56E8" w:rsidP="002510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1090" w:rsidRPr="00251090" w:rsidRDefault="00251090" w:rsidP="00251090">
    <w:pPr>
      <w:pStyle w:val="a4"/>
      <w:jc w:val="right"/>
      <w:rPr>
        <w:rFonts w:ascii="Times New Roman" w:hAnsi="Times New Roman" w:cs="Times New Roman"/>
        <w:sz w:val="32"/>
      </w:rPr>
    </w:pPr>
    <w:r w:rsidRPr="00251090">
      <w:rPr>
        <w:rFonts w:ascii="Times New Roman" w:hAnsi="Times New Roman" w:cs="Times New Roman"/>
        <w:sz w:val="32"/>
      </w:rPr>
      <w:t>Коноваленко Руслан КБ-221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A4C"/>
    <w:rsid w:val="001F7EB0"/>
    <w:rsid w:val="00213A4C"/>
    <w:rsid w:val="00251090"/>
    <w:rsid w:val="00300C72"/>
    <w:rsid w:val="003D068F"/>
    <w:rsid w:val="004D6731"/>
    <w:rsid w:val="005E7B33"/>
    <w:rsid w:val="0066179A"/>
    <w:rsid w:val="007D101F"/>
    <w:rsid w:val="008570EE"/>
    <w:rsid w:val="00B2720F"/>
    <w:rsid w:val="00EE56E8"/>
    <w:rsid w:val="00F5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7EB0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510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51090"/>
  </w:style>
  <w:style w:type="paragraph" w:styleId="a6">
    <w:name w:val="footer"/>
    <w:basedOn w:val="a"/>
    <w:link w:val="a7"/>
    <w:uiPriority w:val="99"/>
    <w:unhideWhenUsed/>
    <w:rsid w:val="002510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51090"/>
  </w:style>
  <w:style w:type="paragraph" w:styleId="a8">
    <w:name w:val="Balloon Text"/>
    <w:basedOn w:val="a"/>
    <w:link w:val="a9"/>
    <w:uiPriority w:val="99"/>
    <w:semiHidden/>
    <w:unhideWhenUsed/>
    <w:rsid w:val="00251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510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7EB0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510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51090"/>
  </w:style>
  <w:style w:type="paragraph" w:styleId="a6">
    <w:name w:val="footer"/>
    <w:basedOn w:val="a"/>
    <w:link w:val="a7"/>
    <w:uiPriority w:val="99"/>
    <w:unhideWhenUsed/>
    <w:rsid w:val="002510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51090"/>
  </w:style>
  <w:style w:type="paragraph" w:styleId="a8">
    <w:name w:val="Balloon Text"/>
    <w:basedOn w:val="a"/>
    <w:link w:val="a9"/>
    <w:uiPriority w:val="99"/>
    <w:semiHidden/>
    <w:unhideWhenUsed/>
    <w:rsid w:val="002510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510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09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Учетная запись Майкрософт</dc:creator>
  <cp:lastModifiedBy>Ruslan</cp:lastModifiedBy>
  <cp:revision>2</cp:revision>
  <dcterms:created xsi:type="dcterms:W3CDTF">2024-05-30T20:28:00Z</dcterms:created>
  <dcterms:modified xsi:type="dcterms:W3CDTF">2024-05-30T20:28:00Z</dcterms:modified>
</cp:coreProperties>
</file>