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F1" w:rsidRDefault="002B59FD" w:rsidP="002B59F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</w:p>
    <w:p w:rsidR="002B59FD" w:rsidRDefault="002B59FD" w:rsidP="002B59FD">
      <w:pPr>
        <w:pStyle w:val="ListParagraph"/>
        <w:ind w:left="420" w:firstLineChars="0" w:firstLine="0"/>
      </w:pPr>
    </w:p>
    <w:p w:rsidR="002B59FD" w:rsidRDefault="0023415A" w:rsidP="002B59FD">
      <w:pPr>
        <w:pStyle w:val="ListParagraph"/>
        <w:numPr>
          <w:ilvl w:val="0"/>
          <w:numId w:val="1"/>
        </w:numPr>
        <w:ind w:firstLineChars="0"/>
      </w:pPr>
      <w:r>
        <w:t>MySQL</w:t>
      </w:r>
    </w:p>
    <w:p w:rsidR="0023415A" w:rsidRDefault="0023415A" w:rsidP="0023415A">
      <w:pPr>
        <w:pStyle w:val="ListParagraph"/>
      </w:pPr>
    </w:p>
    <w:p w:rsidR="0023415A" w:rsidRDefault="0023415A" w:rsidP="0023415A">
      <w:r>
        <w:rPr>
          <w:rFonts w:hint="eastAsia"/>
        </w:rPr>
        <w:t>连接数据库：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proot</w:t>
      </w:r>
      <w:proofErr w:type="spellEnd"/>
    </w:p>
    <w:p w:rsidR="0023415A" w:rsidRDefault="0023415A" w:rsidP="0023415A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databases</w:t>
      </w:r>
      <w:proofErr w:type="gramStart"/>
      <w:r>
        <w:rPr>
          <w:rFonts w:hint="eastAsia"/>
        </w:rPr>
        <w:t>,show</w:t>
      </w:r>
      <w:proofErr w:type="spellEnd"/>
      <w:proofErr w:type="gramEnd"/>
      <w:r>
        <w:rPr>
          <w:rFonts w:hint="eastAsia"/>
        </w:rPr>
        <w:t xml:space="preserve"> tables;</w:t>
      </w:r>
    </w:p>
    <w:p w:rsidR="0023415A" w:rsidRDefault="0023415A" w:rsidP="0023415A">
      <w:pPr>
        <w:pStyle w:val="ListParagraph"/>
        <w:ind w:left="420" w:firstLineChars="0" w:firstLine="0"/>
      </w:pPr>
    </w:p>
    <w:p w:rsidR="0023415A" w:rsidRDefault="0023415A" w:rsidP="0023415A">
      <w:pPr>
        <w:pStyle w:val="ListParagraph"/>
      </w:pPr>
    </w:p>
    <w:p w:rsidR="0023415A" w:rsidRDefault="0023415A" w:rsidP="002B59FD">
      <w:pPr>
        <w:pStyle w:val="ListParagraph"/>
        <w:numPr>
          <w:ilvl w:val="0"/>
          <w:numId w:val="1"/>
        </w:numPr>
        <w:ind w:firstLineChars="0"/>
      </w:pPr>
      <w:r>
        <w:t>Portal</w:t>
      </w:r>
    </w:p>
    <w:p w:rsidR="005D3546" w:rsidRDefault="005D3546" w:rsidP="005D3546">
      <w:pPr>
        <w:pStyle w:val="ListParagraph"/>
        <w:ind w:left="420"/>
      </w:pPr>
      <w:r>
        <w:t>.</w:t>
      </w:r>
      <w:r>
        <w:rPr>
          <w:rFonts w:hint="eastAsia"/>
        </w:rPr>
        <w:t>runtime option</w:t>
      </w:r>
      <w:r>
        <w:rPr>
          <w:rFonts w:hint="eastAsia"/>
        </w:rPr>
        <w:t>：在</w:t>
      </w:r>
      <w:r>
        <w:rPr>
          <w:rFonts w:hint="eastAsia"/>
        </w:rPr>
        <w:t>jsr236</w:t>
      </w:r>
      <w:r>
        <w:rPr>
          <w:rFonts w:hint="eastAsia"/>
        </w:rPr>
        <w:t>中有</w:t>
      </w:r>
      <w:r>
        <w:rPr>
          <w:rFonts w:hint="eastAsia"/>
        </w:rPr>
        <w:t>4</w:t>
      </w:r>
      <w:r>
        <w:rPr>
          <w:rFonts w:hint="eastAsia"/>
        </w:rPr>
        <w:t>個，</w:t>
      </w:r>
    </w:p>
    <w:p w:rsidR="005D3546" w:rsidRDefault="005D3546" w:rsidP="005D3546">
      <w:pPr>
        <w:pStyle w:val="ListParagraph"/>
        <w:ind w:left="420"/>
      </w:pPr>
      <w:r>
        <w:rPr>
          <w:rFonts w:hint="eastAsia"/>
        </w:rPr>
        <w:t xml:space="preserve">  </w:t>
      </w:r>
      <w:proofErr w:type="spellStart"/>
      <w:r>
        <w:t>javax.portlet.escapeXml</w:t>
      </w:r>
      <w:proofErr w:type="spellEnd"/>
    </w:p>
    <w:p w:rsidR="005D3546" w:rsidRDefault="005D3546" w:rsidP="005D3546">
      <w:pPr>
        <w:pStyle w:val="ListParagraph"/>
        <w:ind w:left="420"/>
      </w:pPr>
      <w:r>
        <w:t xml:space="preserve">  </w:t>
      </w:r>
      <w:proofErr w:type="spellStart"/>
      <w:r>
        <w:t>javax.portlet.renderHeaders</w:t>
      </w:r>
      <w:proofErr w:type="spellEnd"/>
    </w:p>
    <w:p w:rsidR="005D3546" w:rsidRDefault="005D3546" w:rsidP="005D3546">
      <w:pPr>
        <w:pStyle w:val="ListParagraph"/>
        <w:ind w:left="420"/>
      </w:pPr>
      <w:r>
        <w:t xml:space="preserve">  </w:t>
      </w:r>
      <w:proofErr w:type="spellStart"/>
      <w:r>
        <w:t>javax.portlet.servletDefaultSessionScope</w:t>
      </w:r>
      <w:proofErr w:type="spellEnd"/>
    </w:p>
    <w:p w:rsidR="005D3546" w:rsidRDefault="005D3546" w:rsidP="005D3546">
      <w:pPr>
        <w:pStyle w:val="ListParagraph"/>
        <w:ind w:left="420" w:firstLineChars="0" w:firstLine="0"/>
      </w:pPr>
      <w:r>
        <w:rPr>
          <w:rFonts w:hint="eastAsia"/>
        </w:rPr>
        <w:t xml:space="preserve">  </w:t>
      </w:r>
      <w:r>
        <w:t xml:space="preserve">    </w:t>
      </w:r>
      <w:proofErr w:type="spellStart"/>
      <w:r>
        <w:t>javax.portlet.actionScopedRequestAttributes</w:t>
      </w:r>
      <w:proofErr w:type="spellEnd"/>
    </w:p>
    <w:p w:rsidR="005D3546" w:rsidRDefault="005A2066" w:rsidP="002B59FD">
      <w:pPr>
        <w:pStyle w:val="ListParagraph"/>
        <w:numPr>
          <w:ilvl w:val="0"/>
          <w:numId w:val="1"/>
        </w:numPr>
        <w:ind w:firstLineChars="0"/>
      </w:pPr>
      <w:r>
        <w:t xml:space="preserve">PSML </w:t>
      </w:r>
    </w:p>
    <w:p w:rsidR="005A2066" w:rsidRDefault="005A2066" w:rsidP="005A2066">
      <w:pPr>
        <w:pStyle w:val="ListParagraph"/>
        <w:ind w:left="420" w:firstLineChars="0" w:firstLine="0"/>
      </w:pPr>
      <w:r>
        <w:t xml:space="preserve">4.1 </w:t>
      </w:r>
      <w:r w:rsidRPr="005A2066">
        <w:t>decorator='clear'</w:t>
      </w:r>
      <w:r>
        <w:t xml:space="preserve"> </w:t>
      </w:r>
      <w:r>
        <w:rPr>
          <w:rFonts w:hint="eastAsia"/>
        </w:rPr>
        <w:t>这个属性用再</w:t>
      </w:r>
      <w:proofErr w:type="spellStart"/>
      <w:r>
        <w:rPr>
          <w:rFonts w:hint="eastAsia"/>
        </w:rPr>
        <w:t>psml</w:t>
      </w:r>
      <w:proofErr w:type="spellEnd"/>
      <w:r>
        <w:rPr>
          <w:rFonts w:hint="eastAsia"/>
        </w:rPr>
        <w:t>中来控制是否需要将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>的外围的修饰去掉，可以参考</w:t>
      </w:r>
      <w:r w:rsidRPr="005A2066">
        <w:t>/WEB-INF/pages/template.tpsml:25</w:t>
      </w:r>
    </w:p>
    <w:p w:rsidR="005A2066" w:rsidRDefault="005A2066" w:rsidP="005A206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2066" w:rsidTr="005A2066">
        <w:tc>
          <w:tcPr>
            <w:tcW w:w="8522" w:type="dxa"/>
          </w:tcPr>
          <w:p w:rsidR="005A2066" w:rsidRDefault="005A2066" w:rsidP="005A2066">
            <w:pPr>
              <w:pStyle w:val="ListParagraph"/>
              <w:ind w:firstLineChars="0" w:firstLine="0"/>
            </w:pPr>
            <w:r>
              <w:t>&lt;fragment id="</w:t>
            </w:r>
            <w:proofErr w:type="spellStart"/>
            <w:r>
              <w:t>jsSpaceNavigator</w:t>
            </w:r>
            <w:proofErr w:type="spellEnd"/>
            <w:r>
              <w:t>" type="</w:t>
            </w:r>
            <w:proofErr w:type="spellStart"/>
            <w:r>
              <w:t>portlet</w:t>
            </w:r>
            <w:proofErr w:type="spellEnd"/>
            <w:r>
              <w:t>" name="j2-admin::</w:t>
            </w:r>
            <w:proofErr w:type="spellStart"/>
            <w:r>
              <w:t>SpaceNavigator</w:t>
            </w:r>
            <w:proofErr w:type="spellEnd"/>
            <w:r>
              <w:t>" decorator='clear'&gt;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name="y" value="300"&gt;&lt;/property&gt;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name="x" value="20"&gt;&lt;/property&gt;            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name="state" value="detach"&gt;&lt;/property&gt;                        </w:t>
            </w:r>
          </w:p>
          <w:p w:rsidR="005A2066" w:rsidRDefault="005A2066" w:rsidP="005A2066">
            <w:pPr>
              <w:pStyle w:val="ListParagraph"/>
              <w:ind w:firstLineChars="0" w:firstLine="0"/>
            </w:pPr>
            <w:r>
              <w:t>&lt;/fragment&gt;</w:t>
            </w:r>
          </w:p>
        </w:tc>
      </w:tr>
    </w:tbl>
    <w:p w:rsidR="005A2066" w:rsidRDefault="005A2066" w:rsidP="005A2066">
      <w:pPr>
        <w:pStyle w:val="ListParagraph"/>
        <w:ind w:left="420" w:firstLineChars="0" w:firstLine="0"/>
      </w:pPr>
    </w:p>
    <w:p w:rsidR="005A2066" w:rsidRDefault="000B41E5" w:rsidP="002B59FD">
      <w:pPr>
        <w:pStyle w:val="ListParagraph"/>
        <w:numPr>
          <w:ilvl w:val="0"/>
          <w:numId w:val="1"/>
        </w:numPr>
        <w:ind w:firstLineChars="0"/>
      </w:pPr>
      <w:r>
        <w:t>GIT</w:t>
      </w:r>
    </w:p>
    <w:p w:rsidR="000B41E5" w:rsidRDefault="000B41E5" w:rsidP="000B41E5">
      <w:pPr>
        <w:pStyle w:val="ListParagraph"/>
        <w:ind w:left="420" w:firstLineChars="0" w:firstLine="0"/>
        <w:rPr>
          <w:rFonts w:hint="eastAsia"/>
        </w:rPr>
      </w:pPr>
      <w:proofErr w:type="spellStart"/>
      <w:r>
        <w:t>Gitk</w:t>
      </w:r>
      <w:proofErr w:type="spellEnd"/>
      <w:r>
        <w:t xml:space="preserve">: </w:t>
      </w:r>
      <w:r>
        <w:rPr>
          <w:rFonts w:hint="eastAsia"/>
        </w:rPr>
        <w:t>一种图形界面看当前的</w:t>
      </w:r>
      <w:r>
        <w:rPr>
          <w:rFonts w:hint="eastAsia"/>
        </w:rPr>
        <w:t>repository</w:t>
      </w:r>
      <w:r>
        <w:rPr>
          <w:rFonts w:hint="eastAsia"/>
        </w:rPr>
        <w:t>的状态</w:t>
      </w:r>
    </w:p>
    <w:p w:rsidR="00947970" w:rsidRDefault="00947970" w:rsidP="000B41E5">
      <w:pPr>
        <w:pStyle w:val="ListParagraph"/>
        <w:ind w:left="420" w:firstLineChars="0" w:firstLine="0"/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是指第一次从远程</w:t>
      </w:r>
      <w:r>
        <w:rPr>
          <w:rFonts w:hint="eastAsia"/>
        </w:rPr>
        <w:t>check out</w:t>
      </w:r>
      <w:r>
        <w:rPr>
          <w:rFonts w:hint="eastAsia"/>
        </w:rPr>
        <w:t>出来的</w:t>
      </w:r>
      <w:r>
        <w:rPr>
          <w:rFonts w:hint="eastAsia"/>
        </w:rPr>
        <w:t>repository</w:t>
      </w:r>
      <w:r>
        <w:rPr>
          <w:rFonts w:hint="eastAsia"/>
        </w:rPr>
        <w:t>的版本名字，而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>/master</w:t>
      </w:r>
      <w:r>
        <w:rPr>
          <w:rFonts w:hint="eastAsia"/>
        </w:rPr>
        <w:t>指的指远程的；</w:t>
      </w:r>
    </w:p>
    <w:p w:rsidR="00947970" w:rsidRDefault="00947970" w:rsidP="000B41E5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是一个指针，指向当前的工作</w:t>
      </w:r>
      <w:r>
        <w:rPr>
          <w:rFonts w:hint="eastAsia"/>
        </w:rPr>
        <w:t>branch</w:t>
      </w:r>
      <w:r>
        <w:rPr>
          <w:rFonts w:hint="eastAsia"/>
        </w:rPr>
        <w:t>。新建一个</w:t>
      </w:r>
      <w:r>
        <w:rPr>
          <w:rFonts w:hint="eastAsia"/>
        </w:rPr>
        <w:t>branch</w:t>
      </w:r>
      <w:r>
        <w:rPr>
          <w:rFonts w:hint="eastAsia"/>
        </w:rPr>
        <w:t>，不代表就切换到了这个新</w:t>
      </w:r>
      <w:r>
        <w:rPr>
          <w:rFonts w:hint="eastAsia"/>
        </w:rPr>
        <w:t>branch</w:t>
      </w:r>
      <w:r>
        <w:rPr>
          <w:rFonts w:hint="eastAsia"/>
        </w:rPr>
        <w:t>上来了，需要手动的去切换，这个时候</w:t>
      </w:r>
      <w:r>
        <w:rPr>
          <w:rFonts w:hint="eastAsia"/>
        </w:rPr>
        <w:t>HEAD</w:t>
      </w:r>
      <w:r>
        <w:rPr>
          <w:rFonts w:hint="eastAsia"/>
        </w:rPr>
        <w:t>就是指向了新切的</w:t>
      </w:r>
      <w:r>
        <w:rPr>
          <w:rFonts w:hint="eastAsia"/>
        </w:rPr>
        <w:t>branch</w:t>
      </w:r>
      <w:r>
        <w:rPr>
          <w:rFonts w:hint="eastAsia"/>
        </w:rPr>
        <w:t>。</w:t>
      </w:r>
    </w:p>
    <w:p w:rsidR="00947970" w:rsidRDefault="00947970" w:rsidP="000B41E5">
      <w:pPr>
        <w:pStyle w:val="ListParagraph"/>
        <w:ind w:left="420" w:firstLineChars="0" w:firstLine="0"/>
        <w:rPr>
          <w:rFonts w:hint="eastAsia"/>
        </w:rPr>
      </w:pPr>
      <w:bookmarkStart w:id="0" w:name="_GoBack"/>
      <w:bookmarkEnd w:id="0"/>
    </w:p>
    <w:p w:rsidR="000B41E5" w:rsidRDefault="000B41E5" w:rsidP="002B59FD">
      <w:pPr>
        <w:pStyle w:val="ListParagraph"/>
        <w:numPr>
          <w:ilvl w:val="0"/>
          <w:numId w:val="1"/>
        </w:numPr>
        <w:ind w:firstLineChars="0"/>
      </w:pPr>
    </w:p>
    <w:sectPr w:rsidR="000B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B190E"/>
    <w:multiLevelType w:val="hybridMultilevel"/>
    <w:tmpl w:val="9FA2B6E8"/>
    <w:lvl w:ilvl="0" w:tplc="D1A42F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60"/>
    <w:rsid w:val="000B41E5"/>
    <w:rsid w:val="0023415A"/>
    <w:rsid w:val="002B59FD"/>
    <w:rsid w:val="005A2066"/>
    <w:rsid w:val="005D3546"/>
    <w:rsid w:val="006227F1"/>
    <w:rsid w:val="007A4960"/>
    <w:rsid w:val="00947970"/>
    <w:rsid w:val="00D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FD"/>
    <w:pPr>
      <w:ind w:firstLineChars="200" w:firstLine="420"/>
    </w:pPr>
  </w:style>
  <w:style w:type="table" w:styleId="TableGrid">
    <w:name w:val="Table Grid"/>
    <w:basedOn w:val="TableNormal"/>
    <w:uiPriority w:val="59"/>
    <w:rsid w:val="005A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FD"/>
    <w:pPr>
      <w:ind w:firstLineChars="200" w:firstLine="420"/>
    </w:pPr>
  </w:style>
  <w:style w:type="table" w:styleId="TableGrid">
    <w:name w:val="Table Grid"/>
    <w:basedOn w:val="TableNormal"/>
    <w:uiPriority w:val="59"/>
    <w:rsid w:val="005A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lanyi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lanyi</dc:creator>
  <cp:keywords/>
  <dc:description/>
  <cp:lastModifiedBy>Yudong Shen</cp:lastModifiedBy>
  <cp:revision>8</cp:revision>
  <dcterms:created xsi:type="dcterms:W3CDTF">2014-05-20T15:22:00Z</dcterms:created>
  <dcterms:modified xsi:type="dcterms:W3CDTF">2015-01-28T08:14:00Z</dcterms:modified>
</cp:coreProperties>
</file>