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4CD" w:rsidRPr="00670667" w:rsidRDefault="00CF54CD">
      <w:pPr>
        <w:rPr>
          <w:sz w:val="44"/>
          <w:szCs w:val="44"/>
          <w:lang w:val="pl-PL"/>
        </w:rPr>
      </w:pPr>
      <w:r w:rsidRPr="00670667">
        <w:rPr>
          <w:sz w:val="44"/>
          <w:szCs w:val="44"/>
          <w:lang w:val="pl-PL"/>
        </w:rPr>
        <w:t>Dostawa:</w:t>
      </w:r>
    </w:p>
    <w:p w:rsidR="006817B0" w:rsidRPr="001021F0" w:rsidRDefault="0090720B">
      <w:pPr>
        <w:rPr>
          <w:sz w:val="28"/>
          <w:szCs w:val="28"/>
          <w:lang w:val="pl-PL"/>
        </w:rPr>
      </w:pPr>
      <w:r w:rsidRPr="001021F0">
        <w:rPr>
          <w:sz w:val="28"/>
          <w:szCs w:val="28"/>
          <w:lang w:val="pl-PL"/>
        </w:rPr>
        <w:t>Główne encje biznesowe:</w:t>
      </w:r>
    </w:p>
    <w:p w:rsidR="0090720B" w:rsidRDefault="0090720B">
      <w:pPr>
        <w:rPr>
          <w:lang w:val="pl-PL"/>
        </w:rPr>
      </w:pPr>
      <w:r>
        <w:rPr>
          <w:lang w:val="pl-PL"/>
        </w:rPr>
        <w:t>- Przesyłka (id,</w:t>
      </w:r>
      <w:r w:rsidR="00E3211E">
        <w:rPr>
          <w:lang w:val="pl-PL"/>
        </w:rPr>
        <w:t xml:space="preserve"> id klienta,</w:t>
      </w:r>
      <w:r w:rsidR="00926465">
        <w:rPr>
          <w:lang w:val="pl-PL"/>
        </w:rPr>
        <w:t xml:space="preserve"> id</w:t>
      </w:r>
      <w:r w:rsidR="00B37BED">
        <w:rPr>
          <w:lang w:val="pl-PL"/>
        </w:rPr>
        <w:t xml:space="preserve"> sta</w:t>
      </w:r>
      <w:r w:rsidR="0037505B">
        <w:rPr>
          <w:lang w:val="pl-PL"/>
        </w:rPr>
        <w:t>tus</w:t>
      </w:r>
      <w:r w:rsidR="00926465">
        <w:rPr>
          <w:lang w:val="pl-PL"/>
        </w:rPr>
        <w:t>u</w:t>
      </w:r>
      <w:r>
        <w:rPr>
          <w:lang w:val="pl-PL"/>
        </w:rPr>
        <w:t>,</w:t>
      </w:r>
      <w:r w:rsidR="00926465">
        <w:rPr>
          <w:lang w:val="pl-PL"/>
        </w:rPr>
        <w:t xml:space="preserve"> id</w:t>
      </w:r>
      <w:r w:rsidR="0037505B">
        <w:rPr>
          <w:lang w:val="pl-PL"/>
        </w:rPr>
        <w:t xml:space="preserve"> </w:t>
      </w:r>
      <w:r>
        <w:rPr>
          <w:lang w:val="pl-PL"/>
        </w:rPr>
        <w:t>rodzaj</w:t>
      </w:r>
      <w:r w:rsidR="00926465">
        <w:rPr>
          <w:lang w:val="pl-PL"/>
        </w:rPr>
        <w:t>u</w:t>
      </w:r>
      <w:r w:rsidR="00E3211E">
        <w:rPr>
          <w:lang w:val="pl-PL"/>
        </w:rPr>
        <w:t xml:space="preserve"> dostawy</w:t>
      </w:r>
      <w:r>
        <w:rPr>
          <w:lang w:val="pl-PL"/>
        </w:rPr>
        <w:t>, adres)</w:t>
      </w:r>
    </w:p>
    <w:p w:rsidR="0090720B" w:rsidRDefault="0090720B">
      <w:pPr>
        <w:rPr>
          <w:lang w:val="pl-PL"/>
        </w:rPr>
      </w:pPr>
      <w:r>
        <w:rPr>
          <w:lang w:val="pl-PL"/>
        </w:rPr>
        <w:t>Zawiera informacje na temat zleconej dostawy. Na całym etapie dostarczenia przesyłki, od złożenia zamówienia do dostarczenia towaru, oznacza jedn</w:t>
      </w:r>
      <w:r w:rsidR="00E3211E">
        <w:rPr>
          <w:lang w:val="pl-PL"/>
        </w:rPr>
        <w:t>o</w:t>
      </w:r>
      <w:r>
        <w:rPr>
          <w:lang w:val="pl-PL"/>
        </w:rPr>
        <w:t xml:space="preserve"> zlecenie. Poszczególne etapy dostarczania przesyłki odnotowuje się dla</w:t>
      </w:r>
      <w:r w:rsidR="00E3211E">
        <w:rPr>
          <w:lang w:val="pl-PL"/>
        </w:rPr>
        <w:t xml:space="preserve"> danego zlecenia w tym obiekcie, zmieniając jego status.</w:t>
      </w:r>
      <w:r w:rsidR="0037505B">
        <w:rPr>
          <w:lang w:val="pl-PL"/>
        </w:rPr>
        <w:t xml:space="preserve"> Status i rodzaj dostawy to </w:t>
      </w:r>
      <w:r w:rsidR="00926465">
        <w:rPr>
          <w:lang w:val="pl-PL"/>
        </w:rPr>
        <w:t>klucze obce do encji</w:t>
      </w:r>
      <w:r w:rsidR="0037505B">
        <w:rPr>
          <w:lang w:val="pl-PL"/>
        </w:rPr>
        <w:t xml:space="preserve"> Status i Rodzaj dostawy.</w:t>
      </w:r>
      <w:r w:rsidR="00ED5F75">
        <w:rPr>
          <w:lang w:val="pl-PL"/>
        </w:rPr>
        <w:t xml:space="preserve"> Id klienta nie jest zależne od aplikacji</w:t>
      </w:r>
      <w:r w:rsidR="007A3D7D">
        <w:rPr>
          <w:lang w:val="pl-PL"/>
        </w:rPr>
        <w:t>, są to</w:t>
      </w:r>
      <w:r w:rsidR="00ED5F75">
        <w:rPr>
          <w:lang w:val="pl-PL"/>
        </w:rPr>
        <w:t xml:space="preserve"> informacje zależne od</w:t>
      </w:r>
      <w:r w:rsidR="007A3D7D">
        <w:rPr>
          <w:lang w:val="pl-PL"/>
        </w:rPr>
        <w:t xml:space="preserve"> sklepu</w:t>
      </w:r>
      <w:r w:rsidR="00ED5F75">
        <w:rPr>
          <w:lang w:val="pl-PL"/>
        </w:rPr>
        <w:t>.</w:t>
      </w:r>
    </w:p>
    <w:p w:rsidR="003D5FD4" w:rsidRDefault="003D5FD4">
      <w:pPr>
        <w:rPr>
          <w:lang w:val="pl-PL"/>
        </w:rPr>
      </w:pPr>
      <w:r>
        <w:rPr>
          <w:lang w:val="pl-PL"/>
        </w:rPr>
        <w:t xml:space="preserve">- </w:t>
      </w:r>
      <w:r w:rsidR="007A3D7D">
        <w:rPr>
          <w:lang w:val="pl-PL"/>
        </w:rPr>
        <w:t>Pobranie</w:t>
      </w:r>
      <w:r w:rsidR="00457293">
        <w:rPr>
          <w:lang w:val="pl-PL"/>
        </w:rPr>
        <w:t xml:space="preserve"> (id, id przesyłki, nazwa produktu</w:t>
      </w:r>
      <w:r>
        <w:rPr>
          <w:lang w:val="pl-PL"/>
        </w:rPr>
        <w:t xml:space="preserve">, </w:t>
      </w:r>
      <w:r w:rsidR="00673618">
        <w:rPr>
          <w:lang w:val="pl-PL"/>
        </w:rPr>
        <w:t xml:space="preserve">pobrana </w:t>
      </w:r>
      <w:r>
        <w:rPr>
          <w:lang w:val="pl-PL"/>
        </w:rPr>
        <w:t>ilość</w:t>
      </w:r>
      <w:r w:rsidR="00673618">
        <w:rPr>
          <w:lang w:val="pl-PL"/>
        </w:rPr>
        <w:t>, zlecona ilość</w:t>
      </w:r>
      <w:r>
        <w:rPr>
          <w:lang w:val="pl-PL"/>
        </w:rPr>
        <w:t>)</w:t>
      </w:r>
    </w:p>
    <w:p w:rsidR="00CF54CD" w:rsidRDefault="003D5FD4">
      <w:pPr>
        <w:rPr>
          <w:lang w:val="pl-PL"/>
        </w:rPr>
      </w:pPr>
      <w:r>
        <w:rPr>
          <w:lang w:val="pl-PL"/>
        </w:rPr>
        <w:t xml:space="preserve">Zawiera informacje o </w:t>
      </w:r>
      <w:r w:rsidR="007A3D7D">
        <w:rPr>
          <w:lang w:val="pl-PL"/>
        </w:rPr>
        <w:t>pobranych</w:t>
      </w:r>
      <w:r>
        <w:rPr>
          <w:lang w:val="pl-PL"/>
        </w:rPr>
        <w:t xml:space="preserve"> </w:t>
      </w:r>
      <w:r w:rsidR="00457293">
        <w:rPr>
          <w:lang w:val="pl-PL"/>
        </w:rPr>
        <w:t>produktach</w:t>
      </w:r>
      <w:r w:rsidR="007A3D7D">
        <w:rPr>
          <w:lang w:val="pl-PL"/>
        </w:rPr>
        <w:t xml:space="preserve"> z magazynu</w:t>
      </w:r>
      <w:r w:rsidR="00B37BED">
        <w:rPr>
          <w:lang w:val="pl-PL"/>
        </w:rPr>
        <w:t xml:space="preserve">. Dla jednej </w:t>
      </w:r>
      <w:r w:rsidR="00ED5F75">
        <w:rPr>
          <w:lang w:val="pl-PL"/>
        </w:rPr>
        <w:t>P</w:t>
      </w:r>
      <w:r w:rsidR="00B37BED">
        <w:rPr>
          <w:lang w:val="pl-PL"/>
        </w:rPr>
        <w:t xml:space="preserve">rzesyłki może powstać wiele </w:t>
      </w:r>
      <w:r w:rsidR="007A3D7D">
        <w:rPr>
          <w:lang w:val="pl-PL"/>
        </w:rPr>
        <w:t>Pobrań</w:t>
      </w:r>
      <w:r w:rsidR="00B37BED">
        <w:rPr>
          <w:lang w:val="pl-PL"/>
        </w:rPr>
        <w:t xml:space="preserve">. </w:t>
      </w:r>
      <w:r w:rsidR="007A3D7D">
        <w:rPr>
          <w:lang w:val="pl-PL"/>
        </w:rPr>
        <w:t>Pobranie</w:t>
      </w:r>
      <w:r w:rsidR="00B37BED">
        <w:rPr>
          <w:lang w:val="pl-PL"/>
        </w:rPr>
        <w:t xml:space="preserve"> jest </w:t>
      </w:r>
      <w:r w:rsidR="00457293">
        <w:rPr>
          <w:lang w:val="pl-PL"/>
        </w:rPr>
        <w:t>tworzone na każdą unikalną nazwę</w:t>
      </w:r>
      <w:r w:rsidR="00B37BED">
        <w:rPr>
          <w:lang w:val="pl-PL"/>
        </w:rPr>
        <w:t xml:space="preserve"> </w:t>
      </w:r>
      <w:r w:rsidR="00457293">
        <w:rPr>
          <w:lang w:val="pl-PL"/>
        </w:rPr>
        <w:t>produktu</w:t>
      </w:r>
      <w:r w:rsidR="00ED5F75">
        <w:rPr>
          <w:lang w:val="pl-PL"/>
        </w:rPr>
        <w:t xml:space="preserve"> podczas składania zamówienia</w:t>
      </w:r>
      <w:r w:rsidR="00B37BED">
        <w:rPr>
          <w:lang w:val="pl-PL"/>
        </w:rPr>
        <w:t xml:space="preserve"> do dostarczenia</w:t>
      </w:r>
      <w:r w:rsidR="007A3D7D">
        <w:rPr>
          <w:lang w:val="pl-PL"/>
        </w:rPr>
        <w:t>. Przechowuje ilość pobranych sztuk danego towaru dla danej przesyłki.</w:t>
      </w:r>
      <w:r w:rsidR="00457293">
        <w:rPr>
          <w:lang w:val="pl-PL"/>
        </w:rPr>
        <w:t xml:space="preserve"> Nazwa produktu jest sprawdzana, czy istnieje w magazynie.</w:t>
      </w:r>
    </w:p>
    <w:p w:rsidR="00B37BED" w:rsidRDefault="00B37BED">
      <w:pPr>
        <w:rPr>
          <w:lang w:val="pl-PL"/>
        </w:rPr>
      </w:pPr>
      <w:r>
        <w:rPr>
          <w:lang w:val="pl-PL"/>
        </w:rPr>
        <w:t>- Status (id, nazwa stanu)</w:t>
      </w:r>
    </w:p>
    <w:p w:rsidR="00B37BED" w:rsidRDefault="00B37BED">
      <w:pPr>
        <w:rPr>
          <w:lang w:val="pl-PL"/>
        </w:rPr>
      </w:pPr>
      <w:r>
        <w:rPr>
          <w:lang w:val="pl-PL"/>
        </w:rPr>
        <w:t xml:space="preserve">Informuje na jakim etapie jest proces dostawy. Przykładowe stany: </w:t>
      </w:r>
      <w:r w:rsidR="00673618">
        <w:rPr>
          <w:lang w:val="pl-PL"/>
        </w:rPr>
        <w:t xml:space="preserve">oczekiwanie na dostawę, </w:t>
      </w:r>
      <w:r>
        <w:rPr>
          <w:lang w:val="pl-PL"/>
        </w:rPr>
        <w:t>pakowanie, wysłane, dostarczone</w:t>
      </w:r>
      <w:r w:rsidR="0037505B">
        <w:rPr>
          <w:lang w:val="pl-PL"/>
        </w:rPr>
        <w:t>.</w:t>
      </w:r>
    </w:p>
    <w:p w:rsidR="0037505B" w:rsidRDefault="0037505B">
      <w:pPr>
        <w:rPr>
          <w:lang w:val="pl-PL"/>
        </w:rPr>
      </w:pPr>
      <w:r>
        <w:rPr>
          <w:lang w:val="pl-PL"/>
        </w:rPr>
        <w:t>- Rodzaj dostawy (id, nazwa dostawy</w:t>
      </w:r>
      <w:r w:rsidR="00926465">
        <w:rPr>
          <w:lang w:val="pl-PL"/>
        </w:rPr>
        <w:t>, cena</w:t>
      </w:r>
      <w:r>
        <w:rPr>
          <w:lang w:val="pl-PL"/>
        </w:rPr>
        <w:t>)</w:t>
      </w:r>
    </w:p>
    <w:p w:rsidR="0037505B" w:rsidRDefault="0037505B">
      <w:pPr>
        <w:rPr>
          <w:lang w:val="pl-PL"/>
        </w:rPr>
      </w:pPr>
      <w:r>
        <w:rPr>
          <w:lang w:val="pl-PL"/>
        </w:rPr>
        <w:t xml:space="preserve">Informuje o rodzaju dostawy. Przechowuje </w:t>
      </w:r>
      <w:r w:rsidR="007A3D7D">
        <w:rPr>
          <w:lang w:val="pl-PL"/>
        </w:rPr>
        <w:t>cenę dla danego rodzaju dostawy</w:t>
      </w:r>
      <w:r>
        <w:rPr>
          <w:lang w:val="pl-PL"/>
        </w:rPr>
        <w:t>. Przykładowe rodzaje dostawy:  standard, express, ekonomiczny.</w:t>
      </w:r>
    </w:p>
    <w:p w:rsidR="00926465" w:rsidRDefault="00926465">
      <w:pPr>
        <w:rPr>
          <w:lang w:val="pl-PL"/>
        </w:rPr>
      </w:pPr>
    </w:p>
    <w:p w:rsidR="00926465" w:rsidRPr="001021F0" w:rsidRDefault="00926465">
      <w:pPr>
        <w:rPr>
          <w:sz w:val="28"/>
          <w:szCs w:val="28"/>
          <w:lang w:val="pl-PL"/>
        </w:rPr>
      </w:pPr>
      <w:r w:rsidRPr="001021F0">
        <w:rPr>
          <w:sz w:val="28"/>
          <w:szCs w:val="28"/>
          <w:lang w:val="pl-PL"/>
        </w:rPr>
        <w:t>Funkcjonalności aplikacji:</w:t>
      </w:r>
    </w:p>
    <w:p w:rsidR="00926465" w:rsidRDefault="00926465">
      <w:pPr>
        <w:rPr>
          <w:lang w:val="pl-PL"/>
        </w:rPr>
      </w:pPr>
      <w:r>
        <w:rPr>
          <w:lang w:val="pl-PL"/>
        </w:rPr>
        <w:t>- Przyjęcie zamówienia na przesyłkę.</w:t>
      </w:r>
    </w:p>
    <w:p w:rsidR="00926465" w:rsidRDefault="00926465">
      <w:pPr>
        <w:rPr>
          <w:lang w:val="pl-PL"/>
        </w:rPr>
      </w:pPr>
      <w:r>
        <w:rPr>
          <w:lang w:val="pl-PL"/>
        </w:rPr>
        <w:t>-</w:t>
      </w:r>
      <w:r w:rsidR="00E40CAA">
        <w:rPr>
          <w:lang w:val="pl-PL"/>
        </w:rPr>
        <w:t xml:space="preserve"> </w:t>
      </w:r>
      <w:r>
        <w:rPr>
          <w:lang w:val="pl-PL"/>
        </w:rPr>
        <w:t>Udostępnienie statusu przesyłki.</w:t>
      </w:r>
    </w:p>
    <w:p w:rsidR="00926465" w:rsidRDefault="00926465">
      <w:pPr>
        <w:rPr>
          <w:lang w:val="pl-PL"/>
        </w:rPr>
      </w:pPr>
      <w:r>
        <w:rPr>
          <w:lang w:val="pl-PL"/>
        </w:rPr>
        <w:t>- Możliwość zmiany statusu przesyłki</w:t>
      </w:r>
      <w:r w:rsidR="001F4388">
        <w:rPr>
          <w:lang w:val="pl-PL"/>
        </w:rPr>
        <w:t>.</w:t>
      </w:r>
    </w:p>
    <w:p w:rsidR="001F4388" w:rsidRDefault="001F4388">
      <w:pPr>
        <w:rPr>
          <w:lang w:val="pl-PL"/>
        </w:rPr>
      </w:pPr>
      <w:r>
        <w:rPr>
          <w:lang w:val="pl-PL"/>
        </w:rPr>
        <w:t>- Udostępnienie rodzaju dostawy i ceny za dany rodzaj dostawy.</w:t>
      </w:r>
    </w:p>
    <w:p w:rsidR="0040722E" w:rsidRDefault="0040722E">
      <w:pPr>
        <w:rPr>
          <w:sz w:val="28"/>
          <w:szCs w:val="28"/>
          <w:lang w:val="pl-PL"/>
        </w:rPr>
      </w:pPr>
    </w:p>
    <w:p w:rsidR="0040722E" w:rsidRDefault="0040722E">
      <w:pPr>
        <w:rPr>
          <w:sz w:val="28"/>
          <w:szCs w:val="28"/>
          <w:lang w:val="pl-PL"/>
        </w:rPr>
      </w:pPr>
      <w:r w:rsidRPr="0040722E">
        <w:rPr>
          <w:sz w:val="28"/>
          <w:szCs w:val="28"/>
          <w:lang w:val="pl-PL"/>
        </w:rPr>
        <w:t>Sposób integracji z innymi aplikacjami</w:t>
      </w:r>
      <w:r>
        <w:rPr>
          <w:sz w:val="28"/>
          <w:szCs w:val="28"/>
          <w:lang w:val="pl-PL"/>
        </w:rPr>
        <w:t>:</w:t>
      </w:r>
    </w:p>
    <w:p w:rsidR="0040722E" w:rsidRPr="0040722E" w:rsidRDefault="0040722E">
      <w:pPr>
        <w:rPr>
          <w:lang w:val="pl-PL"/>
        </w:rPr>
      </w:pPr>
      <w:r>
        <w:rPr>
          <w:lang w:val="pl-PL"/>
        </w:rPr>
        <w:t>Aplikacja będzie udostępniała REST API. Tym sposobem będzie możliwe złożenie zamówienia (POST)</w:t>
      </w:r>
      <w:r w:rsidR="00DF0F40">
        <w:rPr>
          <w:lang w:val="pl-PL"/>
        </w:rPr>
        <w:t xml:space="preserve">, </w:t>
      </w:r>
      <w:r>
        <w:rPr>
          <w:lang w:val="pl-PL"/>
        </w:rPr>
        <w:t>podgląd informacji na temat zamówień (GET)</w:t>
      </w:r>
      <w:r w:rsidR="00DF0F40">
        <w:rPr>
          <w:lang w:val="pl-PL"/>
        </w:rPr>
        <w:t xml:space="preserve"> i zmiana statusu zamówienia (PATCH)</w:t>
      </w:r>
      <w:r w:rsidR="00F94B70">
        <w:rPr>
          <w:lang w:val="pl-PL"/>
        </w:rPr>
        <w:t>.</w:t>
      </w:r>
    </w:p>
    <w:p w:rsidR="00CF54CD" w:rsidRDefault="00CF54CD">
      <w:pPr>
        <w:rPr>
          <w:lang w:val="pl-PL"/>
        </w:rPr>
      </w:pPr>
    </w:p>
    <w:p w:rsidR="00CF54CD" w:rsidRDefault="00CF54CD">
      <w:pPr>
        <w:rPr>
          <w:lang w:val="pl-PL"/>
        </w:rPr>
      </w:pPr>
    </w:p>
    <w:p w:rsidR="001021F0" w:rsidRDefault="00673618">
      <w:pPr>
        <w:rPr>
          <w:sz w:val="44"/>
          <w:szCs w:val="44"/>
          <w:lang w:val="pl-PL"/>
        </w:rPr>
      </w:pPr>
      <w:r w:rsidRPr="00673618">
        <w:rPr>
          <w:noProof/>
          <w:lang w:eastAsia="en-GB"/>
        </w:rPr>
        <w:drawing>
          <wp:inline distT="0" distB="0" distL="0" distR="0">
            <wp:extent cx="5828306" cy="6321287"/>
            <wp:effectExtent l="0" t="0" r="0" b="0"/>
            <wp:docPr id="7" name="Obraz 7" descr="C:\Users\299243\AppData\Local\Microsoft\Windows\INetCache\Content.Word\diagram now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299243\AppData\Local\Microsoft\Windows\INetCache\Content.Word\diagram nowy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530" cy="632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1F0" w:rsidRDefault="001021F0">
      <w:pPr>
        <w:rPr>
          <w:sz w:val="44"/>
          <w:szCs w:val="44"/>
          <w:lang w:val="pl-PL"/>
        </w:rPr>
      </w:pPr>
    </w:p>
    <w:p w:rsidR="001021F0" w:rsidRDefault="001021F0">
      <w:pPr>
        <w:rPr>
          <w:sz w:val="44"/>
          <w:szCs w:val="44"/>
          <w:lang w:val="pl-PL"/>
        </w:rPr>
      </w:pPr>
    </w:p>
    <w:p w:rsidR="001021F0" w:rsidRDefault="001021F0">
      <w:pPr>
        <w:rPr>
          <w:sz w:val="44"/>
          <w:szCs w:val="44"/>
          <w:lang w:val="pl-PL"/>
        </w:rPr>
      </w:pPr>
    </w:p>
    <w:p w:rsidR="001021F0" w:rsidRDefault="001021F0">
      <w:pPr>
        <w:rPr>
          <w:sz w:val="44"/>
          <w:szCs w:val="44"/>
          <w:lang w:val="pl-PL"/>
        </w:rPr>
      </w:pPr>
    </w:p>
    <w:p w:rsidR="00673618" w:rsidRDefault="00673618">
      <w:pPr>
        <w:rPr>
          <w:sz w:val="44"/>
          <w:szCs w:val="44"/>
          <w:lang w:val="pl-PL"/>
        </w:rPr>
      </w:pPr>
    </w:p>
    <w:p w:rsidR="00CF54CD" w:rsidRDefault="00CF54CD">
      <w:pPr>
        <w:rPr>
          <w:sz w:val="44"/>
          <w:szCs w:val="44"/>
          <w:lang w:val="pl-PL"/>
        </w:rPr>
      </w:pPr>
      <w:r w:rsidRPr="001021F0">
        <w:rPr>
          <w:sz w:val="44"/>
          <w:szCs w:val="44"/>
          <w:lang w:val="pl-PL"/>
        </w:rPr>
        <w:t>Magazyn</w:t>
      </w:r>
      <w:r w:rsidR="0040722E">
        <w:rPr>
          <w:sz w:val="44"/>
          <w:szCs w:val="44"/>
          <w:lang w:val="pl-PL"/>
        </w:rPr>
        <w:t xml:space="preserve"> – uproszczona wersja</w:t>
      </w:r>
      <w:r w:rsidRPr="001021F0">
        <w:rPr>
          <w:sz w:val="44"/>
          <w:szCs w:val="44"/>
          <w:lang w:val="pl-PL"/>
        </w:rPr>
        <w:t>:</w:t>
      </w:r>
    </w:p>
    <w:p w:rsidR="001021F0" w:rsidRPr="001021F0" w:rsidRDefault="001021F0">
      <w:pPr>
        <w:rPr>
          <w:sz w:val="28"/>
          <w:szCs w:val="28"/>
          <w:lang w:val="pl-PL"/>
        </w:rPr>
      </w:pPr>
      <w:r w:rsidRPr="001021F0">
        <w:rPr>
          <w:sz w:val="28"/>
          <w:szCs w:val="28"/>
          <w:lang w:val="pl-PL"/>
        </w:rPr>
        <w:t>Główne encje biznesowe:</w:t>
      </w:r>
    </w:p>
    <w:p w:rsidR="001021F0" w:rsidRDefault="00CF54CD">
      <w:pPr>
        <w:rPr>
          <w:lang w:val="pl-PL"/>
        </w:rPr>
      </w:pPr>
      <w:r>
        <w:rPr>
          <w:lang w:val="pl-PL"/>
        </w:rPr>
        <w:t>- Stan (id, nazwa produktu, ilość, maksymalna ilość)</w:t>
      </w:r>
    </w:p>
    <w:p w:rsidR="001021F0" w:rsidRDefault="00CF54CD">
      <w:pPr>
        <w:rPr>
          <w:lang w:val="pl-PL"/>
        </w:rPr>
      </w:pPr>
      <w:r>
        <w:rPr>
          <w:lang w:val="pl-PL"/>
        </w:rPr>
        <w:t>Zawiera informacje o stanie magazynu dla każdego produktu</w:t>
      </w:r>
      <w:r w:rsidR="00E40CAA">
        <w:rPr>
          <w:lang w:val="pl-PL"/>
        </w:rPr>
        <w:t>.</w:t>
      </w:r>
    </w:p>
    <w:p w:rsidR="00E40CAA" w:rsidRDefault="00E40CAA">
      <w:pPr>
        <w:rPr>
          <w:lang w:val="pl-PL"/>
        </w:rPr>
      </w:pPr>
      <w:r>
        <w:rPr>
          <w:lang w:val="pl-PL"/>
        </w:rPr>
        <w:t>- Wydanie</w:t>
      </w:r>
      <w:r w:rsidR="005F43D4">
        <w:rPr>
          <w:lang w:val="pl-PL"/>
        </w:rPr>
        <w:t xml:space="preserve"> (id, id zlecenia, id produktu, ilość)</w:t>
      </w:r>
    </w:p>
    <w:p w:rsidR="005F43D4" w:rsidRDefault="005F43D4">
      <w:pPr>
        <w:rPr>
          <w:lang w:val="pl-PL"/>
        </w:rPr>
      </w:pPr>
      <w:r>
        <w:rPr>
          <w:lang w:val="pl-PL"/>
        </w:rPr>
        <w:t>Przechowuje dane o wydanych produktach. Id produktu nawiązuje do encji Stan. Id zlecenia jest ustalane przez pobierającego towar</w:t>
      </w:r>
      <w:r w:rsidR="00AD31EF">
        <w:rPr>
          <w:lang w:val="pl-PL"/>
        </w:rPr>
        <w:t>.</w:t>
      </w:r>
      <w:r>
        <w:rPr>
          <w:lang w:val="pl-PL"/>
        </w:rPr>
        <w:t xml:space="preserve"> </w:t>
      </w:r>
      <w:r w:rsidR="00AD31EF">
        <w:rPr>
          <w:lang w:val="pl-PL"/>
        </w:rPr>
        <w:t>W</w:t>
      </w:r>
      <w:r>
        <w:rPr>
          <w:lang w:val="pl-PL"/>
        </w:rPr>
        <w:t>ymagana unikalność id</w:t>
      </w:r>
      <w:r w:rsidR="00AD31EF">
        <w:rPr>
          <w:lang w:val="pl-PL"/>
        </w:rPr>
        <w:t xml:space="preserve"> zlecenia, możliwość wygenerowania unikalnego id zlecenia</w:t>
      </w:r>
      <w:r>
        <w:rPr>
          <w:lang w:val="pl-PL"/>
        </w:rPr>
        <w:t>.</w:t>
      </w:r>
    </w:p>
    <w:p w:rsidR="005F43D4" w:rsidRDefault="005F43D4">
      <w:pPr>
        <w:rPr>
          <w:lang w:val="pl-PL"/>
        </w:rPr>
      </w:pPr>
    </w:p>
    <w:p w:rsidR="005F43D4" w:rsidRPr="001021F0" w:rsidRDefault="005F43D4" w:rsidP="005F43D4">
      <w:pPr>
        <w:rPr>
          <w:sz w:val="28"/>
          <w:szCs w:val="28"/>
          <w:lang w:val="pl-PL"/>
        </w:rPr>
      </w:pPr>
      <w:r w:rsidRPr="001021F0">
        <w:rPr>
          <w:sz w:val="28"/>
          <w:szCs w:val="28"/>
          <w:lang w:val="pl-PL"/>
        </w:rPr>
        <w:t>Funkcjonalności aplikacji:</w:t>
      </w:r>
    </w:p>
    <w:p w:rsidR="005F43D4" w:rsidRDefault="005F43D4">
      <w:pPr>
        <w:rPr>
          <w:lang w:val="pl-PL"/>
        </w:rPr>
      </w:pPr>
      <w:r>
        <w:rPr>
          <w:lang w:val="pl-PL"/>
        </w:rPr>
        <w:t>- Wydawanie towarów</w:t>
      </w:r>
    </w:p>
    <w:p w:rsidR="005F43D4" w:rsidRDefault="005F43D4">
      <w:pPr>
        <w:rPr>
          <w:lang w:val="pl-PL"/>
        </w:rPr>
      </w:pPr>
      <w:r>
        <w:rPr>
          <w:lang w:val="pl-PL"/>
        </w:rPr>
        <w:t xml:space="preserve">- Udostępnianie </w:t>
      </w:r>
      <w:r w:rsidR="00BC6774">
        <w:rPr>
          <w:lang w:val="pl-PL"/>
        </w:rPr>
        <w:t>stanu magazynu (ilość dostępnych towarów)</w:t>
      </w:r>
    </w:p>
    <w:p w:rsidR="00BC6774" w:rsidRDefault="00BC6774">
      <w:pPr>
        <w:rPr>
          <w:lang w:val="pl-PL"/>
        </w:rPr>
      </w:pPr>
      <w:r>
        <w:rPr>
          <w:lang w:val="pl-PL"/>
        </w:rPr>
        <w:t>- Uzupełnianie magazynu</w:t>
      </w:r>
    </w:p>
    <w:p w:rsidR="00554F62" w:rsidRDefault="00554F62">
      <w:pPr>
        <w:rPr>
          <w:lang w:val="pl-PL"/>
        </w:rPr>
      </w:pPr>
    </w:p>
    <w:p w:rsidR="00554F62" w:rsidRDefault="00554F62" w:rsidP="00554F62">
      <w:pPr>
        <w:rPr>
          <w:sz w:val="28"/>
          <w:szCs w:val="28"/>
          <w:lang w:val="pl-PL"/>
        </w:rPr>
      </w:pPr>
      <w:r w:rsidRPr="0040722E">
        <w:rPr>
          <w:sz w:val="28"/>
          <w:szCs w:val="28"/>
          <w:lang w:val="pl-PL"/>
        </w:rPr>
        <w:t>Sposób integracji z innymi aplikacjami</w:t>
      </w:r>
      <w:r>
        <w:rPr>
          <w:sz w:val="28"/>
          <w:szCs w:val="28"/>
          <w:lang w:val="pl-PL"/>
        </w:rPr>
        <w:t>:</w:t>
      </w:r>
    </w:p>
    <w:p w:rsidR="00554F62" w:rsidRPr="0040722E" w:rsidRDefault="00554F62" w:rsidP="00554F62">
      <w:pPr>
        <w:rPr>
          <w:lang w:val="pl-PL"/>
        </w:rPr>
      </w:pPr>
      <w:r>
        <w:rPr>
          <w:lang w:val="pl-PL"/>
        </w:rPr>
        <w:t>Aplikacja będzie udostępniała REST A</w:t>
      </w:r>
      <w:r w:rsidR="00952644">
        <w:rPr>
          <w:lang w:val="pl-PL"/>
        </w:rPr>
        <w:t>PI. Tym sposobem będzie możliwy odbiór produktów</w:t>
      </w:r>
      <w:r>
        <w:rPr>
          <w:lang w:val="pl-PL"/>
        </w:rPr>
        <w:t xml:space="preserve"> (POST), podgląd </w:t>
      </w:r>
      <w:r w:rsidR="00952644">
        <w:rPr>
          <w:lang w:val="pl-PL"/>
        </w:rPr>
        <w:t xml:space="preserve">stanu magazynu </w:t>
      </w:r>
      <w:r>
        <w:rPr>
          <w:lang w:val="pl-PL"/>
        </w:rPr>
        <w:t>(GET)</w:t>
      </w:r>
      <w:r w:rsidR="00952644">
        <w:rPr>
          <w:lang w:val="pl-PL"/>
        </w:rPr>
        <w:t xml:space="preserve"> i uzupełnienie magazynu (PATCH)</w:t>
      </w:r>
      <w:r w:rsidR="005F63B3">
        <w:rPr>
          <w:lang w:val="pl-PL"/>
        </w:rPr>
        <w:t>.</w:t>
      </w:r>
    </w:p>
    <w:p w:rsidR="00554F62" w:rsidRDefault="00554F62">
      <w:pPr>
        <w:rPr>
          <w:lang w:val="pl-PL"/>
        </w:rPr>
      </w:pPr>
    </w:p>
    <w:p w:rsidR="00CF54CD" w:rsidRPr="0090720B" w:rsidRDefault="00AD31EF">
      <w:pPr>
        <w:rPr>
          <w:lang w:val="pl-PL"/>
        </w:rPr>
      </w:pPr>
      <w:r w:rsidRPr="00EF162D">
        <w:rPr>
          <w:lang w:val="pl-PL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pt;height:587.25pt">
            <v:imagedata r:id="rId5" o:title="diagram5"/>
          </v:shape>
        </w:pict>
      </w:r>
    </w:p>
    <w:sectPr w:rsidR="00CF54CD" w:rsidRPr="0090720B" w:rsidSect="00681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082EF7"/>
    <w:rsid w:val="00082EF7"/>
    <w:rsid w:val="001021F0"/>
    <w:rsid w:val="00124DF6"/>
    <w:rsid w:val="001F4388"/>
    <w:rsid w:val="0037505B"/>
    <w:rsid w:val="003D5FD4"/>
    <w:rsid w:val="0040722E"/>
    <w:rsid w:val="00457293"/>
    <w:rsid w:val="00554F62"/>
    <w:rsid w:val="005F43D4"/>
    <w:rsid w:val="005F63B3"/>
    <w:rsid w:val="00670667"/>
    <w:rsid w:val="00673618"/>
    <w:rsid w:val="006817B0"/>
    <w:rsid w:val="007A3D7D"/>
    <w:rsid w:val="0090720B"/>
    <w:rsid w:val="00926465"/>
    <w:rsid w:val="009266E9"/>
    <w:rsid w:val="00952644"/>
    <w:rsid w:val="00AB243B"/>
    <w:rsid w:val="00AD31EF"/>
    <w:rsid w:val="00B37BED"/>
    <w:rsid w:val="00BC6774"/>
    <w:rsid w:val="00CF54CD"/>
    <w:rsid w:val="00DF0F40"/>
    <w:rsid w:val="00E3211E"/>
    <w:rsid w:val="00E40CAA"/>
    <w:rsid w:val="00ED5F75"/>
    <w:rsid w:val="00EF162D"/>
    <w:rsid w:val="00F94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817B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73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736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Konrad Kasprzyk</dc:creator>
  <cp:lastModifiedBy>Konrad Kasprzyk</cp:lastModifiedBy>
  <cp:revision>16</cp:revision>
  <cp:lastPrinted>2020-04-28T11:05:00Z</cp:lastPrinted>
  <dcterms:created xsi:type="dcterms:W3CDTF">2020-04-27T16:37:00Z</dcterms:created>
  <dcterms:modified xsi:type="dcterms:W3CDTF">2020-04-28T12:02:00Z</dcterms:modified>
</cp:coreProperties>
</file>