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DA9A" w14:textId="77777777" w:rsidR="00932E33" w:rsidRDefault="00000000">
      <w:pPr>
        <w:pStyle w:val="Nagwek1"/>
      </w:pPr>
      <w:bookmarkStart w:id="0" w:name="karta-projektu-flight-spotter"/>
      <w:r>
        <w:t>Karta projektu — Flight Spotter</w:t>
      </w:r>
    </w:p>
    <w:p w14:paraId="1A29DA9B" w14:textId="77777777" w:rsidR="00932E33" w:rsidRDefault="00000000">
      <w:pPr>
        <w:pStyle w:val="FirstParagraph"/>
      </w:pPr>
      <w:r>
        <w:t>Programowanie urządzeń mobilnych · Laboratorium 1 · Konrad Zysk · 7 października 2026</w:t>
      </w:r>
    </w:p>
    <w:p w14:paraId="1A29DA9C" w14:textId="77777777" w:rsidR="00932E33" w:rsidRDefault="00000000">
      <w:pPr>
        <w:pStyle w:val="Nagwek2"/>
      </w:pPr>
      <w:bookmarkStart w:id="1" w:name="nazwa-i-cel"/>
      <w:r>
        <w:t>Nazwa i cel</w:t>
      </w:r>
    </w:p>
    <w:p w14:paraId="1A29DA9D" w14:textId="77777777" w:rsidR="00932E33" w:rsidRDefault="00000000">
      <w:pPr>
        <w:pStyle w:val="FirstParagraph"/>
      </w:pPr>
      <w:r>
        <w:rPr>
          <w:b/>
          <w:bCs/>
        </w:rPr>
        <w:t>Flight Spotter</w:t>
      </w:r>
      <w:r>
        <w:t xml:space="preserve"> to aplikacja na Androida dla pilotów dronów FPV, która przed lotem ocenia, czy przy danej pogodzie warto latać konkretnym dronem (cyfrowy obserwator), a po locie prowadzi dziennik lotów.</w:t>
      </w:r>
    </w:p>
    <w:p w14:paraId="1A29DA9E" w14:textId="77777777" w:rsidR="00932E33" w:rsidRDefault="00000000">
      <w:pPr>
        <w:pStyle w:val="Tekstpodstawowy"/>
      </w:pPr>
      <w:r>
        <w:t>Cel: pilot dodaje własne drony z limitami wiatru i opadów (np. mały Air65 i 5-calowy Nazgul Eco), sprawdza pogodę w wybranym miejscu i dostaje ocenę „lecieć / ostrożnie / nie lecieć”. Po locie zapisuje go w dzienniku.</w:t>
      </w:r>
    </w:p>
    <w:p w14:paraId="1A29DA9F" w14:textId="77777777" w:rsidR="00932E33" w:rsidRDefault="00000000">
      <w:pPr>
        <w:pStyle w:val="Nagwek2"/>
      </w:pPr>
      <w:bookmarkStart w:id="2" w:name="funkcje"/>
      <w:bookmarkEnd w:id="1"/>
      <w:r>
        <w:t>Funkcje</w:t>
      </w:r>
    </w:p>
    <w:p w14:paraId="1A29DAA0" w14:textId="77777777" w:rsidR="00932E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Drony:</w:t>
      </w:r>
      <w:r>
        <w:t xml:space="preserve"> lista własnych dronów z limitami (maks. wiatr i porywy w km/h, maks. opady), dodawanie i usuwanie.</w:t>
      </w:r>
    </w:p>
    <w:p w14:paraId="1A29DAA1" w14:textId="77777777" w:rsidR="00932E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Ulubione miejsca:</w:t>
      </w:r>
      <w:r>
        <w:t xml:space="preserve"> zapisane miejsca lotów (nazwa i współrzędne), z których korzysta ekran pogody.</w:t>
      </w:r>
    </w:p>
    <w:p w14:paraId="1A29DAA2" w14:textId="77777777" w:rsidR="00932E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Ocena pogody:</w:t>
      </w:r>
      <w:r>
        <w:t xml:space="preserve"> wybór drona i miejsca, pobranie pogody z internetu i wynik „lecieć / ostrożnie / nie lecieć” względem limitów drona.</w:t>
      </w:r>
    </w:p>
    <w:p w14:paraId="1A29DAA3" w14:textId="77777777" w:rsidR="00932E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Dziennik lotów:</w:t>
      </w:r>
      <w:r>
        <w:t xml:space="preserve"> dodawanie lotu (dron, data, miejsce, czas, notatka) z walidacją formularza, lista lotów, ekran szczegółów, usuwanie.</w:t>
      </w:r>
    </w:p>
    <w:p w14:paraId="1A29DAA4" w14:textId="77777777" w:rsidR="00932E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Statystyki:</w:t>
      </w:r>
      <w:r>
        <w:t xml:space="preserve"> łączny czas lotów na każdy dron.</w:t>
      </w:r>
    </w:p>
    <w:p w14:paraId="1A29DAA5" w14:textId="71B9ADF1" w:rsidR="00932E33" w:rsidRDefault="00000000">
      <w:pPr>
        <w:pStyle w:val="FirstParagraph"/>
      </w:pPr>
      <w:r>
        <w:rPr>
          <w:b/>
          <w:bCs/>
        </w:rPr>
        <w:t>Funkcje dodatkowe (</w:t>
      </w:r>
      <w:r w:rsidR="009130BE">
        <w:rPr>
          <w:b/>
          <w:bCs/>
        </w:rPr>
        <w:t xml:space="preserve">opcjonalnie </w:t>
      </w:r>
      <w:r>
        <w:rPr>
          <w:b/>
          <w:bCs/>
        </w:rPr>
        <w:t>jeśli starczy czasu):</w:t>
      </w:r>
      <w:r>
        <w:t xml:space="preserve"> godzina zachodu słońca z ostrzeżeniem, ile zostało do zmroku; lista kontrolna przed lotem osobno dla każdego drona; krótki komentarz asystenta AI do pogody.</w:t>
      </w:r>
    </w:p>
    <w:p w14:paraId="1A29DAA6" w14:textId="77777777" w:rsidR="00932E33" w:rsidRDefault="00000000">
      <w:pPr>
        <w:pStyle w:val="Nagwek2"/>
      </w:pPr>
      <w:bookmarkStart w:id="3" w:name="szkic-ekranów"/>
      <w:bookmarkEnd w:id="2"/>
      <w:r>
        <w:t>Szkic ekranów</w:t>
      </w:r>
    </w:p>
    <w:p w14:paraId="1A29DAA7" w14:textId="77777777" w:rsidR="00932E33" w:rsidRDefault="00000000">
      <w:pPr>
        <w:pStyle w:val="FirstParagraph"/>
      </w:pPr>
      <w:r>
        <w:t>Aplikacja ma cztery ekrany połączone nawigacją; start to lista.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62"/>
        <w:gridCol w:w="4901"/>
        <w:gridCol w:w="3159"/>
      </w:tblGrid>
      <w:tr w:rsidR="00932E33" w14:paraId="1A29DAAB" w14:textId="77777777" w:rsidTr="00932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9DAA8" w14:textId="77777777" w:rsidR="00932E33" w:rsidRDefault="00000000">
            <w:pPr>
              <w:pStyle w:val="Compact"/>
            </w:pPr>
            <w:r>
              <w:t>Ekran</w:t>
            </w:r>
          </w:p>
        </w:tc>
        <w:tc>
          <w:tcPr>
            <w:tcW w:w="0" w:type="auto"/>
          </w:tcPr>
          <w:p w14:paraId="1A29DAA9" w14:textId="77777777" w:rsidR="00932E33" w:rsidRDefault="00000000">
            <w:pPr>
              <w:pStyle w:val="Compact"/>
            </w:pPr>
            <w:r>
              <w:t>Co pokazuje</w:t>
            </w:r>
          </w:p>
        </w:tc>
        <w:tc>
          <w:tcPr>
            <w:tcW w:w="0" w:type="auto"/>
          </w:tcPr>
          <w:p w14:paraId="1A29DAAA" w14:textId="77777777" w:rsidR="00932E33" w:rsidRDefault="00000000">
            <w:pPr>
              <w:pStyle w:val="Compact"/>
            </w:pPr>
            <w:r>
              <w:t>Przejścia</w:t>
            </w:r>
          </w:p>
        </w:tc>
      </w:tr>
      <w:tr w:rsidR="00932E33" w14:paraId="1A29DAAF" w14:textId="77777777">
        <w:tc>
          <w:tcPr>
            <w:tcW w:w="0" w:type="auto"/>
          </w:tcPr>
          <w:p w14:paraId="1A29DAAC" w14:textId="77777777" w:rsidR="00932E33" w:rsidRDefault="00000000">
            <w:pPr>
              <w:pStyle w:val="Compact"/>
            </w:pPr>
            <w:r>
              <w:t>Lista</w:t>
            </w:r>
          </w:p>
        </w:tc>
        <w:tc>
          <w:tcPr>
            <w:tcW w:w="0" w:type="auto"/>
          </w:tcPr>
          <w:p w14:paraId="1A29DAAD" w14:textId="77777777" w:rsidR="00932E33" w:rsidRDefault="00000000">
            <w:pPr>
              <w:pStyle w:val="Compact"/>
            </w:pPr>
            <w:r>
              <w:t>Drony i ostatnie loty, przycisk „+”</w:t>
            </w:r>
          </w:p>
        </w:tc>
        <w:tc>
          <w:tcPr>
            <w:tcW w:w="0" w:type="auto"/>
          </w:tcPr>
          <w:p w14:paraId="1A29DAAE" w14:textId="77777777" w:rsidR="00932E33" w:rsidRDefault="00000000">
            <w:pPr>
              <w:pStyle w:val="Compact"/>
            </w:pPr>
            <w:r>
              <w:t>do Formularza, Pogody, Szczegółów</w:t>
            </w:r>
          </w:p>
        </w:tc>
      </w:tr>
      <w:tr w:rsidR="00932E33" w14:paraId="1A29DAB3" w14:textId="77777777">
        <w:tc>
          <w:tcPr>
            <w:tcW w:w="0" w:type="auto"/>
          </w:tcPr>
          <w:p w14:paraId="1A29DAB0" w14:textId="77777777" w:rsidR="00932E33" w:rsidRDefault="00000000">
            <w:pPr>
              <w:pStyle w:val="Compact"/>
            </w:pPr>
            <w:r>
              <w:t>Formularz</w:t>
            </w:r>
          </w:p>
        </w:tc>
        <w:tc>
          <w:tcPr>
            <w:tcW w:w="0" w:type="auto"/>
          </w:tcPr>
          <w:p w14:paraId="1A29DAB1" w14:textId="77777777" w:rsidR="00932E33" w:rsidRDefault="00000000">
            <w:pPr>
              <w:pStyle w:val="Compact"/>
            </w:pPr>
            <w:r>
              <w:t>Dodawanie drona, lotu lub ulubionego miejsca, walidacja pól</w:t>
            </w:r>
          </w:p>
        </w:tc>
        <w:tc>
          <w:tcPr>
            <w:tcW w:w="0" w:type="auto"/>
          </w:tcPr>
          <w:p w14:paraId="1A29DAB2" w14:textId="77777777" w:rsidR="00932E33" w:rsidRDefault="00000000">
            <w:pPr>
              <w:pStyle w:val="Compact"/>
            </w:pPr>
            <w:r>
              <w:t>powrót do Listy</w:t>
            </w:r>
          </w:p>
        </w:tc>
      </w:tr>
      <w:tr w:rsidR="00932E33" w14:paraId="1A29DAB7" w14:textId="77777777">
        <w:tc>
          <w:tcPr>
            <w:tcW w:w="0" w:type="auto"/>
          </w:tcPr>
          <w:p w14:paraId="1A29DAB4" w14:textId="77777777" w:rsidR="00932E33" w:rsidRDefault="00000000">
            <w:pPr>
              <w:pStyle w:val="Compact"/>
            </w:pPr>
            <w:r>
              <w:t>Pogoda</w:t>
            </w:r>
          </w:p>
        </w:tc>
        <w:tc>
          <w:tcPr>
            <w:tcW w:w="0" w:type="auto"/>
          </w:tcPr>
          <w:p w14:paraId="1A29DAB5" w14:textId="77777777" w:rsidR="00932E33" w:rsidRDefault="00000000">
            <w:pPr>
              <w:pStyle w:val="Compact"/>
            </w:pPr>
            <w:r>
              <w:t>Wybór drona i miejsca, wynik oceny, dane z internetu</w:t>
            </w:r>
          </w:p>
        </w:tc>
        <w:tc>
          <w:tcPr>
            <w:tcW w:w="0" w:type="auto"/>
          </w:tcPr>
          <w:p w14:paraId="1A29DAB6" w14:textId="77777777" w:rsidR="00932E33" w:rsidRDefault="00000000">
            <w:pPr>
              <w:pStyle w:val="Compact"/>
            </w:pPr>
            <w:r>
              <w:t>powrót do Listy</w:t>
            </w:r>
          </w:p>
        </w:tc>
      </w:tr>
      <w:tr w:rsidR="00932E33" w14:paraId="1A29DABB" w14:textId="77777777">
        <w:tc>
          <w:tcPr>
            <w:tcW w:w="0" w:type="auto"/>
          </w:tcPr>
          <w:p w14:paraId="1A29DAB8" w14:textId="77777777" w:rsidR="00932E33" w:rsidRDefault="00000000">
            <w:pPr>
              <w:pStyle w:val="Compact"/>
            </w:pPr>
            <w:r>
              <w:t>Szczegóły lotu</w:t>
            </w:r>
          </w:p>
        </w:tc>
        <w:tc>
          <w:tcPr>
            <w:tcW w:w="0" w:type="auto"/>
          </w:tcPr>
          <w:p w14:paraId="1A29DAB9" w14:textId="77777777" w:rsidR="00932E33" w:rsidRDefault="00000000">
            <w:pPr>
              <w:pStyle w:val="Compact"/>
            </w:pPr>
            <w:r>
              <w:t>Dane lotu, usuwanie</w:t>
            </w:r>
          </w:p>
        </w:tc>
        <w:tc>
          <w:tcPr>
            <w:tcW w:w="0" w:type="auto"/>
          </w:tcPr>
          <w:p w14:paraId="1A29DABA" w14:textId="77777777" w:rsidR="00932E33" w:rsidRDefault="00000000">
            <w:pPr>
              <w:pStyle w:val="Compact"/>
            </w:pPr>
            <w:r>
              <w:t>powrót do Listy</w:t>
            </w:r>
          </w:p>
        </w:tc>
      </w:tr>
    </w:tbl>
    <w:p w14:paraId="1A29DABD" w14:textId="77777777" w:rsidR="00932E33" w:rsidRDefault="00000000">
      <w:pPr>
        <w:pStyle w:val="Nagwek2"/>
      </w:pPr>
      <w:bookmarkStart w:id="4" w:name="model-danych-room"/>
      <w:bookmarkEnd w:id="3"/>
      <w:r>
        <w:lastRenderedPageBreak/>
        <w:t>Model danych (Room)</w:t>
      </w:r>
    </w:p>
    <w:p w14:paraId="1A29DABE" w14:textId="77777777" w:rsidR="00932E33" w:rsidRDefault="00000000">
      <w:pPr>
        <w:pStyle w:val="FirstParagraph"/>
      </w:pPr>
      <w:r>
        <w:t>Trzy encje; każdy lot należy do jednego drona (</w:t>
      </w:r>
      <w:r>
        <w:rPr>
          <w:rStyle w:val="VerbatimChar"/>
        </w:rPr>
        <w:t>dronId</w:t>
      </w:r>
      <w:r>
        <w:t>).</w:t>
      </w:r>
    </w:p>
    <w:p w14:paraId="1A29DABF" w14:textId="77777777" w:rsidR="00932E33" w:rsidRDefault="00000000">
      <w:pPr>
        <w:pStyle w:val="Tekstpodstawowy"/>
      </w:pPr>
      <w:r>
        <w:rPr>
          <w:b/>
          <w:bCs/>
        </w:rPr>
        <w:t>Dron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3"/>
        <w:gridCol w:w="949"/>
        <w:gridCol w:w="3118"/>
      </w:tblGrid>
      <w:tr w:rsidR="00932E33" w14:paraId="1A29DAC3" w14:textId="77777777" w:rsidTr="00932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9DAC0" w14:textId="77777777" w:rsidR="00932E33" w:rsidRDefault="00000000">
            <w:pPr>
              <w:pStyle w:val="Compact"/>
            </w:pPr>
            <w:r>
              <w:t>Pole</w:t>
            </w:r>
          </w:p>
        </w:tc>
        <w:tc>
          <w:tcPr>
            <w:tcW w:w="0" w:type="auto"/>
          </w:tcPr>
          <w:p w14:paraId="1A29DAC1" w14:textId="77777777" w:rsidR="00932E33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1A29DAC2" w14:textId="77777777" w:rsidR="00932E33" w:rsidRDefault="00000000">
            <w:pPr>
              <w:pStyle w:val="Compact"/>
            </w:pPr>
            <w:r>
              <w:t>Opis</w:t>
            </w:r>
          </w:p>
        </w:tc>
      </w:tr>
      <w:tr w:rsidR="00932E33" w14:paraId="1A29DAC7" w14:textId="77777777">
        <w:tc>
          <w:tcPr>
            <w:tcW w:w="0" w:type="auto"/>
          </w:tcPr>
          <w:p w14:paraId="1A29DAC4" w14:textId="77777777" w:rsidR="00932E3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A29DAC5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AC6" w14:textId="77777777" w:rsidR="00932E33" w:rsidRDefault="00000000">
            <w:pPr>
              <w:pStyle w:val="Compact"/>
            </w:pPr>
            <w:r>
              <w:t>klucz główny, automatyczny</w:t>
            </w:r>
          </w:p>
        </w:tc>
      </w:tr>
      <w:tr w:rsidR="00932E33" w14:paraId="1A29DACB" w14:textId="77777777">
        <w:tc>
          <w:tcPr>
            <w:tcW w:w="0" w:type="auto"/>
          </w:tcPr>
          <w:p w14:paraId="1A29DAC8" w14:textId="77777777" w:rsidR="00932E33" w:rsidRDefault="00000000">
            <w:pPr>
              <w:pStyle w:val="Compact"/>
            </w:pPr>
            <w:r>
              <w:t>nazwa</w:t>
            </w:r>
          </w:p>
        </w:tc>
        <w:tc>
          <w:tcPr>
            <w:tcW w:w="0" w:type="auto"/>
          </w:tcPr>
          <w:p w14:paraId="1A29DAC9" w14:textId="77777777" w:rsidR="00932E33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29DACA" w14:textId="77777777" w:rsidR="00932E33" w:rsidRDefault="00000000">
            <w:pPr>
              <w:pStyle w:val="Compact"/>
            </w:pPr>
            <w:r>
              <w:t>min. 3 znaki</w:t>
            </w:r>
          </w:p>
        </w:tc>
      </w:tr>
      <w:tr w:rsidR="00932E33" w14:paraId="1A29DACF" w14:textId="77777777">
        <w:tc>
          <w:tcPr>
            <w:tcW w:w="0" w:type="auto"/>
          </w:tcPr>
          <w:p w14:paraId="1A29DACC" w14:textId="77777777" w:rsidR="00932E33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1A29DACD" w14:textId="77777777" w:rsidR="00932E33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29DACE" w14:textId="77777777" w:rsidR="00932E33" w:rsidRDefault="00000000">
            <w:pPr>
              <w:pStyle w:val="Compact"/>
            </w:pPr>
            <w:r>
              <w:t>np. whoop 65 mm, 5 cali</w:t>
            </w:r>
          </w:p>
        </w:tc>
      </w:tr>
      <w:tr w:rsidR="00932E33" w14:paraId="1A29DAD3" w14:textId="77777777">
        <w:tc>
          <w:tcPr>
            <w:tcW w:w="0" w:type="auto"/>
          </w:tcPr>
          <w:p w14:paraId="1A29DAD0" w14:textId="77777777" w:rsidR="00932E33" w:rsidRDefault="00000000">
            <w:pPr>
              <w:pStyle w:val="Compact"/>
            </w:pPr>
            <w:r>
              <w:t>maxWiatrKmh</w:t>
            </w:r>
          </w:p>
        </w:tc>
        <w:tc>
          <w:tcPr>
            <w:tcW w:w="0" w:type="auto"/>
          </w:tcPr>
          <w:p w14:paraId="1A29DAD1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AD2" w14:textId="77777777" w:rsidR="00932E33" w:rsidRDefault="00000000">
            <w:pPr>
              <w:pStyle w:val="Compact"/>
            </w:pPr>
            <w:r>
              <w:t>limit wiatru, 1–100</w:t>
            </w:r>
          </w:p>
        </w:tc>
      </w:tr>
      <w:tr w:rsidR="00932E33" w14:paraId="1A29DAD7" w14:textId="77777777">
        <w:tc>
          <w:tcPr>
            <w:tcW w:w="0" w:type="auto"/>
          </w:tcPr>
          <w:p w14:paraId="1A29DAD4" w14:textId="77777777" w:rsidR="00932E33" w:rsidRDefault="00000000">
            <w:pPr>
              <w:pStyle w:val="Compact"/>
            </w:pPr>
            <w:r>
              <w:t>maxPorywyKmh</w:t>
            </w:r>
          </w:p>
        </w:tc>
        <w:tc>
          <w:tcPr>
            <w:tcW w:w="0" w:type="auto"/>
          </w:tcPr>
          <w:p w14:paraId="1A29DAD5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AD6" w14:textId="77777777" w:rsidR="00932E33" w:rsidRDefault="00000000">
            <w:pPr>
              <w:pStyle w:val="Compact"/>
            </w:pPr>
            <w:r>
              <w:t>limit porywów, 1–150</w:t>
            </w:r>
          </w:p>
        </w:tc>
      </w:tr>
      <w:tr w:rsidR="00932E33" w14:paraId="1A29DADB" w14:textId="77777777">
        <w:tc>
          <w:tcPr>
            <w:tcW w:w="0" w:type="auto"/>
          </w:tcPr>
          <w:p w14:paraId="1A29DAD8" w14:textId="77777777" w:rsidR="00932E33" w:rsidRDefault="00000000">
            <w:pPr>
              <w:pStyle w:val="Compact"/>
            </w:pPr>
            <w:r>
              <w:t>maxOpady</w:t>
            </w:r>
          </w:p>
        </w:tc>
        <w:tc>
          <w:tcPr>
            <w:tcW w:w="0" w:type="auto"/>
          </w:tcPr>
          <w:p w14:paraId="1A29DAD9" w14:textId="77777777" w:rsidR="00932E33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1A29DADA" w14:textId="77777777" w:rsidR="00932E33" w:rsidRDefault="00000000">
            <w:pPr>
              <w:pStyle w:val="Compact"/>
            </w:pPr>
            <w:r>
              <w:t>limit opadów w mm, ≥ 0</w:t>
            </w:r>
          </w:p>
        </w:tc>
      </w:tr>
    </w:tbl>
    <w:p w14:paraId="1A29DADC" w14:textId="77777777" w:rsidR="00932E33" w:rsidRDefault="00000000">
      <w:pPr>
        <w:pStyle w:val="Tekstpodstawowy"/>
      </w:pPr>
      <w:r>
        <w:rPr>
          <w:b/>
          <w:bCs/>
        </w:rPr>
        <w:t>Lot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8"/>
        <w:gridCol w:w="835"/>
        <w:gridCol w:w="3118"/>
      </w:tblGrid>
      <w:tr w:rsidR="00932E33" w14:paraId="1A29DAE0" w14:textId="77777777" w:rsidTr="00932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9DADD" w14:textId="77777777" w:rsidR="00932E33" w:rsidRDefault="00000000">
            <w:pPr>
              <w:pStyle w:val="Compact"/>
            </w:pPr>
            <w:r>
              <w:t>Pole</w:t>
            </w:r>
          </w:p>
        </w:tc>
        <w:tc>
          <w:tcPr>
            <w:tcW w:w="0" w:type="auto"/>
          </w:tcPr>
          <w:p w14:paraId="1A29DADE" w14:textId="77777777" w:rsidR="00932E33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1A29DADF" w14:textId="77777777" w:rsidR="00932E33" w:rsidRDefault="00000000">
            <w:pPr>
              <w:pStyle w:val="Compact"/>
            </w:pPr>
            <w:r>
              <w:t>Opis</w:t>
            </w:r>
          </w:p>
        </w:tc>
      </w:tr>
      <w:tr w:rsidR="00932E33" w14:paraId="1A29DAE4" w14:textId="77777777">
        <w:tc>
          <w:tcPr>
            <w:tcW w:w="0" w:type="auto"/>
          </w:tcPr>
          <w:p w14:paraId="1A29DAE1" w14:textId="77777777" w:rsidR="00932E3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A29DAE2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AE3" w14:textId="77777777" w:rsidR="00932E33" w:rsidRDefault="00000000">
            <w:pPr>
              <w:pStyle w:val="Compact"/>
            </w:pPr>
            <w:r>
              <w:t>klucz główny, automatyczny</w:t>
            </w:r>
          </w:p>
        </w:tc>
      </w:tr>
      <w:tr w:rsidR="00932E33" w14:paraId="1A29DAE8" w14:textId="77777777">
        <w:tc>
          <w:tcPr>
            <w:tcW w:w="0" w:type="auto"/>
          </w:tcPr>
          <w:p w14:paraId="1A29DAE5" w14:textId="77777777" w:rsidR="00932E33" w:rsidRDefault="00000000">
            <w:pPr>
              <w:pStyle w:val="Compact"/>
            </w:pPr>
            <w:r>
              <w:t>dronId</w:t>
            </w:r>
          </w:p>
        </w:tc>
        <w:tc>
          <w:tcPr>
            <w:tcW w:w="0" w:type="auto"/>
          </w:tcPr>
          <w:p w14:paraId="1A29DAE6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AE7" w14:textId="77777777" w:rsidR="00932E33" w:rsidRDefault="00000000">
            <w:pPr>
              <w:pStyle w:val="Compact"/>
            </w:pPr>
            <w:r>
              <w:t>powiązanie z dronem</w:t>
            </w:r>
          </w:p>
        </w:tc>
      </w:tr>
      <w:tr w:rsidR="00932E33" w14:paraId="1A29DAEC" w14:textId="77777777">
        <w:tc>
          <w:tcPr>
            <w:tcW w:w="0" w:type="auto"/>
          </w:tcPr>
          <w:p w14:paraId="1A29DAE9" w14:textId="77777777" w:rsidR="00932E33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1A29DAEA" w14:textId="77777777" w:rsidR="00932E33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29DAEB" w14:textId="77777777" w:rsidR="00932E33" w:rsidRDefault="00000000">
            <w:pPr>
              <w:pStyle w:val="Compact"/>
            </w:pPr>
            <w:r>
              <w:t>data lotu</w:t>
            </w:r>
          </w:p>
        </w:tc>
      </w:tr>
      <w:tr w:rsidR="00932E33" w14:paraId="1A29DAF0" w14:textId="77777777">
        <w:tc>
          <w:tcPr>
            <w:tcW w:w="0" w:type="auto"/>
          </w:tcPr>
          <w:p w14:paraId="1A29DAED" w14:textId="77777777" w:rsidR="00932E33" w:rsidRDefault="00000000">
            <w:pPr>
              <w:pStyle w:val="Compact"/>
            </w:pPr>
            <w:r>
              <w:t>miejsce</w:t>
            </w:r>
          </w:p>
        </w:tc>
        <w:tc>
          <w:tcPr>
            <w:tcW w:w="0" w:type="auto"/>
          </w:tcPr>
          <w:p w14:paraId="1A29DAEE" w14:textId="77777777" w:rsidR="00932E33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29DAEF" w14:textId="77777777" w:rsidR="00932E33" w:rsidRDefault="00000000">
            <w:pPr>
              <w:pStyle w:val="Compact"/>
            </w:pPr>
            <w:r>
              <w:t>nazwa miejsca</w:t>
            </w:r>
          </w:p>
        </w:tc>
      </w:tr>
      <w:tr w:rsidR="00932E33" w14:paraId="1A29DAF4" w14:textId="77777777">
        <w:tc>
          <w:tcPr>
            <w:tcW w:w="0" w:type="auto"/>
          </w:tcPr>
          <w:p w14:paraId="1A29DAF1" w14:textId="77777777" w:rsidR="00932E33" w:rsidRDefault="00000000">
            <w:pPr>
              <w:pStyle w:val="Compact"/>
            </w:pPr>
            <w:r>
              <w:t>czasMin</w:t>
            </w:r>
          </w:p>
        </w:tc>
        <w:tc>
          <w:tcPr>
            <w:tcW w:w="0" w:type="auto"/>
          </w:tcPr>
          <w:p w14:paraId="1A29DAF2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AF3" w14:textId="77777777" w:rsidR="00932E33" w:rsidRDefault="00000000">
            <w:pPr>
              <w:pStyle w:val="Compact"/>
            </w:pPr>
            <w:r>
              <w:t>czas lotu w minutach, &gt; 0</w:t>
            </w:r>
          </w:p>
        </w:tc>
      </w:tr>
      <w:tr w:rsidR="00932E33" w14:paraId="1A29DAF8" w14:textId="77777777">
        <w:tc>
          <w:tcPr>
            <w:tcW w:w="0" w:type="auto"/>
          </w:tcPr>
          <w:p w14:paraId="1A29DAF5" w14:textId="77777777" w:rsidR="00932E33" w:rsidRDefault="00000000">
            <w:pPr>
              <w:pStyle w:val="Compact"/>
            </w:pPr>
            <w:r>
              <w:t>notatka</w:t>
            </w:r>
          </w:p>
        </w:tc>
        <w:tc>
          <w:tcPr>
            <w:tcW w:w="0" w:type="auto"/>
          </w:tcPr>
          <w:p w14:paraId="1A29DAF6" w14:textId="77777777" w:rsidR="00932E33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29DAF7" w14:textId="77777777" w:rsidR="00932E33" w:rsidRDefault="00000000">
            <w:pPr>
              <w:pStyle w:val="Compact"/>
            </w:pPr>
            <w:r>
              <w:t>opcjonalna</w:t>
            </w:r>
          </w:p>
        </w:tc>
      </w:tr>
    </w:tbl>
    <w:p w14:paraId="1A29DAF9" w14:textId="77777777" w:rsidR="00932E33" w:rsidRDefault="00000000">
      <w:pPr>
        <w:pStyle w:val="Tekstpodstawowy"/>
      </w:pPr>
      <w:r>
        <w:rPr>
          <w:b/>
          <w:bCs/>
        </w:rPr>
        <w:t>Miejsce</w:t>
      </w:r>
      <w:r>
        <w:t xml:space="preserve"> (ulubione miejsca)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5"/>
        <w:gridCol w:w="949"/>
        <w:gridCol w:w="3118"/>
      </w:tblGrid>
      <w:tr w:rsidR="00932E33" w14:paraId="1A29DAFD" w14:textId="77777777" w:rsidTr="00932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9DAFA" w14:textId="77777777" w:rsidR="00932E33" w:rsidRDefault="00000000">
            <w:pPr>
              <w:pStyle w:val="Compact"/>
            </w:pPr>
            <w:r>
              <w:t>Pole</w:t>
            </w:r>
          </w:p>
        </w:tc>
        <w:tc>
          <w:tcPr>
            <w:tcW w:w="0" w:type="auto"/>
          </w:tcPr>
          <w:p w14:paraId="1A29DAFB" w14:textId="77777777" w:rsidR="00932E33" w:rsidRDefault="00000000">
            <w:pPr>
              <w:pStyle w:val="Compact"/>
            </w:pPr>
            <w:r>
              <w:t>Typ</w:t>
            </w:r>
          </w:p>
        </w:tc>
        <w:tc>
          <w:tcPr>
            <w:tcW w:w="0" w:type="auto"/>
          </w:tcPr>
          <w:p w14:paraId="1A29DAFC" w14:textId="77777777" w:rsidR="00932E33" w:rsidRDefault="00000000">
            <w:pPr>
              <w:pStyle w:val="Compact"/>
            </w:pPr>
            <w:r>
              <w:t>Opis</w:t>
            </w:r>
          </w:p>
        </w:tc>
      </w:tr>
      <w:tr w:rsidR="00932E33" w14:paraId="1A29DB01" w14:textId="77777777">
        <w:tc>
          <w:tcPr>
            <w:tcW w:w="0" w:type="auto"/>
          </w:tcPr>
          <w:p w14:paraId="1A29DAFE" w14:textId="77777777" w:rsidR="00932E3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A29DAFF" w14:textId="77777777" w:rsidR="00932E3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A29DB00" w14:textId="77777777" w:rsidR="00932E33" w:rsidRDefault="00000000">
            <w:pPr>
              <w:pStyle w:val="Compact"/>
            </w:pPr>
            <w:r>
              <w:t>klucz główny, automatyczny</w:t>
            </w:r>
          </w:p>
        </w:tc>
      </w:tr>
      <w:tr w:rsidR="00932E33" w14:paraId="1A29DB05" w14:textId="77777777">
        <w:tc>
          <w:tcPr>
            <w:tcW w:w="0" w:type="auto"/>
          </w:tcPr>
          <w:p w14:paraId="1A29DB02" w14:textId="77777777" w:rsidR="00932E33" w:rsidRDefault="00000000">
            <w:pPr>
              <w:pStyle w:val="Compact"/>
            </w:pPr>
            <w:r>
              <w:t>nazwa</w:t>
            </w:r>
          </w:p>
        </w:tc>
        <w:tc>
          <w:tcPr>
            <w:tcW w:w="0" w:type="auto"/>
          </w:tcPr>
          <w:p w14:paraId="1A29DB03" w14:textId="77777777" w:rsidR="00932E33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29DB04" w14:textId="77777777" w:rsidR="00932E33" w:rsidRDefault="00000000">
            <w:pPr>
              <w:pStyle w:val="Compact"/>
            </w:pPr>
            <w:r>
              <w:t>min. 3 znaki</w:t>
            </w:r>
          </w:p>
        </w:tc>
      </w:tr>
      <w:tr w:rsidR="00932E33" w14:paraId="1A29DB09" w14:textId="77777777">
        <w:tc>
          <w:tcPr>
            <w:tcW w:w="0" w:type="auto"/>
          </w:tcPr>
          <w:p w14:paraId="1A29DB06" w14:textId="77777777" w:rsidR="00932E33" w:rsidRDefault="00000000">
            <w:pPr>
              <w:pStyle w:val="Compact"/>
            </w:pPr>
            <w:r>
              <w:t>szerokosc</w:t>
            </w:r>
          </w:p>
        </w:tc>
        <w:tc>
          <w:tcPr>
            <w:tcW w:w="0" w:type="auto"/>
          </w:tcPr>
          <w:p w14:paraId="1A29DB07" w14:textId="77777777" w:rsidR="00932E33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1A29DB08" w14:textId="77777777" w:rsidR="00932E33" w:rsidRDefault="00000000">
            <w:pPr>
              <w:pStyle w:val="Compact"/>
            </w:pPr>
            <w:r>
              <w:t>−90 do 90</w:t>
            </w:r>
          </w:p>
        </w:tc>
      </w:tr>
      <w:tr w:rsidR="00932E33" w14:paraId="1A29DB0D" w14:textId="77777777">
        <w:tc>
          <w:tcPr>
            <w:tcW w:w="0" w:type="auto"/>
          </w:tcPr>
          <w:p w14:paraId="1A29DB0A" w14:textId="77777777" w:rsidR="00932E33" w:rsidRDefault="00000000">
            <w:pPr>
              <w:pStyle w:val="Compact"/>
            </w:pPr>
            <w:r>
              <w:t>dlugosc</w:t>
            </w:r>
          </w:p>
        </w:tc>
        <w:tc>
          <w:tcPr>
            <w:tcW w:w="0" w:type="auto"/>
          </w:tcPr>
          <w:p w14:paraId="1A29DB0B" w14:textId="77777777" w:rsidR="00932E33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1A29DB0C" w14:textId="77777777" w:rsidR="00932E33" w:rsidRDefault="00000000">
            <w:pPr>
              <w:pStyle w:val="Compact"/>
            </w:pPr>
            <w:r>
              <w:t>−180 do 180</w:t>
            </w:r>
          </w:p>
        </w:tc>
      </w:tr>
    </w:tbl>
    <w:p w14:paraId="1A29DB0E" w14:textId="77777777" w:rsidR="00932E33" w:rsidRDefault="00000000">
      <w:pPr>
        <w:pStyle w:val="Nagwek2"/>
      </w:pPr>
      <w:bookmarkStart w:id="5" w:name="technologie-i-plan-realizacji"/>
      <w:bookmarkEnd w:id="4"/>
      <w:r>
        <w:t>Technologie i plan realizacji</w:t>
      </w:r>
    </w:p>
    <w:p w14:paraId="1A29DB0F" w14:textId="77777777" w:rsidR="00932E33" w:rsidRDefault="00000000">
      <w:pPr>
        <w:pStyle w:val="FirstParagraph"/>
      </w:pPr>
      <w:r>
        <w:t>Kotlin, Jetpack Compose, Navigation, Room, ViewModel; pogoda z darmowego API Open-Meteo.</w:t>
      </w:r>
    </w:p>
    <w:p w14:paraId="1A29DB10" w14:textId="77777777" w:rsidR="00932E33" w:rsidRDefault="00000000">
      <w:pPr>
        <w:pStyle w:val="Tekstpodstawowy"/>
      </w:pPr>
      <w:r>
        <w:t>Plan w trzech etapach, tak by aplikacja działała po każdym z nich:</w:t>
      </w:r>
    </w:p>
    <w:p w14:paraId="1A29DB11" w14:textId="77777777" w:rsidR="00932E33" w:rsidRDefault="00000000">
      <w:pPr>
        <w:pStyle w:val="Compact"/>
        <w:numPr>
          <w:ilvl w:val="0"/>
          <w:numId w:val="3"/>
        </w:numPr>
      </w:pPr>
      <w:r>
        <w:t>Drony i dziennik lotów: Room, lista, formularz z walidacją, nawigacja.</w:t>
      </w:r>
    </w:p>
    <w:p w14:paraId="1A29DB12" w14:textId="77777777" w:rsidR="00932E33" w:rsidRDefault="00000000">
      <w:pPr>
        <w:pStyle w:val="Compact"/>
        <w:numPr>
          <w:ilvl w:val="0"/>
          <w:numId w:val="3"/>
        </w:numPr>
      </w:pPr>
      <w:r>
        <w:t>Ekran pogody i logika oceny względem limitów drona, sprawdzona na stałych danych testowych w kodzie (bez wpisywania czegokolwiek ręcznie).</w:t>
      </w:r>
    </w:p>
    <w:p w14:paraId="1A29DB13" w14:textId="77777777" w:rsidR="00932E33" w:rsidRDefault="00000000">
      <w:pPr>
        <w:pStyle w:val="Compact"/>
        <w:numPr>
          <w:ilvl w:val="0"/>
          <w:numId w:val="3"/>
        </w:numPr>
      </w:pPr>
      <w:r>
        <w:t>Pobieranie prawdziwej pogody z API Open-Meteo dla wybranego miejsca.</w:t>
      </w:r>
    </w:p>
    <w:p w14:paraId="1A29DB15" w14:textId="77777777" w:rsidR="00932E33" w:rsidRDefault="00000000">
      <w:pPr>
        <w:pStyle w:val="Nagwek2"/>
      </w:pPr>
      <w:bookmarkStart w:id="6" w:name="pomysły-na-przyszłość"/>
      <w:bookmarkEnd w:id="5"/>
      <w:r>
        <w:lastRenderedPageBreak/>
        <w:t>Pomysły na przyszłość</w:t>
      </w:r>
    </w:p>
    <w:p w14:paraId="1A29DB16" w14:textId="77777777" w:rsidR="00932E33" w:rsidRDefault="00000000">
      <w:pPr>
        <w:pStyle w:val="FirstParagraph"/>
      </w:pPr>
      <w:r>
        <w:t>Poza zakresem tego semestru, do dodania, jeśli starczy czasu:</w:t>
      </w:r>
    </w:p>
    <w:p w14:paraId="1A29DB17" w14:textId="77777777" w:rsidR="00932E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Mapa spotów (opcjonalny etap 4):</w:t>
      </w:r>
      <w:r>
        <w:t xml:space="preserve"> własne spoty zaznaczane na mapie OpenStreetMap (osmdroid, bez klucza API), zapisane lokalnie w Room jako encja Spot (nazwa, szerokość, długość, notatka). Ekran pogody mógłby brać współrzędne z wybranego spotu.</w:t>
      </w:r>
    </w:p>
    <w:p w14:paraId="1A29DB18" w14:textId="77777777" w:rsidR="00932E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Spoty wspólne dla wszystkich użytkowników:</w:t>
      </w:r>
      <w:r>
        <w:t xml:space="preserve"> wymaga serwera z bazą (np. Firebase), logowania i moderacji, więc to osobny, większy projekt.</w:t>
      </w:r>
      <w:bookmarkEnd w:id="0"/>
      <w:bookmarkEnd w:id="6"/>
    </w:p>
    <w:sectPr w:rsidR="00932E33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2EDC4" w14:textId="77777777" w:rsidR="009824FB" w:rsidRDefault="009824FB">
      <w:pPr>
        <w:spacing w:after="0"/>
      </w:pPr>
      <w:r>
        <w:separator/>
      </w:r>
    </w:p>
  </w:endnote>
  <w:endnote w:type="continuationSeparator" w:id="0">
    <w:p w14:paraId="0767EEAD" w14:textId="77777777" w:rsidR="009824FB" w:rsidRDefault="00982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CB420" w14:textId="77777777" w:rsidR="009824FB" w:rsidRDefault="009824FB">
      <w:r>
        <w:separator/>
      </w:r>
    </w:p>
  </w:footnote>
  <w:footnote w:type="continuationSeparator" w:id="0">
    <w:p w14:paraId="08C13AB5" w14:textId="77777777" w:rsidR="009824FB" w:rsidRDefault="00982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C26E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4822F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47E42C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8183200">
    <w:abstractNumId w:val="0"/>
  </w:num>
  <w:num w:numId="2" w16cid:durableId="543250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9504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114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E33"/>
    <w:rsid w:val="0072247A"/>
    <w:rsid w:val="008E4518"/>
    <w:rsid w:val="009130BE"/>
    <w:rsid w:val="00932E33"/>
    <w:rsid w:val="0098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DA9A"/>
  <w15:docId w15:val="{02F34E50-36A8-466C-9F99-B83113F5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469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Konrad Zysk</cp:lastModifiedBy>
  <cp:revision>3</cp:revision>
  <dcterms:created xsi:type="dcterms:W3CDTF">2026-10-07T15:50:00Z</dcterms:created>
  <dcterms:modified xsi:type="dcterms:W3CDTF">2026-10-07T15:53:00Z</dcterms:modified>
</cp:coreProperties>
</file>