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DF1D" w14:textId="395E1312" w:rsidR="001569B8" w:rsidRDefault="007C6D30" w:rsidP="00BB4BA8">
      <w:pPr>
        <w:spacing w:after="0"/>
      </w:pPr>
      <w:r>
        <w:t>Konrad Bartlett</w:t>
      </w:r>
    </w:p>
    <w:p w14:paraId="690E59E6" w14:textId="34D9E5F1" w:rsidR="00BB4BA8" w:rsidRDefault="00BB4BA8" w:rsidP="00BB4BA8">
      <w:pPr>
        <w:spacing w:after="0"/>
      </w:pPr>
      <w:r>
        <w:t>0580964</w:t>
      </w:r>
    </w:p>
    <w:p w14:paraId="5244ECD7" w14:textId="047D415B" w:rsidR="00127A27" w:rsidRDefault="00127A27" w:rsidP="00BB4BA8">
      <w:pPr>
        <w:spacing w:after="0"/>
      </w:pPr>
      <w:r>
        <w:t>ADMN 3850h</w:t>
      </w:r>
    </w:p>
    <w:p w14:paraId="5440FBB3" w14:textId="3687B53D" w:rsidR="00127A27" w:rsidRDefault="00127A27" w:rsidP="00BB4BA8">
      <w:pPr>
        <w:spacing w:after="0"/>
      </w:pPr>
      <w:r>
        <w:t>Assignment 2</w:t>
      </w:r>
      <w:r w:rsidR="00BB4BA8">
        <w:t>: PERT Draft</w:t>
      </w:r>
    </w:p>
    <w:p w14:paraId="431BE192" w14:textId="4DC185A4" w:rsidR="00127A27" w:rsidRDefault="00127A27" w:rsidP="00BB4BA8">
      <w:pPr>
        <w:spacing w:after="0"/>
      </w:pPr>
      <w:r>
        <w:t>2018-10-28</w:t>
      </w:r>
    </w:p>
    <w:p w14:paraId="1430D63F" w14:textId="3097F76B" w:rsidR="00127A27" w:rsidRDefault="00127A27"/>
    <w:p w14:paraId="48C47996" w14:textId="7D054E3D" w:rsidR="00127A27" w:rsidRDefault="00127A27" w:rsidP="00127A27">
      <w:pPr>
        <w:pStyle w:val="ListParagraph"/>
        <w:numPr>
          <w:ilvl w:val="0"/>
          <w:numId w:val="1"/>
        </w:numPr>
      </w:pPr>
      <w:r>
        <w:t>What does the acronym “PERT” stand for?</w:t>
      </w:r>
    </w:p>
    <w:p w14:paraId="4F97835A" w14:textId="16C235A6" w:rsidR="00127A27" w:rsidRDefault="00127A27" w:rsidP="00127A27">
      <w:pPr>
        <w:pStyle w:val="ListParagraph"/>
      </w:pPr>
      <w:r>
        <w:t xml:space="preserve">The acronym PERT stands for </w:t>
      </w:r>
      <w:r w:rsidR="00C37711">
        <w:t>Program Evaluation and Review Technique</w:t>
      </w:r>
    </w:p>
    <w:p w14:paraId="731C1C1C" w14:textId="601257B8" w:rsidR="00C37711" w:rsidRDefault="00C37711" w:rsidP="00C37711"/>
    <w:p w14:paraId="3ABC0DD4" w14:textId="06906B4D" w:rsidR="00C37711" w:rsidRDefault="00C37711" w:rsidP="00C37711">
      <w:pPr>
        <w:pStyle w:val="ListParagraph"/>
        <w:numPr>
          <w:ilvl w:val="0"/>
          <w:numId w:val="1"/>
        </w:numPr>
      </w:pPr>
      <w:r>
        <w:t>How would you describe a PERT chart?</w:t>
      </w:r>
    </w:p>
    <w:p w14:paraId="6D712B0F" w14:textId="51C307AD" w:rsidR="00C37711" w:rsidRDefault="00326FCF" w:rsidP="00C37711">
      <w:pPr>
        <w:pStyle w:val="ListParagraph"/>
      </w:pPr>
      <w:r>
        <w:t xml:space="preserve">A PERT chart is a statistical model used in project management to lay out tasks and processes to </w:t>
      </w:r>
      <w:r w:rsidR="001D18EB">
        <w:t xml:space="preserve">clearly and logically lay them out in a way that makes the scope and flow of a project obvious. It uses nodes that represent </w:t>
      </w:r>
      <w:r w:rsidR="00672379">
        <w:t>a deliverable/project phases,</w:t>
      </w:r>
      <w:r w:rsidR="001D18EB">
        <w:t xml:space="preserve"> and directional relations that repres</w:t>
      </w:r>
      <w:r w:rsidR="00672379">
        <w:t>ent time allotted for a given process to take place between phases of a project.</w:t>
      </w:r>
    </w:p>
    <w:p w14:paraId="6D750FC0" w14:textId="3227487E" w:rsidR="00672379" w:rsidRDefault="00672379" w:rsidP="00672379"/>
    <w:p w14:paraId="2814D5E7" w14:textId="0B0C50B6" w:rsidR="00672379" w:rsidRDefault="00B73935" w:rsidP="00672379">
      <w:pPr>
        <w:pStyle w:val="ListParagraph"/>
        <w:numPr>
          <w:ilvl w:val="0"/>
          <w:numId w:val="1"/>
        </w:numPr>
      </w:pPr>
      <w:r>
        <w:t>What is the purpose of this kind of chart?</w:t>
      </w:r>
    </w:p>
    <w:p w14:paraId="72811342" w14:textId="70E9FB65" w:rsidR="00B73935" w:rsidRDefault="00F00ADC" w:rsidP="00B73935">
      <w:pPr>
        <w:pStyle w:val="ListParagraph"/>
      </w:pPr>
      <w:r>
        <w:t xml:space="preserve">A PERT chart is useful for explicitly defining dependencies, critical paths, </w:t>
      </w:r>
      <w:r w:rsidR="00942BD7">
        <w:t xml:space="preserve">and flow of a project. Gives the consumer, whether it be stakeholders or developers, a visual representation of the </w:t>
      </w:r>
      <w:r w:rsidR="001B3CC5">
        <w:t>project scope and how processes should be carried out.</w:t>
      </w:r>
    </w:p>
    <w:p w14:paraId="28F19DA6" w14:textId="7179C7F8" w:rsidR="001B3CC5" w:rsidRDefault="001B3CC5" w:rsidP="001B3CC5"/>
    <w:p w14:paraId="67F95B38" w14:textId="418C9E3E" w:rsidR="001B3CC5" w:rsidRDefault="001B3CC5" w:rsidP="001B3CC5">
      <w:pPr>
        <w:pStyle w:val="ListParagraph"/>
        <w:numPr>
          <w:ilvl w:val="0"/>
          <w:numId w:val="1"/>
        </w:numPr>
      </w:pPr>
      <w:r>
        <w:t xml:space="preserve">In point form, list and describe the </w:t>
      </w:r>
      <w:r>
        <w:rPr>
          <w:b/>
        </w:rPr>
        <w:t xml:space="preserve">4 key components </w:t>
      </w:r>
      <w:r>
        <w:t>that are depicted in a PERT chart.</w:t>
      </w:r>
    </w:p>
    <w:p w14:paraId="4A9F7E26" w14:textId="2D18EF5F" w:rsidR="001B3CC5" w:rsidRDefault="002F5D72" w:rsidP="001B3CC5">
      <w:pPr>
        <w:pStyle w:val="ListParagraph"/>
        <w:numPr>
          <w:ilvl w:val="0"/>
          <w:numId w:val="2"/>
        </w:numPr>
      </w:pPr>
      <w:r>
        <w:t xml:space="preserve">Activities and milestones that </w:t>
      </w:r>
      <w:r w:rsidR="00C3355C">
        <w:t>are involved in completing a project</w:t>
      </w:r>
    </w:p>
    <w:p w14:paraId="38C7EE42" w14:textId="23656CCA" w:rsidR="001B3CC5" w:rsidRDefault="00C3355C" w:rsidP="001B3CC5">
      <w:pPr>
        <w:pStyle w:val="ListParagraph"/>
        <w:numPr>
          <w:ilvl w:val="0"/>
          <w:numId w:val="2"/>
        </w:numPr>
      </w:pPr>
      <w:r>
        <w:t>A network diagram that outlines how activities and milestones are connected</w:t>
      </w:r>
    </w:p>
    <w:p w14:paraId="62EB4148" w14:textId="06F7BC9A" w:rsidR="001B3CC5" w:rsidRDefault="00C3355C" w:rsidP="001B3CC5">
      <w:pPr>
        <w:pStyle w:val="ListParagraph"/>
        <w:numPr>
          <w:ilvl w:val="0"/>
          <w:numId w:val="2"/>
        </w:numPr>
      </w:pPr>
      <w:r>
        <w:t xml:space="preserve">Estimated time between 2 </w:t>
      </w:r>
      <w:r w:rsidR="00015ED8">
        <w:t>activities and milestones before the next one will be complete</w:t>
      </w:r>
    </w:p>
    <w:p w14:paraId="41AD4FFF" w14:textId="5B7FEE65" w:rsidR="001B3CC5" w:rsidRDefault="00C3355C" w:rsidP="001B3CC5">
      <w:pPr>
        <w:pStyle w:val="ListParagraph"/>
        <w:numPr>
          <w:ilvl w:val="0"/>
          <w:numId w:val="2"/>
        </w:numPr>
      </w:pPr>
      <w:r>
        <w:t>Critical path</w:t>
      </w:r>
      <w:r w:rsidR="00015ED8">
        <w:t xml:space="preserve">: </w:t>
      </w:r>
      <w:r w:rsidR="002C5627">
        <w:t>determines the total calendar time required for the project</w:t>
      </w:r>
    </w:p>
    <w:p w14:paraId="55E97467" w14:textId="28FADB89" w:rsidR="003E09A3" w:rsidRDefault="003E09A3" w:rsidP="003E09A3"/>
    <w:p w14:paraId="3AC4F029" w14:textId="455B8A98" w:rsidR="003E09A3" w:rsidRDefault="00451550" w:rsidP="00451550">
      <w:pPr>
        <w:spacing w:after="0"/>
        <w:ind w:left="360"/>
      </w:pPr>
      <w:r>
        <w:t>6)</w:t>
      </w:r>
      <w:r>
        <w:tab/>
        <w:t>How many critical paths should there be in this PERT chart? Explain your answer.</w:t>
      </w:r>
    </w:p>
    <w:p w14:paraId="35F4BC2A" w14:textId="523BDD64" w:rsidR="00451550" w:rsidRDefault="00451550" w:rsidP="00054E0B">
      <w:pPr>
        <w:spacing w:after="0"/>
        <w:ind w:left="720"/>
      </w:pPr>
      <w:r>
        <w:t>There should only be 1 critical path in this PERT chart</w:t>
      </w:r>
      <w:r w:rsidR="00054E0B">
        <w:t xml:space="preserve">. This is because the course is set over a defined </w:t>
      </w:r>
      <w:r w:rsidR="00F256E7">
        <w:t>period</w:t>
      </w:r>
      <w:r w:rsidR="00054E0B">
        <w:t xml:space="preserve">, so the tasks that take up that amount of time </w:t>
      </w:r>
      <w:r w:rsidR="00F256E7">
        <w:t>would be the critical path.</w:t>
      </w:r>
    </w:p>
    <w:p w14:paraId="01D7FB49" w14:textId="23BD2780" w:rsidR="00F256E7" w:rsidRDefault="00F256E7" w:rsidP="00054E0B">
      <w:pPr>
        <w:spacing w:after="0"/>
        <w:ind w:left="720"/>
      </w:pPr>
      <w:r>
        <w:t>The time that the course takes is pre-</w:t>
      </w:r>
      <w:r w:rsidR="00B44116">
        <w:t>determined,</w:t>
      </w:r>
      <w:bookmarkStart w:id="0" w:name="_GoBack"/>
      <w:bookmarkEnd w:id="0"/>
      <w:r>
        <w:t xml:space="preserve"> so it makes sense that there would only be 1 critical path that is </w:t>
      </w:r>
      <w:r w:rsidR="001D11A2">
        <w:t>as long as that pre-determined time.</w:t>
      </w:r>
    </w:p>
    <w:p w14:paraId="261FC024" w14:textId="2B1AFEFE" w:rsidR="001D11A2" w:rsidRDefault="001D11A2" w:rsidP="00054E0B">
      <w:pPr>
        <w:spacing w:after="0"/>
        <w:ind w:left="720"/>
      </w:pPr>
    </w:p>
    <w:p w14:paraId="45B52EEA" w14:textId="77777777" w:rsidR="001D11A2" w:rsidRDefault="001D11A2" w:rsidP="00054E0B">
      <w:pPr>
        <w:spacing w:after="0"/>
        <w:ind w:left="720"/>
      </w:pPr>
    </w:p>
    <w:p w14:paraId="282EC479" w14:textId="2C8DCE0F" w:rsidR="003E09A3" w:rsidRDefault="003E09A3" w:rsidP="00451550">
      <w:pPr>
        <w:spacing w:after="0"/>
        <w:ind w:left="360"/>
      </w:pPr>
      <w:r>
        <w:t>7)</w:t>
      </w:r>
      <w:r w:rsidR="00451550">
        <w:tab/>
        <w:t xml:space="preserve"> </w:t>
      </w:r>
      <w:r w:rsidR="006F4FAE">
        <w:t xml:space="preserve">(1) </w:t>
      </w:r>
      <w:r w:rsidR="00CD3854">
        <w:t xml:space="preserve">-&gt; </w:t>
      </w:r>
      <w:r w:rsidR="00992A9B">
        <w:tab/>
      </w:r>
      <w:r w:rsidR="00CD3854">
        <w:t xml:space="preserve">(2) -&gt; </w:t>
      </w:r>
      <w:r w:rsidR="00992A9B">
        <w:tab/>
      </w:r>
      <w:r w:rsidR="00CD3854">
        <w:t>(3) -&gt;</w:t>
      </w:r>
      <w:r w:rsidR="00992A9B">
        <w:tab/>
      </w:r>
      <w:r w:rsidR="00CD3854">
        <w:t xml:space="preserve"> (4) -&gt; </w:t>
      </w:r>
      <w:r w:rsidR="00992A9B">
        <w:tab/>
      </w:r>
      <w:r w:rsidR="00CD3854">
        <w:t>(6) -&gt;</w:t>
      </w:r>
      <w:r w:rsidR="00992A9B">
        <w:tab/>
      </w:r>
      <w:r w:rsidR="00CD3854">
        <w:t xml:space="preserve">(7) -&gt; </w:t>
      </w:r>
      <w:r w:rsidR="00992A9B">
        <w:tab/>
      </w:r>
      <w:r w:rsidR="00CD3854">
        <w:t>(8) -&gt;</w:t>
      </w:r>
      <w:r w:rsidR="00992A9B">
        <w:tab/>
      </w:r>
      <w:r w:rsidR="00CD3854">
        <w:t xml:space="preserve">(9) -&gt; </w:t>
      </w:r>
      <w:r w:rsidR="00992A9B">
        <w:tab/>
      </w:r>
      <w:r w:rsidR="00CD3854">
        <w:t xml:space="preserve">(11) -&gt; </w:t>
      </w:r>
      <w:r w:rsidR="00992A9B">
        <w:tab/>
      </w:r>
      <w:r w:rsidR="00CD3854">
        <w:t xml:space="preserve">(12) -&gt; </w:t>
      </w:r>
      <w:r w:rsidR="00992A9B">
        <w:tab/>
      </w:r>
      <w:r w:rsidR="00CD3854">
        <w:t xml:space="preserve">(13) -&gt; </w:t>
      </w:r>
      <w:r w:rsidR="00992A9B">
        <w:tab/>
      </w:r>
      <w:r w:rsidR="00CD3854">
        <w:t>(14)</w:t>
      </w:r>
    </w:p>
    <w:p w14:paraId="1CC239B4" w14:textId="0D265B8D" w:rsidR="00BB4BA8" w:rsidRDefault="00992A9B" w:rsidP="00BB4BA8">
      <w:pPr>
        <w:spacing w:after="0"/>
        <w:ind w:left="360"/>
      </w:pPr>
      <w:r>
        <w:tab/>
        <w:t xml:space="preserve"> </w:t>
      </w:r>
      <w:r w:rsidR="00DC34CF">
        <w:t>0 + 0</w:t>
      </w:r>
      <w:r w:rsidR="00DC34CF">
        <w:tab/>
        <w:t>0 + 1</w:t>
      </w:r>
      <w:r w:rsidR="00DC34CF">
        <w:tab/>
      </w:r>
      <w:r w:rsidR="003F1782">
        <w:t>1 + 0</w:t>
      </w:r>
      <w:r w:rsidR="003F1782">
        <w:tab/>
        <w:t>1 + 1</w:t>
      </w:r>
      <w:r w:rsidR="003F1782">
        <w:tab/>
      </w:r>
      <w:r w:rsidR="0065712C">
        <w:t>2</w:t>
      </w:r>
      <w:r w:rsidR="003F1782">
        <w:t xml:space="preserve"> + 0</w:t>
      </w:r>
      <w:r w:rsidR="003F1782">
        <w:tab/>
      </w:r>
      <w:r w:rsidR="00864341">
        <w:t>2 + 1</w:t>
      </w:r>
      <w:r w:rsidR="00864341">
        <w:tab/>
        <w:t>3 + 0</w:t>
      </w:r>
      <w:r w:rsidR="00864341">
        <w:tab/>
        <w:t>3 + 1</w:t>
      </w:r>
      <w:r>
        <w:tab/>
      </w:r>
      <w:r w:rsidR="00864341">
        <w:t>4 + 0</w:t>
      </w:r>
      <w:r w:rsidR="00451550">
        <w:tab/>
      </w:r>
      <w:r w:rsidR="00303147">
        <w:t>4 + 1</w:t>
      </w:r>
      <w:r w:rsidR="00303147">
        <w:tab/>
        <w:t>5 + 0</w:t>
      </w:r>
      <w:r w:rsidR="00303147">
        <w:tab/>
        <w:t>= 5wks</w:t>
      </w:r>
    </w:p>
    <w:p w14:paraId="1392EC65" w14:textId="77777777" w:rsidR="00BB4BA8" w:rsidRDefault="00BB4BA8">
      <w:r>
        <w:br w:type="page"/>
      </w:r>
    </w:p>
    <w:p w14:paraId="4E542543" w14:textId="3C91ECF8" w:rsidR="00BB4BA8" w:rsidRDefault="00BB4BA8" w:rsidP="00BB4BA8">
      <w:pPr>
        <w:spacing w:after="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53CAE06" wp14:editId="4A91F0A9">
            <wp:extent cx="8412552" cy="4681729"/>
            <wp:effectExtent l="0" t="127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4169" cy="46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BA8" w:rsidSect="00BB4BA8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B8332" w14:textId="77777777" w:rsidR="005774E3" w:rsidRDefault="005774E3" w:rsidP="00BB4BA8">
      <w:pPr>
        <w:spacing w:after="0" w:line="240" w:lineRule="auto"/>
      </w:pPr>
      <w:r>
        <w:separator/>
      </w:r>
    </w:p>
  </w:endnote>
  <w:endnote w:type="continuationSeparator" w:id="0">
    <w:p w14:paraId="52D18051" w14:textId="77777777" w:rsidR="005774E3" w:rsidRDefault="005774E3" w:rsidP="00BB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D2A23" w14:textId="77777777" w:rsidR="005774E3" w:rsidRDefault="005774E3" w:rsidP="00BB4BA8">
      <w:pPr>
        <w:spacing w:after="0" w:line="240" w:lineRule="auto"/>
      </w:pPr>
      <w:r>
        <w:separator/>
      </w:r>
    </w:p>
  </w:footnote>
  <w:footnote w:type="continuationSeparator" w:id="0">
    <w:p w14:paraId="49A1010F" w14:textId="77777777" w:rsidR="005774E3" w:rsidRDefault="005774E3" w:rsidP="00BB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3C5E6" w14:textId="1608D068" w:rsidR="00BB4BA8" w:rsidRDefault="00BB4BA8">
    <w:pPr>
      <w:pStyle w:val="Header"/>
    </w:pPr>
    <w:r>
      <w:tab/>
    </w:r>
    <w:r>
      <w:tab/>
      <w:t>Konrad Bartlett</w:t>
    </w:r>
  </w:p>
  <w:p w14:paraId="6B2FD8F4" w14:textId="22478D82" w:rsidR="00BB4BA8" w:rsidRDefault="00BB4BA8">
    <w:pPr>
      <w:pStyle w:val="Header"/>
    </w:pPr>
    <w:r>
      <w:tab/>
    </w:r>
    <w:r>
      <w:tab/>
      <w:t>0580964</w:t>
    </w:r>
  </w:p>
  <w:p w14:paraId="2E0C8B85" w14:textId="4D7BF363" w:rsidR="00BB4BA8" w:rsidRDefault="00BB4BA8">
    <w:pPr>
      <w:pStyle w:val="Header"/>
    </w:pPr>
    <w:r>
      <w:tab/>
    </w:r>
    <w:r>
      <w:tab/>
      <w:t>Assignment 2: PERT Draft</w:t>
    </w:r>
  </w:p>
  <w:p w14:paraId="55264CD3" w14:textId="77777777" w:rsidR="00BB4BA8" w:rsidRDefault="00BB4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62BC4"/>
    <w:multiLevelType w:val="hybridMultilevel"/>
    <w:tmpl w:val="29DE917C"/>
    <w:lvl w:ilvl="0" w:tplc="A69ADFE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DB27B1"/>
    <w:multiLevelType w:val="hybridMultilevel"/>
    <w:tmpl w:val="CE24FB4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D2"/>
    <w:rsid w:val="00015ED8"/>
    <w:rsid w:val="00054E0B"/>
    <w:rsid w:val="00127A27"/>
    <w:rsid w:val="001569B8"/>
    <w:rsid w:val="001B3CC5"/>
    <w:rsid w:val="001D11A2"/>
    <w:rsid w:val="001D18EB"/>
    <w:rsid w:val="002C5627"/>
    <w:rsid w:val="002F5D72"/>
    <w:rsid w:val="00303147"/>
    <w:rsid w:val="00326FCF"/>
    <w:rsid w:val="003E09A3"/>
    <w:rsid w:val="003F1782"/>
    <w:rsid w:val="00440FD2"/>
    <w:rsid w:val="00451550"/>
    <w:rsid w:val="005774E3"/>
    <w:rsid w:val="0065712C"/>
    <w:rsid w:val="00672379"/>
    <w:rsid w:val="006F4FAE"/>
    <w:rsid w:val="007C6D30"/>
    <w:rsid w:val="00864341"/>
    <w:rsid w:val="00942BD7"/>
    <w:rsid w:val="00992A9B"/>
    <w:rsid w:val="00B44116"/>
    <w:rsid w:val="00B73935"/>
    <w:rsid w:val="00BB4BA8"/>
    <w:rsid w:val="00C3355C"/>
    <w:rsid w:val="00C37711"/>
    <w:rsid w:val="00CD3854"/>
    <w:rsid w:val="00DC34CF"/>
    <w:rsid w:val="00F00ADC"/>
    <w:rsid w:val="00F2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4201"/>
  <w15:chartTrackingRefBased/>
  <w15:docId w15:val="{153959E3-965D-4DF9-ABD0-BCDCE270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A8"/>
  </w:style>
  <w:style w:type="paragraph" w:styleId="Footer">
    <w:name w:val="footer"/>
    <w:basedOn w:val="Normal"/>
    <w:link w:val="FooterChar"/>
    <w:uiPriority w:val="99"/>
    <w:unhideWhenUsed/>
    <w:rsid w:val="00BB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31</cp:revision>
  <dcterms:created xsi:type="dcterms:W3CDTF">2018-10-28T21:00:00Z</dcterms:created>
  <dcterms:modified xsi:type="dcterms:W3CDTF">2018-10-28T22:04:00Z</dcterms:modified>
</cp:coreProperties>
</file>