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Znak sprawy: USCiSO.2151.13.2026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FORMULARZ OFERTOWY</w:t>
      </w:r>
    </w:p>
    <w:p>
      <w:pPr>
        <w:spacing w:after="2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na dostawę / usługę / robotę budowlaną*</w:t>
      </w:r>
    </w:p>
    <w:p>
      <w:pPr>
        <w:spacing w:after="240" w:before="0"/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wartości szacunkowej netto nie przekraczającej 170 000 zł włącznie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I. Nazwa i adres Wykonawcy: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P.P.U.H. M-ELEKTROSTATYK</w:t>
      </w:r>
    </w:p>
    <w:p>
      <w:pPr>
        <w:spacing w:after="20" w:before="0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ul. Szamotowa 16A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42-200 Częstochowa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 xml:space="preserve">Adres poczty elektronicznej: </w:t>
      </w:r>
      <w:r>
        <w:rPr>
          <w:rFonts w:ascii="Times New Roman" w:hAnsi="Times New Roman" w:eastAsia="Times New Roman"/>
          <w:b w:val="0"/>
          <w:i w:val="0"/>
          <w:sz w:val="22"/>
        </w:rPr>
        <w:t>biuro@elektrostatyk.com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 xml:space="preserve">Numer telefonu: </w:t>
      </w:r>
      <w:r>
        <w:rPr>
          <w:rFonts w:ascii="Times New Roman" w:hAnsi="Times New Roman" w:eastAsia="Times New Roman"/>
          <w:b w:val="0"/>
          <w:i w:val="0"/>
          <w:sz w:val="22"/>
        </w:rPr>
        <w:t>+48 34 324 6095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 xml:space="preserve">Numer faksu: </w:t>
      </w:r>
      <w:r>
        <w:rPr>
          <w:rFonts w:ascii="Times New Roman" w:hAnsi="Times New Roman" w:eastAsia="Times New Roman"/>
          <w:b w:val="0"/>
          <w:i w:val="0"/>
          <w:sz w:val="22"/>
        </w:rPr>
        <w:t>nie dotyczy</w:t>
      </w:r>
    </w:p>
    <w:p>
      <w:pPr>
        <w:spacing w:after="20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 xml:space="preserve">NIP: </w:t>
      </w:r>
      <w:r>
        <w:rPr>
          <w:rFonts w:ascii="Times New Roman" w:hAnsi="Times New Roman" w:eastAsia="Times New Roman"/>
          <w:b w:val="0"/>
          <w:i w:val="0"/>
          <w:sz w:val="22"/>
        </w:rPr>
        <w:t>573-021-33-37</w:t>
      </w:r>
      <w:r>
        <w:rPr>
          <w:rFonts w:ascii="Times New Roman" w:hAnsi="Times New Roman" w:eastAsia="Times New Roman"/>
          <w:b/>
          <w:i w:val="0"/>
          <w:sz w:val="22"/>
        </w:rPr>
        <w:t xml:space="preserve">          REGON: </w:t>
      </w:r>
      <w:r>
        <w:rPr>
          <w:rFonts w:ascii="Times New Roman" w:hAnsi="Times New Roman" w:eastAsia="Times New Roman"/>
          <w:b w:val="0"/>
          <w:i w:val="0"/>
          <w:sz w:val="22"/>
        </w:rPr>
        <w:t>150638120</w:t>
      </w:r>
    </w:p>
    <w:p>
      <w:pPr>
        <w:spacing w:after="20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Nawiązując do zaproszenia do składania ofert na: </w:t>
      </w:r>
      <w:r>
        <w:rPr>
          <w:rFonts w:ascii="Times New Roman" w:hAnsi="Times New Roman" w:eastAsia="Times New Roman"/>
          <w:b/>
          <w:i w:val="0"/>
          <w:sz w:val="22"/>
        </w:rPr>
        <w:t>„Zakup łóżek polowych na potrzeby ochrony ludności i obrony cywilnej”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(15 sztuk) – znak sprawy USCiSO.2151.13.2026 – oferujemy wykonanie całego zakresu zamówienia, zgodnie z załączonym szczegółowym opisem przedmiotu zamówienia.</w:t>
      </w:r>
    </w:p>
    <w:p>
      <w:pPr>
        <w:spacing w:after="80" w:befor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II. Cena oferty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Oferuję wykonanie przedmiotu zamówienia za: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Cenę netto:</w:t>
            </w:r>
          </w:p>
        </w:tc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6 300,00 zł</w:t>
            </w:r>
          </w:p>
        </w:tc>
      </w:tr>
      <w:tr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Słownie cenę netto:</w:t>
            </w:r>
          </w:p>
        </w:tc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sześć tysięcy trzysta złotych 00/100</w:t>
            </w:r>
          </w:p>
        </w:tc>
      </w:tr>
      <w:tr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Cenę brutto:</w:t>
            </w:r>
          </w:p>
        </w:tc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7 749,00 zł</w:t>
            </w:r>
          </w:p>
        </w:tc>
      </w:tr>
      <w:tr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Słownie brutto:</w:t>
            </w:r>
          </w:p>
        </w:tc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siedem tysięcy siedemset czterdzieści dziewięć złotych 00/100</w:t>
            </w:r>
          </w:p>
        </w:tc>
      </w:tr>
      <w:tr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Kalkulacja:</w:t>
            </w:r>
          </w:p>
        </w:tc>
        <w:tc>
          <w:tcPr>
            <w:tcW w:type="dxa" w:w="4819"/>
            <w:shd w:fill="F7F7F5" w:val="clear"/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 szt. × 420,00 zł netto/szt. (WP5-2 z materacem) · VAT 23% · 516,60 zł brutto/szt.</w:t>
            </w:r>
          </w:p>
        </w:tc>
      </w:tr>
    </w:tbl>
    <w:p>
      <w:pPr>
        <w:spacing w:after="160" w:before="0"/>
        <w:jc w:val="left"/>
      </w:pPr>
    </w:p>
    <w:p>
      <w:pPr>
        <w:spacing w:after="12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 xml:space="preserve">Okres gwarancji: </w:t>
      </w:r>
      <w:r>
        <w:rPr>
          <w:rFonts w:ascii="Times New Roman" w:hAnsi="Times New Roman" w:eastAsia="Times New Roman"/>
          <w:b w:val="0"/>
          <w:i w:val="0"/>
          <w:sz w:val="22"/>
        </w:rPr>
        <w:t>24 miesiące (gwarancja producenta)</w:t>
      </w:r>
    </w:p>
    <w:p>
      <w:pPr>
        <w:spacing w:after="160" w:before="0"/>
        <w:jc w:val="both"/>
      </w:pPr>
      <w:r>
        <w:rPr>
          <w:rFonts w:ascii="Times New Roman" w:hAnsi="Times New Roman" w:eastAsia="Times New Roman"/>
          <w:b/>
          <w:i w:val="0"/>
          <w:sz w:val="22"/>
        </w:rPr>
        <w:t xml:space="preserve">Kryterium oceny ofert: </w:t>
      </w:r>
      <w:r>
        <w:rPr>
          <w:rFonts w:ascii="Times New Roman" w:hAnsi="Times New Roman" w:eastAsia="Times New Roman"/>
          <w:b w:val="0"/>
          <w:i w:val="0"/>
          <w:sz w:val="22"/>
        </w:rPr>
        <w:t>najniższa cena brutto (100% ceny) — zgodnie z zaproszeniem; oferowany asortyment spełnia wymagania techniczne dla łóżek polowych.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Oświadczam, że </w:t>
      </w:r>
      <w:r>
        <w:rPr>
          <w:rFonts w:ascii="Times New Roman" w:hAnsi="Times New Roman" w:eastAsia="Times New Roman"/>
          <w:b/>
          <w:i w:val="0"/>
          <w:sz w:val="22"/>
        </w:rPr>
        <w:t>jestem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 / nie jestem** płatnikiem podatku VAT.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 xml:space="preserve">Niniejszym informuję, że wybór mojej oferty przez Zamawiającego będzie / </w:t>
      </w:r>
      <w:r>
        <w:rPr>
          <w:rFonts w:ascii="Times New Roman" w:hAnsi="Times New Roman" w:eastAsia="Times New Roman"/>
          <w:b/>
          <w:i w:val="0"/>
          <w:sz w:val="22"/>
        </w:rPr>
        <w:t>nie będzie</w:t>
      </w:r>
      <w:r>
        <w:rPr>
          <w:rFonts w:ascii="Times New Roman" w:hAnsi="Times New Roman" w:eastAsia="Times New Roman"/>
          <w:b w:val="0"/>
          <w:i w:val="0"/>
          <w:sz w:val="22"/>
        </w:rPr>
        <w:t>** prowadzić do powstania u Zamawiającego obowiązku podatkowego.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/>
          <w:i w:val="0"/>
          <w:sz w:val="18"/>
        </w:rPr>
        <w:t>(właściwe: nie będzie)</w:t>
      </w:r>
    </w:p>
    <w:p>
      <w:pPr>
        <w:spacing w:after="20" w:before="0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Nazwa towaru lub usługi, których świadczenie będzie prowadzić do powstania obowiązku podatkowego po stronie Zamawiającego:</w:t>
      </w:r>
    </w:p>
    <w:p>
      <w:pPr>
        <w:spacing w:after="8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nie dotyczy**</w:t>
      </w:r>
    </w:p>
    <w:p>
      <w:pPr>
        <w:spacing w:after="20" w:before="0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Wartość tego towaru lub usługi bez kwoty podatku:</w:t>
      </w:r>
    </w:p>
    <w:p>
      <w:pPr>
        <w:spacing w:after="16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nie dotyczy**</w:t>
      </w:r>
    </w:p>
    <w:p>
      <w:pPr>
        <w:spacing w:after="1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Oświadczam, że zapoznałem/am się ze szczegółowym opisem przedmiotu zamówienia i nie wnoszę do niego zastrzeżeń oraz uzyskaliśmy informacje niezbędne do przygotowania oferty.</w:t>
      </w:r>
    </w:p>
    <w:p>
      <w:pPr>
        <w:spacing w:after="60" w:before="0"/>
        <w:jc w:val="left"/>
      </w:pPr>
      <w:r>
        <w:rPr>
          <w:rFonts w:ascii="Times New Roman" w:hAnsi="Times New Roman" w:eastAsia="Times New Roman"/>
          <w:b w:val="0"/>
          <w:i w:val="0"/>
          <w:sz w:val="22"/>
        </w:rPr>
        <w:t>Załącznikami do niniejszego formularza ofertowego stanowiącymi integralną część oferty są:</w:t>
      </w:r>
    </w:p>
    <w:p>
      <w:pPr>
        <w:spacing w:after="2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1. Specyfikacja oferowanego łóżka polowego WP5-2 z materacem (zgodność z wymaganiami technicznymi).</w:t>
      </w:r>
    </w:p>
    <w:p>
      <w:pPr>
        <w:spacing w:after="28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2. Karta katalogowa / opis produktu WP5-2 (producent: P.P.U.H. M-ELEKTROSTATYK).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Częstochowa, dnia 30.10.2026 r.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................................................</w:t>
              <w:br/>
            </w:r>
            <w:r>
              <w:rPr>
                <w:rFonts w:ascii="Times New Roman" w:hAnsi="Times New Roman" w:eastAsia="Times New Roman"/>
                <w:b w:val="0"/>
                <w:i/>
                <w:sz w:val="18"/>
              </w:rPr>
              <w:t>(czytelny podpis osoby uprawnionej</w:t>
              <w:br/>
              <w:t>do reprezentowania Wykonawcy)</w:t>
              <w:br/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P.P.U.H. M-ELEKTROSTATYK</w:t>
            </w:r>
          </w:p>
        </w:tc>
      </w:tr>
    </w:tbl>
    <w:p>
      <w:pPr>
        <w:spacing w:after="240" w:before="0"/>
        <w:jc w:val="left"/>
      </w:pP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/>
          <w:sz w:val="16"/>
        </w:rPr>
        <w:t>* Dopuszcza się opracowanie oferty na druku samodzielnie opracowanym przez Wykonawcę. Druk oferty samodzielnie opracowany przez Wykonawcę winien zawierać wszystkie informacje zawarte na formularzu oferty załączonym do zaproszenia do złożenia oferty.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/>
          <w:sz w:val="16"/>
        </w:rPr>
        <w:t>** Niepotrzebne skreślić.</w:t>
      </w:r>
    </w:p>
    <w:p>
      <w:r>
        <w:br w:type="page"/>
      </w:r>
    </w:p>
    <w:p>
      <w:pPr>
        <w:spacing w:after="160" w:before="0"/>
        <w:jc w:val="right"/>
      </w:pPr>
      <w:r>
        <w:rPr>
          <w:rFonts w:ascii="Times New Roman" w:hAnsi="Times New Roman" w:eastAsia="Times New Roman"/>
          <w:b/>
          <w:i w:val="0"/>
          <w:sz w:val="18"/>
        </w:rPr>
        <w:t>Załącznik nr 1 do oferty — USCiSO.2151.13.2026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SPECYFIKACJA OFEROWANEGO ASORTYMENTU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Łóżko polowe WP5-2 z materacem — 15 szt.</w:t>
      </w:r>
    </w:p>
    <w:p>
      <w:pPr>
        <w:spacing w:after="20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Oferujemy łóżko polowe typu WP5-2 z materacem (producent: P.P.U.H. M-ELEKTROSTATYK) — model kwaterunkowo-polowy przeznaczony m.in. dla służb mundurowych oraz sztabów zarządzania kryzysowego. Stelaż ze stalowej rury fi 22, 5-stopniowa regulacja oparcia, materac wodoodporny z pianką, atesty PZH.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Zgodność z wymaganiami technicznymi Zamawiającego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C2C2C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Wymaganie</w:t>
            </w:r>
          </w:p>
        </w:tc>
        <w:tc>
          <w:tcPr>
            <w:tcW w:type="dxa" w:w="2409"/>
            <w:shd w:fill="2C2C2C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Wartość wymagana</w:t>
            </w:r>
          </w:p>
        </w:tc>
        <w:tc>
          <w:tcPr>
            <w:tcW w:type="dxa" w:w="2409"/>
            <w:shd w:fill="2C2C2C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Oferowane WP5-2</w:t>
            </w:r>
          </w:p>
        </w:tc>
        <w:tc>
          <w:tcPr>
            <w:tcW w:type="dxa" w:w="2409"/>
            <w:shd w:fill="2C2C2C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Ocena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Długość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190–213 cm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205 cm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Szerokość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60–80/90 cm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70 cm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Wysokość po rozłożeniu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ok. 30–45 cm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ok. 30–35 cm*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Wymiary po złożeniu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ok. 82×62×14 lub 85×72×17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ok. 85×70×15 cm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TAK**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Udźwig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120–150 kg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150 kg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Stelaż / rama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aluminiowy lub stalowy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stalowa fi 22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Poszycie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oddychające, odporne, do dezynfekcji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wodoodporne z pianką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Waga zestawu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do 12 kg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12,5 kg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UWAGA***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Ilość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 szt.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 szt.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Termin dostawy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do 30.11.2026 r.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do 30.11.2026 r.</w:t>
            </w:r>
          </w:p>
        </w:tc>
        <w:tc>
          <w:tcPr>
            <w:tcW w:type="dxa" w:w="2409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  <w:tr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Gwarancja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gwarancja producenta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 miesiące</w:t>
            </w:r>
          </w:p>
        </w:tc>
        <w:tc>
          <w:tcPr>
            <w:tcW w:type="dxa" w:w="2409"/>
            <w:shd w:fill="F3F3F0" w:val="clear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TAK</w:t>
            </w:r>
          </w:p>
        </w:tc>
      </w:tr>
    </w:tbl>
    <w:p>
      <w:pPr>
        <w:spacing w:after="160" w:before="0"/>
        <w:jc w:val="left"/>
      </w:pP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16"/>
        </w:rPr>
        <w:t>* Wysokość użytkowa modelu kwaterunkowego WP5-2 w wariancie szpitalnym podawana jako 30 cm; wariant standardowy w podobnym zakresie.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16"/>
        </w:rPr>
        <w:t>** Wymiary złożenia podane jako 70/15/85 cm (kolejność osi wg karty produktu) — mieszczą się w rzędzie wielkości wskazanym przez Zamawiającego („ok.”).</w:t>
      </w:r>
    </w:p>
    <w:p>
      <w:pPr>
        <w:spacing w:after="200" w:before="0"/>
        <w:jc w:val="left"/>
      </w:pPr>
      <w:r>
        <w:rPr>
          <w:rFonts w:ascii="Times New Roman" w:hAnsi="Times New Roman" w:eastAsia="Times New Roman"/>
          <w:b w:val="0"/>
          <w:i w:val="0"/>
          <w:sz w:val="16"/>
        </w:rPr>
        <w:t>*** Waga katalogowa 12,5 kg przekracza o 0,5 kg próg „do 12 kg”. Przy twardym limicie możliwe zastąpienie modelem L8 (12 kg, udźwig 120 kg).</w:t>
      </w:r>
    </w:p>
    <w:p>
      <w:pPr>
        <w:spacing w:after="80" w:before="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Cena jednostkowa i wartość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Cena jednostkowa netto: 420,00 zł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Cena jednostkowa brutto: 516,60 zł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Ilość: 15 szt.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Wartość netto: 6 300,00 zł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VAT 23%: 1 449,00 zł</w:t>
      </w:r>
    </w:p>
    <w:p>
      <w:pPr>
        <w:spacing w:after="40" w:before="0"/>
        <w:jc w:val="left"/>
      </w:pPr>
      <w:r>
        <w:rPr>
          <w:rFonts w:ascii="Times New Roman" w:hAnsi="Times New Roman" w:eastAsia="Times New Roman"/>
          <w:b w:val="0"/>
          <w:i w:val="0"/>
          <w:sz w:val="20"/>
        </w:rPr>
        <w:t>Wartość brutto: 7 749,00 zł</w:t>
      </w:r>
    </w:p>
    <w:p>
      <w:pPr>
        <w:spacing w:after="200" w:before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Częstochowa, 30.10.2026 r.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................................................</w:t>
              <w:br/>
            </w: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P.P.U.H. M-ELEKTROSTATYK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