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DCA9" w14:textId="77777777" w:rsidR="004D36D7" w:rsidRPr="00FA3A6F" w:rsidRDefault="00001D00" w:rsidP="004B07DD">
      <w:pPr>
        <w:pStyle w:val="LabTitle"/>
        <w:rPr>
          <w:rStyle w:val="LabTitleInstVersred"/>
          <w:b/>
          <w:color w:val="auto"/>
        </w:rPr>
      </w:pPr>
      <w:r w:rsidRPr="00FA3A6F">
        <w:t xml:space="preserve">Packet Tracer – Subnetzbildung – Szenario 2 </w:t>
      </w:r>
    </w:p>
    <w:p w14:paraId="6CDF1722" w14:textId="77777777" w:rsidR="003C6BCA" w:rsidRPr="00FA3A6F" w:rsidRDefault="001E38E0" w:rsidP="0014219C">
      <w:pPr>
        <w:pStyle w:val="LabSection"/>
      </w:pPr>
      <w:r w:rsidRPr="00FA3A6F">
        <w:t>Topologie</w:t>
      </w:r>
    </w:p>
    <w:p w14:paraId="45876817" w14:textId="6313A0DE" w:rsidR="008C4307" w:rsidRPr="00FA3A6F" w:rsidRDefault="00C854BF" w:rsidP="008C4307">
      <w:pPr>
        <w:pStyle w:val="Visual"/>
      </w:pPr>
      <w:r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F471C" wp14:editId="60253E12">
                <wp:simplePos x="0" y="0"/>
                <wp:positionH relativeFrom="column">
                  <wp:posOffset>3637919</wp:posOffset>
                </wp:positionH>
                <wp:positionV relativeFrom="paragraph">
                  <wp:posOffset>215946</wp:posOffset>
                </wp:positionV>
                <wp:extent cx="696398" cy="265910"/>
                <wp:effectExtent l="0" t="0" r="15240" b="1397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398" cy="26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0B55B" w14:textId="2180E0E0" w:rsidR="00C854BF" w:rsidRPr="00C854BF" w:rsidRDefault="00C854B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854BF"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  <w:r w:rsidR="000D4E3D">
                              <w:rPr>
                                <w:sz w:val="15"/>
                                <w:szCs w:val="15"/>
                              </w:rPr>
                              <w:t>2</w:t>
                            </w:r>
                            <w:r w:rsidRPr="00C854BF">
                              <w:rPr>
                                <w:sz w:val="15"/>
                                <w:szCs w:val="15"/>
                              </w:rPr>
                              <w:t xml:space="preserve">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F471C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286.45pt;margin-top:17pt;width:54.85pt;height:20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" fillcolor="white [3201]" strokeweight=".5pt">
                <v:textbox>
                  <w:txbxContent>
                    <w:p w14:paraId="05C0B55B" w14:textId="2180E0E0" w:rsidR="00C854BF" w:rsidRPr="00C854BF" w:rsidRDefault="00C854BF">
                      <w:pPr>
                        <w:rPr>
                          <w:sz w:val="15"/>
                          <w:szCs w:val="15"/>
                        </w:rPr>
                      </w:pPr>
                      <w:r w:rsidRPr="00C854BF">
                        <w:rPr>
                          <w:sz w:val="15"/>
                          <w:szCs w:val="15"/>
                        </w:rPr>
                        <w:t>1</w:t>
                      </w:r>
                      <w:r w:rsidR="000D4E3D">
                        <w:rPr>
                          <w:sz w:val="15"/>
                          <w:szCs w:val="15"/>
                        </w:rPr>
                        <w:t>2</w:t>
                      </w:r>
                      <w:r w:rsidRPr="00C854BF">
                        <w:rPr>
                          <w:sz w:val="15"/>
                          <w:szCs w:val="15"/>
                        </w:rPr>
                        <w:t xml:space="preserve"> Hosts</w:t>
                      </w:r>
                    </w:p>
                  </w:txbxContent>
                </v:textbox>
              </v:shape>
            </w:pict>
          </mc:Fallback>
        </mc:AlternateContent>
      </w:r>
      <w:r w:rsidR="00E843ED" w:rsidRPr="00FA3A6F">
        <w:rPr>
          <w:noProof/>
          <w:lang w:val="en-US" w:eastAsia="zh-CN" w:bidi="ar-SA"/>
        </w:rPr>
        <w:drawing>
          <wp:inline distT="0" distB="0" distL="0" distR="0" wp14:anchorId="7A89F954" wp14:editId="1A2F0CB2">
            <wp:extent cx="5400675" cy="2533650"/>
            <wp:effectExtent l="0" t="0" r="9525" b="0"/>
            <wp:docPr id="2" name="Picture 4" descr="C:\Users\Allan\Desktop\Sandbox\development\Griffin\en\1.0\Activities\PT\NetworkFund\Chapter-08\8.1.3.7_Subnetting_Scenario_2\8.1.3.7_Subneting_Scenario_2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lan\Desktop\Sandbox\development\Griffin\en\1.0\Activities\PT\NetworkFund\Chapter-08\8.1.3.7_Subnetting_Scenario_2\8.1.3.7_Subneting_Scenario_2_Topolog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1431" w14:textId="77777777" w:rsidR="00AE56C0" w:rsidRPr="00FA3A6F" w:rsidRDefault="00AE56C0" w:rsidP="0014219C">
      <w:pPr>
        <w:pStyle w:val="LabSection"/>
      </w:pPr>
      <w:r w:rsidRPr="00FA3A6F">
        <w:lastRenderedPageBreak/>
        <w:t>Adressierungstabelle</w:t>
      </w:r>
    </w:p>
    <w:tbl>
      <w:tblPr>
        <w:tblW w:w="898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341"/>
        <w:gridCol w:w="1690"/>
        <w:gridCol w:w="2105"/>
        <w:gridCol w:w="1760"/>
        <w:gridCol w:w="2085"/>
      </w:tblGrid>
      <w:tr w:rsidR="00B9441B" w:rsidRPr="00FA3A6F" w14:paraId="45334C60" w14:textId="77777777" w:rsidTr="00FA3A6F">
        <w:trPr>
          <w:cantSplit/>
          <w:jc w:val="center"/>
        </w:trPr>
        <w:tc>
          <w:tcPr>
            <w:tcW w:w="1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26093D7" w14:textId="77777777" w:rsidR="00B9441B" w:rsidRPr="00FA3A6F" w:rsidRDefault="00B9441B" w:rsidP="00FD24E5">
            <w:pPr>
              <w:pStyle w:val="TableHeading"/>
            </w:pPr>
            <w:r w:rsidRPr="00FA3A6F">
              <w:t>Gerät</w:t>
            </w:r>
          </w:p>
        </w:tc>
        <w:tc>
          <w:tcPr>
            <w:tcW w:w="16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E145248" w14:textId="77777777" w:rsidR="00B9441B" w:rsidRPr="00FA3A6F" w:rsidRDefault="00B9441B" w:rsidP="00FD24E5">
            <w:pPr>
              <w:pStyle w:val="TableHeading"/>
            </w:pPr>
            <w:r w:rsidRPr="00FA3A6F">
              <w:t>Schnittstelle</w:t>
            </w:r>
          </w:p>
        </w:tc>
        <w:tc>
          <w:tcPr>
            <w:tcW w:w="2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A57051" w14:textId="77777777" w:rsidR="00B9441B" w:rsidRPr="00FA3A6F" w:rsidRDefault="00B9441B" w:rsidP="00FD24E5">
            <w:pPr>
              <w:pStyle w:val="TableHeading"/>
            </w:pPr>
            <w:r w:rsidRPr="00FA3A6F">
              <w:t>IP-Adresse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1D2D44D" w14:textId="77777777" w:rsidR="00B9441B" w:rsidRPr="00FA3A6F" w:rsidRDefault="00B9441B" w:rsidP="00FD24E5">
            <w:pPr>
              <w:pStyle w:val="TableHeading"/>
            </w:pPr>
            <w:r w:rsidRPr="00FA3A6F">
              <w:t>Subnetzmaske</w:t>
            </w:r>
          </w:p>
        </w:tc>
        <w:tc>
          <w:tcPr>
            <w:tcW w:w="20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2777FF" w14:textId="77777777" w:rsidR="00B9441B" w:rsidRPr="00FA3A6F" w:rsidRDefault="00B9441B" w:rsidP="00FD24E5">
            <w:pPr>
              <w:pStyle w:val="TableHeading"/>
            </w:pPr>
            <w:r w:rsidRPr="00FA3A6F">
              <w:t>Standardgateway</w:t>
            </w:r>
          </w:p>
        </w:tc>
      </w:tr>
      <w:tr w:rsidR="00B9441B" w:rsidRPr="00FA3A6F" w14:paraId="4E838903" w14:textId="77777777" w:rsidTr="00FA3A6F">
        <w:trPr>
          <w:cantSplit/>
          <w:jc w:val="center"/>
        </w:trPr>
        <w:tc>
          <w:tcPr>
            <w:tcW w:w="1341" w:type="dxa"/>
            <w:vMerge w:val="restart"/>
            <w:vAlign w:val="bottom"/>
          </w:tcPr>
          <w:p w14:paraId="5C05D770" w14:textId="77777777" w:rsidR="00B9441B" w:rsidRPr="00FA3A6F" w:rsidRDefault="008A6950" w:rsidP="00FD24E5">
            <w:pPr>
              <w:pStyle w:val="TableText"/>
              <w:jc w:val="center"/>
            </w:pPr>
            <w:r w:rsidRPr="00FA3A6F">
              <w:t>R1</w:t>
            </w:r>
          </w:p>
        </w:tc>
        <w:tc>
          <w:tcPr>
            <w:tcW w:w="1690" w:type="dxa"/>
            <w:vAlign w:val="bottom"/>
          </w:tcPr>
          <w:p w14:paraId="6726D859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G0/0</w:t>
            </w:r>
          </w:p>
        </w:tc>
        <w:tc>
          <w:tcPr>
            <w:tcW w:w="2105" w:type="dxa"/>
            <w:vAlign w:val="bottom"/>
          </w:tcPr>
          <w:p w14:paraId="5846C76A" w14:textId="77777777" w:rsidR="00B9441B" w:rsidRPr="00FA3A6F" w:rsidRDefault="00B9441B" w:rsidP="008A6950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14:paraId="2E5D1BBB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085" w:type="dxa"/>
            <w:vAlign w:val="bottom"/>
          </w:tcPr>
          <w:p w14:paraId="44FD8FD4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N/A</w:t>
            </w:r>
          </w:p>
        </w:tc>
      </w:tr>
      <w:tr w:rsidR="00B9441B" w:rsidRPr="00FA3A6F" w14:paraId="4C64A468" w14:textId="77777777" w:rsidTr="00FA3A6F">
        <w:trPr>
          <w:cantSplit/>
          <w:jc w:val="center"/>
        </w:trPr>
        <w:tc>
          <w:tcPr>
            <w:tcW w:w="1341" w:type="dxa"/>
            <w:vMerge/>
            <w:vAlign w:val="bottom"/>
          </w:tcPr>
          <w:p w14:paraId="272C1F7E" w14:textId="77777777" w:rsidR="00B9441B" w:rsidRPr="00FA3A6F" w:rsidRDefault="00B9441B" w:rsidP="00FD24E5">
            <w:pPr>
              <w:pStyle w:val="TableText"/>
              <w:jc w:val="center"/>
            </w:pPr>
          </w:p>
        </w:tc>
        <w:tc>
          <w:tcPr>
            <w:tcW w:w="1690" w:type="dxa"/>
            <w:vAlign w:val="bottom"/>
          </w:tcPr>
          <w:p w14:paraId="62C0F1B9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S0/0/0</w:t>
            </w:r>
          </w:p>
        </w:tc>
        <w:tc>
          <w:tcPr>
            <w:tcW w:w="2105" w:type="dxa"/>
            <w:vAlign w:val="bottom"/>
          </w:tcPr>
          <w:p w14:paraId="1F0634F4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14:paraId="4C2A39F3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085" w:type="dxa"/>
            <w:vAlign w:val="bottom"/>
          </w:tcPr>
          <w:p w14:paraId="0AFDF9CB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N/A</w:t>
            </w:r>
          </w:p>
        </w:tc>
      </w:tr>
      <w:tr w:rsidR="00B9441B" w:rsidRPr="00FA3A6F" w14:paraId="2132F32D" w14:textId="77777777" w:rsidTr="00FA3A6F">
        <w:trPr>
          <w:cantSplit/>
          <w:jc w:val="center"/>
        </w:trPr>
        <w:tc>
          <w:tcPr>
            <w:tcW w:w="1341" w:type="dxa"/>
            <w:vMerge w:val="restart"/>
            <w:vAlign w:val="bottom"/>
          </w:tcPr>
          <w:p w14:paraId="4C040472" w14:textId="77777777" w:rsidR="00B9441B" w:rsidRPr="00FA3A6F" w:rsidRDefault="008A6950" w:rsidP="00FD24E5">
            <w:pPr>
              <w:pStyle w:val="TableText"/>
              <w:jc w:val="center"/>
            </w:pPr>
            <w:r w:rsidRPr="00FA3A6F">
              <w:t>R2</w:t>
            </w:r>
          </w:p>
        </w:tc>
        <w:tc>
          <w:tcPr>
            <w:tcW w:w="1690" w:type="dxa"/>
            <w:vAlign w:val="bottom"/>
          </w:tcPr>
          <w:p w14:paraId="512B5B03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G0/0</w:t>
            </w:r>
          </w:p>
        </w:tc>
        <w:tc>
          <w:tcPr>
            <w:tcW w:w="2105" w:type="dxa"/>
            <w:vAlign w:val="bottom"/>
          </w:tcPr>
          <w:p w14:paraId="074F5484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14:paraId="0969F7F1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085" w:type="dxa"/>
            <w:vAlign w:val="bottom"/>
          </w:tcPr>
          <w:p w14:paraId="41597D91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N/A</w:t>
            </w:r>
          </w:p>
        </w:tc>
      </w:tr>
      <w:tr w:rsidR="00B9441B" w:rsidRPr="00FA3A6F" w14:paraId="642D74D2" w14:textId="77777777" w:rsidTr="00FA3A6F">
        <w:trPr>
          <w:cantSplit/>
          <w:jc w:val="center"/>
        </w:trPr>
        <w:tc>
          <w:tcPr>
            <w:tcW w:w="1341" w:type="dxa"/>
            <w:vMerge/>
            <w:vAlign w:val="bottom"/>
          </w:tcPr>
          <w:p w14:paraId="3AA7D479" w14:textId="77777777" w:rsidR="00B9441B" w:rsidRPr="00FA3A6F" w:rsidRDefault="00B9441B" w:rsidP="00FD24E5">
            <w:pPr>
              <w:pStyle w:val="TableText"/>
              <w:jc w:val="center"/>
            </w:pPr>
          </w:p>
        </w:tc>
        <w:tc>
          <w:tcPr>
            <w:tcW w:w="1690" w:type="dxa"/>
            <w:vAlign w:val="bottom"/>
          </w:tcPr>
          <w:p w14:paraId="538EF89A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S0/0/0</w:t>
            </w:r>
          </w:p>
        </w:tc>
        <w:tc>
          <w:tcPr>
            <w:tcW w:w="2105" w:type="dxa"/>
            <w:vAlign w:val="bottom"/>
          </w:tcPr>
          <w:p w14:paraId="2EE41333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14:paraId="7EC14A8A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085" w:type="dxa"/>
            <w:vAlign w:val="bottom"/>
          </w:tcPr>
          <w:p w14:paraId="5855871E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N/A</w:t>
            </w:r>
          </w:p>
        </w:tc>
      </w:tr>
      <w:tr w:rsidR="00B9441B" w:rsidRPr="00FA3A6F" w14:paraId="60F778EB" w14:textId="77777777" w:rsidTr="00FA3A6F">
        <w:trPr>
          <w:cantSplit/>
          <w:jc w:val="center"/>
        </w:trPr>
        <w:tc>
          <w:tcPr>
            <w:tcW w:w="1341" w:type="dxa"/>
            <w:vMerge/>
            <w:vAlign w:val="bottom"/>
          </w:tcPr>
          <w:p w14:paraId="3EE77DD9" w14:textId="77777777" w:rsidR="00B9441B" w:rsidRPr="00FA3A6F" w:rsidRDefault="00B9441B" w:rsidP="00FD24E5">
            <w:pPr>
              <w:pStyle w:val="TableText"/>
              <w:jc w:val="center"/>
            </w:pPr>
          </w:p>
        </w:tc>
        <w:tc>
          <w:tcPr>
            <w:tcW w:w="1690" w:type="dxa"/>
            <w:vAlign w:val="bottom"/>
          </w:tcPr>
          <w:p w14:paraId="51D3B457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S0/0/1</w:t>
            </w:r>
          </w:p>
        </w:tc>
        <w:tc>
          <w:tcPr>
            <w:tcW w:w="2105" w:type="dxa"/>
            <w:vAlign w:val="bottom"/>
          </w:tcPr>
          <w:p w14:paraId="41BA4486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14:paraId="21E39722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085" w:type="dxa"/>
            <w:vAlign w:val="bottom"/>
          </w:tcPr>
          <w:p w14:paraId="3329ADA6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N/A</w:t>
            </w:r>
          </w:p>
        </w:tc>
      </w:tr>
      <w:tr w:rsidR="00B9441B" w:rsidRPr="00FA3A6F" w14:paraId="4FF59494" w14:textId="77777777" w:rsidTr="00FA3A6F">
        <w:trPr>
          <w:cantSplit/>
          <w:jc w:val="center"/>
        </w:trPr>
        <w:tc>
          <w:tcPr>
            <w:tcW w:w="1341" w:type="dxa"/>
            <w:vMerge w:val="restart"/>
            <w:vAlign w:val="bottom"/>
          </w:tcPr>
          <w:p w14:paraId="10E6B161" w14:textId="77777777" w:rsidR="00B9441B" w:rsidRPr="00FA3A6F" w:rsidRDefault="008A6950" w:rsidP="00FD24E5">
            <w:pPr>
              <w:pStyle w:val="TableText"/>
              <w:jc w:val="center"/>
            </w:pPr>
            <w:r w:rsidRPr="00FA3A6F">
              <w:t>R3</w:t>
            </w:r>
          </w:p>
        </w:tc>
        <w:tc>
          <w:tcPr>
            <w:tcW w:w="1690" w:type="dxa"/>
            <w:vAlign w:val="bottom"/>
          </w:tcPr>
          <w:p w14:paraId="7D2FA030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G0/0</w:t>
            </w:r>
          </w:p>
        </w:tc>
        <w:tc>
          <w:tcPr>
            <w:tcW w:w="2105" w:type="dxa"/>
            <w:vAlign w:val="bottom"/>
          </w:tcPr>
          <w:p w14:paraId="27215C5B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14:paraId="45E0DFE8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085" w:type="dxa"/>
            <w:vAlign w:val="bottom"/>
          </w:tcPr>
          <w:p w14:paraId="5EFAA0BE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N/A</w:t>
            </w:r>
          </w:p>
        </w:tc>
      </w:tr>
      <w:tr w:rsidR="00B9441B" w:rsidRPr="00FA3A6F" w14:paraId="0B6C7535" w14:textId="77777777" w:rsidTr="00FA3A6F">
        <w:trPr>
          <w:cantSplit/>
          <w:jc w:val="center"/>
        </w:trPr>
        <w:tc>
          <w:tcPr>
            <w:tcW w:w="1341" w:type="dxa"/>
            <w:vMerge/>
            <w:vAlign w:val="bottom"/>
          </w:tcPr>
          <w:p w14:paraId="1B51DFC3" w14:textId="77777777" w:rsidR="00B9441B" w:rsidRPr="00FA3A6F" w:rsidRDefault="00B9441B" w:rsidP="00FD24E5">
            <w:pPr>
              <w:pStyle w:val="TableText"/>
              <w:jc w:val="center"/>
            </w:pPr>
          </w:p>
        </w:tc>
        <w:tc>
          <w:tcPr>
            <w:tcW w:w="1690" w:type="dxa"/>
            <w:vAlign w:val="bottom"/>
          </w:tcPr>
          <w:p w14:paraId="2F020831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S0/0/0</w:t>
            </w:r>
          </w:p>
        </w:tc>
        <w:tc>
          <w:tcPr>
            <w:tcW w:w="2105" w:type="dxa"/>
            <w:vAlign w:val="bottom"/>
          </w:tcPr>
          <w:p w14:paraId="7C011D28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14:paraId="51C8942C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085" w:type="dxa"/>
            <w:vAlign w:val="bottom"/>
          </w:tcPr>
          <w:p w14:paraId="16E93394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N/A</w:t>
            </w:r>
          </w:p>
        </w:tc>
      </w:tr>
      <w:tr w:rsidR="00B9441B" w:rsidRPr="00FA3A6F" w14:paraId="1B577107" w14:textId="77777777" w:rsidTr="00FA3A6F">
        <w:trPr>
          <w:cantSplit/>
          <w:jc w:val="center"/>
        </w:trPr>
        <w:tc>
          <w:tcPr>
            <w:tcW w:w="1341" w:type="dxa"/>
            <w:vMerge/>
            <w:vAlign w:val="bottom"/>
          </w:tcPr>
          <w:p w14:paraId="5AD92DD2" w14:textId="77777777" w:rsidR="00B9441B" w:rsidRPr="00FA3A6F" w:rsidRDefault="00B9441B" w:rsidP="00FD24E5">
            <w:pPr>
              <w:pStyle w:val="TableText"/>
              <w:jc w:val="center"/>
            </w:pPr>
          </w:p>
        </w:tc>
        <w:tc>
          <w:tcPr>
            <w:tcW w:w="1690" w:type="dxa"/>
            <w:vAlign w:val="bottom"/>
          </w:tcPr>
          <w:p w14:paraId="58BFBAA3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S0/0/1</w:t>
            </w:r>
          </w:p>
        </w:tc>
        <w:tc>
          <w:tcPr>
            <w:tcW w:w="2105" w:type="dxa"/>
            <w:vAlign w:val="bottom"/>
          </w:tcPr>
          <w:p w14:paraId="4E67E7E4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14:paraId="0337E628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085" w:type="dxa"/>
            <w:vAlign w:val="bottom"/>
          </w:tcPr>
          <w:p w14:paraId="12853538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N/A</w:t>
            </w:r>
          </w:p>
        </w:tc>
      </w:tr>
      <w:tr w:rsidR="00B9441B" w:rsidRPr="00FA3A6F" w14:paraId="6A7002EB" w14:textId="77777777" w:rsidTr="00FA3A6F">
        <w:trPr>
          <w:cantSplit/>
          <w:jc w:val="center"/>
        </w:trPr>
        <w:tc>
          <w:tcPr>
            <w:tcW w:w="1341" w:type="dxa"/>
            <w:vMerge w:val="restart"/>
            <w:vAlign w:val="bottom"/>
          </w:tcPr>
          <w:p w14:paraId="0497CF32" w14:textId="77777777" w:rsidR="00B9441B" w:rsidRPr="00FA3A6F" w:rsidRDefault="008A6950" w:rsidP="00FD24E5">
            <w:pPr>
              <w:pStyle w:val="TableText"/>
              <w:jc w:val="center"/>
            </w:pPr>
            <w:r w:rsidRPr="00FA3A6F">
              <w:t>R4</w:t>
            </w:r>
          </w:p>
        </w:tc>
        <w:tc>
          <w:tcPr>
            <w:tcW w:w="1690" w:type="dxa"/>
            <w:vAlign w:val="bottom"/>
          </w:tcPr>
          <w:p w14:paraId="4EF466BD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G0/0</w:t>
            </w:r>
          </w:p>
        </w:tc>
        <w:tc>
          <w:tcPr>
            <w:tcW w:w="2105" w:type="dxa"/>
            <w:vAlign w:val="bottom"/>
          </w:tcPr>
          <w:p w14:paraId="111635A2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14:paraId="1C143A95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085" w:type="dxa"/>
            <w:vAlign w:val="bottom"/>
          </w:tcPr>
          <w:p w14:paraId="4F18187B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N/A</w:t>
            </w:r>
          </w:p>
        </w:tc>
      </w:tr>
      <w:tr w:rsidR="00B9441B" w:rsidRPr="00FA3A6F" w14:paraId="0165FA47" w14:textId="77777777" w:rsidTr="00FA3A6F">
        <w:trPr>
          <w:cantSplit/>
          <w:jc w:val="center"/>
        </w:trPr>
        <w:tc>
          <w:tcPr>
            <w:tcW w:w="1341" w:type="dxa"/>
            <w:vMerge/>
            <w:vAlign w:val="bottom"/>
          </w:tcPr>
          <w:p w14:paraId="662CE236" w14:textId="77777777" w:rsidR="00B9441B" w:rsidRPr="00FA3A6F" w:rsidRDefault="00B9441B" w:rsidP="00FD24E5">
            <w:pPr>
              <w:pStyle w:val="TableText"/>
              <w:jc w:val="center"/>
            </w:pPr>
          </w:p>
        </w:tc>
        <w:tc>
          <w:tcPr>
            <w:tcW w:w="1690" w:type="dxa"/>
            <w:vAlign w:val="bottom"/>
          </w:tcPr>
          <w:p w14:paraId="62EF2096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S0/0/0</w:t>
            </w:r>
          </w:p>
        </w:tc>
        <w:tc>
          <w:tcPr>
            <w:tcW w:w="2105" w:type="dxa"/>
            <w:vAlign w:val="bottom"/>
          </w:tcPr>
          <w:p w14:paraId="0AC1F4B6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14:paraId="4DD591E7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085" w:type="dxa"/>
            <w:vAlign w:val="bottom"/>
          </w:tcPr>
          <w:p w14:paraId="154B3611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N/A</w:t>
            </w:r>
          </w:p>
        </w:tc>
      </w:tr>
      <w:tr w:rsidR="00B9441B" w:rsidRPr="00FA3A6F" w14:paraId="70330794" w14:textId="77777777" w:rsidTr="00FA3A6F">
        <w:trPr>
          <w:cantSplit/>
          <w:jc w:val="center"/>
        </w:trPr>
        <w:tc>
          <w:tcPr>
            <w:tcW w:w="1341" w:type="dxa"/>
            <w:vAlign w:val="bottom"/>
          </w:tcPr>
          <w:p w14:paraId="403F2FF0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S1</w:t>
            </w:r>
          </w:p>
        </w:tc>
        <w:tc>
          <w:tcPr>
            <w:tcW w:w="1690" w:type="dxa"/>
            <w:vAlign w:val="bottom"/>
          </w:tcPr>
          <w:p w14:paraId="531EE23B" w14:textId="77777777" w:rsidR="00B9441B" w:rsidRPr="00FA3A6F" w:rsidRDefault="008A6950" w:rsidP="00FD24E5">
            <w:pPr>
              <w:pStyle w:val="TableText"/>
              <w:jc w:val="center"/>
            </w:pPr>
            <w:r w:rsidRPr="00FA3A6F">
              <w:t>VLAN 1</w:t>
            </w:r>
          </w:p>
        </w:tc>
        <w:tc>
          <w:tcPr>
            <w:tcW w:w="2105" w:type="dxa"/>
            <w:vAlign w:val="bottom"/>
          </w:tcPr>
          <w:p w14:paraId="62D9C0C8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14:paraId="56C5A035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085" w:type="dxa"/>
            <w:vAlign w:val="bottom"/>
          </w:tcPr>
          <w:p w14:paraId="769FEC24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B9441B" w:rsidRPr="00FA3A6F" w14:paraId="77637ADE" w14:textId="77777777" w:rsidTr="00FA3A6F">
        <w:trPr>
          <w:cantSplit/>
          <w:jc w:val="center"/>
        </w:trPr>
        <w:tc>
          <w:tcPr>
            <w:tcW w:w="1341" w:type="dxa"/>
            <w:vAlign w:val="bottom"/>
          </w:tcPr>
          <w:p w14:paraId="70B6A52F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S2</w:t>
            </w:r>
          </w:p>
        </w:tc>
        <w:tc>
          <w:tcPr>
            <w:tcW w:w="1690" w:type="dxa"/>
            <w:vAlign w:val="bottom"/>
          </w:tcPr>
          <w:p w14:paraId="29EBF5FC" w14:textId="77777777" w:rsidR="00B9441B" w:rsidRPr="00FA3A6F" w:rsidRDefault="008A6950" w:rsidP="00FD24E5">
            <w:pPr>
              <w:pStyle w:val="TableText"/>
              <w:jc w:val="center"/>
            </w:pPr>
            <w:r w:rsidRPr="00FA3A6F">
              <w:t>VLAN 1</w:t>
            </w:r>
          </w:p>
        </w:tc>
        <w:tc>
          <w:tcPr>
            <w:tcW w:w="2105" w:type="dxa"/>
            <w:vAlign w:val="bottom"/>
          </w:tcPr>
          <w:p w14:paraId="5C488C67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14:paraId="663F2CAC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085" w:type="dxa"/>
            <w:vAlign w:val="bottom"/>
          </w:tcPr>
          <w:p w14:paraId="20A1B9D9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B9441B" w:rsidRPr="00FA3A6F" w14:paraId="67B3783B" w14:textId="77777777" w:rsidTr="00FA3A6F">
        <w:trPr>
          <w:cantSplit/>
          <w:jc w:val="center"/>
        </w:trPr>
        <w:tc>
          <w:tcPr>
            <w:tcW w:w="1341" w:type="dxa"/>
            <w:vAlign w:val="bottom"/>
          </w:tcPr>
          <w:p w14:paraId="3E6D89F7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S3</w:t>
            </w:r>
          </w:p>
        </w:tc>
        <w:tc>
          <w:tcPr>
            <w:tcW w:w="1690" w:type="dxa"/>
            <w:vAlign w:val="bottom"/>
          </w:tcPr>
          <w:p w14:paraId="0B529131" w14:textId="77777777" w:rsidR="00B9441B" w:rsidRPr="00FA3A6F" w:rsidRDefault="008A6950" w:rsidP="00FD24E5">
            <w:pPr>
              <w:pStyle w:val="TableText"/>
              <w:jc w:val="center"/>
            </w:pPr>
            <w:r w:rsidRPr="00FA3A6F">
              <w:t>VLAN 1</w:t>
            </w:r>
          </w:p>
        </w:tc>
        <w:tc>
          <w:tcPr>
            <w:tcW w:w="2105" w:type="dxa"/>
            <w:vAlign w:val="bottom"/>
          </w:tcPr>
          <w:p w14:paraId="7998AAB6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14:paraId="70DA04DF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085" w:type="dxa"/>
            <w:vAlign w:val="bottom"/>
          </w:tcPr>
          <w:p w14:paraId="76F9C97B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B9441B" w:rsidRPr="00FA3A6F" w14:paraId="5E8A9547" w14:textId="77777777" w:rsidTr="00FA3A6F">
        <w:trPr>
          <w:cantSplit/>
          <w:jc w:val="center"/>
        </w:trPr>
        <w:tc>
          <w:tcPr>
            <w:tcW w:w="1341" w:type="dxa"/>
            <w:vAlign w:val="bottom"/>
          </w:tcPr>
          <w:p w14:paraId="6B1855B5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S4</w:t>
            </w:r>
          </w:p>
        </w:tc>
        <w:tc>
          <w:tcPr>
            <w:tcW w:w="1690" w:type="dxa"/>
            <w:vAlign w:val="bottom"/>
          </w:tcPr>
          <w:p w14:paraId="1F9CFEA3" w14:textId="77777777" w:rsidR="00B9441B" w:rsidRPr="00FA3A6F" w:rsidRDefault="008A6950" w:rsidP="00FD24E5">
            <w:pPr>
              <w:pStyle w:val="TableText"/>
              <w:jc w:val="center"/>
            </w:pPr>
            <w:r w:rsidRPr="00FA3A6F">
              <w:t>VLAN 1</w:t>
            </w:r>
          </w:p>
        </w:tc>
        <w:tc>
          <w:tcPr>
            <w:tcW w:w="2105" w:type="dxa"/>
            <w:vAlign w:val="bottom"/>
          </w:tcPr>
          <w:p w14:paraId="64E16CAF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14:paraId="37135BA1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085" w:type="dxa"/>
            <w:vAlign w:val="bottom"/>
          </w:tcPr>
          <w:p w14:paraId="7CAEF219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B9441B" w:rsidRPr="00FA3A6F" w14:paraId="51317722" w14:textId="77777777" w:rsidTr="00FA3A6F">
        <w:trPr>
          <w:cantSplit/>
          <w:jc w:val="center"/>
        </w:trPr>
        <w:tc>
          <w:tcPr>
            <w:tcW w:w="1341" w:type="dxa"/>
            <w:vAlign w:val="bottom"/>
          </w:tcPr>
          <w:p w14:paraId="058DA9BA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PC1</w:t>
            </w:r>
          </w:p>
        </w:tc>
        <w:tc>
          <w:tcPr>
            <w:tcW w:w="1690" w:type="dxa"/>
            <w:vAlign w:val="bottom"/>
          </w:tcPr>
          <w:p w14:paraId="26B4EB63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NIC</w:t>
            </w:r>
          </w:p>
        </w:tc>
        <w:tc>
          <w:tcPr>
            <w:tcW w:w="2105" w:type="dxa"/>
            <w:vAlign w:val="bottom"/>
          </w:tcPr>
          <w:p w14:paraId="05B6EBE4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14:paraId="558442C6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085" w:type="dxa"/>
            <w:vAlign w:val="bottom"/>
          </w:tcPr>
          <w:p w14:paraId="4E028191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B9441B" w:rsidRPr="00FA3A6F" w14:paraId="7E8AA9B8" w14:textId="77777777" w:rsidTr="00FA3A6F">
        <w:trPr>
          <w:cantSplit/>
          <w:jc w:val="center"/>
        </w:trPr>
        <w:tc>
          <w:tcPr>
            <w:tcW w:w="1341" w:type="dxa"/>
            <w:vAlign w:val="bottom"/>
          </w:tcPr>
          <w:p w14:paraId="71B43CEC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PC2</w:t>
            </w:r>
          </w:p>
        </w:tc>
        <w:tc>
          <w:tcPr>
            <w:tcW w:w="1690" w:type="dxa"/>
            <w:vAlign w:val="bottom"/>
          </w:tcPr>
          <w:p w14:paraId="2A922751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NIC</w:t>
            </w:r>
          </w:p>
        </w:tc>
        <w:tc>
          <w:tcPr>
            <w:tcW w:w="2105" w:type="dxa"/>
            <w:vAlign w:val="bottom"/>
          </w:tcPr>
          <w:p w14:paraId="43FB1263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14:paraId="11FD3024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085" w:type="dxa"/>
            <w:vAlign w:val="bottom"/>
          </w:tcPr>
          <w:p w14:paraId="392C9631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B9441B" w:rsidRPr="00FA3A6F" w14:paraId="3180FA6E" w14:textId="77777777" w:rsidTr="00FA3A6F">
        <w:trPr>
          <w:cantSplit/>
          <w:jc w:val="center"/>
        </w:trPr>
        <w:tc>
          <w:tcPr>
            <w:tcW w:w="1341" w:type="dxa"/>
            <w:vAlign w:val="bottom"/>
          </w:tcPr>
          <w:p w14:paraId="289DE278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PC3</w:t>
            </w:r>
          </w:p>
        </w:tc>
        <w:tc>
          <w:tcPr>
            <w:tcW w:w="1690" w:type="dxa"/>
            <w:vAlign w:val="bottom"/>
          </w:tcPr>
          <w:p w14:paraId="4C05DB5A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NIC</w:t>
            </w:r>
          </w:p>
        </w:tc>
        <w:tc>
          <w:tcPr>
            <w:tcW w:w="2105" w:type="dxa"/>
            <w:vAlign w:val="bottom"/>
          </w:tcPr>
          <w:p w14:paraId="17BCE9A8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14:paraId="455CA354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085" w:type="dxa"/>
            <w:vAlign w:val="bottom"/>
          </w:tcPr>
          <w:p w14:paraId="0DF2AA6E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B9441B" w:rsidRPr="00FA3A6F" w14:paraId="267FAEDF" w14:textId="77777777" w:rsidTr="00FA3A6F">
        <w:trPr>
          <w:cantSplit/>
          <w:jc w:val="center"/>
        </w:trPr>
        <w:tc>
          <w:tcPr>
            <w:tcW w:w="1341" w:type="dxa"/>
            <w:vAlign w:val="bottom"/>
          </w:tcPr>
          <w:p w14:paraId="3C1417D7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PC4</w:t>
            </w:r>
          </w:p>
        </w:tc>
        <w:tc>
          <w:tcPr>
            <w:tcW w:w="1690" w:type="dxa"/>
            <w:vAlign w:val="bottom"/>
          </w:tcPr>
          <w:p w14:paraId="69E370B0" w14:textId="77777777" w:rsidR="00B9441B" w:rsidRPr="00FA3A6F" w:rsidRDefault="00B9441B" w:rsidP="00FD24E5">
            <w:pPr>
              <w:pStyle w:val="TableText"/>
              <w:jc w:val="center"/>
            </w:pPr>
            <w:r w:rsidRPr="00FA3A6F">
              <w:t>NIC</w:t>
            </w:r>
          </w:p>
        </w:tc>
        <w:tc>
          <w:tcPr>
            <w:tcW w:w="2105" w:type="dxa"/>
            <w:vAlign w:val="bottom"/>
          </w:tcPr>
          <w:p w14:paraId="55670B1E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760" w:type="dxa"/>
            <w:vAlign w:val="bottom"/>
          </w:tcPr>
          <w:p w14:paraId="6D226F6A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085" w:type="dxa"/>
            <w:vAlign w:val="bottom"/>
          </w:tcPr>
          <w:p w14:paraId="5D191677" w14:textId="77777777" w:rsidR="00B9441B" w:rsidRPr="00FA3A6F" w:rsidRDefault="00B9441B" w:rsidP="00FD24E5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14:paraId="0B645A1C" w14:textId="77777777" w:rsidR="009D2C27" w:rsidRPr="00FA3A6F" w:rsidRDefault="009D2C27" w:rsidP="0014219C">
      <w:pPr>
        <w:pStyle w:val="LabSection"/>
      </w:pPr>
      <w:r w:rsidRPr="00FA3A6F">
        <w:t>Zielsetzung</w:t>
      </w:r>
    </w:p>
    <w:p w14:paraId="23E1A762" w14:textId="77777777" w:rsidR="008B567A" w:rsidRPr="00FA3A6F" w:rsidRDefault="00001D00" w:rsidP="008B567A">
      <w:pPr>
        <w:pStyle w:val="BodyTextL25"/>
        <w:rPr>
          <w:b/>
        </w:rPr>
      </w:pPr>
      <w:r w:rsidRPr="00FA3A6F">
        <w:rPr>
          <w:b/>
        </w:rPr>
        <w:t>Teil 1: Entwurf eines IP-Adressierungsschemas</w:t>
      </w:r>
    </w:p>
    <w:p w14:paraId="6787093F" w14:textId="77777777" w:rsidR="00C07FD9" w:rsidRPr="00FA3A6F" w:rsidRDefault="00672919" w:rsidP="0014219C">
      <w:pPr>
        <w:pStyle w:val="LabSection"/>
      </w:pPr>
      <w:r w:rsidRPr="00FA3A6F">
        <w:t>Szenario</w:t>
      </w:r>
    </w:p>
    <w:p w14:paraId="427AAC6C" w14:textId="77777777" w:rsidR="00B9441B" w:rsidRPr="00FA3A6F" w:rsidRDefault="00457CA7" w:rsidP="002D3D2E">
      <w:pPr>
        <w:pStyle w:val="BodyTextL25"/>
      </w:pPr>
      <w:r w:rsidRPr="00FA3A6F">
        <w:t>In dieser Übung erstellen Sie Subnetze für die Netzwerkadresse 172.31.1.0/24 sowie die IP-Adressierung für das in der Topologie gezeigte Netzwerk. Die erforderlichen Host-Adressen für die einzelnen WAN- und LAN-Verbindungen sind in der Topologie gekennzeichnet.</w:t>
      </w:r>
    </w:p>
    <w:p w14:paraId="773592B5" w14:textId="77777777" w:rsidR="00A60146" w:rsidRPr="00FA3A6F" w:rsidRDefault="006655CD" w:rsidP="00FA3A6F">
      <w:pPr>
        <w:pStyle w:val="PartHead"/>
      </w:pPr>
      <w:r w:rsidRPr="00FA3A6F">
        <w:t>Entwurf eines IP-Adressierungsschemas</w:t>
      </w:r>
    </w:p>
    <w:p w14:paraId="5D4A2409" w14:textId="77777777" w:rsidR="00C07FD9" w:rsidRPr="00FA3A6F" w:rsidRDefault="004C424D" w:rsidP="00FA3A6F">
      <w:pPr>
        <w:pStyle w:val="StepHead"/>
      </w:pPr>
      <w:r w:rsidRPr="00FA3A6F">
        <w:t xml:space="preserve">Unterteilen des Netzwerks 172.31.1.0/24 in Subnetze </w:t>
      </w:r>
      <w:r w:rsidRPr="007817A5">
        <w:rPr>
          <w:u w:val="single"/>
        </w:rPr>
        <w:t>auf Basis der maximalen Anzahl der vom größten Subnetz benötigten Hosts</w:t>
      </w:r>
    </w:p>
    <w:p w14:paraId="005557E6" w14:textId="660BB0CF" w:rsidR="008D54C2" w:rsidRPr="00FA3A6F" w:rsidRDefault="008D54C2" w:rsidP="004B07DD">
      <w:pPr>
        <w:pStyle w:val="SubStepAlpha"/>
        <w:tabs>
          <w:tab w:val="right" w:leader="underscore" w:pos="10080"/>
        </w:tabs>
      </w:pPr>
      <w:r w:rsidRPr="00FA3A6F">
        <w:t xml:space="preserve">Wie viele Subnetze werden gemäß der Topologie benötigt? </w:t>
      </w:r>
      <w:r w:rsidR="0089105F">
        <w:t>7</w:t>
      </w:r>
      <w:r w:rsidR="004B07DD" w:rsidRPr="00F4362E">
        <w:tab/>
      </w:r>
    </w:p>
    <w:p w14:paraId="0E5B2D82" w14:textId="2BD978D9" w:rsidR="0089105F" w:rsidRDefault="004C424D" w:rsidP="00275BF9">
      <w:pPr>
        <w:pStyle w:val="SubStepAlpha"/>
        <w:tabs>
          <w:tab w:val="right" w:leader="underscore" w:pos="10080"/>
        </w:tabs>
      </w:pPr>
      <w:r w:rsidRPr="00FA3A6F">
        <w:t xml:space="preserve">Wie viele Bit müssen ausgeliehen werden, um die Anzahl der Subnetze in der </w:t>
      </w:r>
      <w:r w:rsidR="007817A5">
        <w:t>Subnetztabelle unten</w:t>
      </w:r>
      <w:r w:rsidRPr="00FA3A6F">
        <w:t xml:space="preserve"> zu unterstützen?</w:t>
      </w:r>
      <w:r w:rsidR="004B07DD" w:rsidRPr="004B07DD">
        <w:t xml:space="preserve"> </w:t>
      </w:r>
      <w:r w:rsidR="0089105F">
        <w:t xml:space="preserve"> 12Host +2 Feste nächst größte Zahl 16 = 4 Bits</w:t>
      </w:r>
    </w:p>
    <w:p w14:paraId="25C9B55F" w14:textId="7F859DC5" w:rsidR="004C424D" w:rsidRPr="00FA3A6F" w:rsidRDefault="004C424D" w:rsidP="00275BF9">
      <w:pPr>
        <w:pStyle w:val="SubStepAlpha"/>
        <w:tabs>
          <w:tab w:val="right" w:leader="underscore" w:pos="10080"/>
        </w:tabs>
      </w:pPr>
      <w:r w:rsidRPr="00FA3A6F">
        <w:t xml:space="preserve">Wie viele Subnetze ergeben sich daraus? </w:t>
      </w:r>
      <w:r w:rsidR="00C177E5">
        <w:t>16</w:t>
      </w:r>
      <w:r w:rsidR="0089105F">
        <w:t xml:space="preserve"> mit </w:t>
      </w:r>
      <w:r w:rsidR="00C177E5">
        <w:t>4</w:t>
      </w:r>
      <w:r w:rsidR="004B07DD" w:rsidRPr="00F4362E">
        <w:tab/>
      </w:r>
    </w:p>
    <w:p w14:paraId="463FBAF4" w14:textId="32B44345" w:rsidR="00932C5D" w:rsidRPr="00FA3A6F" w:rsidRDefault="00932C5D" w:rsidP="004B07DD">
      <w:pPr>
        <w:pStyle w:val="SubStepAlpha"/>
        <w:tabs>
          <w:tab w:val="right" w:leader="underscore" w:pos="10080"/>
        </w:tabs>
      </w:pPr>
      <w:r w:rsidRPr="00FA3A6F">
        <w:lastRenderedPageBreak/>
        <w:t xml:space="preserve">Wie viele nutzbare Host-Adressen ergibt dies pro Subnetz? </w:t>
      </w:r>
      <w:r w:rsidR="0089105F">
        <w:t>14</w:t>
      </w:r>
      <w:r w:rsidR="004B07DD" w:rsidRPr="00F4362E">
        <w:tab/>
      </w:r>
    </w:p>
    <w:p w14:paraId="15F3FA62" w14:textId="2158659D" w:rsidR="008D54C2" w:rsidRPr="00FA3A6F" w:rsidRDefault="00932C5D" w:rsidP="00932C5D">
      <w:pPr>
        <w:pStyle w:val="BodyTextL50"/>
      </w:pPr>
      <w:r w:rsidRPr="00FA3A6F">
        <w:rPr>
          <w:b/>
        </w:rPr>
        <w:t>Hinweis</w:t>
      </w:r>
      <w:r w:rsidRPr="00FA3A6F">
        <w:t>: Wenn Ihre Antwort unter den maximal 1</w:t>
      </w:r>
      <w:r w:rsidR="00A14B3E">
        <w:t>2</w:t>
      </w:r>
      <w:r w:rsidRPr="00FA3A6F">
        <w:t xml:space="preserve"> für das LAN R3 benötigten Hosts liegt, haben Sie zu viele Bit ausgeliehen.</w:t>
      </w:r>
    </w:p>
    <w:p w14:paraId="4BD94FFA" w14:textId="77777777" w:rsidR="00932C5D" w:rsidRPr="00FA3A6F" w:rsidRDefault="00932C5D" w:rsidP="00932C5D">
      <w:pPr>
        <w:pStyle w:val="SubStepAlpha"/>
      </w:pPr>
      <w:r w:rsidRPr="00FA3A6F">
        <w:t>Berechnen Sie den Binärwert für die ersten fünf Subnetze. Das Subnetz Null ist bereits gezeigt.</w:t>
      </w:r>
    </w:p>
    <w:p w14:paraId="6ADE0382" w14:textId="77777777" w:rsidR="00932C5D" w:rsidRPr="00FA3A6F" w:rsidRDefault="00932C5D" w:rsidP="00932C5D">
      <w:pPr>
        <w:pStyle w:val="CMD"/>
        <w:rPr>
          <w:lang w:val="nl-NL"/>
        </w:rPr>
      </w:pPr>
      <w:r w:rsidRPr="00FA3A6F">
        <w:rPr>
          <w:lang w:val="nl-NL"/>
        </w:rPr>
        <w:t>Net 0: 172 . 31 . 1 .  0   0   0   0   0   0   0   0</w:t>
      </w:r>
    </w:p>
    <w:p w14:paraId="62397C53" w14:textId="77777777" w:rsidR="00932C5D" w:rsidRPr="00FA3A6F" w:rsidRDefault="00932C5D" w:rsidP="00932C5D">
      <w:pPr>
        <w:pStyle w:val="CMD"/>
        <w:rPr>
          <w:lang w:val="nl-NL"/>
        </w:rPr>
      </w:pPr>
    </w:p>
    <w:p w14:paraId="52635DC8" w14:textId="12F2C8BE" w:rsidR="00932C5D" w:rsidRPr="00FA3A6F" w:rsidRDefault="00932C5D" w:rsidP="00932C5D">
      <w:pPr>
        <w:pStyle w:val="CMD"/>
        <w:rPr>
          <w:lang w:val="nl-NL"/>
        </w:rPr>
      </w:pPr>
      <w:r w:rsidRPr="00FA3A6F">
        <w:rPr>
          <w:lang w:val="nl-NL"/>
        </w:rPr>
        <w:t xml:space="preserve">Net 1: 172 . 31 . 1 . </w:t>
      </w:r>
      <w:r w:rsidR="00C177E5">
        <w:rPr>
          <w:lang w:val="nl-NL"/>
        </w:rPr>
        <w:t xml:space="preserve"> 0</w:t>
      </w:r>
      <w:r w:rsidRPr="00FA3A6F">
        <w:rPr>
          <w:lang w:val="nl-NL"/>
        </w:rPr>
        <w:t>___</w:t>
      </w:r>
      <w:r w:rsidR="00C177E5">
        <w:rPr>
          <w:lang w:val="nl-NL"/>
        </w:rPr>
        <w:t>0</w:t>
      </w:r>
      <w:r w:rsidRPr="00FA3A6F">
        <w:rPr>
          <w:lang w:val="nl-NL"/>
        </w:rPr>
        <w:t>___</w:t>
      </w:r>
      <w:r w:rsidR="00C177E5">
        <w:rPr>
          <w:lang w:val="nl-NL"/>
        </w:rPr>
        <w:t>0</w:t>
      </w:r>
      <w:r w:rsidRPr="00FA3A6F">
        <w:rPr>
          <w:lang w:val="nl-NL"/>
        </w:rPr>
        <w:t>___</w:t>
      </w:r>
      <w:r w:rsidR="00C177E5">
        <w:rPr>
          <w:lang w:val="nl-NL"/>
        </w:rPr>
        <w:t>1</w:t>
      </w:r>
      <w:r w:rsidRPr="00FA3A6F">
        <w:rPr>
          <w:lang w:val="nl-NL"/>
        </w:rPr>
        <w:t>___</w:t>
      </w:r>
      <w:r w:rsidR="00C177E5">
        <w:rPr>
          <w:lang w:val="nl-NL"/>
        </w:rPr>
        <w:t>0</w:t>
      </w:r>
      <w:r w:rsidRPr="00FA3A6F">
        <w:rPr>
          <w:lang w:val="nl-NL"/>
        </w:rPr>
        <w:t>___</w:t>
      </w:r>
      <w:r w:rsidR="00C177E5">
        <w:rPr>
          <w:lang w:val="nl-NL"/>
        </w:rPr>
        <w:t>0</w:t>
      </w:r>
      <w:r w:rsidRPr="00FA3A6F">
        <w:rPr>
          <w:lang w:val="nl-NL"/>
        </w:rPr>
        <w:t>___</w:t>
      </w:r>
      <w:r w:rsidR="00C177E5">
        <w:rPr>
          <w:lang w:val="nl-NL"/>
        </w:rPr>
        <w:t>0</w:t>
      </w:r>
      <w:r w:rsidRPr="00FA3A6F">
        <w:rPr>
          <w:lang w:val="nl-NL"/>
        </w:rPr>
        <w:t>___</w:t>
      </w:r>
      <w:r w:rsidR="00C177E5">
        <w:rPr>
          <w:lang w:val="nl-NL"/>
        </w:rPr>
        <w:t>0</w:t>
      </w:r>
      <w:r w:rsidRPr="00FA3A6F">
        <w:rPr>
          <w:lang w:val="nl-NL"/>
        </w:rPr>
        <w:t>___</w:t>
      </w:r>
    </w:p>
    <w:p w14:paraId="4911B57F" w14:textId="77777777" w:rsidR="00932C5D" w:rsidRPr="00FA3A6F" w:rsidRDefault="00932C5D" w:rsidP="00932C5D">
      <w:pPr>
        <w:pStyle w:val="CMD"/>
        <w:rPr>
          <w:lang w:val="nl-NL"/>
        </w:rPr>
      </w:pPr>
    </w:p>
    <w:p w14:paraId="476C9BEF" w14:textId="09AD1C8A" w:rsidR="00932C5D" w:rsidRPr="00FA3A6F" w:rsidRDefault="00932C5D" w:rsidP="00932C5D">
      <w:pPr>
        <w:pStyle w:val="CMD"/>
        <w:rPr>
          <w:lang w:val="nl-NL"/>
        </w:rPr>
      </w:pPr>
      <w:r w:rsidRPr="00FA3A6F">
        <w:rPr>
          <w:lang w:val="nl-NL"/>
        </w:rPr>
        <w:t xml:space="preserve">Net 2: 172 . 31 . 1 . </w:t>
      </w:r>
      <w:r w:rsidR="00C177E5">
        <w:rPr>
          <w:lang w:val="nl-NL"/>
        </w:rPr>
        <w:t xml:space="preserve"> 0</w:t>
      </w:r>
      <w:r w:rsidRPr="00FA3A6F">
        <w:rPr>
          <w:lang w:val="nl-NL"/>
        </w:rPr>
        <w:t>___</w:t>
      </w:r>
      <w:r w:rsidR="00C177E5">
        <w:rPr>
          <w:lang w:val="nl-NL"/>
        </w:rPr>
        <w:t>0</w:t>
      </w:r>
      <w:r w:rsidRPr="00FA3A6F">
        <w:rPr>
          <w:lang w:val="nl-NL"/>
        </w:rPr>
        <w:t>___</w:t>
      </w:r>
      <w:r w:rsidR="00C177E5">
        <w:rPr>
          <w:lang w:val="nl-NL"/>
        </w:rPr>
        <w:t>1</w:t>
      </w:r>
      <w:r w:rsidRPr="00FA3A6F">
        <w:rPr>
          <w:lang w:val="nl-NL"/>
        </w:rPr>
        <w:t>___</w:t>
      </w:r>
      <w:r w:rsidR="00C177E5">
        <w:rPr>
          <w:lang w:val="nl-NL"/>
        </w:rPr>
        <w:t>0</w:t>
      </w:r>
      <w:r w:rsidRPr="00FA3A6F">
        <w:rPr>
          <w:lang w:val="nl-NL"/>
        </w:rPr>
        <w:t>___</w:t>
      </w:r>
      <w:r w:rsidR="00C177E5">
        <w:rPr>
          <w:lang w:val="nl-NL"/>
        </w:rPr>
        <w:t>0</w:t>
      </w:r>
      <w:r w:rsidRPr="00FA3A6F">
        <w:rPr>
          <w:lang w:val="nl-NL"/>
        </w:rPr>
        <w:t>___</w:t>
      </w:r>
      <w:r w:rsidR="00C177E5">
        <w:rPr>
          <w:lang w:val="nl-NL"/>
        </w:rPr>
        <w:t>0</w:t>
      </w:r>
      <w:r w:rsidRPr="00FA3A6F">
        <w:rPr>
          <w:lang w:val="nl-NL"/>
        </w:rPr>
        <w:t>___</w:t>
      </w:r>
      <w:r w:rsidR="00C177E5">
        <w:rPr>
          <w:lang w:val="nl-NL"/>
        </w:rPr>
        <w:t>0</w:t>
      </w:r>
      <w:r w:rsidRPr="00FA3A6F">
        <w:rPr>
          <w:lang w:val="nl-NL"/>
        </w:rPr>
        <w:t>___</w:t>
      </w:r>
      <w:r w:rsidR="00C177E5">
        <w:rPr>
          <w:lang w:val="nl-NL"/>
        </w:rPr>
        <w:t>0</w:t>
      </w:r>
      <w:r w:rsidRPr="00FA3A6F">
        <w:rPr>
          <w:lang w:val="nl-NL"/>
        </w:rPr>
        <w:t>___</w:t>
      </w:r>
    </w:p>
    <w:p w14:paraId="2CA6EEA6" w14:textId="77777777" w:rsidR="00932C5D" w:rsidRPr="0089105F" w:rsidRDefault="00932C5D" w:rsidP="00932C5D">
      <w:pPr>
        <w:pStyle w:val="CMD"/>
        <w:rPr>
          <w:lang w:val="nl-NL"/>
        </w:rPr>
      </w:pPr>
    </w:p>
    <w:p w14:paraId="1B1E3371" w14:textId="7912C346" w:rsidR="00932C5D" w:rsidRPr="0089105F" w:rsidRDefault="00932C5D" w:rsidP="00932C5D">
      <w:pPr>
        <w:pStyle w:val="CMD"/>
        <w:rPr>
          <w:lang w:val="nl-NL"/>
        </w:rPr>
      </w:pPr>
      <w:r w:rsidRPr="0089105F">
        <w:rPr>
          <w:lang w:val="nl-NL"/>
        </w:rPr>
        <w:t xml:space="preserve">Net 3: 172 . 31 . 1 . </w:t>
      </w:r>
      <w:r w:rsidR="00C177E5">
        <w:rPr>
          <w:lang w:val="nl-NL"/>
        </w:rPr>
        <w:t xml:space="preserve"> 0</w:t>
      </w:r>
      <w:r w:rsidRPr="0089105F">
        <w:rPr>
          <w:lang w:val="nl-NL"/>
        </w:rPr>
        <w:t>___</w:t>
      </w:r>
      <w:r w:rsidR="00C177E5">
        <w:rPr>
          <w:lang w:val="nl-NL"/>
        </w:rPr>
        <w:t>0</w:t>
      </w:r>
      <w:r w:rsidRPr="0089105F">
        <w:rPr>
          <w:lang w:val="nl-NL"/>
        </w:rPr>
        <w:t>___</w:t>
      </w:r>
      <w:r w:rsidR="00C177E5">
        <w:rPr>
          <w:lang w:val="nl-NL"/>
        </w:rPr>
        <w:t>1</w:t>
      </w:r>
      <w:r w:rsidRPr="0089105F">
        <w:rPr>
          <w:lang w:val="nl-NL"/>
        </w:rPr>
        <w:t>___</w:t>
      </w:r>
      <w:r w:rsidR="00C177E5">
        <w:rPr>
          <w:lang w:val="nl-NL"/>
        </w:rPr>
        <w:t>1</w:t>
      </w:r>
      <w:r w:rsidRPr="0089105F">
        <w:rPr>
          <w:lang w:val="nl-NL"/>
        </w:rPr>
        <w:t>___</w:t>
      </w:r>
      <w:r w:rsidR="00C177E5">
        <w:rPr>
          <w:lang w:val="nl-NL"/>
        </w:rPr>
        <w:t>0_</w:t>
      </w:r>
      <w:r w:rsidRPr="0089105F">
        <w:rPr>
          <w:lang w:val="nl-NL"/>
        </w:rPr>
        <w:t>__</w:t>
      </w:r>
      <w:r w:rsidR="00C177E5">
        <w:rPr>
          <w:lang w:val="nl-NL"/>
        </w:rPr>
        <w:t>0</w:t>
      </w:r>
      <w:r w:rsidRPr="0089105F">
        <w:rPr>
          <w:lang w:val="nl-NL"/>
        </w:rPr>
        <w:t>___</w:t>
      </w:r>
      <w:r w:rsidR="00C177E5">
        <w:rPr>
          <w:lang w:val="nl-NL"/>
        </w:rPr>
        <w:t>0</w:t>
      </w:r>
      <w:r w:rsidRPr="0089105F">
        <w:rPr>
          <w:lang w:val="nl-NL"/>
        </w:rPr>
        <w:t>___</w:t>
      </w:r>
      <w:r w:rsidR="00C177E5">
        <w:rPr>
          <w:lang w:val="nl-NL"/>
        </w:rPr>
        <w:t>0</w:t>
      </w:r>
      <w:r w:rsidRPr="0089105F">
        <w:rPr>
          <w:lang w:val="nl-NL"/>
        </w:rPr>
        <w:t>___</w:t>
      </w:r>
    </w:p>
    <w:p w14:paraId="70A8476C" w14:textId="77777777" w:rsidR="00932C5D" w:rsidRPr="0089105F" w:rsidRDefault="00932C5D" w:rsidP="00932C5D">
      <w:pPr>
        <w:pStyle w:val="CMD"/>
        <w:rPr>
          <w:lang w:val="nl-NL"/>
        </w:rPr>
      </w:pPr>
    </w:p>
    <w:p w14:paraId="02C8DE1E" w14:textId="061B8EAE" w:rsidR="00932C5D" w:rsidRPr="00FA3A6F" w:rsidRDefault="00932C5D" w:rsidP="00932C5D">
      <w:pPr>
        <w:pStyle w:val="CMD"/>
      </w:pPr>
      <w:r w:rsidRPr="0089105F">
        <w:rPr>
          <w:lang w:val="nl-NL"/>
        </w:rPr>
        <w:t xml:space="preserve">Net 4: 172 . </w:t>
      </w:r>
      <w:r w:rsidRPr="00FA3A6F">
        <w:t xml:space="preserve">31 . 1 . </w:t>
      </w:r>
      <w:r w:rsidR="00C177E5">
        <w:t xml:space="preserve"> 0</w:t>
      </w:r>
      <w:r w:rsidRPr="00FA3A6F">
        <w:t>___</w:t>
      </w:r>
      <w:r w:rsidR="00C177E5">
        <w:t>1</w:t>
      </w:r>
      <w:r w:rsidRPr="00FA3A6F">
        <w:t>___</w:t>
      </w:r>
      <w:r w:rsidR="00C177E5">
        <w:t>0</w:t>
      </w:r>
      <w:r w:rsidRPr="00FA3A6F">
        <w:t>___</w:t>
      </w:r>
      <w:r w:rsidR="00C177E5">
        <w:t>0</w:t>
      </w:r>
      <w:r w:rsidRPr="00FA3A6F">
        <w:t>___</w:t>
      </w:r>
      <w:r w:rsidR="00C177E5">
        <w:t>0</w:t>
      </w:r>
      <w:r w:rsidRPr="00FA3A6F">
        <w:t>___</w:t>
      </w:r>
      <w:r w:rsidR="00C177E5">
        <w:t>0</w:t>
      </w:r>
      <w:r w:rsidRPr="00FA3A6F">
        <w:t>___</w:t>
      </w:r>
      <w:r w:rsidR="00C177E5">
        <w:t>0</w:t>
      </w:r>
      <w:r w:rsidRPr="00FA3A6F">
        <w:t>___</w:t>
      </w:r>
      <w:r w:rsidR="00C177E5">
        <w:t>0</w:t>
      </w:r>
      <w:r w:rsidRPr="00FA3A6F">
        <w:t>___</w:t>
      </w:r>
    </w:p>
    <w:p w14:paraId="6EFDDD51" w14:textId="77777777" w:rsidR="00932C5D" w:rsidRPr="00FA3A6F" w:rsidRDefault="00932C5D" w:rsidP="00932C5D">
      <w:pPr>
        <w:pStyle w:val="SubStepAlpha"/>
      </w:pPr>
      <w:r w:rsidRPr="00FA3A6F">
        <w:t>Berechnen Sie den Binär- und den Dezimalwert für die neue Subnetzmaske.</w:t>
      </w:r>
    </w:p>
    <w:p w14:paraId="1C206404" w14:textId="1CE6568D" w:rsidR="00932C5D" w:rsidRPr="00FA3A6F" w:rsidRDefault="00932C5D" w:rsidP="00932C5D">
      <w:pPr>
        <w:pStyle w:val="CMD"/>
      </w:pPr>
      <w:r w:rsidRPr="00FA3A6F">
        <w:t xml:space="preserve">11111111.11111111.11111111. </w:t>
      </w:r>
      <w:r w:rsidR="00224B1C">
        <w:t>1</w:t>
      </w:r>
      <w:r w:rsidRPr="00FA3A6F">
        <w:t xml:space="preserve">___ </w:t>
      </w:r>
      <w:r w:rsidR="00224B1C">
        <w:t>1</w:t>
      </w:r>
      <w:r w:rsidRPr="00FA3A6F">
        <w:t xml:space="preserve">___ </w:t>
      </w:r>
      <w:r w:rsidR="00224B1C">
        <w:t>1</w:t>
      </w:r>
      <w:r w:rsidRPr="00FA3A6F">
        <w:t xml:space="preserve">___ </w:t>
      </w:r>
      <w:r w:rsidR="00224B1C">
        <w:t>1</w:t>
      </w:r>
      <w:r w:rsidRPr="00FA3A6F">
        <w:t xml:space="preserve">___ </w:t>
      </w:r>
      <w:r w:rsidR="00224B1C">
        <w:t>0</w:t>
      </w:r>
      <w:r w:rsidRPr="00FA3A6F">
        <w:t xml:space="preserve">___ </w:t>
      </w:r>
      <w:r w:rsidR="00224B1C">
        <w:t>0</w:t>
      </w:r>
      <w:r w:rsidRPr="00FA3A6F">
        <w:t xml:space="preserve">___ </w:t>
      </w:r>
      <w:r w:rsidR="00224B1C">
        <w:t>0</w:t>
      </w:r>
      <w:r w:rsidRPr="00FA3A6F">
        <w:t xml:space="preserve">___ </w:t>
      </w:r>
      <w:r w:rsidR="00224B1C">
        <w:t>0</w:t>
      </w:r>
      <w:r w:rsidRPr="00FA3A6F">
        <w:t>___</w:t>
      </w:r>
    </w:p>
    <w:p w14:paraId="21A9B41D" w14:textId="77777777" w:rsidR="00932C5D" w:rsidRPr="00FA3A6F" w:rsidRDefault="00932C5D" w:rsidP="00932C5D">
      <w:pPr>
        <w:pStyle w:val="CMD"/>
        <w:rPr>
          <w:rStyle w:val="DevConfigGray"/>
        </w:rPr>
      </w:pPr>
    </w:p>
    <w:p w14:paraId="7DCF81BF" w14:textId="26750562" w:rsidR="00932C5D" w:rsidRDefault="00932C5D" w:rsidP="00932C5D">
      <w:pPr>
        <w:pStyle w:val="CMD"/>
      </w:pPr>
      <w:r w:rsidRPr="00FA3A6F">
        <w:t xml:space="preserve">   255  .   255  .   255  . </w:t>
      </w:r>
      <w:r w:rsidR="00224B1C">
        <w:t xml:space="preserve"> 240</w:t>
      </w:r>
    </w:p>
    <w:p w14:paraId="725C4AB4" w14:textId="77777777" w:rsidR="00224B1C" w:rsidRPr="00FA3A6F" w:rsidRDefault="00224B1C" w:rsidP="00932C5D">
      <w:pPr>
        <w:pStyle w:val="CMD"/>
        <w:rPr>
          <w:rStyle w:val="DevConfigGray"/>
        </w:rPr>
      </w:pPr>
    </w:p>
    <w:p w14:paraId="1CB18429" w14:textId="77777777" w:rsidR="005A7CDB" w:rsidRPr="00FA3A6F" w:rsidRDefault="001A44F1" w:rsidP="005A7CDB">
      <w:pPr>
        <w:pStyle w:val="SubStepAlpha"/>
      </w:pPr>
      <w:r w:rsidRPr="00FA3A6F">
        <w:t xml:space="preserve">Füllen Sie die </w:t>
      </w:r>
      <w:r w:rsidRPr="00FA3A6F">
        <w:rPr>
          <w:b/>
        </w:rPr>
        <w:t>Subnetztabelle</w:t>
      </w:r>
      <w:r w:rsidRPr="00FA3A6F">
        <w:t xml:space="preserve"> aus,</w:t>
      </w:r>
      <w:r w:rsidRPr="00FA3A6F">
        <w:rPr>
          <w:b/>
        </w:rPr>
        <w:t xml:space="preserve"> </w:t>
      </w:r>
      <w:r w:rsidRPr="00FA3A6F">
        <w:t>indem Sie alle verfügbaren Subnetze, die erste und die letzte nutzbare Host-Adresse und die Broadcast-Adresse eintragen. Das erste Subnetz wurde bereits eingetragen. Wiederholen Sie den Vorgang, bis alle Adressen aufgeführt sind.</w:t>
      </w:r>
    </w:p>
    <w:p w14:paraId="6127D177" w14:textId="77777777" w:rsidR="005A7CDB" w:rsidRPr="00FA3A6F" w:rsidRDefault="005A7CDB" w:rsidP="005A7CDB">
      <w:pPr>
        <w:pStyle w:val="BodyTextL50"/>
      </w:pPr>
      <w:r w:rsidRPr="00FA3A6F">
        <w:rPr>
          <w:b/>
        </w:rPr>
        <w:t>Hinweis</w:t>
      </w:r>
      <w:r w:rsidRPr="00FA3A6F">
        <w:t>: Sie müssen möglicherweise nicht alle Zeilen verwenden.</w:t>
      </w:r>
    </w:p>
    <w:p w14:paraId="4F9BA164" w14:textId="77777777" w:rsidR="00F748DC" w:rsidRPr="00FA3A6F" w:rsidRDefault="005A7CDB" w:rsidP="005A7CDB">
      <w:pPr>
        <w:pStyle w:val="LabSection"/>
      </w:pPr>
      <w:r w:rsidRPr="00FA3A6F">
        <w:lastRenderedPageBreak/>
        <w:t>Subnetztabelle</w:t>
      </w:r>
    </w:p>
    <w:tbl>
      <w:tblPr>
        <w:tblW w:w="935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1875"/>
        <w:gridCol w:w="1846"/>
        <w:gridCol w:w="1800"/>
        <w:gridCol w:w="1744"/>
      </w:tblGrid>
      <w:tr w:rsidR="00F748DC" w:rsidRPr="00FA3A6F" w14:paraId="70EF30F8" w14:textId="77777777" w:rsidTr="00EC02A7">
        <w:trPr>
          <w:cantSplit/>
          <w:jc w:val="center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8B4708" w14:textId="77777777" w:rsidR="00F748DC" w:rsidRPr="00FA3A6F" w:rsidRDefault="00F748DC" w:rsidP="00FD24E5">
            <w:pPr>
              <w:pStyle w:val="TableHeading"/>
            </w:pPr>
            <w:r w:rsidRPr="00FA3A6F">
              <w:t>Subnetznummer</w:t>
            </w:r>
          </w:p>
        </w:tc>
        <w:tc>
          <w:tcPr>
            <w:tcW w:w="18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30BF3F" w14:textId="77777777" w:rsidR="00F748DC" w:rsidRPr="00FA3A6F" w:rsidRDefault="00F748DC" w:rsidP="00FD24E5">
            <w:pPr>
              <w:pStyle w:val="TableHeading"/>
            </w:pPr>
            <w:r w:rsidRPr="00FA3A6F">
              <w:t>Subnetz-IP-Adresse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B259659" w14:textId="77777777" w:rsidR="00F748DC" w:rsidRPr="00FA3A6F" w:rsidRDefault="00F748DC" w:rsidP="00FD24E5">
            <w:pPr>
              <w:pStyle w:val="TableHeading"/>
            </w:pPr>
            <w:r w:rsidRPr="00FA3A6F">
              <w:t>Erste nutzbare Host-IP-Adresse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05B297" w14:textId="77777777" w:rsidR="00F748DC" w:rsidRPr="00FA3A6F" w:rsidRDefault="00F748DC" w:rsidP="00FD24E5">
            <w:pPr>
              <w:pStyle w:val="TableHeading"/>
            </w:pPr>
            <w:r w:rsidRPr="00FA3A6F">
              <w:t>Letzte nutzbare Host-IP-Adresse</w:t>
            </w:r>
          </w:p>
        </w:tc>
        <w:tc>
          <w:tcPr>
            <w:tcW w:w="17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1A13807" w14:textId="77777777" w:rsidR="00F748DC" w:rsidRPr="00FA3A6F" w:rsidRDefault="00F748DC" w:rsidP="00FD24E5">
            <w:pPr>
              <w:pStyle w:val="TableHeading"/>
            </w:pPr>
            <w:r w:rsidRPr="00FA3A6F">
              <w:t>Broadcast-Adresse</w:t>
            </w:r>
          </w:p>
        </w:tc>
      </w:tr>
      <w:tr w:rsidR="00EC02A7" w:rsidRPr="00FA3A6F" w14:paraId="6A750F51" w14:textId="77777777" w:rsidTr="00EC02A7">
        <w:trPr>
          <w:cantSplit/>
          <w:jc w:val="center"/>
        </w:trPr>
        <w:tc>
          <w:tcPr>
            <w:tcW w:w="2088" w:type="dxa"/>
            <w:vAlign w:val="bottom"/>
          </w:tcPr>
          <w:p w14:paraId="23367E6D" w14:textId="77777777" w:rsidR="00EC02A7" w:rsidRPr="00494A13" w:rsidRDefault="00EC02A7" w:rsidP="00EC02A7">
            <w:pPr>
              <w:pStyle w:val="TableText"/>
            </w:pPr>
            <w:r w:rsidRPr="00494A13">
              <w:t>0</w:t>
            </w:r>
          </w:p>
        </w:tc>
        <w:tc>
          <w:tcPr>
            <w:tcW w:w="1875" w:type="dxa"/>
            <w:vAlign w:val="bottom"/>
          </w:tcPr>
          <w:p w14:paraId="7C9CD776" w14:textId="7F87860A" w:rsidR="00EC02A7" w:rsidRPr="00494A13" w:rsidRDefault="00A050B1" w:rsidP="00EC02A7">
            <w:pPr>
              <w:pStyle w:val="TableText"/>
              <w:rPr>
                <w:rFonts w:cs="Arial"/>
                <w:color w:val="FF0000"/>
                <w:sz w:val="22"/>
                <w:szCs w:val="22"/>
              </w:rPr>
            </w:pPr>
            <w:r w:rsidRPr="00494A13">
              <w:rPr>
                <w:rStyle w:val="AnswerGray"/>
                <w:rFonts w:cs="Arial"/>
                <w:sz w:val="22"/>
                <w:szCs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  <w:szCs w:val="22"/>
              </w:rPr>
              <w:t>.0</w:t>
            </w:r>
          </w:p>
        </w:tc>
        <w:tc>
          <w:tcPr>
            <w:tcW w:w="1846" w:type="dxa"/>
            <w:vAlign w:val="bottom"/>
          </w:tcPr>
          <w:p w14:paraId="2802CF17" w14:textId="6521A0E5" w:rsidR="00EC02A7" w:rsidRPr="00494A13" w:rsidRDefault="00A050B1" w:rsidP="00EC02A7">
            <w:pPr>
              <w:pStyle w:val="TableText"/>
              <w:rPr>
                <w:rFonts w:cs="Arial"/>
                <w:sz w:val="22"/>
                <w:szCs w:val="22"/>
              </w:rPr>
            </w:pPr>
            <w:r w:rsidRPr="00494A13">
              <w:rPr>
                <w:rStyle w:val="AnswerGray"/>
                <w:rFonts w:cs="Arial"/>
                <w:sz w:val="22"/>
                <w:szCs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  <w:szCs w:val="22"/>
              </w:rPr>
              <w:t>.1</w:t>
            </w:r>
          </w:p>
        </w:tc>
        <w:tc>
          <w:tcPr>
            <w:tcW w:w="1800" w:type="dxa"/>
          </w:tcPr>
          <w:p w14:paraId="0ECF7DB3" w14:textId="562669D3" w:rsidR="00EC02A7" w:rsidRPr="00494A13" w:rsidRDefault="00A050B1" w:rsidP="00EC02A7">
            <w:pPr>
              <w:pStyle w:val="TableText"/>
              <w:rPr>
                <w:rFonts w:cs="Arial"/>
                <w:sz w:val="22"/>
                <w:szCs w:val="22"/>
              </w:rPr>
            </w:pPr>
            <w:r w:rsidRPr="00494A13">
              <w:rPr>
                <w:rStyle w:val="AnswerGray"/>
                <w:rFonts w:cs="Arial"/>
                <w:sz w:val="22"/>
                <w:szCs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  <w:szCs w:val="22"/>
              </w:rPr>
              <w:t>.14</w:t>
            </w:r>
          </w:p>
        </w:tc>
        <w:tc>
          <w:tcPr>
            <w:tcW w:w="1744" w:type="dxa"/>
          </w:tcPr>
          <w:p w14:paraId="4915F56C" w14:textId="30EDA7DD" w:rsidR="00EC02A7" w:rsidRPr="00494A13" w:rsidRDefault="00A050B1" w:rsidP="00EC02A7">
            <w:pPr>
              <w:pStyle w:val="TableText"/>
              <w:rPr>
                <w:rFonts w:cs="Arial"/>
                <w:sz w:val="22"/>
                <w:szCs w:val="22"/>
              </w:rPr>
            </w:pPr>
            <w:r w:rsidRPr="00494A13">
              <w:rPr>
                <w:rStyle w:val="AnswerGray"/>
                <w:rFonts w:cs="Arial"/>
                <w:sz w:val="22"/>
                <w:szCs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  <w:szCs w:val="22"/>
              </w:rPr>
              <w:t>.15</w:t>
            </w:r>
          </w:p>
        </w:tc>
      </w:tr>
      <w:tr w:rsidR="00EC02A7" w:rsidRPr="00FA3A6F" w14:paraId="30FEDEC9" w14:textId="77777777" w:rsidTr="00EC02A7">
        <w:trPr>
          <w:cantSplit/>
          <w:jc w:val="center"/>
        </w:trPr>
        <w:tc>
          <w:tcPr>
            <w:tcW w:w="2088" w:type="dxa"/>
            <w:vAlign w:val="bottom"/>
          </w:tcPr>
          <w:p w14:paraId="27D98386" w14:textId="77777777" w:rsidR="00EC02A7" w:rsidRPr="00FA3A6F" w:rsidRDefault="00EC02A7" w:rsidP="00EC02A7">
            <w:pPr>
              <w:pStyle w:val="TableText"/>
              <w:rPr>
                <w:b/>
              </w:rPr>
            </w:pPr>
            <w:r w:rsidRPr="00FA3A6F">
              <w:rPr>
                <w:b/>
              </w:rPr>
              <w:t>1</w:t>
            </w:r>
          </w:p>
        </w:tc>
        <w:tc>
          <w:tcPr>
            <w:tcW w:w="1875" w:type="dxa"/>
            <w:vAlign w:val="bottom"/>
          </w:tcPr>
          <w:p w14:paraId="5E977123" w14:textId="0D2E2E4A" w:rsidR="00EC02A7" w:rsidRPr="00494A13" w:rsidRDefault="00A050B1" w:rsidP="00EC02A7">
            <w:pPr>
              <w:pStyle w:val="TableText"/>
              <w:rPr>
                <w:rStyle w:val="AnswerGray"/>
                <w:rFonts w:cs="Arial"/>
                <w:sz w:val="22"/>
                <w:szCs w:val="22"/>
              </w:rPr>
            </w:pPr>
            <w:r w:rsidRPr="00494A13">
              <w:rPr>
                <w:rStyle w:val="AnswerGray"/>
                <w:rFonts w:cs="Arial"/>
                <w:sz w:val="22"/>
                <w:szCs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  <w:szCs w:val="22"/>
              </w:rPr>
              <w:t>.16</w:t>
            </w:r>
          </w:p>
        </w:tc>
        <w:tc>
          <w:tcPr>
            <w:tcW w:w="1846" w:type="dxa"/>
          </w:tcPr>
          <w:p w14:paraId="72DC3429" w14:textId="4038FBD3" w:rsidR="00EC02A7" w:rsidRPr="00494A13" w:rsidRDefault="00A050B1" w:rsidP="00EC02A7">
            <w:pPr>
              <w:pStyle w:val="TableText"/>
              <w:rPr>
                <w:rStyle w:val="AnswerGray"/>
                <w:rFonts w:cs="Arial"/>
                <w:sz w:val="22"/>
                <w:szCs w:val="22"/>
              </w:rPr>
            </w:pPr>
            <w:r w:rsidRPr="00494A13">
              <w:rPr>
                <w:rStyle w:val="AnswerGray"/>
                <w:rFonts w:cs="Arial"/>
                <w:sz w:val="22"/>
                <w:szCs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  <w:szCs w:val="22"/>
              </w:rPr>
              <w:t>.17</w:t>
            </w:r>
          </w:p>
        </w:tc>
        <w:tc>
          <w:tcPr>
            <w:tcW w:w="1800" w:type="dxa"/>
          </w:tcPr>
          <w:p w14:paraId="04CA110B" w14:textId="1AB6AE6E" w:rsidR="00EC02A7" w:rsidRPr="00494A13" w:rsidRDefault="00A050B1" w:rsidP="00EC02A7">
            <w:pPr>
              <w:pStyle w:val="TableText"/>
              <w:rPr>
                <w:rStyle w:val="AnswerGray"/>
                <w:rFonts w:cs="Arial"/>
                <w:sz w:val="22"/>
                <w:szCs w:val="22"/>
              </w:rPr>
            </w:pPr>
            <w:r w:rsidRPr="00494A13">
              <w:rPr>
                <w:rStyle w:val="AnswerGray"/>
                <w:rFonts w:cs="Arial"/>
                <w:sz w:val="22"/>
                <w:szCs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  <w:szCs w:val="22"/>
              </w:rPr>
              <w:t>.30</w:t>
            </w:r>
          </w:p>
        </w:tc>
        <w:tc>
          <w:tcPr>
            <w:tcW w:w="1744" w:type="dxa"/>
          </w:tcPr>
          <w:p w14:paraId="56FC881F" w14:textId="6F97E308" w:rsidR="00EC02A7" w:rsidRPr="00494A13" w:rsidRDefault="00A050B1" w:rsidP="00EC02A7">
            <w:pPr>
              <w:pStyle w:val="TableText"/>
              <w:rPr>
                <w:rStyle w:val="AnswerGray"/>
                <w:rFonts w:cs="Arial"/>
                <w:sz w:val="22"/>
                <w:szCs w:val="22"/>
              </w:rPr>
            </w:pPr>
            <w:r w:rsidRPr="00494A13">
              <w:rPr>
                <w:rStyle w:val="AnswerGray"/>
                <w:rFonts w:cs="Arial"/>
                <w:sz w:val="22"/>
                <w:szCs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  <w:szCs w:val="22"/>
              </w:rPr>
              <w:t>.31</w:t>
            </w:r>
          </w:p>
        </w:tc>
      </w:tr>
      <w:tr w:rsidR="00EC02A7" w:rsidRPr="00FA3A6F" w14:paraId="7AFF68A3" w14:textId="77777777" w:rsidTr="00EC02A7">
        <w:trPr>
          <w:cantSplit/>
          <w:jc w:val="center"/>
        </w:trPr>
        <w:tc>
          <w:tcPr>
            <w:tcW w:w="2088" w:type="dxa"/>
            <w:vAlign w:val="bottom"/>
          </w:tcPr>
          <w:p w14:paraId="3CB59079" w14:textId="77777777" w:rsidR="00EC02A7" w:rsidRPr="00FA3A6F" w:rsidRDefault="00EC02A7" w:rsidP="00EC02A7">
            <w:pPr>
              <w:pStyle w:val="TableText"/>
              <w:rPr>
                <w:b/>
              </w:rPr>
            </w:pPr>
            <w:r w:rsidRPr="00FA3A6F">
              <w:rPr>
                <w:b/>
              </w:rPr>
              <w:t>2</w:t>
            </w:r>
          </w:p>
        </w:tc>
        <w:tc>
          <w:tcPr>
            <w:tcW w:w="1875" w:type="dxa"/>
          </w:tcPr>
          <w:p w14:paraId="1C74486D" w14:textId="3FB27BB7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.32</w:t>
            </w:r>
          </w:p>
        </w:tc>
        <w:tc>
          <w:tcPr>
            <w:tcW w:w="1846" w:type="dxa"/>
          </w:tcPr>
          <w:p w14:paraId="340B489A" w14:textId="7E55E4D7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.33</w:t>
            </w:r>
          </w:p>
        </w:tc>
        <w:tc>
          <w:tcPr>
            <w:tcW w:w="1800" w:type="dxa"/>
          </w:tcPr>
          <w:p w14:paraId="2FED0EF8" w14:textId="6D4E5F37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.46</w:t>
            </w:r>
          </w:p>
        </w:tc>
        <w:tc>
          <w:tcPr>
            <w:tcW w:w="1744" w:type="dxa"/>
          </w:tcPr>
          <w:p w14:paraId="3463FD76" w14:textId="14E3509A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.47</w:t>
            </w:r>
          </w:p>
        </w:tc>
      </w:tr>
      <w:tr w:rsidR="00EC02A7" w:rsidRPr="00FA3A6F" w14:paraId="64061778" w14:textId="77777777" w:rsidTr="00EC02A7">
        <w:trPr>
          <w:cantSplit/>
          <w:jc w:val="center"/>
        </w:trPr>
        <w:tc>
          <w:tcPr>
            <w:tcW w:w="2088" w:type="dxa"/>
            <w:vAlign w:val="bottom"/>
          </w:tcPr>
          <w:p w14:paraId="335E2E13" w14:textId="77777777" w:rsidR="00EC02A7" w:rsidRPr="00FA3A6F" w:rsidRDefault="00EC02A7" w:rsidP="00EC02A7">
            <w:pPr>
              <w:pStyle w:val="TableText"/>
              <w:rPr>
                <w:b/>
              </w:rPr>
            </w:pPr>
            <w:r w:rsidRPr="00FA3A6F">
              <w:rPr>
                <w:b/>
              </w:rPr>
              <w:t>3</w:t>
            </w:r>
          </w:p>
        </w:tc>
        <w:tc>
          <w:tcPr>
            <w:tcW w:w="1875" w:type="dxa"/>
          </w:tcPr>
          <w:p w14:paraId="3F1A684B" w14:textId="3D40E31D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.48</w:t>
            </w:r>
          </w:p>
        </w:tc>
        <w:tc>
          <w:tcPr>
            <w:tcW w:w="1846" w:type="dxa"/>
          </w:tcPr>
          <w:p w14:paraId="731FD378" w14:textId="5318ED56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.49</w:t>
            </w:r>
          </w:p>
        </w:tc>
        <w:tc>
          <w:tcPr>
            <w:tcW w:w="1800" w:type="dxa"/>
          </w:tcPr>
          <w:p w14:paraId="270094B6" w14:textId="72A7B617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.62</w:t>
            </w:r>
          </w:p>
        </w:tc>
        <w:tc>
          <w:tcPr>
            <w:tcW w:w="1744" w:type="dxa"/>
          </w:tcPr>
          <w:p w14:paraId="5C55D62B" w14:textId="4887981C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.63</w:t>
            </w:r>
          </w:p>
        </w:tc>
      </w:tr>
      <w:tr w:rsidR="00EC02A7" w:rsidRPr="00FA3A6F" w14:paraId="329031A7" w14:textId="77777777" w:rsidTr="00EC02A7">
        <w:trPr>
          <w:cantSplit/>
          <w:jc w:val="center"/>
        </w:trPr>
        <w:tc>
          <w:tcPr>
            <w:tcW w:w="2088" w:type="dxa"/>
            <w:vAlign w:val="bottom"/>
          </w:tcPr>
          <w:p w14:paraId="58BF4D5B" w14:textId="77777777" w:rsidR="00EC02A7" w:rsidRPr="00FA3A6F" w:rsidRDefault="00EC02A7" w:rsidP="00EC02A7">
            <w:pPr>
              <w:pStyle w:val="TableText"/>
              <w:rPr>
                <w:b/>
              </w:rPr>
            </w:pPr>
            <w:r w:rsidRPr="00FA3A6F">
              <w:rPr>
                <w:b/>
              </w:rPr>
              <w:t>4</w:t>
            </w:r>
          </w:p>
        </w:tc>
        <w:tc>
          <w:tcPr>
            <w:tcW w:w="1875" w:type="dxa"/>
          </w:tcPr>
          <w:p w14:paraId="3E077214" w14:textId="7D559BE2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.64</w:t>
            </w:r>
          </w:p>
        </w:tc>
        <w:tc>
          <w:tcPr>
            <w:tcW w:w="1846" w:type="dxa"/>
          </w:tcPr>
          <w:p w14:paraId="3EB030D3" w14:textId="68244932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.65</w:t>
            </w:r>
          </w:p>
        </w:tc>
        <w:tc>
          <w:tcPr>
            <w:tcW w:w="1800" w:type="dxa"/>
          </w:tcPr>
          <w:p w14:paraId="084DD40A" w14:textId="27018CF7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.78</w:t>
            </w:r>
          </w:p>
        </w:tc>
        <w:tc>
          <w:tcPr>
            <w:tcW w:w="1744" w:type="dxa"/>
          </w:tcPr>
          <w:p w14:paraId="2CCC3EC1" w14:textId="7F966AAE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.79</w:t>
            </w:r>
          </w:p>
        </w:tc>
      </w:tr>
      <w:tr w:rsidR="00EC02A7" w:rsidRPr="00FA3A6F" w14:paraId="7DF13CDB" w14:textId="77777777" w:rsidTr="00EC02A7">
        <w:trPr>
          <w:cantSplit/>
          <w:jc w:val="center"/>
        </w:trPr>
        <w:tc>
          <w:tcPr>
            <w:tcW w:w="2088" w:type="dxa"/>
            <w:vAlign w:val="bottom"/>
          </w:tcPr>
          <w:p w14:paraId="60CDAEB4" w14:textId="77777777" w:rsidR="00EC02A7" w:rsidRPr="00FA3A6F" w:rsidRDefault="00EC02A7" w:rsidP="00EC02A7">
            <w:pPr>
              <w:pStyle w:val="TableText"/>
              <w:rPr>
                <w:b/>
              </w:rPr>
            </w:pPr>
            <w:r w:rsidRPr="00FA3A6F">
              <w:rPr>
                <w:b/>
              </w:rPr>
              <w:t>5</w:t>
            </w:r>
          </w:p>
        </w:tc>
        <w:tc>
          <w:tcPr>
            <w:tcW w:w="1875" w:type="dxa"/>
          </w:tcPr>
          <w:p w14:paraId="4DB423D4" w14:textId="584A30D3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.80</w:t>
            </w:r>
          </w:p>
        </w:tc>
        <w:tc>
          <w:tcPr>
            <w:tcW w:w="1846" w:type="dxa"/>
          </w:tcPr>
          <w:p w14:paraId="12CF6033" w14:textId="4D1CE259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.81</w:t>
            </w:r>
          </w:p>
        </w:tc>
        <w:tc>
          <w:tcPr>
            <w:tcW w:w="1800" w:type="dxa"/>
          </w:tcPr>
          <w:p w14:paraId="38AA3262" w14:textId="018995E8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</w:t>
            </w:r>
            <w:r w:rsidR="000C59A4" w:rsidRPr="00494A13">
              <w:rPr>
                <w:rStyle w:val="AnswerGray"/>
                <w:rFonts w:cs="Arial"/>
                <w:sz w:val="22"/>
              </w:rPr>
              <w:t>94</w:t>
            </w:r>
          </w:p>
        </w:tc>
        <w:tc>
          <w:tcPr>
            <w:tcW w:w="1744" w:type="dxa"/>
          </w:tcPr>
          <w:p w14:paraId="745BB9BB" w14:textId="3A4B8E14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.95</w:t>
            </w:r>
          </w:p>
        </w:tc>
      </w:tr>
      <w:tr w:rsidR="00EC02A7" w:rsidRPr="00FA3A6F" w14:paraId="3BE7DF66" w14:textId="77777777" w:rsidTr="00EC02A7">
        <w:trPr>
          <w:cantSplit/>
          <w:jc w:val="center"/>
        </w:trPr>
        <w:tc>
          <w:tcPr>
            <w:tcW w:w="2088" w:type="dxa"/>
            <w:vAlign w:val="bottom"/>
          </w:tcPr>
          <w:p w14:paraId="2AB89C90" w14:textId="77777777" w:rsidR="00EC02A7" w:rsidRPr="00FA3A6F" w:rsidRDefault="00EC02A7" w:rsidP="00EC02A7">
            <w:pPr>
              <w:pStyle w:val="TableText"/>
              <w:rPr>
                <w:b/>
              </w:rPr>
            </w:pPr>
            <w:r w:rsidRPr="00FA3A6F">
              <w:rPr>
                <w:b/>
              </w:rPr>
              <w:t>6</w:t>
            </w:r>
          </w:p>
        </w:tc>
        <w:tc>
          <w:tcPr>
            <w:tcW w:w="1875" w:type="dxa"/>
          </w:tcPr>
          <w:p w14:paraId="075B15A9" w14:textId="313FF515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.96</w:t>
            </w:r>
          </w:p>
        </w:tc>
        <w:tc>
          <w:tcPr>
            <w:tcW w:w="1846" w:type="dxa"/>
          </w:tcPr>
          <w:p w14:paraId="4C5AA399" w14:textId="10ACB809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.97</w:t>
            </w:r>
          </w:p>
        </w:tc>
        <w:tc>
          <w:tcPr>
            <w:tcW w:w="1800" w:type="dxa"/>
          </w:tcPr>
          <w:p w14:paraId="4C430F0E" w14:textId="1648A546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</w:t>
            </w:r>
            <w:r w:rsidR="000C59A4" w:rsidRPr="00494A13">
              <w:rPr>
                <w:rStyle w:val="AnswerGray"/>
                <w:rFonts w:cs="Arial"/>
                <w:sz w:val="22"/>
              </w:rPr>
              <w:t>110</w:t>
            </w:r>
          </w:p>
        </w:tc>
        <w:tc>
          <w:tcPr>
            <w:tcW w:w="1744" w:type="dxa"/>
          </w:tcPr>
          <w:p w14:paraId="43A56A32" w14:textId="1769360F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.111</w:t>
            </w:r>
          </w:p>
        </w:tc>
      </w:tr>
      <w:tr w:rsidR="00EC02A7" w:rsidRPr="00FA3A6F" w14:paraId="12F32D78" w14:textId="77777777" w:rsidTr="00EC02A7">
        <w:trPr>
          <w:cantSplit/>
          <w:jc w:val="center"/>
        </w:trPr>
        <w:tc>
          <w:tcPr>
            <w:tcW w:w="2088" w:type="dxa"/>
            <w:vAlign w:val="bottom"/>
          </w:tcPr>
          <w:p w14:paraId="497220B9" w14:textId="77777777" w:rsidR="00EC02A7" w:rsidRPr="00FA3A6F" w:rsidRDefault="00EC02A7" w:rsidP="00EC02A7">
            <w:pPr>
              <w:pStyle w:val="TableText"/>
              <w:rPr>
                <w:b/>
              </w:rPr>
            </w:pPr>
            <w:r w:rsidRPr="00FA3A6F">
              <w:rPr>
                <w:b/>
              </w:rPr>
              <w:t>7</w:t>
            </w:r>
          </w:p>
        </w:tc>
        <w:tc>
          <w:tcPr>
            <w:tcW w:w="1875" w:type="dxa"/>
          </w:tcPr>
          <w:p w14:paraId="3A5E3CCA" w14:textId="7DA9E5B7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.112</w:t>
            </w:r>
          </w:p>
        </w:tc>
        <w:tc>
          <w:tcPr>
            <w:tcW w:w="1846" w:type="dxa"/>
          </w:tcPr>
          <w:p w14:paraId="4C4ED438" w14:textId="547E69C6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.113</w:t>
            </w:r>
          </w:p>
        </w:tc>
        <w:tc>
          <w:tcPr>
            <w:tcW w:w="1800" w:type="dxa"/>
          </w:tcPr>
          <w:p w14:paraId="07304316" w14:textId="7BF9268C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</w:t>
            </w:r>
            <w:r w:rsidR="000C59A4" w:rsidRPr="00494A13">
              <w:rPr>
                <w:rStyle w:val="AnswerGray"/>
                <w:rFonts w:cs="Arial"/>
                <w:sz w:val="22"/>
              </w:rPr>
              <w:t>126</w:t>
            </w:r>
          </w:p>
        </w:tc>
        <w:tc>
          <w:tcPr>
            <w:tcW w:w="1744" w:type="dxa"/>
          </w:tcPr>
          <w:p w14:paraId="618A5531" w14:textId="61F88DEA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.127</w:t>
            </w:r>
          </w:p>
        </w:tc>
      </w:tr>
      <w:tr w:rsidR="00EC02A7" w:rsidRPr="00FA3A6F" w14:paraId="5F7AA556" w14:textId="77777777" w:rsidTr="00EC02A7">
        <w:trPr>
          <w:cantSplit/>
          <w:jc w:val="center"/>
        </w:trPr>
        <w:tc>
          <w:tcPr>
            <w:tcW w:w="2088" w:type="dxa"/>
            <w:vAlign w:val="bottom"/>
          </w:tcPr>
          <w:p w14:paraId="162400F4" w14:textId="77777777" w:rsidR="00EC02A7" w:rsidRPr="00FA3A6F" w:rsidRDefault="00EC02A7" w:rsidP="00EC02A7">
            <w:pPr>
              <w:pStyle w:val="TableText"/>
              <w:rPr>
                <w:b/>
              </w:rPr>
            </w:pPr>
            <w:r w:rsidRPr="00FA3A6F">
              <w:rPr>
                <w:b/>
              </w:rPr>
              <w:t>8</w:t>
            </w:r>
          </w:p>
        </w:tc>
        <w:tc>
          <w:tcPr>
            <w:tcW w:w="1875" w:type="dxa"/>
          </w:tcPr>
          <w:p w14:paraId="7E45587E" w14:textId="79DE9B6F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.128</w:t>
            </w:r>
          </w:p>
        </w:tc>
        <w:tc>
          <w:tcPr>
            <w:tcW w:w="1846" w:type="dxa"/>
          </w:tcPr>
          <w:p w14:paraId="4560E165" w14:textId="49DA3DB7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.129</w:t>
            </w:r>
          </w:p>
        </w:tc>
        <w:tc>
          <w:tcPr>
            <w:tcW w:w="1800" w:type="dxa"/>
          </w:tcPr>
          <w:p w14:paraId="30B3B0D7" w14:textId="2048D670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</w:t>
            </w:r>
            <w:r w:rsidR="000C59A4" w:rsidRPr="00494A13">
              <w:rPr>
                <w:rStyle w:val="AnswerGray"/>
                <w:rFonts w:cs="Arial"/>
                <w:sz w:val="22"/>
              </w:rPr>
              <w:t>142</w:t>
            </w:r>
          </w:p>
        </w:tc>
        <w:tc>
          <w:tcPr>
            <w:tcW w:w="1744" w:type="dxa"/>
          </w:tcPr>
          <w:p w14:paraId="7893F714" w14:textId="216605C8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.143</w:t>
            </w:r>
          </w:p>
        </w:tc>
      </w:tr>
      <w:tr w:rsidR="00EC02A7" w:rsidRPr="00FA3A6F" w14:paraId="6A335563" w14:textId="77777777" w:rsidTr="00EC02A7">
        <w:trPr>
          <w:cantSplit/>
          <w:jc w:val="center"/>
        </w:trPr>
        <w:tc>
          <w:tcPr>
            <w:tcW w:w="2088" w:type="dxa"/>
            <w:vAlign w:val="bottom"/>
          </w:tcPr>
          <w:p w14:paraId="7F25C3CF" w14:textId="77777777" w:rsidR="00EC02A7" w:rsidRPr="00FA3A6F" w:rsidRDefault="00EC02A7" w:rsidP="00EC02A7">
            <w:pPr>
              <w:pStyle w:val="TableText"/>
              <w:rPr>
                <w:b/>
              </w:rPr>
            </w:pPr>
            <w:r w:rsidRPr="00FA3A6F">
              <w:rPr>
                <w:b/>
              </w:rPr>
              <w:t>9</w:t>
            </w:r>
          </w:p>
        </w:tc>
        <w:tc>
          <w:tcPr>
            <w:tcW w:w="1875" w:type="dxa"/>
          </w:tcPr>
          <w:p w14:paraId="66D5C7CB" w14:textId="6BFDD833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.144</w:t>
            </w:r>
          </w:p>
        </w:tc>
        <w:tc>
          <w:tcPr>
            <w:tcW w:w="1846" w:type="dxa"/>
          </w:tcPr>
          <w:p w14:paraId="325EB0A8" w14:textId="5064E60C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.145</w:t>
            </w:r>
          </w:p>
        </w:tc>
        <w:tc>
          <w:tcPr>
            <w:tcW w:w="1800" w:type="dxa"/>
          </w:tcPr>
          <w:p w14:paraId="75ABE4CF" w14:textId="25575570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</w:t>
            </w:r>
            <w:r w:rsidR="000C59A4" w:rsidRPr="00494A13">
              <w:rPr>
                <w:rStyle w:val="AnswerGray"/>
                <w:rFonts w:cs="Arial"/>
                <w:sz w:val="22"/>
              </w:rPr>
              <w:t>158</w:t>
            </w:r>
          </w:p>
        </w:tc>
        <w:tc>
          <w:tcPr>
            <w:tcW w:w="1744" w:type="dxa"/>
          </w:tcPr>
          <w:p w14:paraId="5E75D9D9" w14:textId="39C3A38C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.159</w:t>
            </w:r>
          </w:p>
        </w:tc>
      </w:tr>
      <w:tr w:rsidR="00EC02A7" w:rsidRPr="00FA3A6F" w14:paraId="67A4998C" w14:textId="77777777" w:rsidTr="00EC02A7">
        <w:trPr>
          <w:cantSplit/>
          <w:jc w:val="center"/>
        </w:trPr>
        <w:tc>
          <w:tcPr>
            <w:tcW w:w="2088" w:type="dxa"/>
            <w:vAlign w:val="bottom"/>
          </w:tcPr>
          <w:p w14:paraId="4E5FA4F6" w14:textId="77777777" w:rsidR="00EC02A7" w:rsidRPr="00FA3A6F" w:rsidRDefault="00EC02A7" w:rsidP="00EC02A7">
            <w:pPr>
              <w:pStyle w:val="TableText"/>
              <w:rPr>
                <w:b/>
              </w:rPr>
            </w:pPr>
            <w:r w:rsidRPr="00FA3A6F">
              <w:rPr>
                <w:b/>
              </w:rPr>
              <w:t>10</w:t>
            </w:r>
          </w:p>
        </w:tc>
        <w:tc>
          <w:tcPr>
            <w:tcW w:w="1875" w:type="dxa"/>
          </w:tcPr>
          <w:p w14:paraId="46483DB8" w14:textId="045C0581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.160</w:t>
            </w:r>
          </w:p>
        </w:tc>
        <w:tc>
          <w:tcPr>
            <w:tcW w:w="1846" w:type="dxa"/>
          </w:tcPr>
          <w:p w14:paraId="5C749934" w14:textId="640C8C07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.161</w:t>
            </w:r>
          </w:p>
        </w:tc>
        <w:tc>
          <w:tcPr>
            <w:tcW w:w="1800" w:type="dxa"/>
          </w:tcPr>
          <w:p w14:paraId="0026462C" w14:textId="22757FDB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</w:t>
            </w:r>
            <w:r w:rsidR="000C59A4" w:rsidRPr="00494A13">
              <w:rPr>
                <w:rStyle w:val="AnswerGray"/>
                <w:rFonts w:cs="Arial"/>
                <w:sz w:val="22"/>
              </w:rPr>
              <w:t>174</w:t>
            </w:r>
          </w:p>
        </w:tc>
        <w:tc>
          <w:tcPr>
            <w:tcW w:w="1744" w:type="dxa"/>
          </w:tcPr>
          <w:p w14:paraId="575EB723" w14:textId="58A47FB2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.175</w:t>
            </w:r>
          </w:p>
        </w:tc>
      </w:tr>
      <w:tr w:rsidR="00EC02A7" w:rsidRPr="00FA3A6F" w14:paraId="16BFEB61" w14:textId="77777777" w:rsidTr="00EC02A7">
        <w:trPr>
          <w:cantSplit/>
          <w:jc w:val="center"/>
        </w:trPr>
        <w:tc>
          <w:tcPr>
            <w:tcW w:w="2088" w:type="dxa"/>
            <w:vAlign w:val="bottom"/>
          </w:tcPr>
          <w:p w14:paraId="30A3844D" w14:textId="77777777" w:rsidR="00EC02A7" w:rsidRPr="00FA3A6F" w:rsidRDefault="00EC02A7" w:rsidP="00EC02A7">
            <w:pPr>
              <w:pStyle w:val="TableText"/>
              <w:rPr>
                <w:b/>
              </w:rPr>
            </w:pPr>
            <w:r w:rsidRPr="00FA3A6F">
              <w:rPr>
                <w:b/>
              </w:rPr>
              <w:t>11</w:t>
            </w:r>
          </w:p>
        </w:tc>
        <w:tc>
          <w:tcPr>
            <w:tcW w:w="1875" w:type="dxa"/>
          </w:tcPr>
          <w:p w14:paraId="0C173BCB" w14:textId="594BEBC5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.176</w:t>
            </w:r>
          </w:p>
        </w:tc>
        <w:tc>
          <w:tcPr>
            <w:tcW w:w="1846" w:type="dxa"/>
          </w:tcPr>
          <w:p w14:paraId="725D8899" w14:textId="7D66991B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.177</w:t>
            </w:r>
          </w:p>
        </w:tc>
        <w:tc>
          <w:tcPr>
            <w:tcW w:w="1800" w:type="dxa"/>
          </w:tcPr>
          <w:p w14:paraId="094E5C15" w14:textId="10B6CA0E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</w:t>
            </w:r>
            <w:r w:rsidR="000C59A4" w:rsidRPr="00494A13">
              <w:rPr>
                <w:rStyle w:val="AnswerGray"/>
                <w:rFonts w:cs="Arial"/>
                <w:sz w:val="22"/>
              </w:rPr>
              <w:t>190</w:t>
            </w:r>
          </w:p>
        </w:tc>
        <w:tc>
          <w:tcPr>
            <w:tcW w:w="1744" w:type="dxa"/>
          </w:tcPr>
          <w:p w14:paraId="1E2F46E8" w14:textId="1A7A15D6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.191</w:t>
            </w:r>
          </w:p>
        </w:tc>
      </w:tr>
      <w:tr w:rsidR="00EC02A7" w:rsidRPr="00FA3A6F" w14:paraId="541C63C6" w14:textId="77777777" w:rsidTr="00EC02A7">
        <w:trPr>
          <w:cantSplit/>
          <w:jc w:val="center"/>
        </w:trPr>
        <w:tc>
          <w:tcPr>
            <w:tcW w:w="2088" w:type="dxa"/>
            <w:vAlign w:val="bottom"/>
          </w:tcPr>
          <w:p w14:paraId="5BB5AB73" w14:textId="77777777" w:rsidR="00EC02A7" w:rsidRPr="00FA3A6F" w:rsidRDefault="00EC02A7" w:rsidP="00EC02A7">
            <w:pPr>
              <w:pStyle w:val="TableText"/>
              <w:rPr>
                <w:b/>
              </w:rPr>
            </w:pPr>
            <w:r w:rsidRPr="00FA3A6F">
              <w:rPr>
                <w:b/>
              </w:rPr>
              <w:t>12</w:t>
            </w:r>
          </w:p>
        </w:tc>
        <w:tc>
          <w:tcPr>
            <w:tcW w:w="1875" w:type="dxa"/>
          </w:tcPr>
          <w:p w14:paraId="637F31FE" w14:textId="50A0D076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.192</w:t>
            </w:r>
          </w:p>
        </w:tc>
        <w:tc>
          <w:tcPr>
            <w:tcW w:w="1846" w:type="dxa"/>
          </w:tcPr>
          <w:p w14:paraId="21ADC799" w14:textId="17A3AE68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.193</w:t>
            </w:r>
          </w:p>
        </w:tc>
        <w:tc>
          <w:tcPr>
            <w:tcW w:w="1800" w:type="dxa"/>
          </w:tcPr>
          <w:p w14:paraId="22CF08C2" w14:textId="4F72383A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</w:t>
            </w:r>
            <w:r w:rsidR="000C59A4" w:rsidRPr="00494A13">
              <w:rPr>
                <w:rStyle w:val="AnswerGray"/>
                <w:rFonts w:cs="Arial"/>
                <w:sz w:val="22"/>
              </w:rPr>
              <w:t>206</w:t>
            </w:r>
          </w:p>
        </w:tc>
        <w:tc>
          <w:tcPr>
            <w:tcW w:w="1744" w:type="dxa"/>
          </w:tcPr>
          <w:p w14:paraId="7B8FBB96" w14:textId="0122433C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.207</w:t>
            </w:r>
          </w:p>
        </w:tc>
      </w:tr>
      <w:tr w:rsidR="00EC02A7" w:rsidRPr="00FA3A6F" w14:paraId="3E8CAE80" w14:textId="77777777" w:rsidTr="00EC02A7">
        <w:trPr>
          <w:cantSplit/>
          <w:jc w:val="center"/>
        </w:trPr>
        <w:tc>
          <w:tcPr>
            <w:tcW w:w="2088" w:type="dxa"/>
            <w:vAlign w:val="bottom"/>
          </w:tcPr>
          <w:p w14:paraId="602C8D8D" w14:textId="77777777" w:rsidR="00EC02A7" w:rsidRPr="00FA3A6F" w:rsidRDefault="00EC02A7" w:rsidP="00EC02A7">
            <w:pPr>
              <w:pStyle w:val="TableText"/>
              <w:rPr>
                <w:b/>
              </w:rPr>
            </w:pPr>
            <w:r w:rsidRPr="00FA3A6F">
              <w:rPr>
                <w:b/>
              </w:rPr>
              <w:t>13</w:t>
            </w:r>
          </w:p>
        </w:tc>
        <w:tc>
          <w:tcPr>
            <w:tcW w:w="1875" w:type="dxa"/>
          </w:tcPr>
          <w:p w14:paraId="283F4645" w14:textId="446A2E49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.208</w:t>
            </w:r>
          </w:p>
        </w:tc>
        <w:tc>
          <w:tcPr>
            <w:tcW w:w="1846" w:type="dxa"/>
          </w:tcPr>
          <w:p w14:paraId="1E779C0F" w14:textId="50CB05A0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.209</w:t>
            </w:r>
          </w:p>
        </w:tc>
        <w:tc>
          <w:tcPr>
            <w:tcW w:w="1800" w:type="dxa"/>
          </w:tcPr>
          <w:p w14:paraId="6DAAC0DD" w14:textId="6BE3EB4D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</w:t>
            </w:r>
            <w:r w:rsidR="000C59A4" w:rsidRPr="00494A13">
              <w:rPr>
                <w:rStyle w:val="AnswerGray"/>
                <w:rFonts w:cs="Arial"/>
                <w:sz w:val="22"/>
              </w:rPr>
              <w:t>222</w:t>
            </w:r>
          </w:p>
        </w:tc>
        <w:tc>
          <w:tcPr>
            <w:tcW w:w="1744" w:type="dxa"/>
          </w:tcPr>
          <w:p w14:paraId="4AB5E12F" w14:textId="10E01F6D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.223</w:t>
            </w:r>
          </w:p>
        </w:tc>
      </w:tr>
      <w:tr w:rsidR="00EC02A7" w:rsidRPr="00FA3A6F" w14:paraId="674D120B" w14:textId="77777777" w:rsidTr="00EC02A7">
        <w:trPr>
          <w:cantSplit/>
          <w:jc w:val="center"/>
        </w:trPr>
        <w:tc>
          <w:tcPr>
            <w:tcW w:w="2088" w:type="dxa"/>
            <w:vAlign w:val="bottom"/>
          </w:tcPr>
          <w:p w14:paraId="360F49F4" w14:textId="77777777" w:rsidR="00EC02A7" w:rsidRPr="00FA3A6F" w:rsidRDefault="00EC02A7" w:rsidP="00EC02A7">
            <w:pPr>
              <w:pStyle w:val="TableText"/>
              <w:rPr>
                <w:b/>
              </w:rPr>
            </w:pPr>
            <w:r w:rsidRPr="00FA3A6F">
              <w:rPr>
                <w:b/>
              </w:rPr>
              <w:t>14</w:t>
            </w:r>
          </w:p>
        </w:tc>
        <w:tc>
          <w:tcPr>
            <w:tcW w:w="1875" w:type="dxa"/>
          </w:tcPr>
          <w:p w14:paraId="0394ED3C" w14:textId="387E842E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.224</w:t>
            </w:r>
          </w:p>
        </w:tc>
        <w:tc>
          <w:tcPr>
            <w:tcW w:w="1846" w:type="dxa"/>
          </w:tcPr>
          <w:p w14:paraId="035DD73D" w14:textId="08F597BE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.225</w:t>
            </w:r>
          </w:p>
        </w:tc>
        <w:tc>
          <w:tcPr>
            <w:tcW w:w="1800" w:type="dxa"/>
          </w:tcPr>
          <w:p w14:paraId="4216FABA" w14:textId="21C6C7D6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</w:t>
            </w:r>
            <w:r w:rsidR="000C59A4" w:rsidRPr="00494A13">
              <w:rPr>
                <w:rStyle w:val="AnswerGray"/>
                <w:rFonts w:cs="Arial"/>
                <w:sz w:val="22"/>
              </w:rPr>
              <w:t>238</w:t>
            </w:r>
          </w:p>
        </w:tc>
        <w:tc>
          <w:tcPr>
            <w:tcW w:w="1744" w:type="dxa"/>
          </w:tcPr>
          <w:p w14:paraId="069D9AEC" w14:textId="60BEC032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.239</w:t>
            </w:r>
          </w:p>
        </w:tc>
      </w:tr>
      <w:tr w:rsidR="00EC02A7" w:rsidRPr="00FA3A6F" w14:paraId="3A0ED71A" w14:textId="77777777" w:rsidTr="00EC02A7">
        <w:trPr>
          <w:cantSplit/>
          <w:jc w:val="center"/>
        </w:trPr>
        <w:tc>
          <w:tcPr>
            <w:tcW w:w="2088" w:type="dxa"/>
            <w:vAlign w:val="bottom"/>
          </w:tcPr>
          <w:p w14:paraId="12BA26B0" w14:textId="77777777" w:rsidR="00EC02A7" w:rsidRPr="00FA3A6F" w:rsidRDefault="00EC02A7" w:rsidP="00EC02A7">
            <w:pPr>
              <w:pStyle w:val="TableText"/>
              <w:rPr>
                <w:b/>
              </w:rPr>
            </w:pPr>
            <w:r w:rsidRPr="00FA3A6F">
              <w:rPr>
                <w:b/>
              </w:rPr>
              <w:t>15</w:t>
            </w:r>
          </w:p>
        </w:tc>
        <w:tc>
          <w:tcPr>
            <w:tcW w:w="1875" w:type="dxa"/>
          </w:tcPr>
          <w:p w14:paraId="0A6AD6A1" w14:textId="68A1B47F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.240</w:t>
            </w:r>
          </w:p>
        </w:tc>
        <w:tc>
          <w:tcPr>
            <w:tcW w:w="1846" w:type="dxa"/>
          </w:tcPr>
          <w:p w14:paraId="3FB883CE" w14:textId="1E965989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.241</w:t>
            </w:r>
          </w:p>
        </w:tc>
        <w:tc>
          <w:tcPr>
            <w:tcW w:w="1800" w:type="dxa"/>
          </w:tcPr>
          <w:p w14:paraId="24A53AD9" w14:textId="61ED0EB8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</w:t>
            </w:r>
            <w:r w:rsidR="000C59A4" w:rsidRPr="00494A13">
              <w:rPr>
                <w:rStyle w:val="AnswerGray"/>
                <w:rFonts w:cs="Arial"/>
                <w:sz w:val="22"/>
              </w:rPr>
              <w:t>254</w:t>
            </w:r>
          </w:p>
        </w:tc>
        <w:tc>
          <w:tcPr>
            <w:tcW w:w="1744" w:type="dxa"/>
          </w:tcPr>
          <w:p w14:paraId="71CF5578" w14:textId="502CC642" w:rsidR="00EC02A7" w:rsidRPr="00494A13" w:rsidRDefault="00A050B1" w:rsidP="00EC02A7">
            <w:pPr>
              <w:rPr>
                <w:rStyle w:val="AnswerGray"/>
                <w:rFonts w:cs="Arial"/>
                <w:sz w:val="22"/>
              </w:rPr>
            </w:pPr>
            <w:r w:rsidRPr="00494A13">
              <w:rPr>
                <w:rStyle w:val="AnswerGray"/>
                <w:rFonts w:cs="Arial"/>
                <w:sz w:val="22"/>
              </w:rPr>
              <w:t>172.31.1</w:t>
            </w:r>
            <w:r w:rsidR="00EC02A7" w:rsidRPr="00494A13">
              <w:rPr>
                <w:rStyle w:val="AnswerGray"/>
                <w:rFonts w:cs="Arial"/>
                <w:sz w:val="22"/>
              </w:rPr>
              <w:t>.255</w:t>
            </w:r>
          </w:p>
        </w:tc>
      </w:tr>
    </w:tbl>
    <w:p w14:paraId="665ED9AF" w14:textId="77777777" w:rsidR="00F748DC" w:rsidRPr="00FA3A6F" w:rsidRDefault="00F748DC" w:rsidP="00F748DC">
      <w:pPr>
        <w:pStyle w:val="StepHead"/>
      </w:pPr>
      <w:r w:rsidRPr="00FA3A6F">
        <w:t>Zuweisen der Subnetze zu dem in der Topologie dargestellten Netzwerk</w:t>
      </w:r>
    </w:p>
    <w:p w14:paraId="5FD1F539" w14:textId="77777777" w:rsidR="00F748DC" w:rsidRPr="00FA3A6F" w:rsidRDefault="00F748DC" w:rsidP="00F748DC">
      <w:pPr>
        <w:pStyle w:val="BodyTextL25"/>
      </w:pPr>
      <w:r w:rsidRPr="00FA3A6F">
        <w:t xml:space="preserve">Wenn Sie die Subnetze zuweisen, denken Sie daran, dass Routing erforderlich ist, damit Informationen über das Netzwerk gesendet werden können. </w:t>
      </w:r>
    </w:p>
    <w:p w14:paraId="14B98611" w14:textId="77777777" w:rsidR="00F748DC" w:rsidRPr="00FA3A6F" w:rsidRDefault="005A7CDB" w:rsidP="004B07DD">
      <w:pPr>
        <w:pStyle w:val="SubStepAlpha"/>
        <w:tabs>
          <w:tab w:val="right" w:leader="underscore" w:pos="10080"/>
        </w:tabs>
      </w:pPr>
      <w:r w:rsidRPr="00FA3A6F">
        <w:t xml:space="preserve">Weisen Sie Subnetz 0 dem R1-LAN zu: </w:t>
      </w:r>
      <w:r w:rsidR="004B07DD" w:rsidRPr="002040E8">
        <w:tab/>
      </w:r>
    </w:p>
    <w:p w14:paraId="2C590568" w14:textId="77777777" w:rsidR="00F748DC" w:rsidRPr="00FA3A6F" w:rsidRDefault="005A7CDB" w:rsidP="004B07DD">
      <w:pPr>
        <w:pStyle w:val="SubStepAlpha"/>
        <w:tabs>
          <w:tab w:val="right" w:leader="underscore" w:pos="10080"/>
        </w:tabs>
      </w:pPr>
      <w:r w:rsidRPr="00FA3A6F">
        <w:t xml:space="preserve">Weisen Sie Subnetz 1 dem R2-LAN zu: </w:t>
      </w:r>
      <w:r w:rsidR="004B07DD" w:rsidRPr="002040E8">
        <w:tab/>
      </w:r>
    </w:p>
    <w:p w14:paraId="6E312857" w14:textId="77777777" w:rsidR="00F73698" w:rsidRPr="00FA3A6F" w:rsidRDefault="00F73698" w:rsidP="004B07DD">
      <w:pPr>
        <w:pStyle w:val="SubStepAlpha"/>
        <w:tabs>
          <w:tab w:val="right" w:leader="underscore" w:pos="10080"/>
        </w:tabs>
      </w:pPr>
      <w:r w:rsidRPr="00FA3A6F">
        <w:t xml:space="preserve">Weisen Sie Subnetz 2 dem R3-LAN zu: </w:t>
      </w:r>
      <w:r w:rsidR="004B07DD" w:rsidRPr="002040E8">
        <w:tab/>
      </w:r>
    </w:p>
    <w:p w14:paraId="6EE58F55" w14:textId="77777777" w:rsidR="00F73698" w:rsidRPr="00FA3A6F" w:rsidRDefault="002540E3" w:rsidP="004B07DD">
      <w:pPr>
        <w:pStyle w:val="SubStepAlpha"/>
        <w:tabs>
          <w:tab w:val="right" w:leader="underscore" w:pos="10080"/>
        </w:tabs>
      </w:pPr>
      <w:r w:rsidRPr="00FA3A6F">
        <w:t xml:space="preserve">Weisen Sie Subnetz 3 dem R4-LAN zu: </w:t>
      </w:r>
      <w:r w:rsidR="004B07DD" w:rsidRPr="002040E8">
        <w:tab/>
      </w:r>
    </w:p>
    <w:p w14:paraId="77B8A849" w14:textId="77777777" w:rsidR="00F748DC" w:rsidRPr="00FA3A6F" w:rsidRDefault="00F73698" w:rsidP="004B07DD">
      <w:pPr>
        <w:pStyle w:val="SubStepAlpha"/>
        <w:tabs>
          <w:tab w:val="right" w:leader="underscore" w:pos="10080"/>
        </w:tabs>
      </w:pPr>
      <w:r w:rsidRPr="00FA3A6F">
        <w:t xml:space="preserve">Weisen Sie Subnetz 4 der Verbindung zwischen </w:t>
      </w:r>
      <w:r w:rsidR="004B07DD" w:rsidRPr="002040E8">
        <w:tab/>
      </w:r>
    </w:p>
    <w:p w14:paraId="021CF4D4" w14:textId="77777777" w:rsidR="00F748DC" w:rsidRPr="00FA3A6F" w:rsidRDefault="00F73698" w:rsidP="004B07DD">
      <w:pPr>
        <w:pStyle w:val="SubStepAlpha"/>
        <w:tabs>
          <w:tab w:val="right" w:leader="underscore" w:pos="10080"/>
        </w:tabs>
      </w:pPr>
      <w:r w:rsidRPr="00FA3A6F">
        <w:t xml:space="preserve">Weisen Sie Subnetz 5 der Verbindung zwischen </w:t>
      </w:r>
      <w:r w:rsidR="004B07DD" w:rsidRPr="002040E8">
        <w:tab/>
      </w:r>
    </w:p>
    <w:p w14:paraId="2BE929AE" w14:textId="77777777" w:rsidR="00F748DC" w:rsidRPr="00FA3A6F" w:rsidRDefault="00F73698" w:rsidP="004B07DD">
      <w:pPr>
        <w:pStyle w:val="SubStepAlpha"/>
        <w:tabs>
          <w:tab w:val="right" w:leader="underscore" w:pos="10080"/>
        </w:tabs>
        <w:rPr>
          <w:rStyle w:val="AnswerGray"/>
          <w:shd w:val="clear" w:color="auto" w:fill="auto"/>
        </w:rPr>
      </w:pPr>
      <w:r w:rsidRPr="00FA3A6F">
        <w:t xml:space="preserve">Weisen Sie Subnetz 6 der Verbindung zwischen </w:t>
      </w:r>
      <w:r w:rsidR="004B07DD" w:rsidRPr="002040E8">
        <w:tab/>
      </w:r>
    </w:p>
    <w:p w14:paraId="2AF0C8B0" w14:textId="77777777" w:rsidR="005A7CDB" w:rsidRPr="00FA3A6F" w:rsidRDefault="005A7CDB" w:rsidP="005A7CDB">
      <w:pPr>
        <w:pStyle w:val="StepHead"/>
      </w:pPr>
      <w:r w:rsidRPr="00FA3A6F">
        <w:t>Dokumentieren des Adressierungsschemas</w:t>
      </w:r>
    </w:p>
    <w:p w14:paraId="724FD58F" w14:textId="77777777" w:rsidR="005A7CDB" w:rsidRPr="00FA3A6F" w:rsidRDefault="001A44F1" w:rsidP="005A7CDB">
      <w:pPr>
        <w:pStyle w:val="BodyTextL25"/>
      </w:pPr>
      <w:r w:rsidRPr="00FA3A6F">
        <w:t xml:space="preserve">Füllen Sie die </w:t>
      </w:r>
      <w:r w:rsidRPr="00FA3A6F">
        <w:rPr>
          <w:b/>
        </w:rPr>
        <w:t>Adressierungstabelle</w:t>
      </w:r>
      <w:r w:rsidRPr="00FA3A6F">
        <w:t xml:space="preserve"> nach den folgenden Vorgaben aus:</w:t>
      </w:r>
    </w:p>
    <w:p w14:paraId="7BC0D60B" w14:textId="77777777" w:rsidR="005A7CDB" w:rsidRPr="00FA3A6F" w:rsidRDefault="005A7CDB" w:rsidP="005A7CDB">
      <w:pPr>
        <w:pStyle w:val="SubStepAlpha"/>
      </w:pPr>
      <w:r w:rsidRPr="00FA3A6F">
        <w:lastRenderedPageBreak/>
        <w:t>Weisen Sie die ersten nutzbaren IP-Adressen den Routern für die einzelnen LAN-Verbindungen zu.</w:t>
      </w:r>
    </w:p>
    <w:p w14:paraId="2FE05105" w14:textId="77777777" w:rsidR="005A7CDB" w:rsidRPr="00FA3A6F" w:rsidRDefault="005A7CDB" w:rsidP="005A7CDB">
      <w:pPr>
        <w:pStyle w:val="SubStepAlpha"/>
      </w:pPr>
      <w:r w:rsidRPr="00FA3A6F">
        <w:t>Verwenden Sie das folgende Verfahren zum Zuweisen von IP-Adressen für WAN-Verbindungen:</w:t>
      </w:r>
    </w:p>
    <w:p w14:paraId="4B90EB62" w14:textId="77777777" w:rsidR="005A7CDB" w:rsidRPr="00FA3A6F" w:rsidRDefault="00492633" w:rsidP="00492633">
      <w:pPr>
        <w:pStyle w:val="Bulletlevel1"/>
      </w:pPr>
      <w:r w:rsidRPr="00FA3A6F">
        <w:t>Weisen Sie für die WAN-Verbindung zwischen R1 und R2 die erste nutzbare IP-Adresse R1 und die letzte nutzbare IP-Adresse R2 zu.</w:t>
      </w:r>
    </w:p>
    <w:p w14:paraId="11A2DBC8" w14:textId="77777777" w:rsidR="00492633" w:rsidRPr="00FA3A6F" w:rsidRDefault="00492633" w:rsidP="00492633">
      <w:pPr>
        <w:pStyle w:val="Bulletlevel1"/>
      </w:pPr>
      <w:r w:rsidRPr="00FA3A6F">
        <w:t>Weisen Sie für die WAN-Verbindung zwischen R2 und R3 die erste nutzbare IP-Adresse R2 und die letzte nutzbare IP-Adresse R3 zu.</w:t>
      </w:r>
    </w:p>
    <w:p w14:paraId="2FD63E94" w14:textId="77777777" w:rsidR="00492633" w:rsidRPr="00FA3A6F" w:rsidRDefault="00492633" w:rsidP="00492633">
      <w:pPr>
        <w:pStyle w:val="Bulletlevel1"/>
      </w:pPr>
      <w:r w:rsidRPr="00FA3A6F">
        <w:t>Weisen Sie für die WAN-Verbindung zwischen R3 und R4 die erste nutzbare IP-Adresse R3 und die letzte nutzbare IP-Adresse R4 zu.</w:t>
      </w:r>
    </w:p>
    <w:p w14:paraId="492B9313" w14:textId="77777777" w:rsidR="005A7CDB" w:rsidRPr="00FA3A6F" w:rsidRDefault="005A7CDB" w:rsidP="005A7CDB">
      <w:pPr>
        <w:pStyle w:val="SubStepAlpha"/>
      </w:pPr>
      <w:r w:rsidRPr="00FA3A6F">
        <w:t>Weisen Sie die zweiten nutzbaren IP-Adressen den Switches zu.</w:t>
      </w:r>
    </w:p>
    <w:p w14:paraId="27B61B8B" w14:textId="77777777" w:rsidR="005A7CDB" w:rsidRPr="00FA3A6F" w:rsidRDefault="005A7CDB" w:rsidP="005A7CDB">
      <w:pPr>
        <w:pStyle w:val="SubStepAlpha"/>
      </w:pPr>
      <w:r w:rsidRPr="00FA3A6F">
        <w:t xml:space="preserve">Weisen Sie die letzten nutzbaren IP-Adressen den Hosts zu. </w:t>
      </w:r>
    </w:p>
    <w:sectPr w:rsidR="005A7CDB" w:rsidRPr="00FA3A6F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4CC18" w14:textId="77777777" w:rsidR="00D8280A" w:rsidRDefault="00D8280A" w:rsidP="0090659A">
      <w:pPr>
        <w:spacing w:after="0" w:line="240" w:lineRule="auto"/>
      </w:pPr>
      <w:r>
        <w:separator/>
      </w:r>
    </w:p>
    <w:p w14:paraId="24D6A5A3" w14:textId="77777777" w:rsidR="00D8280A" w:rsidRDefault="00D8280A"/>
    <w:p w14:paraId="599D2DDD" w14:textId="77777777" w:rsidR="00D8280A" w:rsidRDefault="00D8280A"/>
    <w:p w14:paraId="7DF55458" w14:textId="77777777" w:rsidR="00D8280A" w:rsidRDefault="00D8280A"/>
    <w:p w14:paraId="47B1A4BC" w14:textId="77777777" w:rsidR="00D8280A" w:rsidRDefault="00D8280A"/>
  </w:endnote>
  <w:endnote w:type="continuationSeparator" w:id="0">
    <w:p w14:paraId="5E8D29D0" w14:textId="77777777" w:rsidR="00D8280A" w:rsidRDefault="00D8280A" w:rsidP="0090659A">
      <w:pPr>
        <w:spacing w:after="0" w:line="240" w:lineRule="auto"/>
      </w:pPr>
      <w:r>
        <w:continuationSeparator/>
      </w:r>
    </w:p>
    <w:p w14:paraId="688A0094" w14:textId="77777777" w:rsidR="00D8280A" w:rsidRDefault="00D8280A"/>
    <w:p w14:paraId="11451CD0" w14:textId="77777777" w:rsidR="00D8280A" w:rsidRDefault="00D8280A"/>
    <w:p w14:paraId="236F1262" w14:textId="77777777" w:rsidR="00D8280A" w:rsidRDefault="00D8280A"/>
    <w:p w14:paraId="772103A1" w14:textId="77777777" w:rsidR="00D8280A" w:rsidRDefault="00D828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06690" w14:textId="239245CA" w:rsidR="008C4307" w:rsidRPr="0090659A" w:rsidRDefault="008C4307" w:rsidP="008C4307">
    <w:pPr>
      <w:pStyle w:val="Fuzeile"/>
      <w:rPr>
        <w:szCs w:val="16"/>
      </w:rPr>
    </w:pPr>
    <w:r>
      <w:t xml:space="preserve">© </w:t>
    </w:r>
    <w:r w:rsidR="0093688E">
      <w:fldChar w:fldCharType="begin"/>
    </w:r>
    <w:r w:rsidR="00524B4F">
      <w:instrText xml:space="preserve"> DATE  \@ "yyyy"  \* MERGEFORMAT </w:instrText>
    </w:r>
    <w:r w:rsidR="0093688E">
      <w:fldChar w:fldCharType="separate"/>
    </w:r>
    <w:r w:rsidR="00494A13">
      <w:rPr>
        <w:noProof/>
      </w:rPr>
      <w:t>2022</w:t>
    </w:r>
    <w:r w:rsidR="0093688E">
      <w:fldChar w:fldCharType="end"/>
    </w:r>
    <w:r>
      <w:t xml:space="preserve"> Cisco und/oder Partnerunternehmen. Alle Rechte vorbehalten. Dieses Dokument enthält öffentliche Informationen von Cisco.</w:t>
    </w:r>
    <w:r>
      <w:tab/>
      <w:t xml:space="preserve">Seite </w:t>
    </w:r>
    <w:r w:rsidR="0093688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3688E" w:rsidRPr="0090659A">
      <w:rPr>
        <w:b/>
        <w:szCs w:val="16"/>
      </w:rPr>
      <w:fldChar w:fldCharType="separate"/>
    </w:r>
    <w:r w:rsidR="004B07DD">
      <w:rPr>
        <w:b/>
        <w:noProof/>
        <w:szCs w:val="16"/>
      </w:rPr>
      <w:t>2</w:t>
    </w:r>
    <w:r w:rsidR="0093688E" w:rsidRPr="0090659A">
      <w:rPr>
        <w:b/>
        <w:szCs w:val="16"/>
      </w:rPr>
      <w:fldChar w:fldCharType="end"/>
    </w:r>
    <w:r>
      <w:t xml:space="preserve"> von </w:t>
    </w:r>
    <w:r w:rsidR="0093688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3688E" w:rsidRPr="0090659A">
      <w:rPr>
        <w:b/>
        <w:szCs w:val="16"/>
      </w:rPr>
      <w:fldChar w:fldCharType="separate"/>
    </w:r>
    <w:r w:rsidR="004B07DD">
      <w:rPr>
        <w:b/>
        <w:noProof/>
        <w:szCs w:val="16"/>
      </w:rPr>
      <w:t>6</w:t>
    </w:r>
    <w:r w:rsidR="0093688E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0B91A" w14:textId="40B28B1C" w:rsidR="008C4307" w:rsidRPr="0090659A" w:rsidRDefault="008C4307" w:rsidP="008C4307">
    <w:pPr>
      <w:pStyle w:val="Fuzeile"/>
      <w:rPr>
        <w:szCs w:val="16"/>
      </w:rPr>
    </w:pPr>
    <w:r>
      <w:t xml:space="preserve">© </w:t>
    </w:r>
    <w:r w:rsidR="0093688E">
      <w:fldChar w:fldCharType="begin"/>
    </w:r>
    <w:r w:rsidR="00524B4F">
      <w:instrText xml:space="preserve"> DATE  \@ "yyyy"  \* MERGEFORMAT </w:instrText>
    </w:r>
    <w:r w:rsidR="0093688E">
      <w:fldChar w:fldCharType="separate"/>
    </w:r>
    <w:r w:rsidR="00494A13">
      <w:rPr>
        <w:noProof/>
      </w:rPr>
      <w:t>2022</w:t>
    </w:r>
    <w:r w:rsidR="0093688E">
      <w:fldChar w:fldCharType="end"/>
    </w:r>
    <w:r>
      <w:t xml:space="preserve"> Cisco und/oder Partnerunternehmen. Alle Rechte vorbehalten. Dieses Dokument enthält öffentliche Informationen von Cisco.</w:t>
    </w:r>
    <w:r>
      <w:tab/>
      <w:t xml:space="preserve">Seite </w:t>
    </w:r>
    <w:r w:rsidR="0093688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3688E" w:rsidRPr="0090659A">
      <w:rPr>
        <w:b/>
        <w:szCs w:val="16"/>
      </w:rPr>
      <w:fldChar w:fldCharType="separate"/>
    </w:r>
    <w:r w:rsidR="004B07DD">
      <w:rPr>
        <w:b/>
        <w:noProof/>
        <w:szCs w:val="16"/>
      </w:rPr>
      <w:t>1</w:t>
    </w:r>
    <w:r w:rsidR="0093688E" w:rsidRPr="0090659A">
      <w:rPr>
        <w:b/>
        <w:szCs w:val="16"/>
      </w:rPr>
      <w:fldChar w:fldCharType="end"/>
    </w:r>
    <w:r>
      <w:t xml:space="preserve"> von </w:t>
    </w:r>
    <w:r w:rsidR="0093688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3688E" w:rsidRPr="0090659A">
      <w:rPr>
        <w:b/>
        <w:szCs w:val="16"/>
      </w:rPr>
      <w:fldChar w:fldCharType="separate"/>
    </w:r>
    <w:r w:rsidR="004B07DD">
      <w:rPr>
        <w:b/>
        <w:noProof/>
        <w:szCs w:val="16"/>
      </w:rPr>
      <w:t>6</w:t>
    </w:r>
    <w:r w:rsidR="0093688E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E37BC" w14:textId="77777777" w:rsidR="00D8280A" w:rsidRDefault="00D8280A" w:rsidP="0090659A">
      <w:pPr>
        <w:spacing w:after="0" w:line="240" w:lineRule="auto"/>
      </w:pPr>
      <w:r>
        <w:separator/>
      </w:r>
    </w:p>
    <w:p w14:paraId="383CF945" w14:textId="77777777" w:rsidR="00D8280A" w:rsidRDefault="00D8280A"/>
    <w:p w14:paraId="16339AF8" w14:textId="77777777" w:rsidR="00D8280A" w:rsidRDefault="00D8280A"/>
    <w:p w14:paraId="54CCD9D5" w14:textId="77777777" w:rsidR="00D8280A" w:rsidRDefault="00D8280A"/>
    <w:p w14:paraId="51CDB3FE" w14:textId="77777777" w:rsidR="00D8280A" w:rsidRDefault="00D8280A"/>
  </w:footnote>
  <w:footnote w:type="continuationSeparator" w:id="0">
    <w:p w14:paraId="3184453B" w14:textId="77777777" w:rsidR="00D8280A" w:rsidRDefault="00D8280A" w:rsidP="0090659A">
      <w:pPr>
        <w:spacing w:after="0" w:line="240" w:lineRule="auto"/>
      </w:pPr>
      <w:r>
        <w:continuationSeparator/>
      </w:r>
    </w:p>
    <w:p w14:paraId="3A60C472" w14:textId="77777777" w:rsidR="00D8280A" w:rsidRDefault="00D8280A"/>
    <w:p w14:paraId="2D5D255A" w14:textId="77777777" w:rsidR="00D8280A" w:rsidRDefault="00D8280A"/>
    <w:p w14:paraId="696EC2A9" w14:textId="77777777" w:rsidR="00D8280A" w:rsidRDefault="00D8280A"/>
    <w:p w14:paraId="592ECCD9" w14:textId="77777777" w:rsidR="00D8280A" w:rsidRDefault="00D828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A4D2" w14:textId="77777777" w:rsidR="007443E9" w:rsidRPr="00B9441B" w:rsidRDefault="00001D00" w:rsidP="00C52BA6">
    <w:pPr>
      <w:pStyle w:val="PageHead"/>
      <w:rPr>
        <w:b w:val="0"/>
      </w:rPr>
    </w:pPr>
    <w:r>
      <w:t>Packet Tracer – Subnetzbildung – Szenario 2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27789" w14:textId="77777777" w:rsidR="008C4307" w:rsidRDefault="00E843ED">
    <w:pPr>
      <w:pStyle w:val="Kopfzeile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614B54A6" wp14:editId="21FB51C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391"/>
    <w:multiLevelType w:val="multilevel"/>
    <w:tmpl w:val="D84C8FA8"/>
    <w:lvl w:ilvl="0">
      <w:start w:val="1"/>
      <w:numFmt w:val="decimal"/>
      <w:pStyle w:val="PartHead"/>
      <w:lvlText w:val="Teil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chritt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 w16cid:durableId="1972513716">
    <w:abstractNumId w:val="4"/>
  </w:num>
  <w:num w:numId="2" w16cid:durableId="2076774152">
    <w:abstractNumId w:val="2"/>
  </w:num>
  <w:num w:numId="3" w16cid:durableId="200671687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828668591">
    <w:abstractNumId w:val="1"/>
  </w:num>
  <w:num w:numId="5" w16cid:durableId="1128669826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800"/>
          </w:tabs>
          <w:ind w:left="180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1296"/>
          </w:tabs>
          <w:ind w:left="1296" w:hanging="93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6" w16cid:durableId="1218005620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800"/>
          </w:tabs>
          <w:ind w:left="180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1296"/>
          </w:tabs>
          <w:ind w:left="129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 w16cid:durableId="930357806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800"/>
          </w:tabs>
          <w:ind w:left="180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1296"/>
          </w:tabs>
          <w:ind w:left="1296" w:hanging="93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8" w16cid:durableId="2702795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1D00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3B13"/>
    <w:rsid w:val="00041AF6"/>
    <w:rsid w:val="00044E62"/>
    <w:rsid w:val="00050BA4"/>
    <w:rsid w:val="00051738"/>
    <w:rsid w:val="00052548"/>
    <w:rsid w:val="00053529"/>
    <w:rsid w:val="00060696"/>
    <w:rsid w:val="00061E4C"/>
    <w:rsid w:val="00075714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C4CFA"/>
    <w:rsid w:val="000C59A4"/>
    <w:rsid w:val="000D4E3D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47F03"/>
    <w:rsid w:val="00154E3A"/>
    <w:rsid w:val="00163164"/>
    <w:rsid w:val="001710C0"/>
    <w:rsid w:val="00172AFB"/>
    <w:rsid w:val="001772B8"/>
    <w:rsid w:val="00177C5E"/>
    <w:rsid w:val="00180FBF"/>
    <w:rsid w:val="00182CF4"/>
    <w:rsid w:val="00185813"/>
    <w:rsid w:val="00186CE1"/>
    <w:rsid w:val="00192F12"/>
    <w:rsid w:val="001932A4"/>
    <w:rsid w:val="00193F14"/>
    <w:rsid w:val="00197614"/>
    <w:rsid w:val="001A0312"/>
    <w:rsid w:val="001A15DA"/>
    <w:rsid w:val="001A2694"/>
    <w:rsid w:val="001A3CC7"/>
    <w:rsid w:val="001A44F1"/>
    <w:rsid w:val="001A69AC"/>
    <w:rsid w:val="001B67D8"/>
    <w:rsid w:val="001B6F95"/>
    <w:rsid w:val="001C05A1"/>
    <w:rsid w:val="001C1D9E"/>
    <w:rsid w:val="001C79FC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4FB5"/>
    <w:rsid w:val="002113B8"/>
    <w:rsid w:val="00215665"/>
    <w:rsid w:val="0021792C"/>
    <w:rsid w:val="002240AB"/>
    <w:rsid w:val="00224B1C"/>
    <w:rsid w:val="00225E37"/>
    <w:rsid w:val="00242E3A"/>
    <w:rsid w:val="002506CF"/>
    <w:rsid w:val="0025107F"/>
    <w:rsid w:val="002533F7"/>
    <w:rsid w:val="002540E3"/>
    <w:rsid w:val="00257D5D"/>
    <w:rsid w:val="00260CD4"/>
    <w:rsid w:val="002639D8"/>
    <w:rsid w:val="00265F77"/>
    <w:rsid w:val="00266C83"/>
    <w:rsid w:val="00272225"/>
    <w:rsid w:val="002768DC"/>
    <w:rsid w:val="002A6C56"/>
    <w:rsid w:val="002C090C"/>
    <w:rsid w:val="002C1243"/>
    <w:rsid w:val="002C1815"/>
    <w:rsid w:val="002C475E"/>
    <w:rsid w:val="002C6AD6"/>
    <w:rsid w:val="002C6CA1"/>
    <w:rsid w:val="002D3D2E"/>
    <w:rsid w:val="002D6C2A"/>
    <w:rsid w:val="002D7A86"/>
    <w:rsid w:val="002F45FF"/>
    <w:rsid w:val="002F6D17"/>
    <w:rsid w:val="00302887"/>
    <w:rsid w:val="003056EB"/>
    <w:rsid w:val="003071FF"/>
    <w:rsid w:val="00310652"/>
    <w:rsid w:val="003115E7"/>
    <w:rsid w:val="0031371D"/>
    <w:rsid w:val="0031789F"/>
    <w:rsid w:val="00320788"/>
    <w:rsid w:val="003233A3"/>
    <w:rsid w:val="003249C8"/>
    <w:rsid w:val="0034455D"/>
    <w:rsid w:val="0034604B"/>
    <w:rsid w:val="00346D17"/>
    <w:rsid w:val="00347972"/>
    <w:rsid w:val="003500F4"/>
    <w:rsid w:val="0035251C"/>
    <w:rsid w:val="003559CC"/>
    <w:rsid w:val="003569D7"/>
    <w:rsid w:val="003608AC"/>
    <w:rsid w:val="00362F92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4309"/>
    <w:rsid w:val="00454B3D"/>
    <w:rsid w:val="00455E0B"/>
    <w:rsid w:val="00457CA7"/>
    <w:rsid w:val="004659EE"/>
    <w:rsid w:val="00492633"/>
    <w:rsid w:val="004936C2"/>
    <w:rsid w:val="0049379C"/>
    <w:rsid w:val="00494A13"/>
    <w:rsid w:val="004A1CA0"/>
    <w:rsid w:val="004A22E9"/>
    <w:rsid w:val="004A4B1C"/>
    <w:rsid w:val="004A5BC5"/>
    <w:rsid w:val="004B023D"/>
    <w:rsid w:val="004B07DD"/>
    <w:rsid w:val="004C0909"/>
    <w:rsid w:val="004C3F97"/>
    <w:rsid w:val="004C424D"/>
    <w:rsid w:val="004D3339"/>
    <w:rsid w:val="004D353F"/>
    <w:rsid w:val="004D36D7"/>
    <w:rsid w:val="004D682B"/>
    <w:rsid w:val="004E6152"/>
    <w:rsid w:val="004F344A"/>
    <w:rsid w:val="004F6F82"/>
    <w:rsid w:val="00510639"/>
    <w:rsid w:val="00516142"/>
    <w:rsid w:val="00520027"/>
    <w:rsid w:val="0052093C"/>
    <w:rsid w:val="00521B31"/>
    <w:rsid w:val="00522469"/>
    <w:rsid w:val="0052400A"/>
    <w:rsid w:val="00524B4F"/>
    <w:rsid w:val="00536F43"/>
    <w:rsid w:val="00537E7B"/>
    <w:rsid w:val="005416E9"/>
    <w:rsid w:val="005510BA"/>
    <w:rsid w:val="00554B4E"/>
    <w:rsid w:val="00556C02"/>
    <w:rsid w:val="00563249"/>
    <w:rsid w:val="00570A65"/>
    <w:rsid w:val="005762B1"/>
    <w:rsid w:val="00580456"/>
    <w:rsid w:val="00580E73"/>
    <w:rsid w:val="00591258"/>
    <w:rsid w:val="00593386"/>
    <w:rsid w:val="00596998"/>
    <w:rsid w:val="005A6E62"/>
    <w:rsid w:val="005A79C2"/>
    <w:rsid w:val="005A7CDB"/>
    <w:rsid w:val="005C7EAB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0327"/>
    <w:rsid w:val="006131CE"/>
    <w:rsid w:val="00616B07"/>
    <w:rsid w:val="00617D6E"/>
    <w:rsid w:val="00622047"/>
    <w:rsid w:val="00622D61"/>
    <w:rsid w:val="00624198"/>
    <w:rsid w:val="006428E5"/>
    <w:rsid w:val="00644958"/>
    <w:rsid w:val="006655CD"/>
    <w:rsid w:val="00672919"/>
    <w:rsid w:val="00686587"/>
    <w:rsid w:val="006904CF"/>
    <w:rsid w:val="00695EE2"/>
    <w:rsid w:val="0069660B"/>
    <w:rsid w:val="006A1B33"/>
    <w:rsid w:val="006A48F1"/>
    <w:rsid w:val="006A5C3F"/>
    <w:rsid w:val="006A71A3"/>
    <w:rsid w:val="006B03F2"/>
    <w:rsid w:val="006B1639"/>
    <w:rsid w:val="006B1847"/>
    <w:rsid w:val="006B5CA7"/>
    <w:rsid w:val="006B5E89"/>
    <w:rsid w:val="006B6F0B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56F2"/>
    <w:rsid w:val="006E6581"/>
    <w:rsid w:val="006E71DF"/>
    <w:rsid w:val="006F1CC4"/>
    <w:rsid w:val="006F2A86"/>
    <w:rsid w:val="006F3163"/>
    <w:rsid w:val="00705FEC"/>
    <w:rsid w:val="0071147A"/>
    <w:rsid w:val="0071185D"/>
    <w:rsid w:val="007122A1"/>
    <w:rsid w:val="00715C76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2EC6"/>
    <w:rsid w:val="00763D8B"/>
    <w:rsid w:val="007657F6"/>
    <w:rsid w:val="0077125A"/>
    <w:rsid w:val="007817A5"/>
    <w:rsid w:val="00786F58"/>
    <w:rsid w:val="00787CC1"/>
    <w:rsid w:val="00792F4E"/>
    <w:rsid w:val="0079398D"/>
    <w:rsid w:val="00796A60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E3FEE"/>
    <w:rsid w:val="007F0A0B"/>
    <w:rsid w:val="007F3A60"/>
    <w:rsid w:val="007F3D0B"/>
    <w:rsid w:val="007F5857"/>
    <w:rsid w:val="007F7C94"/>
    <w:rsid w:val="00810E4B"/>
    <w:rsid w:val="00814BAA"/>
    <w:rsid w:val="00824295"/>
    <w:rsid w:val="008313F3"/>
    <w:rsid w:val="00833D26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105F"/>
    <w:rsid w:val="00893877"/>
    <w:rsid w:val="0089532C"/>
    <w:rsid w:val="008955C9"/>
    <w:rsid w:val="00896681"/>
    <w:rsid w:val="008A2749"/>
    <w:rsid w:val="008A3A90"/>
    <w:rsid w:val="008A6950"/>
    <w:rsid w:val="008B06D4"/>
    <w:rsid w:val="008B4F20"/>
    <w:rsid w:val="008B567A"/>
    <w:rsid w:val="008B7FFD"/>
    <w:rsid w:val="008C2920"/>
    <w:rsid w:val="008C40FF"/>
    <w:rsid w:val="008C4307"/>
    <w:rsid w:val="008D23DF"/>
    <w:rsid w:val="008D54C2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21D56"/>
    <w:rsid w:val="009251B6"/>
    <w:rsid w:val="00930386"/>
    <w:rsid w:val="009309F5"/>
    <w:rsid w:val="00932C5D"/>
    <w:rsid w:val="00933237"/>
    <w:rsid w:val="00933F28"/>
    <w:rsid w:val="0093688E"/>
    <w:rsid w:val="009476C0"/>
    <w:rsid w:val="00952BB6"/>
    <w:rsid w:val="00963E34"/>
    <w:rsid w:val="00964DFA"/>
    <w:rsid w:val="0098155C"/>
    <w:rsid w:val="00983B77"/>
    <w:rsid w:val="00986734"/>
    <w:rsid w:val="00996053"/>
    <w:rsid w:val="009A0B2F"/>
    <w:rsid w:val="009A1CF4"/>
    <w:rsid w:val="009A37D7"/>
    <w:rsid w:val="009A4E17"/>
    <w:rsid w:val="009A6955"/>
    <w:rsid w:val="009B341C"/>
    <w:rsid w:val="009B461E"/>
    <w:rsid w:val="009B5747"/>
    <w:rsid w:val="009D2C27"/>
    <w:rsid w:val="009D74AE"/>
    <w:rsid w:val="009D7EF8"/>
    <w:rsid w:val="009E2309"/>
    <w:rsid w:val="009E42B9"/>
    <w:rsid w:val="009F45C2"/>
    <w:rsid w:val="00A014A3"/>
    <w:rsid w:val="00A0412D"/>
    <w:rsid w:val="00A050B1"/>
    <w:rsid w:val="00A14B3E"/>
    <w:rsid w:val="00A21211"/>
    <w:rsid w:val="00A34A7D"/>
    <w:rsid w:val="00A34E7F"/>
    <w:rsid w:val="00A46F0A"/>
    <w:rsid w:val="00A46F25"/>
    <w:rsid w:val="00A47CC2"/>
    <w:rsid w:val="00A52518"/>
    <w:rsid w:val="00A60146"/>
    <w:rsid w:val="00A622C4"/>
    <w:rsid w:val="00A754B4"/>
    <w:rsid w:val="00A807C1"/>
    <w:rsid w:val="00A82D01"/>
    <w:rsid w:val="00A83374"/>
    <w:rsid w:val="00A93E5B"/>
    <w:rsid w:val="00A96172"/>
    <w:rsid w:val="00AB0D6A"/>
    <w:rsid w:val="00AB2C23"/>
    <w:rsid w:val="00AB43B3"/>
    <w:rsid w:val="00AB49B9"/>
    <w:rsid w:val="00AB758A"/>
    <w:rsid w:val="00AC1E7E"/>
    <w:rsid w:val="00AC507D"/>
    <w:rsid w:val="00AC66E4"/>
    <w:rsid w:val="00AD3AC7"/>
    <w:rsid w:val="00AD4578"/>
    <w:rsid w:val="00AD68E9"/>
    <w:rsid w:val="00AE56C0"/>
    <w:rsid w:val="00B00914"/>
    <w:rsid w:val="00B02A8E"/>
    <w:rsid w:val="00B052EE"/>
    <w:rsid w:val="00B07824"/>
    <w:rsid w:val="00B1081F"/>
    <w:rsid w:val="00B14D2D"/>
    <w:rsid w:val="00B27499"/>
    <w:rsid w:val="00B3010D"/>
    <w:rsid w:val="00B35151"/>
    <w:rsid w:val="00B433F2"/>
    <w:rsid w:val="00B458E8"/>
    <w:rsid w:val="00B5033E"/>
    <w:rsid w:val="00B5397B"/>
    <w:rsid w:val="00B62809"/>
    <w:rsid w:val="00B65F37"/>
    <w:rsid w:val="00B7675A"/>
    <w:rsid w:val="00B81898"/>
    <w:rsid w:val="00B8606B"/>
    <w:rsid w:val="00B878E7"/>
    <w:rsid w:val="00B907B9"/>
    <w:rsid w:val="00B9441B"/>
    <w:rsid w:val="00B954A4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177E5"/>
    <w:rsid w:val="00C21F7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02C3"/>
    <w:rsid w:val="00C72693"/>
    <w:rsid w:val="00C7367A"/>
    <w:rsid w:val="00C854BF"/>
    <w:rsid w:val="00C90311"/>
    <w:rsid w:val="00C91C26"/>
    <w:rsid w:val="00CA73D5"/>
    <w:rsid w:val="00CC1C87"/>
    <w:rsid w:val="00CC3000"/>
    <w:rsid w:val="00CC424E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3635E"/>
    <w:rsid w:val="00D41566"/>
    <w:rsid w:val="00D458EC"/>
    <w:rsid w:val="00D501B0"/>
    <w:rsid w:val="00D52582"/>
    <w:rsid w:val="00D56A0E"/>
    <w:rsid w:val="00D57AD3"/>
    <w:rsid w:val="00D635FE"/>
    <w:rsid w:val="00D66324"/>
    <w:rsid w:val="00D729DE"/>
    <w:rsid w:val="00D75B6A"/>
    <w:rsid w:val="00D8280A"/>
    <w:rsid w:val="00D8465F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3CE4"/>
    <w:rsid w:val="00DD48E0"/>
    <w:rsid w:val="00DD6D32"/>
    <w:rsid w:val="00DE6F44"/>
    <w:rsid w:val="00DF3878"/>
    <w:rsid w:val="00E037D9"/>
    <w:rsid w:val="00E130EB"/>
    <w:rsid w:val="00E162CD"/>
    <w:rsid w:val="00E16B44"/>
    <w:rsid w:val="00E17FA5"/>
    <w:rsid w:val="00E2219A"/>
    <w:rsid w:val="00E26930"/>
    <w:rsid w:val="00E27257"/>
    <w:rsid w:val="00E34EBC"/>
    <w:rsid w:val="00E37851"/>
    <w:rsid w:val="00E449D0"/>
    <w:rsid w:val="00E4506A"/>
    <w:rsid w:val="00E53F99"/>
    <w:rsid w:val="00E56510"/>
    <w:rsid w:val="00E56B75"/>
    <w:rsid w:val="00E62EA8"/>
    <w:rsid w:val="00E67A6E"/>
    <w:rsid w:val="00E71B43"/>
    <w:rsid w:val="00E7560F"/>
    <w:rsid w:val="00E81612"/>
    <w:rsid w:val="00E843ED"/>
    <w:rsid w:val="00E87D18"/>
    <w:rsid w:val="00E87D62"/>
    <w:rsid w:val="00E94B6C"/>
    <w:rsid w:val="00EA486E"/>
    <w:rsid w:val="00EA4FA3"/>
    <w:rsid w:val="00EB001B"/>
    <w:rsid w:val="00EB6C33"/>
    <w:rsid w:val="00EC02A7"/>
    <w:rsid w:val="00ED6019"/>
    <w:rsid w:val="00ED7830"/>
    <w:rsid w:val="00EE3909"/>
    <w:rsid w:val="00EF4205"/>
    <w:rsid w:val="00EF5939"/>
    <w:rsid w:val="00F01714"/>
    <w:rsid w:val="00F01CF0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3698"/>
    <w:rsid w:val="00F748DC"/>
    <w:rsid w:val="00F75533"/>
    <w:rsid w:val="00F804DC"/>
    <w:rsid w:val="00F93DC4"/>
    <w:rsid w:val="00FA3811"/>
    <w:rsid w:val="00FA3A6F"/>
    <w:rsid w:val="00FA3B9F"/>
    <w:rsid w:val="00FA3F06"/>
    <w:rsid w:val="00FA4A26"/>
    <w:rsid w:val="00FA7084"/>
    <w:rsid w:val="00FA7BEF"/>
    <w:rsid w:val="00FB1929"/>
    <w:rsid w:val="00FB5FD9"/>
    <w:rsid w:val="00FC07C3"/>
    <w:rsid w:val="00FD24E5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3A50847"/>
  <w15:docId w15:val="{6A00952A-461E-B646-B93D-D82BAA62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de-DE" w:eastAsia="de-DE" w:bidi="de-DE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erschrift2Zchn">
    <w:name w:val="Überschrift 2 Zchn"/>
    <w:link w:val="berschrift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Standard"/>
    <w:next w:val="Standard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Standard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Standard"/>
    <w:qFormat/>
    <w:rsid w:val="00FD4A68"/>
    <w:rPr>
      <w:b/>
      <w:sz w:val="32"/>
    </w:rPr>
  </w:style>
  <w:style w:type="paragraph" w:customStyle="1" w:styleId="PageHead">
    <w:name w:val="Page Head"/>
    <w:basedOn w:val="Standard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Standard"/>
    <w:next w:val="BodyTextL25"/>
    <w:qFormat/>
    <w:rsid w:val="00FA3A6F"/>
    <w:pPr>
      <w:keepNext/>
      <w:numPr>
        <w:ilvl w:val="1"/>
        <w:numId w:val="8"/>
      </w:numPr>
      <w:spacing w:before="240" w:after="120"/>
      <w:ind w:left="1152" w:hanging="1152"/>
    </w:pPr>
    <w:rPr>
      <w:b/>
    </w:rPr>
  </w:style>
  <w:style w:type="paragraph" w:styleId="Kopfzeile">
    <w:name w:val="header"/>
    <w:basedOn w:val="Standard"/>
    <w:link w:val="KopfzeileZchn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659A"/>
  </w:style>
  <w:style w:type="paragraph" w:styleId="Fuzeile">
    <w:name w:val="footer"/>
    <w:basedOn w:val="Standard"/>
    <w:link w:val="FuzeileZchn"/>
    <w:autoRedefine/>
    <w:uiPriority w:val="99"/>
    <w:unhideWhenUsed/>
    <w:rsid w:val="00FA3A6F"/>
    <w:pPr>
      <w:tabs>
        <w:tab w:val="right" w:pos="10080"/>
      </w:tabs>
      <w:spacing w:after="0" w:line="240" w:lineRule="auto"/>
    </w:pPr>
    <w:rPr>
      <w:sz w:val="15"/>
    </w:rPr>
  </w:style>
  <w:style w:type="character" w:customStyle="1" w:styleId="FuzeileZchn">
    <w:name w:val="Fußzeile Zchn"/>
    <w:link w:val="Fuzeile"/>
    <w:uiPriority w:val="99"/>
    <w:rsid w:val="00FA3A6F"/>
    <w:rPr>
      <w:sz w:val="15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Standard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Standard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lenraster">
    <w:name w:val="Table Grid"/>
    <w:basedOn w:val="NormaleTabelle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Standard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Standard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Standard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enabsatz"/>
    <w:next w:val="BodyTextL25"/>
    <w:qFormat/>
    <w:rsid w:val="002C475E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Standard"/>
    <w:qFormat/>
    <w:rsid w:val="00D41566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Standard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Standard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Standard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Standard"/>
    <w:qFormat/>
    <w:rsid w:val="00C44DB7"/>
    <w:pPr>
      <w:spacing w:before="240" w:after="240"/>
      <w:jc w:val="center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NormaleTabelle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NormaleTabelle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KeineListe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KeineListe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enabsatz">
    <w:name w:val="List Paragraph"/>
    <w:basedOn w:val="Standard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6495E"/>
    <w:rPr>
      <w:rFonts w:ascii="Courier New" w:eastAsia="Times New Roman" w:hAnsi="Courier New" w:cs="Courier New"/>
    </w:rPr>
  </w:style>
  <w:style w:type="character" w:styleId="Kommentarzeichen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B234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B2344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B2344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KeineListe"/>
    <w:uiPriority w:val="99"/>
    <w:rsid w:val="00596998"/>
    <w:pPr>
      <w:numPr>
        <w:numId w:val="4"/>
      </w:numPr>
    </w:pPr>
  </w:style>
  <w:style w:type="paragraph" w:customStyle="1" w:styleId="BodyText2">
    <w:name w:val="Body Text2"/>
    <w:basedOn w:val="Standard"/>
    <w:qFormat/>
    <w:rsid w:val="00001D00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4B21E7-8DD5-4CFA-A10F-B39EA52F64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554304-62DB-4E62-8800-11315E87B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618</Words>
  <Characters>3894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Gries</dc:creator>
  <cp:lastModifiedBy>Konrad Gries</cp:lastModifiedBy>
  <cp:revision>7</cp:revision>
  <cp:lastPrinted>2015-07-27T17:30:00Z</cp:lastPrinted>
  <dcterms:created xsi:type="dcterms:W3CDTF">2021-04-14T10:54:00Z</dcterms:created>
  <dcterms:modified xsi:type="dcterms:W3CDTF">2022-08-26T12:29:00Z</dcterms:modified>
</cp:coreProperties>
</file>