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3AAD4" w14:textId="77777777" w:rsidR="00E57825" w:rsidRPr="0036496F" w:rsidRDefault="00E57825" w:rsidP="00E57825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НАУКИ И ВЫСШЕГО ОБРАЗОВАНИЯ </w:t>
      </w:r>
    </w:p>
    <w:p w14:paraId="047D3241" w14:textId="77777777" w:rsidR="00E57825" w:rsidRPr="0036496F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РОССИЙСКОЙ ФЕДЕРАЦИИ</w:t>
      </w:r>
    </w:p>
    <w:p w14:paraId="51FD93AC" w14:textId="77777777" w:rsidR="00E57825" w:rsidRPr="0036496F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0816FFD6" w14:textId="77777777" w:rsidR="00E57825" w:rsidRPr="0036496F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высшего образования</w:t>
      </w:r>
    </w:p>
    <w:p w14:paraId="756159C1" w14:textId="77777777" w:rsidR="00E57825" w:rsidRPr="0036496F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«ТЮМЕНСКИЙ ГОСУДАРСТВЕННЫЙ УНИВЕРСИТЕТ»</w:t>
      </w:r>
    </w:p>
    <w:p w14:paraId="73089B25" w14:textId="2F0B78F9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ИНСТИТУТ МАТЕМАТИКИ И КОМПЬЮТЕРНЫХ НАУК</w:t>
      </w:r>
    </w:p>
    <w:p w14:paraId="7F172754" w14:textId="47909DCA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2023B42" w14:textId="7AA80387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A9C46DC" w14:textId="7857204A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7EA3D4" w14:textId="325FDA0D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23CFCFE" w14:textId="18C24EB4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1520C3B" w14:textId="73AC2027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D5A6796" w14:textId="0044C33B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9026AD3" w14:textId="1CC909EE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78EB930" w14:textId="69635C73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3DE84D7" w14:textId="2A9AF683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5EFC13B" w14:textId="29D4AC68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EE6DF8E" w14:textId="5A1B3941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1705751" w14:textId="2DD29D10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3E0321A" w14:textId="4AEEC744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5F61E8" w14:textId="773BD1D3" w:rsid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CED95F8" w14:textId="2093D325" w:rsidR="00E57825" w:rsidRPr="00E57825" w:rsidRDefault="00E57825" w:rsidP="00E5782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«Визуализация среднедушевого дохода населения России</w:t>
      </w:r>
      <w:r w:rsid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интерактивной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карт</w:t>
      </w:r>
      <w:r w:rsid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2A87D9" w14:textId="2264C8AA" w:rsidR="00E57825" w:rsidRDefault="00E57825"/>
    <w:p w14:paraId="0F72E6D8" w14:textId="460EB214" w:rsidR="00E57825" w:rsidRDefault="00E57825"/>
    <w:p w14:paraId="3CD2794A" w14:textId="7183E56B" w:rsidR="00E57825" w:rsidRDefault="00E57825"/>
    <w:p w14:paraId="6C053C65" w14:textId="1FEAD8B8" w:rsidR="00E57825" w:rsidRDefault="00E57825"/>
    <w:p w14:paraId="0F88BF39" w14:textId="0C1C9FEA" w:rsidR="00E57825" w:rsidRDefault="00E57825"/>
    <w:p w14:paraId="412F7BF2" w14:textId="55B2C5A2" w:rsidR="00E57825" w:rsidRDefault="00E57825"/>
    <w:p w14:paraId="4654C612" w14:textId="3D3F81CC" w:rsidR="00E57825" w:rsidRDefault="00E57825"/>
    <w:p w14:paraId="4863401B" w14:textId="229F3336" w:rsidR="00E57825" w:rsidRDefault="00E57825"/>
    <w:p w14:paraId="507C6B91" w14:textId="5037886B" w:rsidR="00E57825" w:rsidRDefault="00E57825"/>
    <w:p w14:paraId="7D795C8A" w14:textId="33E01B03" w:rsidR="00E57825" w:rsidRDefault="00E57825"/>
    <w:p w14:paraId="377905C0" w14:textId="38DE716A" w:rsidR="00E57825" w:rsidRDefault="00E57825"/>
    <w:p w14:paraId="48B1C11B" w14:textId="6649FB3A" w:rsidR="00E57825" w:rsidRDefault="00E57825"/>
    <w:p w14:paraId="3F37D8C8" w14:textId="5C843C08" w:rsidR="00E57825" w:rsidRDefault="00E57825"/>
    <w:p w14:paraId="57FFF4C4" w14:textId="115DF8B2" w:rsidR="00E57825" w:rsidRDefault="00E57825"/>
    <w:p w14:paraId="5D1A70F2" w14:textId="5A6BDB2A" w:rsidR="00E57825" w:rsidRDefault="00E57825"/>
    <w:p w14:paraId="76C3BFA2" w14:textId="4E9BA0D6" w:rsidR="00E57825" w:rsidRDefault="00E57825"/>
    <w:p w14:paraId="43761CAA" w14:textId="25368751" w:rsidR="00E57825" w:rsidRDefault="00E57825"/>
    <w:p w14:paraId="37F1F4EF" w14:textId="0319BA9D" w:rsidR="00E57825" w:rsidRDefault="00E57825"/>
    <w:p w14:paraId="0D18C5D9" w14:textId="0A6ABAC7" w:rsidR="008B623E" w:rsidRDefault="008B623E"/>
    <w:p w14:paraId="48794A03" w14:textId="77777777" w:rsidR="008B623E" w:rsidRDefault="008B623E"/>
    <w:p w14:paraId="4EBC8679" w14:textId="317FB09E" w:rsidR="00E57825" w:rsidRDefault="00E57825"/>
    <w:p w14:paraId="3EE04E96" w14:textId="7029E0BB" w:rsidR="008B623E" w:rsidRPr="008B623E" w:rsidRDefault="008B623E" w:rsidP="008B623E">
      <w:pPr>
        <w:jc w:val="right"/>
        <w:rPr>
          <w:rFonts w:ascii="Times New Roman" w:hAnsi="Times New Roman" w:cs="Times New Roman"/>
        </w:rPr>
      </w:pPr>
      <w:r w:rsidRPr="008B623E">
        <w:rPr>
          <w:rFonts w:ascii="Times New Roman" w:hAnsi="Times New Roman" w:cs="Times New Roman"/>
        </w:rPr>
        <w:t>Выполнил студент</w:t>
      </w:r>
    </w:p>
    <w:p w14:paraId="119F6BE9" w14:textId="1D3724B9" w:rsidR="008B623E" w:rsidRPr="008B623E" w:rsidRDefault="008B623E" w:rsidP="008B623E">
      <w:pPr>
        <w:jc w:val="right"/>
        <w:rPr>
          <w:rFonts w:ascii="Times New Roman" w:hAnsi="Times New Roman" w:cs="Times New Roman"/>
        </w:rPr>
      </w:pPr>
      <w:r w:rsidRPr="008B623E">
        <w:rPr>
          <w:rFonts w:ascii="Times New Roman" w:hAnsi="Times New Roman" w:cs="Times New Roman"/>
        </w:rPr>
        <w:t>Герасимов Константин Сергеевич</w:t>
      </w:r>
    </w:p>
    <w:p w14:paraId="784A8479" w14:textId="70193BD0" w:rsidR="008B623E" w:rsidRDefault="008B623E" w:rsidP="008B623E">
      <w:pPr>
        <w:jc w:val="right"/>
        <w:rPr>
          <w:rFonts w:ascii="Times New Roman" w:hAnsi="Times New Roman" w:cs="Times New Roman"/>
        </w:rPr>
      </w:pPr>
      <w:r w:rsidRPr="008B623E">
        <w:rPr>
          <w:rFonts w:ascii="Times New Roman" w:hAnsi="Times New Roman" w:cs="Times New Roman"/>
        </w:rPr>
        <w:lastRenderedPageBreak/>
        <w:t>МОиАИС, 1 курс</w:t>
      </w:r>
    </w:p>
    <w:p w14:paraId="2C0F4EF1" w14:textId="77777777" w:rsidR="00222234" w:rsidRPr="0036496F" w:rsidRDefault="00222234" w:rsidP="00222234">
      <w:pPr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Содержание</w:t>
      </w:r>
    </w:p>
    <w:p w14:paraId="6254460C" w14:textId="77777777" w:rsidR="00222234" w:rsidRPr="0036496F" w:rsidRDefault="00222234" w:rsidP="00222234">
      <w:pPr>
        <w:shd w:val="clear" w:color="auto" w:fill="FFFFFF"/>
        <w:ind w:left="360" w:hanging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434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Глава 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      Введение</w:t>
      </w:r>
    </w:p>
    <w:p w14:paraId="561013AC" w14:textId="1C6A8C31" w:rsidR="00222234" w:rsidRPr="0036496F" w:rsidRDefault="00222234" w:rsidP="00222234">
      <w:pPr>
        <w:shd w:val="clear" w:color="auto" w:fill="FFFFFF"/>
        <w:ind w:left="36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1.1 Проблема проекта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1CF9B1B" w14:textId="77777777" w:rsidR="00222234" w:rsidRDefault="00222234" w:rsidP="00222234">
      <w:pPr>
        <w:shd w:val="clear" w:color="auto" w:fill="FFFFFF"/>
        <w:ind w:left="36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1.2 Актуальность проекта</w:t>
      </w:r>
    </w:p>
    <w:p w14:paraId="547E2AAE" w14:textId="77626FA2" w:rsidR="00222234" w:rsidRPr="0036496F" w:rsidRDefault="00222234" w:rsidP="00222234">
      <w:pPr>
        <w:shd w:val="clear" w:color="auto" w:fill="FFFFFF"/>
        <w:ind w:left="360" w:firstLine="34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1.3 Цель проекта</w:t>
      </w:r>
      <w:r w:rsidR="009467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738472E" w14:textId="16618DFE" w:rsidR="00222234" w:rsidRDefault="00222234" w:rsidP="00222234">
      <w:pPr>
        <w:shd w:val="clear" w:color="auto" w:fill="FFFFFF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1.4 Задачи проекта</w:t>
      </w:r>
      <w:r w:rsidR="009467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63E5D27" w14:textId="77777777" w:rsidR="00222234" w:rsidRDefault="00222234" w:rsidP="00222234">
      <w:pPr>
        <w:shd w:val="clear" w:color="auto" w:fill="FFFFFF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D07CD4" w14:textId="77777777" w:rsidR="00222234" w:rsidRPr="0036496F" w:rsidRDefault="00222234" w:rsidP="00222234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434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Глава 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  <w:t>Основная часть</w:t>
      </w:r>
    </w:p>
    <w:p w14:paraId="5251A948" w14:textId="347A5514" w:rsidR="00222234" w:rsidRPr="0036496F" w:rsidRDefault="00222234" w:rsidP="00222234">
      <w:pPr>
        <w:shd w:val="clear" w:color="auto" w:fill="FFFFFF"/>
        <w:spacing w:before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 Используемые технологии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D807F3" w14:textId="77777777" w:rsidR="00222234" w:rsidRPr="0036496F" w:rsidRDefault="00222234" w:rsidP="00222234">
      <w:pP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2.2 Обоснование выбора технологий.</w:t>
      </w:r>
    </w:p>
    <w:p w14:paraId="77B5B21E" w14:textId="7A734DBD" w:rsidR="00222234" w:rsidRPr="0036496F" w:rsidRDefault="00222234" w:rsidP="00222234">
      <w:pP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2.3 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данных, с которыми взаимодействует проект.</w:t>
      </w:r>
    </w:p>
    <w:p w14:paraId="107F159F" w14:textId="2D09968A" w:rsidR="00222234" w:rsidRPr="0036496F" w:rsidRDefault="00222234" w:rsidP="00222234">
      <w:pP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2.4 Описание структуры и логики </w:t>
      </w:r>
      <w:r w:rsid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66D3DD0" w14:textId="0D018A1C" w:rsidR="00222234" w:rsidRPr="0036496F" w:rsidRDefault="00222234" w:rsidP="00222234">
      <w:pP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2.5 Листинг </w:t>
      </w:r>
      <w:r w:rsid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w:r w:rsidR="004A5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комментариям</w:t>
      </w: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7E95896" w14:textId="45E450D5" w:rsidR="00222234" w:rsidRPr="0036496F" w:rsidRDefault="00222234" w:rsidP="00222234">
      <w:pP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Тестирование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F84E6E" w14:textId="77777777" w:rsidR="00222234" w:rsidRPr="0036496F" w:rsidRDefault="00222234" w:rsidP="00222234">
      <w:pPr>
        <w:shd w:val="clear" w:color="auto" w:fill="FFFFFF"/>
        <w:spacing w:before="240"/>
        <w:ind w:left="360" w:hanging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434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Глава 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       Вывод</w:t>
      </w:r>
    </w:p>
    <w:p w14:paraId="29E5A6EE" w14:textId="77777777" w:rsidR="00222234" w:rsidRPr="0036496F" w:rsidRDefault="00222234" w:rsidP="00222234">
      <w:pPr>
        <w:shd w:val="clear" w:color="auto" w:fill="FFFFFF"/>
        <w:ind w:left="36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3.1 Результаты проекта.</w:t>
      </w:r>
    </w:p>
    <w:p w14:paraId="6A41D18C" w14:textId="53935601" w:rsidR="00222234" w:rsidRPr="0036496F" w:rsidRDefault="00222234" w:rsidP="00222234">
      <w:pPr>
        <w:shd w:val="clear" w:color="auto" w:fill="FFFFFF"/>
        <w:ind w:left="36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3.2 Краткое описание скрипта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34D8F3D" w14:textId="2D838E9C" w:rsidR="00222234" w:rsidRPr="0036496F" w:rsidRDefault="00222234" w:rsidP="00222234">
      <w:pPr>
        <w:shd w:val="clear" w:color="auto" w:fill="FFFFFF"/>
        <w:ind w:left="36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3.3 Общая оценка результата проекта.</w:t>
      </w:r>
    </w:p>
    <w:p w14:paraId="150F6DC1" w14:textId="77777777" w:rsidR="00222234" w:rsidRPr="0036496F" w:rsidRDefault="00222234" w:rsidP="00222234">
      <w:pPr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B492E7" w14:textId="77777777" w:rsidR="00222234" w:rsidRPr="0036496F" w:rsidRDefault="00222234" w:rsidP="00222234">
      <w:pPr>
        <w:shd w:val="clear" w:color="auto" w:fill="FFFFFF"/>
        <w:ind w:left="360" w:hanging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D27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4.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    Список литературы</w:t>
      </w:r>
    </w:p>
    <w:p w14:paraId="13189BE4" w14:textId="77564665" w:rsidR="00222234" w:rsidRDefault="00222234" w:rsidP="008B623E">
      <w:pPr>
        <w:rPr>
          <w:rFonts w:ascii="Times New Roman" w:hAnsi="Times New Roman" w:cs="Times New Roman"/>
        </w:rPr>
      </w:pPr>
    </w:p>
    <w:p w14:paraId="43D77CD0" w14:textId="77777777" w:rsidR="00222234" w:rsidRDefault="002222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DC1599" w14:textId="77777777" w:rsidR="00222234" w:rsidRDefault="00222234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3566D9" w14:textId="77777777" w:rsidR="00222234" w:rsidRDefault="00222234" w:rsidP="00222234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222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Глава 1. Введение </w:t>
      </w:r>
    </w:p>
    <w:p w14:paraId="35B76B9F" w14:textId="77777777" w:rsidR="00222234" w:rsidRDefault="00222234" w:rsidP="00222234">
      <w:pPr>
        <w:shd w:val="clear" w:color="auto" w:fill="FFFFFF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8A895F7" w14:textId="77777777" w:rsidR="00222234" w:rsidRPr="0036496F" w:rsidRDefault="00222234" w:rsidP="00222234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1.1 Проблема проекта.</w:t>
      </w:r>
    </w:p>
    <w:p w14:paraId="40C0E844" w14:textId="40A3F001" w:rsidR="00222234" w:rsidRDefault="009672B4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сегодняшний день, доходы жителей России очень сильно рознятся в зависимости от региона. Однако рядовой пользователь может быть не в курсе того, насколько сильна эта дифференциация. </w:t>
      </w:r>
    </w:p>
    <w:p w14:paraId="6C3B3F30" w14:textId="37F3F2B3" w:rsidR="009672B4" w:rsidRDefault="009672B4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B283FD" w14:textId="05500CD6" w:rsidR="009672B4" w:rsidRDefault="009672B4" w:rsidP="002222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672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1.2 Актуальность проекта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6B092F14" w14:textId="464DCC19" w:rsidR="009672B4" w:rsidRDefault="009672B4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сегодняшний день эта проблема очень актуальна, так как </w:t>
      </w:r>
      <w:r w:rsidR="001903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среднедушевые доходы населения – ключевой показатель благосостояния жителей той или иной страны.</w:t>
      </w:r>
    </w:p>
    <w:p w14:paraId="319BC242" w14:textId="3F783C63" w:rsidR="001903C1" w:rsidRDefault="001903C1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B176B6" w14:textId="688D81C2" w:rsidR="001903C1" w:rsidRDefault="001903C1" w:rsidP="002222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903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1.3 Цель проекта.</w:t>
      </w:r>
    </w:p>
    <w:p w14:paraId="17B7D11C" w14:textId="7B00EA0B" w:rsidR="001903C1" w:rsidRDefault="001903C1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="00561D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интерактивной карты, которая отображает дифференциацию доходов населения в зависимости от года, за который были проведены подсчеты официальными государственными службами статистики.</w:t>
      </w:r>
    </w:p>
    <w:p w14:paraId="6D1FB383" w14:textId="74368AD1" w:rsidR="00561D64" w:rsidRDefault="00561D64" w:rsidP="0022223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787939" w14:textId="3E68DC2A" w:rsidR="00561D64" w:rsidRDefault="00561D64" w:rsidP="0022223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1D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1.4 Задачи проекта.</w:t>
      </w:r>
    </w:p>
    <w:p w14:paraId="57D2FD2A" w14:textId="67D771DC" w:rsidR="00561D64" w:rsidRDefault="00561D64" w:rsidP="00EA0DE9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A0D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необходимой информации на сайте витрины государственной статистики</w:t>
      </w:r>
      <w:r w:rsidR="00EA0D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49EB36E" w14:textId="33593D6D" w:rsidR="008B623E" w:rsidRDefault="00EA0DE9" w:rsidP="008B623E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Проектирование базы данных на основе </w:t>
      </w:r>
      <w:r w:rsidRPr="00EA0D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AF4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4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.</w:t>
      </w:r>
      <w:r w:rsidR="00AF47D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="00AF4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196512D" w14:textId="0DC17D5B" w:rsidR="00AF47DD" w:rsidRPr="00AF47DD" w:rsidRDefault="00AF47DD" w:rsidP="008B623E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программы, создающей карты в реальном времени, используя </w:t>
      </w:r>
      <w:r w:rsidR="004A5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</w:t>
      </w:r>
      <w:r w:rsidR="004A5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основе </w:t>
      </w:r>
      <w:r w:rsidRPr="00AF4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ython.</w:t>
      </w:r>
    </w:p>
    <w:p w14:paraId="00304B4F" w14:textId="748D3144" w:rsidR="00AF47DD" w:rsidRDefault="00AF47DD" w:rsidP="008B623E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интерактивной карты на основе </w:t>
      </w:r>
      <w:r w:rsidRPr="00AF4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 w:rsidRPr="00AF4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 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7A7E5DA" w14:textId="4883C5A3" w:rsidR="005C563F" w:rsidRDefault="005C563F" w:rsidP="008B623E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интерактивной карты.</w:t>
      </w:r>
    </w:p>
    <w:p w14:paraId="0241D7E8" w14:textId="4DD7199B" w:rsidR="005C563F" w:rsidRDefault="005C563F" w:rsidP="008B623E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Представление проекта аудитории.</w:t>
      </w:r>
    </w:p>
    <w:p w14:paraId="4FFE27F3" w14:textId="154EA8D7" w:rsidR="005C563F" w:rsidRDefault="005C563F" w:rsidP="005C563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AFEBDE" w14:textId="77777777" w:rsidR="005C563F" w:rsidRDefault="005C563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B83DD4A" w14:textId="77777777" w:rsidR="005C563F" w:rsidRDefault="005C563F" w:rsidP="005C563F">
      <w:pPr>
        <w:shd w:val="clear" w:color="auto" w:fill="FFFFFF"/>
        <w:spacing w:before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Глава 2. Основная часть</w:t>
      </w:r>
    </w:p>
    <w:p w14:paraId="3EC7E2A5" w14:textId="0E5DBA52" w:rsidR="005C563F" w:rsidRDefault="005C563F" w:rsidP="005C563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C1A465" w14:textId="7B22C9B8" w:rsidR="005C563F" w:rsidRDefault="005C563F" w:rsidP="005C563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C56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2.1 Используемые технологии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00A18C70" w14:textId="50954A13" w:rsidR="005C563F" w:rsidRDefault="005C563F" w:rsidP="005C563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A47AD3F" w14:textId="7882F38E" w:rsidR="005C563F" w:rsidRDefault="005C563F" w:rsidP="00CE2A71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качестве основного языка программирования для реализации проекта был выбран язык 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3.11. P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язык, направленный на </w:t>
      </w:r>
      <w:r w:rsidR="00CE2A71"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CE2A71"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-аналитику и обладающий множеством библиотек, которые позволяют визуализировать данные, создавать интерактивные решения множества проблем. </w:t>
      </w:r>
      <w:r w:rsid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 используется во множестве сфер науки и бизнеса, в том числе и при изучении благосостояния жизни. </w:t>
      </w:r>
      <w:r w:rsidR="00CE2A71"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Именно поэтому выбор пал на язык программирования</w:t>
      </w:r>
      <w:r w:rsid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="00CE2A7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 w:rsidR="00CE2A71"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4EB1721" w14:textId="556EBA86" w:rsidR="00CE2A71" w:rsidRDefault="00CE2A71" w:rsidP="00CE2A71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открытый формат, предназначенный для хранения географических структур данных. С помощью него можно воспроизводить карты и фигуры. Также 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eojson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 и обычный j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son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имеет возможность хранить и другие типы данных, что и привлекло использование именно этого формата фалов, для хранения гео-структур и экономических данных по каждому региону России.</w:t>
      </w:r>
    </w:p>
    <w:p w14:paraId="13F6967A" w14:textId="6511D749" w:rsidR="00CE2A71" w:rsidRDefault="00CE2A71" w:rsidP="00CE2A71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olium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открытая библиотека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позволяющая создавать интерактивные карты на основе 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eaflet</w:t>
      </w:r>
      <w:r w:rsidRPr="00CE2A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 помощью этой библиотеки можно просто и быстро визуализировать </w:t>
      </w:r>
      <w:r w:rsid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данные из различных форматов: </w:t>
      </w:r>
      <w:r w:rsidR="00A900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 w:rsidR="00A900A0"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900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topotiff</w:t>
      </w:r>
      <w:r w:rsidR="00A900A0"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900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geotiff</w:t>
      </w:r>
      <w:r w:rsidR="00A900A0"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другие.</w:t>
      </w:r>
    </w:p>
    <w:p w14:paraId="787CF025" w14:textId="06CAB4AC" w:rsidR="00A900A0" w:rsidRDefault="00A900A0" w:rsidP="00CE2A71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открытая библиотека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позволяющая визуализировать данные с помощью графиков, используя вышеуказанные форматы данных.</w:t>
      </w:r>
    </w:p>
    <w:p w14:paraId="2981E53B" w14:textId="1463D051" w:rsidR="00A900A0" w:rsidRDefault="00A900A0" w:rsidP="00CE2A71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Pandas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eopandas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две схожие библиотеки для 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позволяющие удобно и легко редактировать, изучать и разрабатывать </w:t>
      </w:r>
      <w:r w:rsidR="004A5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 на основе 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sv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json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Pr="00A90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файлов.</w:t>
      </w:r>
    </w:p>
    <w:p w14:paraId="23CB4229" w14:textId="4CE2FE3D" w:rsidR="00CE2A71" w:rsidRDefault="00CE2A71" w:rsidP="00A900A0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E1F718" w14:textId="7BB700A5" w:rsidR="00A900A0" w:rsidRDefault="00A900A0" w:rsidP="00A900A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2.2 Обоснование выбора технологий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структур данных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554A4393" w14:textId="5361FF36" w:rsidR="00A900A0" w:rsidRDefault="00A900A0" w:rsidP="00A900A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Выбор пал именно на вышеуказанные технологии и структуры данных из-за их 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с географическими массивами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данных. 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="0046616A" w:rsidRP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поддерживает высокий уровень разработки скриптов для 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46616A" w:rsidRP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аналитики, на чем и завязан данный проект. Форматы </w:t>
      </w:r>
      <w:r w:rsidR="0046616A" w:rsidRP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46616A" w:rsidRP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 w:rsidR="0046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очень удобны для работы, так как их редактирование может осуществляться на встроенном софте. В целом, выбор технологий был основан в первую очередь на удобности их использования.</w:t>
      </w:r>
    </w:p>
    <w:p w14:paraId="71889102" w14:textId="1F2FE421" w:rsidR="009467FF" w:rsidRDefault="009467FF" w:rsidP="00A900A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4F76C5" w14:textId="3D7DB415" w:rsidR="009467FF" w:rsidRDefault="009467FF" w:rsidP="00A900A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467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2.3 Анализ данных, с которыми взаимодействует проект.</w:t>
      </w:r>
    </w:p>
    <w:p w14:paraId="372451E2" w14:textId="6DCFBDD2" w:rsidR="009467FF" w:rsidRDefault="009467FF" w:rsidP="009467FF">
      <w:pPr>
        <w:shd w:val="clear" w:color="auto" w:fill="FFFFFF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467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Входные данные:</w:t>
      </w:r>
    </w:p>
    <w:p w14:paraId="55B20B29" w14:textId="43DB4500" w:rsidR="009467FF" w:rsidRDefault="009467FF" w:rsidP="009467FF">
      <w:pPr>
        <w:pStyle w:val="a3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67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9467F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Pr="009467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файл, содержащий стек данных за 11 лет, отображающий доходы населения Российской Федерации в каждом регионе.</w:t>
      </w:r>
    </w:p>
    <w:p w14:paraId="4DF2D7F5" w14:textId="423A5C99" w:rsidR="009467FF" w:rsidRDefault="009467FF" w:rsidP="009467FF">
      <w:pPr>
        <w:pStyle w:val="a3"/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67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содержащий стек географических структур России. Он включает себя координаты точек, по которым необходимо строить сложные полилинии, составляющие географический рисунок РФ.</w:t>
      </w:r>
    </w:p>
    <w:p w14:paraId="53FF1ED1" w14:textId="2CA819D0" w:rsidR="009467FF" w:rsidRPr="00F82DB0" w:rsidRDefault="00355CA4" w:rsidP="00355CA4">
      <w:pPr>
        <w:shd w:val="clear" w:color="auto" w:fill="FFFFFF"/>
        <w:ind w:left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82D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Выходные данные:</w:t>
      </w:r>
    </w:p>
    <w:p w14:paraId="47F308A5" w14:textId="21150779" w:rsidR="00355CA4" w:rsidRDefault="00355CA4" w:rsidP="00355CA4">
      <w:pPr>
        <w:pStyle w:val="a3"/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5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355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файл, содержащий описание интерактивной</w:t>
      </w:r>
      <w:r w:rsidRPr="00355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карты</w:t>
      </w:r>
    </w:p>
    <w:p w14:paraId="3ECC6A10" w14:textId="7904B902" w:rsidR="00F82DB0" w:rsidRDefault="00F82DB0" w:rsidP="00355CA4">
      <w:pPr>
        <w:pStyle w:val="a3"/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2D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jpg</w:t>
      </w:r>
      <w:r w:rsidRPr="00F82D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айлы, наглядно отражающие дифференциацию доходов населения.</w:t>
      </w:r>
    </w:p>
    <w:p w14:paraId="453A7BEF" w14:textId="7CB60BC3" w:rsidR="00F82DB0" w:rsidRDefault="00F82DB0" w:rsidP="00F82DB0">
      <w:pPr>
        <w:shd w:val="clear" w:color="auto" w:fill="FFFFFF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D9BABA" w14:textId="6A16AB68" w:rsidR="00F82DB0" w:rsidRDefault="00F82DB0" w:rsidP="00F82DB0">
      <w:pPr>
        <w:shd w:val="clear" w:color="auto" w:fill="FFFFFF"/>
        <w:ind w:left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82D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Типы данных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30C33AED" w14:textId="7054D6CB" w:rsidR="00F82DB0" w:rsidRPr="00661FED" w:rsidRDefault="006D650A" w:rsidP="006D650A">
      <w:pPr>
        <w:pStyle w:val="a3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Frame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тип данных, позволяющий работать </w:t>
      </w:r>
      <w:proofErr w:type="gramStart"/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.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proofErr w:type="gramEnd"/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.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</w:p>
    <w:p w14:paraId="01C125E8" w14:textId="3CF97927" w:rsidR="006D650A" w:rsidRPr="006D650A" w:rsidRDefault="006D650A" w:rsidP="006D650A">
      <w:pPr>
        <w:pStyle w:val="a3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Списки и словари</w:t>
      </w:r>
    </w:p>
    <w:p w14:paraId="7F2F8DEE" w14:textId="11E6C8CD" w:rsidR="006D650A" w:rsidRPr="006D650A" w:rsidRDefault="006D650A" w:rsidP="006D650A">
      <w:pPr>
        <w:pStyle w:val="a3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Folium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ип данных, позволяющий формировать интерактивную карту.</w:t>
      </w:r>
    </w:p>
    <w:p w14:paraId="40C0C1FD" w14:textId="105A7FF0" w:rsidR="006D650A" w:rsidRDefault="006D650A" w:rsidP="006D650A">
      <w:pPr>
        <w:pStyle w:val="a3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Folium</w:t>
      </w:r>
      <w:r w:rsidRPr="006D65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Choropleth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тип данных, формирующий визуальный слой для карты.</w:t>
      </w:r>
    </w:p>
    <w:p w14:paraId="7AEAC9C4" w14:textId="3D982890" w:rsidR="006D650A" w:rsidRDefault="00DB4E4C" w:rsidP="006D650A">
      <w:pPr>
        <w:pStyle w:val="a3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Coordinates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EPSG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истемы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координат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позволяющие лучше визуализировать данные для России.</w:t>
      </w:r>
    </w:p>
    <w:p w14:paraId="1158E479" w14:textId="77777777" w:rsidR="00DB4E4C" w:rsidRPr="00DB4E4C" w:rsidRDefault="00DB4E4C" w:rsidP="00DB4E4C">
      <w:pPr>
        <w:pStyle w:val="a3"/>
        <w:shd w:val="clear" w:color="auto" w:fill="FFFFFF"/>
        <w:ind w:left="142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B63689" w14:textId="40362A4C" w:rsidR="00DB4E4C" w:rsidRPr="00DB4E4C" w:rsidRDefault="00DB4E4C" w:rsidP="00DB4E4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4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2.4 Описание структуры и логики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проекта</w:t>
      </w:r>
      <w:r w:rsidR="004A52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3CBE075E" w14:textId="4E9B56C2" w:rsidR="00DB4E4C" w:rsidRPr="00DB4E4C" w:rsidRDefault="00DB4E4C" w:rsidP="00DB4E4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Структура проекта состоит из двух программ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C0BC4C4" w14:textId="158AA59B" w:rsidR="006055B0" w:rsidRDefault="00DB4E4C" w:rsidP="00DB4E4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andas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котором описан процесс слияния данных из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Pr="00DB4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eojson</w:t>
      </w:r>
      <w:r w:rsid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визуализации стека данных за 11 лет на картах.</w:t>
      </w:r>
    </w:p>
    <w:p w14:paraId="02FFD619" w14:textId="2BC525B2" w:rsidR="006055B0" w:rsidRDefault="006055B0" w:rsidP="00DB4E4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1ACA0D" w14:textId="77777777" w:rsidR="006055B0" w:rsidRDefault="006055B0" w:rsidP="00DB4E4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maps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айл, в котором реализован скрипт создания интерактивной карты на основе 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geojson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полученного в ходе слияния в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pandas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</w:t>
      </w:r>
      <w:r w:rsidRPr="006055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029DEB7" w14:textId="77777777" w:rsidR="006055B0" w:rsidRDefault="006055B0" w:rsidP="00DB4E4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36512" w14:textId="02850AFF" w:rsidR="006D650A" w:rsidRDefault="003167E5" w:rsidP="006055B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10" w:history="1">
        <w:r w:rsidR="00E31F55" w:rsidRPr="00CB5F99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Стек географических дан</w:t>
        </w:r>
        <w:r w:rsidR="00CB5F99" w:rsidRPr="00CB5F99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ных</w:t>
        </w:r>
      </w:hyperlink>
      <w:r w:rsid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обрабатывается с помощью библиотеки g</w:t>
      </w:r>
      <w:r w:rsidR="00CB5F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eopandas</w:t>
      </w:r>
      <w:r w:rsidR="00CB5F99" w:rsidRP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далее он сливается со стеком экономических данных с помощью библиотеки p</w:t>
      </w:r>
      <w:r w:rsidR="00CB5F9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andas</w:t>
      </w:r>
      <w:r w:rsid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слияние происходит по соответствию названий регионов.</w:t>
      </w:r>
    </w:p>
    <w:p w14:paraId="45037DE1" w14:textId="3200EA47" w:rsidR="00CB5F99" w:rsidRDefault="00CB5F99" w:rsidP="006055B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288699" w14:textId="13340AEB" w:rsidR="00CB5F99" w:rsidRDefault="00CB5F99" w:rsidP="006055B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на основе этих данных библиотекой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</w:t>
      </w:r>
      <w:r w:rsidRP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создаются графики, отражающие дифференциацию доходов жителей РФ.</w:t>
      </w:r>
    </w:p>
    <w:p w14:paraId="4E93904B" w14:textId="0E136C8F" w:rsidR="00CB5F99" w:rsidRDefault="00CB5F99" w:rsidP="006055B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85F3A" w14:textId="129E7A26" w:rsidR="00CB5F99" w:rsidRPr="00CB5F99" w:rsidRDefault="00CB5F99" w:rsidP="006055B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файл, содержащий географический массив информации и экономический массив передается на вход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maps</w:t>
      </w:r>
      <w:r w:rsidRP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в свою очередь, с помощью библиотеки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Folium</w:t>
      </w:r>
      <w:r w:rsidRP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создается 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tml</w:t>
      </w:r>
      <w:r w:rsidRPr="00CB5F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файл, содержащий </w:t>
      </w:r>
      <w:r w:rsidR="004A5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интерактивную карту со слоями-годами.</w:t>
      </w:r>
    </w:p>
    <w:p w14:paraId="1C82CAA0" w14:textId="64C0CB0F" w:rsidR="0046616A" w:rsidRDefault="0046616A" w:rsidP="00A900A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3AF4AF" w14:textId="0F1BFFEF" w:rsidR="004A52B0" w:rsidRPr="00DB4E4C" w:rsidRDefault="004A52B0" w:rsidP="00A900A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2.5 Листинг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</w:t>
      </w: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а с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комментариями.</w:t>
      </w:r>
    </w:p>
    <w:p w14:paraId="12A96518" w14:textId="77777777" w:rsidR="0046616A" w:rsidRPr="00DB4E4C" w:rsidRDefault="0046616A" w:rsidP="00A900A0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1D53CC" w14:textId="5C98C271" w:rsidR="00A900A0" w:rsidRPr="00661FED" w:rsidRDefault="00027711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277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Pandas</w:t>
      </w:r>
      <w:r w:rsidRPr="000277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</w:t>
      </w:r>
      <w:r w:rsidRPr="000277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map</w:t>
      </w:r>
      <w:r w:rsidRPr="00661F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Pr="000277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py</w:t>
      </w:r>
    </w:p>
    <w:p w14:paraId="6B686175" w14:textId="1E6FC1BD" w:rsidR="00027711" w:rsidRPr="00661FED" w:rsidRDefault="00027711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55F0A3" w14:textId="77777777" w:rsidR="00027711" w:rsidRPr="00661FED" w:rsidRDefault="00027711" w:rsidP="00027711">
      <w:pPr>
        <w:shd w:val="clear" w:color="auto" w:fill="17161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</w:pP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#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импорт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библиотек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br/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import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pandas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as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pd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br/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import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geopandas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as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gpd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br/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import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matplotlib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pyplot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as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plt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lastRenderedPageBreak/>
        <w:t xml:space="preserve">#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функиця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,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создающая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карты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br/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def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B7E66E"/>
          <w:sz w:val="20"/>
          <w:szCs w:val="20"/>
          <w:lang w:val="en-US" w:eastAsia="ru-RU"/>
        </w:rPr>
        <w:t>make</w:t>
      </w:r>
      <w:r w:rsidRPr="00661FED">
        <w:rPr>
          <w:rFonts w:ascii="Courier New" w:eastAsia="Times New Roman" w:hAnsi="Courier New" w:cs="Courier New"/>
          <w:color w:val="B7E66E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B7E66E"/>
          <w:sz w:val="20"/>
          <w:szCs w:val="20"/>
          <w:lang w:val="en-US" w:eastAsia="ru-RU"/>
        </w:rPr>
        <w:t>map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()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data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pd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read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csv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Users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cuperuser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kostyA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Coding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Programming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2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Semester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data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csv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gpd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read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file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Users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cuperuser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kostyA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Coding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Programming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2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Semester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Russia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geojson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OSM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-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master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GeoJson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s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br/>
        <w:t xml:space="preserve">                          "/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Countries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Russia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regions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geojson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#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слияние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двух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стеков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данных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pd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merge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left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right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data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left</w:t>
      </w:r>
      <w:r w:rsidRPr="00661FED">
        <w:rPr>
          <w:rFonts w:ascii="Courier New" w:eastAsia="Times New Roman" w:hAnsi="Courier New" w:cs="Courier New"/>
          <w:color w:val="00B7C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on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region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right</w:t>
      </w:r>
      <w:r w:rsidRPr="00661FED">
        <w:rPr>
          <w:rFonts w:ascii="Courier New" w:eastAsia="Times New Roman" w:hAnsi="Courier New" w:cs="Courier New"/>
          <w:color w:val="00B7C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on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Region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how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left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yrs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 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[]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for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i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in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FF638A"/>
          <w:sz w:val="20"/>
          <w:szCs w:val="20"/>
          <w:lang w:val="en-US" w:eastAsia="ru-RU"/>
        </w:rPr>
        <w:t>range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3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027711">
        <w:rPr>
          <w:rFonts w:ascii="Courier New" w:eastAsia="Times New Roman" w:hAnsi="Courier New" w:cs="Courier New"/>
          <w:color w:val="FF638A"/>
          <w:sz w:val="20"/>
          <w:szCs w:val="20"/>
          <w:lang w:val="en-US" w:eastAsia="ru-RU"/>
        </w:rPr>
        <w:t>len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columns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tolist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()))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yrs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append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columns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tolist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()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i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#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экспорт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val="en-US" w:eastAsia="ru-RU"/>
        </w:rPr>
        <w:t>geojson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,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использующийся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в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программе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val="en-US" w:eastAsia="ru-RU"/>
        </w:rPr>
        <w:t>maps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val="en-US" w:eastAsia="ru-RU"/>
        </w:rPr>
        <w:t>py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to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file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f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map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geojson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for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i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in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FF638A"/>
          <w:sz w:val="20"/>
          <w:szCs w:val="20"/>
          <w:lang w:val="en-US" w:eastAsia="ru-RU"/>
        </w:rPr>
        <w:t>range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FF638A"/>
          <w:sz w:val="20"/>
          <w:szCs w:val="20"/>
          <w:lang w:val="en-US" w:eastAsia="ru-RU"/>
        </w:rPr>
        <w:t>len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yrs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))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to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crs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epsg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3576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fig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plt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subplots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figsize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12.7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7.2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shape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plot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   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edgecolor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black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   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linewidth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0.5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   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cmap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YlOrRd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   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column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yrs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i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   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legend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True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>,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br/>
        <w:t xml:space="preserve">                  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legend</w:t>
      </w:r>
      <w:r w:rsidRPr="00661FED">
        <w:rPr>
          <w:rFonts w:ascii="Courier New" w:eastAsia="Times New Roman" w:hAnsi="Courier New" w:cs="Courier New"/>
          <w:color w:val="00B7C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kwds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D971F"/>
          <w:sz w:val="20"/>
          <w:szCs w:val="20"/>
          <w:lang w:eastAsia="ru-RU"/>
        </w:rPr>
        <w:t>{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shrink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: 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0.3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orientation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: 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horizontal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FD971F"/>
          <w:sz w:val="20"/>
          <w:szCs w:val="20"/>
          <w:lang w:eastAsia="ru-RU"/>
        </w:rPr>
        <w:t>}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get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xaxis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()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set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visible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False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get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yaxis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()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set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visible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False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for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edge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in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right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left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bottom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top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br/>
        <w:t xml:space="preserve">    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spines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edge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set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visible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False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#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экспорт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val="en-US" w:eastAsia="ru-RU"/>
        </w:rPr>
        <w:t>jpg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файлов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-</w:t>
      </w:r>
      <w:r w:rsidRPr="00027711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t>карт</w:t>
      </w:r>
      <w:r w:rsidRPr="00661FED">
        <w:rPr>
          <w:rFonts w:ascii="Courier New" w:eastAsia="Times New Roman" w:hAnsi="Courier New" w:cs="Courier New"/>
          <w:color w:val="ACACAC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ax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set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title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f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Доходы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населения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Российской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 xml:space="preserve"> 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Федерации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 xml:space="preserve">, </w:t>
      </w:r>
      <w:r w:rsidRPr="00661FED">
        <w:rPr>
          <w:rFonts w:ascii="Courier New" w:eastAsia="Times New Roman" w:hAnsi="Courier New" w:cs="Courier New"/>
          <w:color w:val="FFBDCE"/>
          <w:sz w:val="20"/>
          <w:szCs w:val="20"/>
          <w:lang w:eastAsia="ru-RU"/>
        </w:rPr>
        <w:t>{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yrs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i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][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-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5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:-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1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</w:t>
      </w:r>
      <w:r w:rsidRPr="00661FED">
        <w:rPr>
          <w:rFonts w:ascii="Courier New" w:eastAsia="Times New Roman" w:hAnsi="Courier New" w:cs="Courier New"/>
          <w:color w:val="FFBDCE"/>
          <w:sz w:val="20"/>
          <w:szCs w:val="20"/>
          <w:lang w:eastAsia="ru-RU"/>
        </w:rPr>
        <w:t>}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size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18</w:t>
      </w:r>
      <w:r w:rsidRPr="00661FED">
        <w:rPr>
          <w:rFonts w:ascii="Courier New" w:eastAsia="Times New Roman" w:hAnsi="Courier New" w:cs="Courier New"/>
          <w:color w:val="9380FF"/>
          <w:sz w:val="20"/>
          <w:szCs w:val="20"/>
          <w:lang w:eastAsia="ru-RU"/>
        </w:rPr>
        <w:t xml:space="preserve">, </w:t>
      </w:r>
      <w:r w:rsidRPr="00027711">
        <w:rPr>
          <w:rFonts w:ascii="Courier New" w:eastAsia="Times New Roman" w:hAnsi="Courier New" w:cs="Courier New"/>
          <w:color w:val="00B7C3"/>
          <w:sz w:val="20"/>
          <w:szCs w:val="20"/>
          <w:lang w:val="en-US" w:eastAsia="ru-RU"/>
        </w:rPr>
        <w:t>weight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=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bold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  <w:t xml:space="preserve">        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plt</w:t>
      </w:r>
      <w:r w:rsidRPr="00661FED">
        <w:rPr>
          <w:rFonts w:ascii="Courier New" w:eastAsia="Times New Roman" w:hAnsi="Courier New" w:cs="Courier New"/>
          <w:color w:val="FFB900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savefig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f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maps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/</w:t>
      </w:r>
      <w:r w:rsidRPr="00661FED">
        <w:rPr>
          <w:rFonts w:ascii="Courier New" w:eastAsia="Times New Roman" w:hAnsi="Courier New" w:cs="Courier New"/>
          <w:color w:val="FFBDCE"/>
          <w:sz w:val="20"/>
          <w:szCs w:val="20"/>
          <w:lang w:eastAsia="ru-RU"/>
        </w:rPr>
        <w:t>{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yrs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[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i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][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-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5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:-</w:t>
      </w:r>
      <w:r w:rsidRPr="00661FED">
        <w:rPr>
          <w:rFonts w:ascii="Courier New" w:eastAsia="Times New Roman" w:hAnsi="Courier New" w:cs="Courier New"/>
          <w:color w:val="0078D7"/>
          <w:sz w:val="20"/>
          <w:szCs w:val="20"/>
          <w:lang w:eastAsia="ru-RU"/>
        </w:rPr>
        <w:t>1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]</w:t>
      </w:r>
      <w:r w:rsidRPr="00661FED">
        <w:rPr>
          <w:rFonts w:ascii="Courier New" w:eastAsia="Times New Roman" w:hAnsi="Courier New" w:cs="Courier New"/>
          <w:color w:val="FFBDCE"/>
          <w:sz w:val="20"/>
          <w:szCs w:val="20"/>
          <w:lang w:eastAsia="ru-RU"/>
        </w:rPr>
        <w:t>}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.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png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"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)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br/>
      </w:r>
      <w:r w:rsidRPr="00027711">
        <w:rPr>
          <w:rFonts w:ascii="Courier New" w:eastAsia="Times New Roman" w:hAnsi="Courier New" w:cs="Courier New"/>
          <w:color w:val="EE7762"/>
          <w:sz w:val="20"/>
          <w:szCs w:val="20"/>
          <w:lang w:val="en-US" w:eastAsia="ru-RU"/>
        </w:rPr>
        <w:t>if</w:t>
      </w:r>
      <w:r w:rsidRPr="00661FED"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  <w:t xml:space="preserve"> 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>__</w:t>
      </w:r>
      <w:r w:rsidRPr="00027711">
        <w:rPr>
          <w:rFonts w:ascii="Courier New" w:eastAsia="Times New Roman" w:hAnsi="Courier New" w:cs="Courier New"/>
          <w:color w:val="EFEEED"/>
          <w:sz w:val="20"/>
          <w:szCs w:val="20"/>
          <w:lang w:val="en-US" w:eastAsia="ru-RU"/>
        </w:rPr>
        <w:t>name</w:t>
      </w:r>
      <w:r w:rsidRPr="00661FED">
        <w:rPr>
          <w:rFonts w:ascii="Courier New" w:eastAsia="Times New Roman" w:hAnsi="Courier New" w:cs="Courier New"/>
          <w:color w:val="EFEEED"/>
          <w:sz w:val="20"/>
          <w:szCs w:val="20"/>
          <w:lang w:eastAsia="ru-RU"/>
        </w:rPr>
        <w:t xml:space="preserve">__ 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 xml:space="preserve">== 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'__</w:t>
      </w:r>
      <w:r w:rsidRPr="00027711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main</w:t>
      </w:r>
      <w:r w:rsidRPr="00661FED">
        <w:rPr>
          <w:rFonts w:ascii="Courier New" w:eastAsia="Times New Roman" w:hAnsi="Courier New" w:cs="Courier New"/>
          <w:color w:val="FFD866"/>
          <w:sz w:val="20"/>
          <w:szCs w:val="20"/>
          <w:lang w:eastAsia="ru-RU"/>
        </w:rPr>
        <w:t>__'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t>:</w:t>
      </w:r>
      <w:r w:rsidRPr="00661FED">
        <w:rPr>
          <w:rFonts w:ascii="Courier New" w:eastAsia="Times New Roman" w:hAnsi="Courier New" w:cs="Courier New"/>
          <w:color w:val="00B294"/>
          <w:sz w:val="20"/>
          <w:szCs w:val="20"/>
          <w:lang w:eastAsia="ru-RU"/>
        </w:rPr>
        <w:br/>
        <w:t xml:space="preserve">    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make</w:t>
      </w:r>
      <w:r w:rsidRPr="00661FED">
        <w:rPr>
          <w:rFonts w:ascii="Courier New" w:eastAsia="Times New Roman" w:hAnsi="Courier New" w:cs="Courier New"/>
          <w:color w:val="92D923"/>
          <w:sz w:val="20"/>
          <w:szCs w:val="20"/>
          <w:lang w:eastAsia="ru-RU"/>
        </w:rPr>
        <w:t>_</w:t>
      </w:r>
      <w:r w:rsidRPr="00027711">
        <w:rPr>
          <w:rFonts w:ascii="Courier New" w:eastAsia="Times New Roman" w:hAnsi="Courier New" w:cs="Courier New"/>
          <w:color w:val="92D923"/>
          <w:sz w:val="20"/>
          <w:szCs w:val="20"/>
          <w:lang w:val="en-US" w:eastAsia="ru-RU"/>
        </w:rPr>
        <w:t>map</w:t>
      </w:r>
      <w:r w:rsidRPr="00661FED">
        <w:rPr>
          <w:rFonts w:ascii="Courier New" w:eastAsia="Times New Roman" w:hAnsi="Courier New" w:cs="Courier New"/>
          <w:color w:val="57D1EB"/>
          <w:sz w:val="20"/>
          <w:szCs w:val="20"/>
          <w:lang w:eastAsia="ru-RU"/>
        </w:rPr>
        <w:t>()</w:t>
      </w:r>
    </w:p>
    <w:p w14:paraId="4068296E" w14:textId="00368840" w:rsidR="00027711" w:rsidRPr="00661FED" w:rsidRDefault="00027711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15A1DE" w14:textId="032B45EF" w:rsidR="00027711" w:rsidRPr="00661FED" w:rsidRDefault="00027711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277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Maps</w:t>
      </w:r>
      <w:r w:rsidRPr="00661F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Pr="000277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py</w:t>
      </w:r>
    </w:p>
    <w:p w14:paraId="2E2686C4" w14:textId="170CD5BD" w:rsidR="00027711" w:rsidRPr="00661FED" w:rsidRDefault="00027711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660B8D" w14:textId="77777777" w:rsidR="00B85D01" w:rsidRPr="00661FED" w:rsidRDefault="00B85D01" w:rsidP="00B85D01">
      <w:pPr>
        <w:pStyle w:val="HTML"/>
        <w:shd w:val="clear" w:color="auto" w:fill="171615"/>
        <w:rPr>
          <w:color w:val="EFEEED"/>
        </w:rPr>
      </w:pPr>
      <w:r w:rsidRPr="00661FED">
        <w:rPr>
          <w:color w:val="ACACAC"/>
        </w:rPr>
        <w:t xml:space="preserve"># </w:t>
      </w:r>
      <w:r>
        <w:rPr>
          <w:color w:val="ACACAC"/>
        </w:rPr>
        <w:t>Импорт</w:t>
      </w:r>
      <w:r w:rsidRPr="00661FED">
        <w:rPr>
          <w:color w:val="ACACAC"/>
        </w:rPr>
        <w:t xml:space="preserve"> </w:t>
      </w:r>
      <w:r>
        <w:rPr>
          <w:color w:val="ACACAC"/>
        </w:rPr>
        <w:t>библиотек</w:t>
      </w:r>
      <w:r w:rsidRPr="00661FED">
        <w:rPr>
          <w:color w:val="ACACAC"/>
        </w:rPr>
        <w:br/>
      </w:r>
      <w:r w:rsidRPr="00B85D01">
        <w:rPr>
          <w:color w:val="EE7762"/>
          <w:lang w:val="en-US"/>
        </w:rPr>
        <w:t>import</w:t>
      </w:r>
      <w:r w:rsidRPr="00661FED">
        <w:rPr>
          <w:color w:val="EE7762"/>
        </w:rPr>
        <w:t xml:space="preserve"> </w:t>
      </w:r>
      <w:r w:rsidRPr="00B85D01">
        <w:rPr>
          <w:color w:val="EFEEED"/>
          <w:lang w:val="en-US"/>
        </w:rPr>
        <w:t>folium</w:t>
      </w:r>
      <w:r w:rsidRPr="00661FED">
        <w:rPr>
          <w:color w:val="EFEEED"/>
        </w:rPr>
        <w:br/>
      </w:r>
      <w:r w:rsidRPr="00B85D01">
        <w:rPr>
          <w:color w:val="EE7762"/>
          <w:lang w:val="en-US"/>
        </w:rPr>
        <w:t>import</w:t>
      </w:r>
      <w:r w:rsidRPr="00661FED">
        <w:rPr>
          <w:color w:val="EE7762"/>
        </w:rPr>
        <w:t xml:space="preserve"> </w:t>
      </w:r>
      <w:r w:rsidRPr="00B85D01">
        <w:rPr>
          <w:color w:val="EFEEED"/>
          <w:lang w:val="en-US"/>
        </w:rPr>
        <w:t>geopandas</w:t>
      </w:r>
      <w:r w:rsidRPr="00661FED">
        <w:rPr>
          <w:color w:val="EFEEED"/>
        </w:rPr>
        <w:t xml:space="preserve"> </w:t>
      </w:r>
      <w:r w:rsidRPr="00B85D01">
        <w:rPr>
          <w:color w:val="EE7762"/>
          <w:lang w:val="en-US"/>
        </w:rPr>
        <w:t>as</w:t>
      </w:r>
      <w:r w:rsidRPr="00661FED">
        <w:rPr>
          <w:color w:val="EE7762"/>
        </w:rPr>
        <w:t xml:space="preserve"> </w:t>
      </w:r>
      <w:r w:rsidRPr="00B85D01">
        <w:rPr>
          <w:color w:val="EFEEED"/>
          <w:lang w:val="en-US"/>
        </w:rPr>
        <w:t>gpd</w:t>
      </w:r>
      <w:r w:rsidRPr="00661FED">
        <w:rPr>
          <w:color w:val="EFEEED"/>
        </w:rPr>
        <w:br/>
      </w:r>
      <w:r w:rsidRPr="00661FED">
        <w:rPr>
          <w:color w:val="EFEEED"/>
        </w:rPr>
        <w:br/>
      </w:r>
      <w:r w:rsidRPr="00B85D01">
        <w:rPr>
          <w:color w:val="EFEEED"/>
          <w:lang w:val="en-US"/>
        </w:rPr>
        <w:t>data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B85D01">
        <w:rPr>
          <w:color w:val="EFEEED"/>
          <w:lang w:val="en-US"/>
        </w:rPr>
        <w:t>gpd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read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file</w:t>
      </w:r>
      <w:r w:rsidRPr="00661FED">
        <w:rPr>
          <w:color w:val="57D1EB"/>
        </w:rPr>
        <w:t>(</w:t>
      </w:r>
      <w:r w:rsidRPr="00661FED">
        <w:rPr>
          <w:color w:val="FFD866"/>
        </w:rPr>
        <w:t>"</w:t>
      </w:r>
      <w:r w:rsidRPr="00B85D01">
        <w:rPr>
          <w:color w:val="FFD866"/>
          <w:lang w:val="en-US"/>
        </w:rPr>
        <w:t>map</w:t>
      </w:r>
      <w:r w:rsidRPr="00661FED">
        <w:rPr>
          <w:color w:val="FFD866"/>
        </w:rPr>
        <w:t>.</w:t>
      </w:r>
      <w:r w:rsidRPr="00B85D01">
        <w:rPr>
          <w:color w:val="FFD866"/>
          <w:lang w:val="en-US"/>
        </w:rPr>
        <w:t>geojson</w:t>
      </w:r>
      <w:r w:rsidRPr="00661FED">
        <w:rPr>
          <w:color w:val="FFD866"/>
        </w:rPr>
        <w:t>"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ACACAC"/>
        </w:rPr>
        <w:t xml:space="preserve"># </w:t>
      </w:r>
      <w:r>
        <w:rPr>
          <w:color w:val="ACACAC"/>
        </w:rPr>
        <w:t>Создание</w:t>
      </w:r>
      <w:r w:rsidRPr="00661FED">
        <w:rPr>
          <w:color w:val="ACACAC"/>
        </w:rPr>
        <w:t xml:space="preserve"> </w:t>
      </w:r>
      <w:r w:rsidRPr="00B85D01">
        <w:rPr>
          <w:color w:val="ACACAC"/>
          <w:lang w:val="en-US"/>
        </w:rPr>
        <w:t>css</w:t>
      </w:r>
      <w:r w:rsidRPr="00661FED">
        <w:rPr>
          <w:color w:val="ACACAC"/>
        </w:rPr>
        <w:t>-</w:t>
      </w:r>
      <w:r>
        <w:rPr>
          <w:color w:val="ACACAC"/>
        </w:rPr>
        <w:t>стиля</w:t>
      </w:r>
      <w:r w:rsidRPr="00661FED">
        <w:rPr>
          <w:color w:val="ACACAC"/>
        </w:rPr>
        <w:t xml:space="preserve"> </w:t>
      </w:r>
      <w:r>
        <w:rPr>
          <w:color w:val="ACACAC"/>
        </w:rPr>
        <w:t>для</w:t>
      </w:r>
      <w:r w:rsidRPr="00661FED">
        <w:rPr>
          <w:color w:val="ACACAC"/>
        </w:rPr>
        <w:t xml:space="preserve"> </w:t>
      </w:r>
      <w:r>
        <w:rPr>
          <w:color w:val="ACACAC"/>
        </w:rPr>
        <w:t>оформления</w:t>
      </w:r>
      <w:r w:rsidRPr="00661FED">
        <w:rPr>
          <w:color w:val="ACACAC"/>
        </w:rPr>
        <w:t xml:space="preserve"> </w:t>
      </w:r>
      <w:r>
        <w:rPr>
          <w:color w:val="ACACAC"/>
        </w:rPr>
        <w:t>карт</w:t>
      </w:r>
      <w:r w:rsidRPr="00661FED">
        <w:rPr>
          <w:color w:val="ACACAC"/>
        </w:rPr>
        <w:br/>
      </w:r>
      <w:r w:rsidRPr="00B85D01">
        <w:rPr>
          <w:color w:val="EFEEED"/>
          <w:lang w:val="en-US"/>
        </w:rPr>
        <w:t>borderStyle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661FED">
        <w:rPr>
          <w:color w:val="FD971F"/>
        </w:rPr>
        <w:t>{</w:t>
      </w:r>
      <w:r w:rsidRPr="00661FED">
        <w:rPr>
          <w:color w:val="FD971F"/>
        </w:rPr>
        <w:br/>
        <w:t xml:space="preserve">   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color</w:t>
      </w:r>
      <w:r w:rsidRPr="00661FED">
        <w:rPr>
          <w:color w:val="FFD866"/>
        </w:rPr>
        <w:t>'</w:t>
      </w:r>
      <w:r w:rsidRPr="00661FED">
        <w:rPr>
          <w:color w:val="00B294"/>
        </w:rPr>
        <w:t xml:space="preserve">: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red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weight</w:t>
      </w:r>
      <w:r w:rsidRPr="00661FED">
        <w:rPr>
          <w:color w:val="FFD866"/>
        </w:rPr>
        <w:t>'</w:t>
      </w:r>
      <w:r w:rsidRPr="00661FED">
        <w:rPr>
          <w:color w:val="00B294"/>
        </w:rPr>
        <w:t xml:space="preserve">: </w:t>
      </w:r>
      <w:r w:rsidRPr="00661FED">
        <w:rPr>
          <w:color w:val="0078D7"/>
        </w:rPr>
        <w:t>1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fillOpacity</w:t>
      </w:r>
      <w:r w:rsidRPr="00661FED">
        <w:rPr>
          <w:color w:val="FFD866"/>
        </w:rPr>
        <w:t>'</w:t>
      </w:r>
      <w:r w:rsidRPr="00661FED">
        <w:rPr>
          <w:color w:val="00B294"/>
        </w:rPr>
        <w:t xml:space="preserve">: </w:t>
      </w:r>
      <w:r w:rsidRPr="00661FED">
        <w:rPr>
          <w:color w:val="0078D7"/>
        </w:rPr>
        <w:t>0</w:t>
      </w:r>
      <w:r w:rsidRPr="00661FED">
        <w:rPr>
          <w:color w:val="0078D7"/>
        </w:rPr>
        <w:br/>
      </w:r>
      <w:r w:rsidRPr="00661FED">
        <w:rPr>
          <w:color w:val="FD971F"/>
        </w:rPr>
        <w:t>}</w:t>
      </w:r>
      <w:r w:rsidRPr="00661FED">
        <w:rPr>
          <w:color w:val="FD971F"/>
        </w:rPr>
        <w:br/>
      </w:r>
      <w:r w:rsidRPr="00661FED">
        <w:rPr>
          <w:color w:val="ACACAC"/>
        </w:rPr>
        <w:t xml:space="preserve"># </w:t>
      </w:r>
      <w:r>
        <w:rPr>
          <w:color w:val="ACACAC"/>
        </w:rPr>
        <w:t>Создание</w:t>
      </w:r>
      <w:r w:rsidRPr="00661FED">
        <w:rPr>
          <w:color w:val="ACACAC"/>
        </w:rPr>
        <w:t xml:space="preserve"> </w:t>
      </w:r>
      <w:r>
        <w:rPr>
          <w:color w:val="ACACAC"/>
        </w:rPr>
        <w:t>основной</w:t>
      </w:r>
      <w:r w:rsidRPr="00661FED">
        <w:rPr>
          <w:color w:val="ACACAC"/>
        </w:rPr>
        <w:t xml:space="preserve"> </w:t>
      </w:r>
      <w:r>
        <w:rPr>
          <w:color w:val="ACACAC"/>
        </w:rPr>
        <w:t>карты</w:t>
      </w:r>
      <w:r w:rsidRPr="00661FED">
        <w:rPr>
          <w:color w:val="ACACAC"/>
        </w:rPr>
        <w:br/>
      </w:r>
      <w:r w:rsidRPr="00B85D01">
        <w:rPr>
          <w:color w:val="EFEEED"/>
          <w:lang w:val="en-US"/>
        </w:rPr>
        <w:t>russia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map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Map</w:t>
      </w:r>
      <w:r w:rsidRPr="00661FED">
        <w:rPr>
          <w:color w:val="57D1EB"/>
        </w:rPr>
        <w:t>(</w:t>
      </w:r>
      <w:r w:rsidRPr="00661FED">
        <w:rPr>
          <w:color w:val="57D1EB"/>
        </w:rPr>
        <w:br/>
        <w:t xml:space="preserve">    </w:t>
      </w:r>
      <w:r w:rsidRPr="00B85D01">
        <w:rPr>
          <w:color w:val="00B7C3"/>
          <w:lang w:val="en-US"/>
        </w:rPr>
        <w:t>location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0078D7"/>
        </w:rPr>
        <w:t>64.6863136</w:t>
      </w:r>
      <w:r w:rsidRPr="00661FED">
        <w:rPr>
          <w:color w:val="9380FF"/>
        </w:rPr>
        <w:t xml:space="preserve">, </w:t>
      </w:r>
      <w:r w:rsidRPr="00661FED">
        <w:rPr>
          <w:color w:val="0078D7"/>
        </w:rPr>
        <w:t>97.7453061</w:t>
      </w:r>
      <w:r w:rsidRPr="00661FED">
        <w:rPr>
          <w:color w:val="92D923"/>
        </w:rPr>
        <w:t>]</w:t>
      </w:r>
      <w:r w:rsidRPr="00661FED">
        <w:rPr>
          <w:color w:val="9380FF"/>
        </w:rPr>
        <w:t xml:space="preserve">,  </w:t>
      </w:r>
      <w:r w:rsidRPr="00661FED">
        <w:rPr>
          <w:color w:val="ACACAC"/>
        </w:rPr>
        <w:t xml:space="preserve"># </w:t>
      </w:r>
      <w:r>
        <w:rPr>
          <w:color w:val="ACACAC"/>
        </w:rPr>
        <w:t>широта</w:t>
      </w:r>
      <w:r w:rsidRPr="00661FED">
        <w:rPr>
          <w:color w:val="ACACAC"/>
        </w:rPr>
        <w:t xml:space="preserve"> </w:t>
      </w:r>
      <w:r>
        <w:rPr>
          <w:color w:val="ACACAC"/>
        </w:rPr>
        <w:t>и</w:t>
      </w:r>
      <w:r w:rsidRPr="00661FED">
        <w:rPr>
          <w:color w:val="ACACAC"/>
        </w:rPr>
        <w:t xml:space="preserve"> </w:t>
      </w:r>
      <w:r>
        <w:rPr>
          <w:color w:val="ACACAC"/>
        </w:rPr>
        <w:t>долгота</w:t>
      </w:r>
      <w:r w:rsidRPr="00661FED">
        <w:rPr>
          <w:color w:val="ACACAC"/>
        </w:rPr>
        <w:t xml:space="preserve"> </w:t>
      </w:r>
      <w:r>
        <w:rPr>
          <w:color w:val="ACACAC"/>
        </w:rPr>
        <w:t>России</w:t>
      </w:r>
      <w:r w:rsidRPr="00661FED">
        <w:rPr>
          <w:color w:val="ACACAC"/>
        </w:rPr>
        <w:br/>
        <w:t xml:space="preserve">    </w:t>
      </w:r>
      <w:r w:rsidRPr="00B85D01">
        <w:rPr>
          <w:color w:val="00B7C3"/>
          <w:lang w:val="en-US"/>
        </w:rPr>
        <w:t>zoom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start</w:t>
      </w:r>
      <w:r w:rsidRPr="00661FED">
        <w:rPr>
          <w:color w:val="00B294"/>
        </w:rPr>
        <w:t>=</w:t>
      </w:r>
      <w:r w:rsidRPr="00661FED">
        <w:rPr>
          <w:color w:val="0078D7"/>
        </w:rPr>
        <w:t>4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</w:r>
      <w:r w:rsidRPr="00661FED">
        <w:rPr>
          <w:color w:val="9380FF"/>
        </w:rPr>
        <w:lastRenderedPageBreak/>
        <w:t xml:space="preserve">    </w:t>
      </w:r>
      <w:r w:rsidRPr="00B85D01">
        <w:rPr>
          <w:color w:val="00B7C3"/>
          <w:lang w:val="en-US"/>
        </w:rPr>
        <w:t>min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zoom</w:t>
      </w:r>
      <w:r w:rsidRPr="00661FED">
        <w:rPr>
          <w:color w:val="00B294"/>
        </w:rPr>
        <w:t>=</w:t>
      </w:r>
      <w:r w:rsidRPr="00661FED">
        <w:rPr>
          <w:color w:val="0078D7"/>
        </w:rPr>
        <w:t>4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</w:t>
      </w:r>
      <w:r w:rsidRPr="00B85D01">
        <w:rPr>
          <w:color w:val="00B7C3"/>
          <w:lang w:val="en-US"/>
        </w:rPr>
        <w:t>max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zoom</w:t>
      </w:r>
      <w:r w:rsidRPr="00661FED">
        <w:rPr>
          <w:color w:val="00B294"/>
        </w:rPr>
        <w:t>=</w:t>
      </w:r>
      <w:r w:rsidRPr="00661FED">
        <w:rPr>
          <w:color w:val="0078D7"/>
        </w:rPr>
        <w:t>5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</w:t>
      </w:r>
      <w:r w:rsidRPr="00B85D01">
        <w:rPr>
          <w:color w:val="00B7C3"/>
          <w:lang w:val="en-US"/>
        </w:rPr>
        <w:t>zoom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control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ACACAC"/>
        </w:rPr>
        <w:t xml:space="preserve"># </w:t>
      </w:r>
      <w:r>
        <w:rPr>
          <w:color w:val="ACACAC"/>
        </w:rPr>
        <w:t>Создание</w:t>
      </w:r>
      <w:r w:rsidRPr="00661FED">
        <w:rPr>
          <w:color w:val="ACACAC"/>
        </w:rPr>
        <w:t xml:space="preserve"> </w:t>
      </w:r>
      <w:r>
        <w:rPr>
          <w:color w:val="ACACAC"/>
        </w:rPr>
        <w:t>слоев</w:t>
      </w:r>
      <w:r w:rsidRPr="00661FED">
        <w:rPr>
          <w:color w:val="ACACAC"/>
        </w:rPr>
        <w:t xml:space="preserve"> </w:t>
      </w:r>
      <w:r>
        <w:rPr>
          <w:color w:val="ACACAC"/>
        </w:rPr>
        <w:t>со</w:t>
      </w:r>
      <w:r w:rsidRPr="00661FED">
        <w:rPr>
          <w:color w:val="ACACAC"/>
        </w:rPr>
        <w:t xml:space="preserve"> </w:t>
      </w:r>
      <w:r>
        <w:rPr>
          <w:color w:val="ACACAC"/>
        </w:rPr>
        <w:t>стеком</w:t>
      </w:r>
      <w:r w:rsidRPr="00661FED">
        <w:rPr>
          <w:color w:val="ACACAC"/>
        </w:rPr>
        <w:t xml:space="preserve"> </w:t>
      </w:r>
      <w:r>
        <w:rPr>
          <w:color w:val="ACACAC"/>
        </w:rPr>
        <w:t>данных</w:t>
      </w:r>
      <w:r w:rsidRPr="00661FED">
        <w:rPr>
          <w:color w:val="ACACAC"/>
        </w:rPr>
        <w:t xml:space="preserve"> </w:t>
      </w:r>
      <w:r>
        <w:rPr>
          <w:color w:val="ACACAC"/>
        </w:rPr>
        <w:t>за</w:t>
      </w:r>
      <w:r w:rsidRPr="00661FED">
        <w:rPr>
          <w:color w:val="ACACAC"/>
        </w:rPr>
        <w:t xml:space="preserve"> </w:t>
      </w:r>
      <w:r>
        <w:rPr>
          <w:color w:val="ACACAC"/>
        </w:rPr>
        <w:t>год</w:t>
      </w:r>
      <w:r w:rsidRPr="00661FED">
        <w:rPr>
          <w:color w:val="ACACAC"/>
        </w:rPr>
        <w:br/>
      </w:r>
      <w:r w:rsidRPr="00B85D01">
        <w:rPr>
          <w:color w:val="EFEEED"/>
          <w:lang w:val="en-US"/>
        </w:rPr>
        <w:t>one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Choropleth</w:t>
      </w:r>
      <w:r w:rsidRPr="00661FED">
        <w:rPr>
          <w:color w:val="57D1EB"/>
        </w:rPr>
        <w:t>(</w:t>
      </w:r>
      <w:r w:rsidRPr="00B85D01">
        <w:rPr>
          <w:color w:val="00B7C3"/>
          <w:lang w:val="en-US"/>
        </w:rPr>
        <w:t>geo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data</w:t>
      </w:r>
      <w:r w:rsidRPr="00661FED">
        <w:rPr>
          <w:color w:val="00B294"/>
        </w:rPr>
        <w:t>=</w:t>
      </w:r>
      <w:r w:rsidRPr="00B85D01">
        <w:rPr>
          <w:color w:val="EFEEED"/>
          <w:lang w:val="en-US"/>
        </w:rPr>
        <w:t>data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data</w:t>
      </w:r>
      <w:r w:rsidRPr="00661FED">
        <w:rPr>
          <w:color w:val="00B294"/>
        </w:rPr>
        <w:t>=</w:t>
      </w:r>
      <w:r w:rsidRPr="00B85D01">
        <w:rPr>
          <w:color w:val="EFEEED"/>
          <w:lang w:val="en-US"/>
        </w:rPr>
        <w:t>data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columns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Region</w:t>
      </w:r>
      <w:r w:rsidRPr="00661FED">
        <w:rPr>
          <w:color w:val="FFD866"/>
        </w:rPr>
        <w:t>'</w:t>
      </w:r>
      <w:r w:rsidRPr="00661FED">
        <w:rPr>
          <w:color w:val="9380FF"/>
        </w:rPr>
        <w:t xml:space="preserve">,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Personal</w:t>
      </w:r>
      <w:r w:rsidRPr="00661FED">
        <w:rPr>
          <w:color w:val="FFD866"/>
        </w:rPr>
        <w:t xml:space="preserve"> </w:t>
      </w:r>
      <w:r w:rsidRPr="00B85D01">
        <w:rPr>
          <w:color w:val="FFD866"/>
          <w:lang w:val="en-US"/>
        </w:rPr>
        <w:t>Income</w:t>
      </w:r>
      <w:r w:rsidRPr="00661FED">
        <w:rPr>
          <w:color w:val="FFD866"/>
        </w:rPr>
        <w:t xml:space="preserve"> (2010)'</w:t>
      </w:r>
      <w:r w:rsidRPr="00661FED">
        <w:rPr>
          <w:color w:val="92D923"/>
        </w:rPr>
        <w:t>]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key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on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feature</w:t>
      </w:r>
      <w:r w:rsidRPr="00661FED">
        <w:rPr>
          <w:color w:val="FFD866"/>
        </w:rPr>
        <w:t>.</w:t>
      </w:r>
      <w:r w:rsidRPr="00B85D01">
        <w:rPr>
          <w:color w:val="FFD866"/>
          <w:lang w:val="en-US"/>
        </w:rPr>
        <w:t>properties</w:t>
      </w:r>
      <w:r w:rsidRPr="00661FED">
        <w:rPr>
          <w:color w:val="FFD866"/>
        </w:rPr>
        <w:t>.</w:t>
      </w:r>
      <w:r w:rsidRPr="00B85D01">
        <w:rPr>
          <w:color w:val="FFD866"/>
          <w:lang w:val="en-US"/>
        </w:rPr>
        <w:t>Region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fill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color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YlOrRd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name</w:t>
      </w:r>
      <w:r w:rsidRPr="00661FED">
        <w:rPr>
          <w:color w:val="00B294"/>
        </w:rPr>
        <w:t>=</w:t>
      </w:r>
      <w:r w:rsidRPr="00661FED">
        <w:rPr>
          <w:color w:val="FFD866"/>
        </w:rPr>
        <w:t>'2010'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overlay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nan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fill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color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White</w:t>
      </w:r>
      <w:r w:rsidRPr="00661FED">
        <w:rPr>
          <w:color w:val="FFD866"/>
        </w:rPr>
        <w:t>'</w:t>
      </w:r>
      <w:r w:rsidRPr="00661FED">
        <w:rPr>
          <w:color w:val="57D1EB"/>
        </w:rPr>
        <w:t>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russia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map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57D1EB"/>
        </w:rPr>
        <w:br/>
      </w:r>
      <w:r w:rsidRPr="00B85D01">
        <w:rPr>
          <w:color w:val="EFEEED"/>
          <w:lang w:val="en-US"/>
        </w:rPr>
        <w:t>two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Choropleth</w:t>
      </w:r>
      <w:r w:rsidRPr="00661FED">
        <w:rPr>
          <w:color w:val="57D1EB"/>
        </w:rPr>
        <w:t>(</w:t>
      </w:r>
      <w:r w:rsidRPr="00B85D01">
        <w:rPr>
          <w:color w:val="00B7C3"/>
          <w:lang w:val="en-US"/>
        </w:rPr>
        <w:t>geo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data</w:t>
      </w:r>
      <w:r w:rsidRPr="00661FED">
        <w:rPr>
          <w:color w:val="00B294"/>
        </w:rPr>
        <w:t>=</w:t>
      </w:r>
      <w:r w:rsidRPr="00B85D01">
        <w:rPr>
          <w:color w:val="EFEEED"/>
          <w:lang w:val="en-US"/>
        </w:rPr>
        <w:t>data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data</w:t>
      </w:r>
      <w:r w:rsidRPr="00661FED">
        <w:rPr>
          <w:color w:val="00B294"/>
        </w:rPr>
        <w:t>=</w:t>
      </w:r>
      <w:r w:rsidRPr="00B85D01">
        <w:rPr>
          <w:color w:val="EFEEED"/>
          <w:lang w:val="en-US"/>
        </w:rPr>
        <w:t>data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columns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Region</w:t>
      </w:r>
      <w:r w:rsidRPr="00661FED">
        <w:rPr>
          <w:color w:val="FFD866"/>
        </w:rPr>
        <w:t>'</w:t>
      </w:r>
      <w:r w:rsidRPr="00661FED">
        <w:rPr>
          <w:color w:val="9380FF"/>
        </w:rPr>
        <w:t xml:space="preserve">,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Personal</w:t>
      </w:r>
      <w:r w:rsidRPr="00661FED">
        <w:rPr>
          <w:color w:val="FFD866"/>
        </w:rPr>
        <w:t xml:space="preserve"> </w:t>
      </w:r>
      <w:r w:rsidRPr="00B85D01">
        <w:rPr>
          <w:color w:val="FFD866"/>
          <w:lang w:val="en-US"/>
        </w:rPr>
        <w:t>Income</w:t>
      </w:r>
      <w:r w:rsidRPr="00661FED">
        <w:rPr>
          <w:color w:val="FFD866"/>
        </w:rPr>
        <w:t xml:space="preserve"> (2020)'</w:t>
      </w:r>
      <w:r w:rsidRPr="00661FED">
        <w:rPr>
          <w:color w:val="92D923"/>
        </w:rPr>
        <w:t>]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key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on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feature</w:t>
      </w:r>
      <w:r w:rsidRPr="00661FED">
        <w:rPr>
          <w:color w:val="FFD866"/>
        </w:rPr>
        <w:t>.</w:t>
      </w:r>
      <w:r w:rsidRPr="00B85D01">
        <w:rPr>
          <w:color w:val="FFD866"/>
          <w:lang w:val="en-US"/>
        </w:rPr>
        <w:t>properties</w:t>
      </w:r>
      <w:r w:rsidRPr="00661FED">
        <w:rPr>
          <w:color w:val="FFD866"/>
        </w:rPr>
        <w:t>.</w:t>
      </w:r>
      <w:r w:rsidRPr="00B85D01">
        <w:rPr>
          <w:color w:val="FFD866"/>
          <w:lang w:val="en-US"/>
        </w:rPr>
        <w:t>Region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fill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color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YlOrRd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name</w:t>
      </w:r>
      <w:r w:rsidRPr="00661FED">
        <w:rPr>
          <w:color w:val="00B294"/>
        </w:rPr>
        <w:t>=</w:t>
      </w:r>
      <w:r w:rsidRPr="00661FED">
        <w:rPr>
          <w:color w:val="FFD866"/>
        </w:rPr>
        <w:t>'2020'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show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overlay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</w:t>
      </w:r>
      <w:r w:rsidRPr="00B85D01">
        <w:rPr>
          <w:color w:val="00B7C3"/>
          <w:lang w:val="en-US"/>
        </w:rPr>
        <w:t>nan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fill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color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White</w:t>
      </w:r>
      <w:r w:rsidRPr="00661FED">
        <w:rPr>
          <w:color w:val="FFD866"/>
        </w:rPr>
        <w:t>'</w:t>
      </w:r>
      <w:r w:rsidRPr="00661FED">
        <w:rPr>
          <w:color w:val="57D1EB"/>
        </w:rPr>
        <w:t>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russia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map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57D1EB"/>
        </w:rPr>
        <w:br/>
      </w:r>
      <w:r w:rsidRPr="00B85D01">
        <w:rPr>
          <w:color w:val="EFEEED"/>
          <w:lang w:val="en-US"/>
        </w:rPr>
        <w:t>one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j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EFEEED"/>
          <w:lang w:val="en-US"/>
        </w:rPr>
        <w:t>features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GeoJson</w:t>
      </w:r>
      <w:r w:rsidRPr="00661FED">
        <w:rPr>
          <w:color w:val="57D1EB"/>
        </w:rPr>
        <w:t>(</w:t>
      </w:r>
      <w:r w:rsidRPr="00B85D01">
        <w:rPr>
          <w:color w:val="00B7C3"/>
          <w:lang w:val="en-US"/>
        </w:rPr>
        <w:t>data</w:t>
      </w:r>
      <w:r w:rsidRPr="00661FED">
        <w:rPr>
          <w:color w:val="00B294"/>
        </w:rPr>
        <w:t>=</w:t>
      </w:r>
      <w:r w:rsidRPr="00B85D01">
        <w:rPr>
          <w:color w:val="EFEEED"/>
          <w:lang w:val="en-US"/>
        </w:rPr>
        <w:t>data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name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Russia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style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function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lambda</w:t>
      </w:r>
      <w:r w:rsidRPr="00661FED">
        <w:rPr>
          <w:color w:val="EE7762"/>
        </w:rPr>
        <w:t xml:space="preserve"> </w:t>
      </w:r>
      <w:r w:rsidRPr="00B85D01">
        <w:rPr>
          <w:color w:val="EFEEED"/>
          <w:lang w:val="en-US"/>
        </w:rPr>
        <w:t>x</w:t>
      </w:r>
      <w:r w:rsidRPr="00661FED">
        <w:rPr>
          <w:color w:val="00B294"/>
        </w:rPr>
        <w:t xml:space="preserve">: </w:t>
      </w:r>
      <w:r w:rsidRPr="00B85D01">
        <w:rPr>
          <w:color w:val="EFEEED"/>
          <w:lang w:val="en-US"/>
        </w:rPr>
        <w:t>borderStyle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control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overlay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57D1EB"/>
        </w:rPr>
        <w:t>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one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57D1EB"/>
        </w:rPr>
        <w:br/>
      </w:r>
      <w:r w:rsidRPr="00B85D01">
        <w:rPr>
          <w:color w:val="EFEEED"/>
          <w:lang w:val="en-US"/>
        </w:rPr>
        <w:t>two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j</w:t>
      </w:r>
      <w:r w:rsidRPr="00661FED">
        <w:rPr>
          <w:color w:val="EFEEED"/>
        </w:rPr>
        <w:t xml:space="preserve"> </w:t>
      </w:r>
      <w:r w:rsidRPr="00661FED">
        <w:rPr>
          <w:color w:val="00B294"/>
        </w:rPr>
        <w:t xml:space="preserve">= </w:t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EFEEED"/>
          <w:lang w:val="en-US"/>
        </w:rPr>
        <w:t>features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GeoJson</w:t>
      </w:r>
      <w:r w:rsidRPr="00661FED">
        <w:rPr>
          <w:color w:val="57D1EB"/>
        </w:rPr>
        <w:t>(</w:t>
      </w:r>
      <w:r w:rsidRPr="00B85D01">
        <w:rPr>
          <w:color w:val="00B7C3"/>
          <w:lang w:val="en-US"/>
        </w:rPr>
        <w:t>data</w:t>
      </w:r>
      <w:r w:rsidRPr="00661FED">
        <w:rPr>
          <w:color w:val="00B294"/>
        </w:rPr>
        <w:t>=</w:t>
      </w:r>
      <w:r w:rsidRPr="00B85D01">
        <w:rPr>
          <w:color w:val="EFEEED"/>
          <w:lang w:val="en-US"/>
        </w:rPr>
        <w:t>data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name</w:t>
      </w:r>
      <w:r w:rsidRPr="00661FED">
        <w:rPr>
          <w:color w:val="00B294"/>
        </w:rPr>
        <w:t>=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Russia</w:t>
      </w:r>
      <w:r w:rsidRPr="00661FED">
        <w:rPr>
          <w:color w:val="FFD866"/>
        </w:rPr>
        <w:t>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style</w:t>
      </w:r>
      <w:r w:rsidRPr="00661FED">
        <w:rPr>
          <w:color w:val="00B7C3"/>
        </w:rPr>
        <w:t>_</w:t>
      </w:r>
      <w:r w:rsidRPr="00B85D01">
        <w:rPr>
          <w:color w:val="00B7C3"/>
          <w:lang w:val="en-US"/>
        </w:rPr>
        <w:t>function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lambda</w:t>
      </w:r>
      <w:r w:rsidRPr="00661FED">
        <w:rPr>
          <w:color w:val="EE7762"/>
        </w:rPr>
        <w:t xml:space="preserve"> </w:t>
      </w:r>
      <w:r w:rsidRPr="00B85D01">
        <w:rPr>
          <w:color w:val="EFEEED"/>
          <w:lang w:val="en-US"/>
        </w:rPr>
        <w:t>x</w:t>
      </w:r>
      <w:r w:rsidRPr="00661FED">
        <w:rPr>
          <w:color w:val="00B294"/>
        </w:rPr>
        <w:t xml:space="preserve">: </w:t>
      </w:r>
      <w:r w:rsidRPr="00B85D01">
        <w:rPr>
          <w:color w:val="EFEEED"/>
          <w:lang w:val="en-US"/>
        </w:rPr>
        <w:t>borderStyle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control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</w:t>
      </w:r>
      <w:r w:rsidRPr="00B85D01">
        <w:rPr>
          <w:color w:val="00B7C3"/>
          <w:lang w:val="en-US"/>
        </w:rPr>
        <w:t>overlay</w:t>
      </w:r>
      <w:r w:rsidRPr="00661FED">
        <w:rPr>
          <w:color w:val="00B294"/>
        </w:rPr>
        <w:t>=</w:t>
      </w:r>
      <w:r w:rsidRPr="00B85D01">
        <w:rPr>
          <w:color w:val="EE7762"/>
          <w:lang w:val="en-US"/>
        </w:rPr>
        <w:t>False</w:t>
      </w:r>
      <w:r w:rsidRPr="00661FED">
        <w:rPr>
          <w:color w:val="57D1EB"/>
        </w:rPr>
        <w:t>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two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ACACAC"/>
        </w:rPr>
        <w:t xml:space="preserve"># </w:t>
      </w:r>
      <w:r>
        <w:rPr>
          <w:color w:val="ACACAC"/>
        </w:rPr>
        <w:t>создание</w:t>
      </w:r>
      <w:r w:rsidRPr="00661FED">
        <w:rPr>
          <w:color w:val="ACACAC"/>
        </w:rPr>
        <w:t xml:space="preserve"> </w:t>
      </w:r>
      <w:r>
        <w:rPr>
          <w:color w:val="ACACAC"/>
        </w:rPr>
        <w:t>всплывающих</w:t>
      </w:r>
      <w:r w:rsidRPr="00661FED">
        <w:rPr>
          <w:color w:val="ACACAC"/>
        </w:rPr>
        <w:t xml:space="preserve"> </w:t>
      </w:r>
      <w:r>
        <w:rPr>
          <w:color w:val="ACACAC"/>
        </w:rPr>
        <w:t>интерактивных</w:t>
      </w:r>
      <w:r w:rsidRPr="00661FED">
        <w:rPr>
          <w:color w:val="ACACAC"/>
        </w:rPr>
        <w:t xml:space="preserve"> </w:t>
      </w:r>
      <w:r>
        <w:rPr>
          <w:color w:val="ACACAC"/>
        </w:rPr>
        <w:t>окон</w:t>
      </w:r>
      <w:r w:rsidRPr="00661FED">
        <w:rPr>
          <w:color w:val="ACACAC"/>
        </w:rPr>
        <w:t xml:space="preserve">, </w:t>
      </w:r>
      <w:r>
        <w:rPr>
          <w:color w:val="ACACAC"/>
        </w:rPr>
        <w:t>для</w:t>
      </w:r>
      <w:r w:rsidRPr="00661FED">
        <w:rPr>
          <w:color w:val="ACACAC"/>
        </w:rPr>
        <w:t xml:space="preserve"> </w:t>
      </w:r>
      <w:r>
        <w:rPr>
          <w:color w:val="ACACAC"/>
        </w:rPr>
        <w:t>отображения</w:t>
      </w:r>
      <w:r w:rsidRPr="00661FED">
        <w:rPr>
          <w:color w:val="ACACAC"/>
        </w:rPr>
        <w:t xml:space="preserve"> </w:t>
      </w:r>
      <w:r>
        <w:rPr>
          <w:color w:val="ACACAC"/>
        </w:rPr>
        <w:t>информации</w:t>
      </w:r>
      <w:r w:rsidRPr="00661FED">
        <w:rPr>
          <w:color w:val="ACACAC"/>
        </w:rPr>
        <w:t xml:space="preserve"> </w:t>
      </w:r>
      <w:r>
        <w:rPr>
          <w:color w:val="ACACAC"/>
        </w:rPr>
        <w:t>по</w:t>
      </w:r>
      <w:r w:rsidRPr="00661FED">
        <w:rPr>
          <w:color w:val="ACACAC"/>
        </w:rPr>
        <w:t xml:space="preserve"> </w:t>
      </w:r>
      <w:r>
        <w:rPr>
          <w:color w:val="ACACAC"/>
        </w:rPr>
        <w:t>каждому</w:t>
      </w:r>
      <w:r w:rsidRPr="00661FED">
        <w:rPr>
          <w:color w:val="ACACAC"/>
        </w:rPr>
        <w:t xml:space="preserve"> </w:t>
      </w:r>
      <w:r>
        <w:rPr>
          <w:color w:val="ACACAC"/>
        </w:rPr>
        <w:t>региону</w:t>
      </w:r>
      <w:r w:rsidRPr="00661FED">
        <w:rPr>
          <w:color w:val="ACACAC"/>
        </w:rPr>
        <w:br/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EFEEED"/>
          <w:lang w:val="en-US"/>
        </w:rPr>
        <w:t>features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GeoJsonPopup</w:t>
      </w:r>
      <w:r w:rsidRPr="00661FED">
        <w:rPr>
          <w:color w:val="57D1EB"/>
        </w:rPr>
        <w:t>(</w:t>
      </w:r>
      <w:r w:rsidRPr="00B85D01">
        <w:rPr>
          <w:color w:val="00B7C3"/>
          <w:lang w:val="en-US"/>
        </w:rPr>
        <w:t>fields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region</w:t>
      </w:r>
      <w:r w:rsidRPr="00661FED">
        <w:rPr>
          <w:color w:val="FFD866"/>
        </w:rPr>
        <w:t>'</w:t>
      </w:r>
      <w:r w:rsidRPr="00661FED">
        <w:rPr>
          <w:color w:val="9380FF"/>
        </w:rPr>
        <w:t xml:space="preserve">,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Personal</w:t>
      </w:r>
      <w:r w:rsidRPr="00661FED">
        <w:rPr>
          <w:color w:val="FFD866"/>
        </w:rPr>
        <w:t xml:space="preserve"> </w:t>
      </w:r>
      <w:r w:rsidRPr="00B85D01">
        <w:rPr>
          <w:color w:val="FFD866"/>
          <w:lang w:val="en-US"/>
        </w:rPr>
        <w:t>Income</w:t>
      </w:r>
      <w:r w:rsidRPr="00661FED">
        <w:rPr>
          <w:color w:val="FFD866"/>
        </w:rPr>
        <w:t xml:space="preserve"> (2010)'</w:t>
      </w:r>
      <w:r w:rsidRPr="00661FED">
        <w:rPr>
          <w:color w:val="92D923"/>
        </w:rPr>
        <w:t>]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</w:t>
      </w:r>
      <w:r w:rsidRPr="00B85D01">
        <w:rPr>
          <w:color w:val="00B7C3"/>
          <w:lang w:val="en-US"/>
        </w:rPr>
        <w:t>aliases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FFD866"/>
        </w:rPr>
        <w:t>'</w:t>
      </w:r>
      <w:r>
        <w:rPr>
          <w:color w:val="FFD866"/>
        </w:rPr>
        <w:t>Название</w:t>
      </w:r>
      <w:r w:rsidRPr="00661FED">
        <w:rPr>
          <w:color w:val="FFD866"/>
        </w:rPr>
        <w:t xml:space="preserve"> </w:t>
      </w:r>
      <w:r>
        <w:rPr>
          <w:color w:val="FFD866"/>
        </w:rPr>
        <w:t>региона</w:t>
      </w:r>
      <w:r w:rsidRPr="00661FED">
        <w:rPr>
          <w:color w:val="FFD866"/>
        </w:rPr>
        <w:t>: 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      </w:t>
      </w:r>
      <w:r w:rsidRPr="00661FED">
        <w:rPr>
          <w:color w:val="FFD866"/>
        </w:rPr>
        <w:t>'</w:t>
      </w:r>
      <w:r>
        <w:rPr>
          <w:color w:val="FFD866"/>
        </w:rPr>
        <w:t>Доход</w:t>
      </w:r>
      <w:r w:rsidRPr="00661FED">
        <w:rPr>
          <w:color w:val="FFD866"/>
        </w:rPr>
        <w:t xml:space="preserve"> </w:t>
      </w:r>
      <w:r>
        <w:rPr>
          <w:color w:val="FFD866"/>
        </w:rPr>
        <w:t>жителя</w:t>
      </w:r>
      <w:r w:rsidRPr="00661FED">
        <w:rPr>
          <w:color w:val="FFD866"/>
        </w:rPr>
        <w:t xml:space="preserve"> 2010</w:t>
      </w:r>
      <w:r>
        <w:rPr>
          <w:color w:val="FFD866"/>
        </w:rPr>
        <w:t>г</w:t>
      </w:r>
      <w:r w:rsidRPr="00661FED">
        <w:rPr>
          <w:color w:val="FFD866"/>
        </w:rPr>
        <w:t>. : '</w:t>
      </w:r>
      <w:r w:rsidRPr="00661FED">
        <w:rPr>
          <w:color w:val="92D923"/>
        </w:rPr>
        <w:t>]</w:t>
      </w:r>
      <w:r w:rsidRPr="00661FED">
        <w:rPr>
          <w:color w:val="57D1EB"/>
        </w:rPr>
        <w:t>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one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j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57D1EB"/>
        </w:rPr>
        <w:br/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EFEEED"/>
          <w:lang w:val="en-US"/>
        </w:rPr>
        <w:t>features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GeoJsonPopup</w:t>
      </w:r>
      <w:r w:rsidRPr="00661FED">
        <w:rPr>
          <w:color w:val="57D1EB"/>
        </w:rPr>
        <w:t>(</w:t>
      </w:r>
      <w:r w:rsidRPr="00B85D01">
        <w:rPr>
          <w:color w:val="00B7C3"/>
          <w:lang w:val="en-US"/>
        </w:rPr>
        <w:t>fields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region</w:t>
      </w:r>
      <w:r w:rsidRPr="00661FED">
        <w:rPr>
          <w:color w:val="FFD866"/>
        </w:rPr>
        <w:t>'</w:t>
      </w:r>
      <w:r w:rsidRPr="00661FED">
        <w:rPr>
          <w:color w:val="9380FF"/>
        </w:rPr>
        <w:t xml:space="preserve">, 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Personal</w:t>
      </w:r>
      <w:r w:rsidRPr="00661FED">
        <w:rPr>
          <w:color w:val="FFD866"/>
        </w:rPr>
        <w:t xml:space="preserve"> </w:t>
      </w:r>
      <w:r w:rsidRPr="00B85D01">
        <w:rPr>
          <w:color w:val="FFD866"/>
          <w:lang w:val="en-US"/>
        </w:rPr>
        <w:t>Income</w:t>
      </w:r>
      <w:r w:rsidRPr="00661FED">
        <w:rPr>
          <w:color w:val="FFD866"/>
        </w:rPr>
        <w:t xml:space="preserve"> (2020)'</w:t>
      </w:r>
      <w:r w:rsidRPr="00661FED">
        <w:rPr>
          <w:color w:val="92D923"/>
        </w:rPr>
        <w:t>]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</w:t>
      </w:r>
      <w:r w:rsidRPr="00B85D01">
        <w:rPr>
          <w:color w:val="00B7C3"/>
          <w:lang w:val="en-US"/>
        </w:rPr>
        <w:t>aliases</w:t>
      </w:r>
      <w:r w:rsidRPr="00661FED">
        <w:rPr>
          <w:color w:val="00B294"/>
        </w:rPr>
        <w:t>=</w:t>
      </w:r>
      <w:r w:rsidRPr="00661FED">
        <w:rPr>
          <w:color w:val="92D923"/>
        </w:rPr>
        <w:t>[</w:t>
      </w:r>
      <w:r w:rsidRPr="00661FED">
        <w:rPr>
          <w:color w:val="FFD866"/>
        </w:rPr>
        <w:t>'</w:t>
      </w:r>
      <w:r>
        <w:rPr>
          <w:color w:val="FFD866"/>
        </w:rPr>
        <w:t>Название</w:t>
      </w:r>
      <w:r w:rsidRPr="00661FED">
        <w:rPr>
          <w:color w:val="FFD866"/>
        </w:rPr>
        <w:t xml:space="preserve"> </w:t>
      </w:r>
      <w:r>
        <w:rPr>
          <w:color w:val="FFD866"/>
        </w:rPr>
        <w:t>региона</w:t>
      </w:r>
      <w:r w:rsidRPr="00661FED">
        <w:rPr>
          <w:color w:val="FFD866"/>
        </w:rPr>
        <w:t>: '</w:t>
      </w:r>
      <w:r w:rsidRPr="00661FED">
        <w:rPr>
          <w:color w:val="9380FF"/>
        </w:rPr>
        <w:t>,</w:t>
      </w:r>
      <w:r w:rsidRPr="00661FED">
        <w:rPr>
          <w:color w:val="9380FF"/>
        </w:rPr>
        <w:br/>
        <w:t xml:space="preserve">                                      </w:t>
      </w:r>
      <w:r w:rsidRPr="00661FED">
        <w:rPr>
          <w:color w:val="FFD866"/>
        </w:rPr>
        <w:t>'</w:t>
      </w:r>
      <w:r>
        <w:rPr>
          <w:color w:val="FFD866"/>
        </w:rPr>
        <w:t>Доход</w:t>
      </w:r>
      <w:r w:rsidRPr="00661FED">
        <w:rPr>
          <w:color w:val="FFD866"/>
        </w:rPr>
        <w:t xml:space="preserve"> </w:t>
      </w:r>
      <w:r>
        <w:rPr>
          <w:color w:val="FFD866"/>
        </w:rPr>
        <w:t>жителя</w:t>
      </w:r>
      <w:r w:rsidRPr="00661FED">
        <w:rPr>
          <w:color w:val="FFD866"/>
        </w:rPr>
        <w:t xml:space="preserve"> 2020</w:t>
      </w:r>
      <w:r>
        <w:rPr>
          <w:color w:val="FFD866"/>
        </w:rPr>
        <w:t>г</w:t>
      </w:r>
      <w:r w:rsidRPr="00661FED">
        <w:rPr>
          <w:color w:val="FFD866"/>
        </w:rPr>
        <w:t>. : '</w:t>
      </w:r>
      <w:r w:rsidRPr="00661FED">
        <w:rPr>
          <w:color w:val="92D923"/>
        </w:rPr>
        <w:t>]</w:t>
      </w:r>
      <w:r w:rsidRPr="00661FED">
        <w:rPr>
          <w:color w:val="57D1EB"/>
        </w:rPr>
        <w:t>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two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j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ACACAC"/>
        </w:rPr>
        <w:t xml:space="preserve"># </w:t>
      </w:r>
      <w:r>
        <w:rPr>
          <w:color w:val="ACACAC"/>
        </w:rPr>
        <w:t>добавление</w:t>
      </w:r>
      <w:r w:rsidRPr="00661FED">
        <w:rPr>
          <w:color w:val="ACACAC"/>
        </w:rPr>
        <w:t xml:space="preserve"> </w:t>
      </w:r>
      <w:r>
        <w:rPr>
          <w:color w:val="ACACAC"/>
        </w:rPr>
        <w:t>возможности</w:t>
      </w:r>
      <w:r w:rsidRPr="00661FED">
        <w:rPr>
          <w:color w:val="ACACAC"/>
        </w:rPr>
        <w:t xml:space="preserve"> </w:t>
      </w:r>
      <w:r>
        <w:rPr>
          <w:color w:val="ACACAC"/>
        </w:rPr>
        <w:t>переключения</w:t>
      </w:r>
      <w:r w:rsidRPr="00661FED">
        <w:rPr>
          <w:color w:val="ACACAC"/>
        </w:rPr>
        <w:t xml:space="preserve"> </w:t>
      </w:r>
      <w:r>
        <w:rPr>
          <w:color w:val="ACACAC"/>
        </w:rPr>
        <w:t>между</w:t>
      </w:r>
      <w:r w:rsidRPr="00661FED">
        <w:rPr>
          <w:color w:val="ACACAC"/>
        </w:rPr>
        <w:t xml:space="preserve"> </w:t>
      </w:r>
      <w:r>
        <w:rPr>
          <w:color w:val="ACACAC"/>
        </w:rPr>
        <w:t>слоями</w:t>
      </w:r>
      <w:r w:rsidRPr="00661FED">
        <w:rPr>
          <w:color w:val="ACACAC"/>
        </w:rPr>
        <w:br/>
      </w:r>
      <w:r w:rsidRPr="00B85D01">
        <w:rPr>
          <w:color w:val="EFEEED"/>
          <w:lang w:val="en-US"/>
        </w:rPr>
        <w:t>folium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LayerControl</w:t>
      </w:r>
      <w:r w:rsidRPr="00661FED">
        <w:rPr>
          <w:color w:val="57D1EB"/>
        </w:rPr>
        <w:t>()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add</w:t>
      </w:r>
      <w:r w:rsidRPr="00661FED">
        <w:rPr>
          <w:color w:val="92D923"/>
        </w:rPr>
        <w:t>_</w:t>
      </w:r>
      <w:r w:rsidRPr="00B85D01">
        <w:rPr>
          <w:color w:val="92D923"/>
          <w:lang w:val="en-US"/>
        </w:rPr>
        <w:t>to</w:t>
      </w:r>
      <w:r w:rsidRPr="00661FED">
        <w:rPr>
          <w:color w:val="57D1EB"/>
        </w:rPr>
        <w:t>(</w:t>
      </w:r>
      <w:r w:rsidRPr="00B85D01">
        <w:rPr>
          <w:color w:val="EFEEED"/>
          <w:lang w:val="en-US"/>
        </w:rPr>
        <w:t>russia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map</w:t>
      </w:r>
      <w:r w:rsidRPr="00661FED">
        <w:rPr>
          <w:color w:val="57D1EB"/>
        </w:rPr>
        <w:t>)</w:t>
      </w:r>
      <w:r w:rsidRPr="00661FED">
        <w:rPr>
          <w:color w:val="57D1EB"/>
        </w:rPr>
        <w:br/>
      </w:r>
      <w:r w:rsidRPr="00661FED">
        <w:rPr>
          <w:color w:val="ACACAC"/>
        </w:rPr>
        <w:t xml:space="preserve"># </w:t>
      </w:r>
      <w:r>
        <w:rPr>
          <w:color w:val="ACACAC"/>
        </w:rPr>
        <w:t>экспорт</w:t>
      </w:r>
      <w:r w:rsidRPr="00661FED">
        <w:rPr>
          <w:color w:val="ACACAC"/>
        </w:rPr>
        <w:t xml:space="preserve"> </w:t>
      </w:r>
      <w:r>
        <w:rPr>
          <w:color w:val="ACACAC"/>
        </w:rPr>
        <w:t>карты</w:t>
      </w:r>
      <w:r w:rsidRPr="00661FED">
        <w:rPr>
          <w:color w:val="ACACAC"/>
        </w:rPr>
        <w:t xml:space="preserve"> </w:t>
      </w:r>
      <w:r>
        <w:rPr>
          <w:color w:val="ACACAC"/>
        </w:rPr>
        <w:t>в</w:t>
      </w:r>
      <w:r w:rsidRPr="00661FED">
        <w:rPr>
          <w:color w:val="ACACAC"/>
        </w:rPr>
        <w:t xml:space="preserve"> </w:t>
      </w:r>
      <w:r w:rsidRPr="00B85D01">
        <w:rPr>
          <w:color w:val="ACACAC"/>
          <w:lang w:val="en-US"/>
        </w:rPr>
        <w:t>html</w:t>
      </w:r>
      <w:r w:rsidRPr="00661FED">
        <w:rPr>
          <w:color w:val="ACACAC"/>
        </w:rPr>
        <w:t xml:space="preserve"> </w:t>
      </w:r>
      <w:r>
        <w:rPr>
          <w:color w:val="ACACAC"/>
        </w:rPr>
        <w:t>файл</w:t>
      </w:r>
      <w:r w:rsidRPr="00661FED">
        <w:rPr>
          <w:color w:val="ACACAC"/>
        </w:rPr>
        <w:br/>
      </w:r>
      <w:r w:rsidRPr="00B85D01">
        <w:rPr>
          <w:color w:val="EFEEED"/>
          <w:lang w:val="en-US"/>
        </w:rPr>
        <w:t>russia</w:t>
      </w:r>
      <w:r w:rsidRPr="00661FED">
        <w:rPr>
          <w:color w:val="EFEEED"/>
        </w:rPr>
        <w:t>_</w:t>
      </w:r>
      <w:r w:rsidRPr="00B85D01">
        <w:rPr>
          <w:color w:val="EFEEED"/>
          <w:lang w:val="en-US"/>
        </w:rPr>
        <w:t>map</w:t>
      </w:r>
      <w:r w:rsidRPr="00661FED">
        <w:rPr>
          <w:color w:val="FFB900"/>
        </w:rPr>
        <w:t>.</w:t>
      </w:r>
      <w:r w:rsidRPr="00B85D01">
        <w:rPr>
          <w:color w:val="92D923"/>
          <w:lang w:val="en-US"/>
        </w:rPr>
        <w:t>save</w:t>
      </w:r>
      <w:r w:rsidRPr="00661FED">
        <w:rPr>
          <w:color w:val="57D1EB"/>
        </w:rPr>
        <w:t>(</w:t>
      </w:r>
      <w:r w:rsidRPr="00661FED">
        <w:rPr>
          <w:color w:val="FFD866"/>
        </w:rPr>
        <w:t>'</w:t>
      </w:r>
      <w:r w:rsidRPr="00B85D01">
        <w:rPr>
          <w:color w:val="FFD866"/>
          <w:lang w:val="en-US"/>
        </w:rPr>
        <w:t>maps</w:t>
      </w:r>
      <w:r w:rsidRPr="00661FED">
        <w:rPr>
          <w:color w:val="FFD866"/>
        </w:rPr>
        <w:t>_</w:t>
      </w:r>
      <w:r w:rsidRPr="00B85D01">
        <w:rPr>
          <w:color w:val="FFD866"/>
          <w:lang w:val="en-US"/>
        </w:rPr>
        <w:t>examples</w:t>
      </w:r>
      <w:r w:rsidRPr="00661FED">
        <w:rPr>
          <w:color w:val="FFD866"/>
        </w:rPr>
        <w:t>/</w:t>
      </w:r>
      <w:r w:rsidRPr="00B85D01">
        <w:rPr>
          <w:color w:val="FFD866"/>
          <w:lang w:val="en-US"/>
        </w:rPr>
        <w:t>Map</w:t>
      </w:r>
      <w:r w:rsidRPr="00661FED">
        <w:rPr>
          <w:color w:val="FFD866"/>
        </w:rPr>
        <w:t>.</w:t>
      </w:r>
      <w:r w:rsidRPr="00B85D01">
        <w:rPr>
          <w:color w:val="FFD866"/>
          <w:lang w:val="en-US"/>
        </w:rPr>
        <w:t>html</w:t>
      </w:r>
      <w:r w:rsidRPr="00661FED">
        <w:rPr>
          <w:color w:val="FFD866"/>
        </w:rPr>
        <w:t>'</w:t>
      </w:r>
      <w:r w:rsidRPr="00661FED">
        <w:rPr>
          <w:color w:val="57D1EB"/>
        </w:rPr>
        <w:t>)</w:t>
      </w:r>
    </w:p>
    <w:p w14:paraId="6270778B" w14:textId="78FC3E2A" w:rsidR="00027711" w:rsidRPr="00661FED" w:rsidRDefault="00027711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E9D534" w14:textId="125C2FF0" w:rsidR="00B85D01" w:rsidRDefault="00B85D01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5D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2.6 Тестирование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75A7CEAB" w14:textId="41B07713" w:rsidR="00B85D01" w:rsidRDefault="00B85D01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9D4DE9C" w14:textId="5276D5DE" w:rsidR="00B85D01" w:rsidRDefault="00B85D01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Чтобы проверить работоспособность программ, необходимо собрать данные. Для этого отправляемся на сайт </w:t>
      </w:r>
      <w:hyperlink r:id="rId11" w:history="1"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showdata</w:t>
        </w:r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gks</w:t>
        </w:r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.r</w:t>
        </w:r>
        <w:r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делаем</w:t>
      </w:r>
      <w:r w:rsidR="0014474E" w:rsidRPr="00144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="00144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ыгрузку за 11 лет по доходам населения РФ. Далее, на странице проекта </w:t>
      </w:r>
      <w:hyperlink r:id="rId12" w:history="1">
        <w:r w:rsidR="0014474E" w:rsidRPr="003C248A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https://github.com/timurkanaz/Russia_geojson_OSM</w:t>
        </w:r>
      </w:hyperlink>
      <w:r w:rsidR="00144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выгружаем географический стек данных.</w:t>
      </w:r>
    </w:p>
    <w:p w14:paraId="33F77CA4" w14:textId="387574FF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16372D" w14:textId="4924FDB3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Затем указываем пути к данным и запускаем программы. Все сделается автоматически. </w:t>
      </w:r>
    </w:p>
    <w:p w14:paraId="2B258A1B" w14:textId="5A2FEBA0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6F2D57" w14:textId="3D9205CA" w:rsidR="0014474E" w:rsidRP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Pandas</w:t>
      </w:r>
      <w:r w:rsidRPr="00661F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map</w:t>
      </w:r>
      <w:r w:rsidRPr="00661F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</w:p>
    <w:p w14:paraId="4B9A47BE" w14:textId="78BF2427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DAEE18" w14:textId="1D40DA65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A23E8A" wp14:editId="102A5199">
            <wp:extent cx="5940425" cy="1304925"/>
            <wp:effectExtent l="0" t="0" r="3175" b="3175"/>
            <wp:docPr id="1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07F1" w14:textId="14C88BAF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A377F6" w14:textId="0E11B28C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A6675E" wp14:editId="3DE0A627">
            <wp:extent cx="5940425" cy="2079625"/>
            <wp:effectExtent l="0" t="0" r="3175" b="3175"/>
            <wp:docPr id="2" name="Рисунок 2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6080" w14:textId="77777777" w:rsidR="00B54062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9FCFAF" w14:textId="2D4DBA21" w:rsidR="0014474E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EA616D" wp14:editId="087D9715">
            <wp:extent cx="1244600" cy="15621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ED5C" w14:textId="169EAB25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aps.py</w:t>
      </w:r>
    </w:p>
    <w:p w14:paraId="601869E8" w14:textId="23A3D45B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167030" w14:textId="0CF45BF8" w:rsidR="0014474E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0BDCC0" wp14:editId="397D09F9">
            <wp:extent cx="5940425" cy="1551305"/>
            <wp:effectExtent l="0" t="0" r="3175" b="0"/>
            <wp:docPr id="3" name="Рисунок 3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E9A6" w14:textId="5AA853C1" w:rsidR="00B54062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A1F3C6" w14:textId="77777777" w:rsidR="00B54062" w:rsidRPr="0014474E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E49ED9" w14:textId="72AEBCCE" w:rsidR="0014474E" w:rsidRDefault="0014474E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8E10BD" w14:textId="36B18AF4" w:rsidR="0014474E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E0EB81B" wp14:editId="738B00FB">
            <wp:extent cx="1021404" cy="1316242"/>
            <wp:effectExtent l="0" t="0" r="0" b="5080"/>
            <wp:docPr id="5" name="Рисунок 5" descr="Изображение выглядит как текст, Шрифт, письмо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Шрифт, письмо, белый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209" cy="1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086" w14:textId="152EE709" w:rsidR="00B54062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F073D2" wp14:editId="400EDC86">
            <wp:extent cx="5940425" cy="3175000"/>
            <wp:effectExtent l="0" t="0" r="3175" b="0"/>
            <wp:docPr id="6" name="Рисунок 6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карта, текст, атлас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FC64" w14:textId="211C640B" w:rsidR="00B54062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36BA0F" w14:textId="1344B580" w:rsidR="00B54062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0B9524E" wp14:editId="3D0210A1">
            <wp:extent cx="5940425" cy="3168015"/>
            <wp:effectExtent l="0" t="0" r="3175" b="0"/>
            <wp:docPr id="7" name="Рисунок 7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карта, текст, атлас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AE24" w14:textId="7D8A737F" w:rsidR="00B54062" w:rsidRDefault="00B54062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7DC9F2" w14:textId="4BB917AA" w:rsidR="00562F80" w:rsidRDefault="00562F80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CDAAEE" w14:textId="6B231B97" w:rsidR="00562F80" w:rsidRDefault="00562F80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E6535C" w14:textId="6B18D2A7" w:rsidR="00562F80" w:rsidRDefault="00562F80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562F87" w14:textId="2F6A2662" w:rsidR="00562F80" w:rsidRDefault="00562F80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4F5D5D" w14:textId="77777777" w:rsidR="00562F80" w:rsidRDefault="00562F80" w:rsidP="004A52B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CC7E31" w14:textId="2A787E0B" w:rsidR="00B54062" w:rsidRDefault="00B54062" w:rsidP="00B54062">
      <w:pPr>
        <w:shd w:val="clear" w:color="auto" w:fill="FFFFFF"/>
        <w:spacing w:before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Глава 3. Вывод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6B88405D" w14:textId="77777777" w:rsidR="00B54062" w:rsidRDefault="00B54062" w:rsidP="00B54062">
      <w:pPr>
        <w:shd w:val="clear" w:color="auto" w:fill="FFFFFF"/>
        <w:spacing w:before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F86A98A" w14:textId="58BC091F" w:rsidR="00B54062" w:rsidRDefault="00B54062" w:rsidP="00B54062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649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3.1 Результаты проекта.</w:t>
      </w:r>
    </w:p>
    <w:p w14:paraId="513017B1" w14:textId="2B8C2D43" w:rsidR="00562F80" w:rsidRDefault="00B54062" w:rsidP="00B5406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Проект</w:t>
      </w:r>
      <w:r w:rsidR="00562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выполняет поставленные цели и решает проблему визуализации данных в виде интерактивной карты. Разработаны программы, которые отображают текущее состояние дифференциации доходов населения нашей страны. Результаты проекта возможно открыть на любом компьютере и интегрировать в иные проекты.</w:t>
      </w:r>
    </w:p>
    <w:p w14:paraId="3BB13084" w14:textId="179F153E" w:rsidR="00562F80" w:rsidRPr="00562F80" w:rsidRDefault="00562F80" w:rsidP="00B54062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CFEA478" w14:textId="17907FCC" w:rsidR="00562F80" w:rsidRDefault="00562F80" w:rsidP="00B54062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2F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3.2 Краткое описание программ.</w:t>
      </w:r>
    </w:p>
    <w:p w14:paraId="4D04738F" w14:textId="199A2121" w:rsidR="00CD60BE" w:rsidRDefault="00CD60BE" w:rsidP="00B5406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Программы написаны кратким, чистым, соответствующим </w:t>
      </w:r>
      <w:r w:rsidRPr="00CD6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Р-8 требованиям кодом. Они содержат пояснительные комментарии к ключевым моментам. Язык 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ython</w:t>
      </w:r>
      <w:r w:rsidRPr="00CD6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очень хорошо раскрыл представленные стеки данных и реализовал их в виде картинок и 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файла.</w:t>
      </w:r>
    </w:p>
    <w:p w14:paraId="48F5A89C" w14:textId="1352364D" w:rsidR="00CD60BE" w:rsidRDefault="00CD60BE" w:rsidP="00B5406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F9E257" w14:textId="6AD09A28" w:rsidR="00CD60BE" w:rsidRDefault="00CD60BE" w:rsidP="00B54062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D60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3.3 Общая оценка результата проекта.</w:t>
      </w:r>
    </w:p>
    <w:p w14:paraId="417453B7" w14:textId="3082FCB8" w:rsidR="00CD60BE" w:rsidRPr="00FE75B9" w:rsidRDefault="00CD60BE" w:rsidP="00B5406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="00FE75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работы над проектом были изучены различные способы визуализации данных, проектирования и составления стеков данных. Был разработан скрипт, который создает </w:t>
      </w:r>
      <w:r w:rsidR="00FE75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FE75B9" w:rsidRPr="00FE75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E75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файл, содержащий интерактивную карту регионов и их экономические показатели. Были созданы изображения-графики</w:t>
      </w:r>
      <w:r w:rsidR="00EE66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отражающие дифференциацию доходов за 11 лет.</w:t>
      </w:r>
    </w:p>
    <w:p w14:paraId="2390465B" w14:textId="70E7E952" w:rsidR="00562F80" w:rsidRPr="00562F80" w:rsidRDefault="00562F80" w:rsidP="00B5406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p w14:paraId="12F3B6E0" w14:textId="60CD4771" w:rsidR="00B54062" w:rsidRDefault="00661FED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61F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4. Список литературы</w:t>
      </w:r>
    </w:p>
    <w:p w14:paraId="6C72D385" w14:textId="77777777" w:rsidR="00661FED" w:rsidRDefault="00661FED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ABAB88E" w14:textId="77777777" w:rsidR="00D21C59" w:rsidRDefault="00D21C59" w:rsidP="00D21C59">
      <w:pPr>
        <w:pStyle w:val="a3"/>
        <w:numPr>
          <w:ilvl w:val="0"/>
          <w:numId w:val="9"/>
        </w:numPr>
        <w:spacing w:after="25" w:line="256" w:lineRule="auto"/>
        <w:ind w:right="7"/>
      </w:pPr>
      <w:r w:rsidRPr="0030645A">
        <w:t xml:space="preserve">Чистик О.Ф. Анализ уровня и дифференциации доходов населения в регионах Российской Федерации // Вестник Самарского государственного экономического университета. - 2015. - №1. - С. 6. </w:t>
      </w:r>
    </w:p>
    <w:p w14:paraId="27A3B9AC" w14:textId="77777777" w:rsidR="002B787A" w:rsidRDefault="00E16384" w:rsidP="002B787A">
      <w:pPr>
        <w:numPr>
          <w:ilvl w:val="0"/>
          <w:numId w:val="9"/>
        </w:numPr>
        <w:spacing w:after="5" w:line="266" w:lineRule="auto"/>
        <w:ind w:right="183"/>
      </w:pPr>
      <w:r w:rsidRPr="0030645A">
        <w:t xml:space="preserve">Гусейнова В. А., А. А. Богданова*, Т. Н. Афанасьева ВЛИЯНИЕ ИНФЛЯЦИИ НА РЕАЛЬНЫЕ ДОХОДЫ НАСЕЛЕНИЯ // АКТУАЛЬНЫЕ ПРОБЛЕМЫ АВИАЦИИ И КОСМОНАВТИКИ Учредители: Сибирский государственный университет науки и технологий им. акад. </w:t>
      </w:r>
      <w:proofErr w:type="gramStart"/>
      <w:r w:rsidRPr="0030645A">
        <w:t>М.Ф.</w:t>
      </w:r>
      <w:proofErr w:type="gramEnd"/>
      <w:r w:rsidRPr="0030645A">
        <w:t xml:space="preserve"> Решетнева. - 2017. - №13. - С. </w:t>
      </w:r>
      <w:proofErr w:type="gramStart"/>
      <w:r w:rsidRPr="0030645A">
        <w:t>452-454</w:t>
      </w:r>
      <w:proofErr w:type="gramEnd"/>
      <w:r w:rsidRPr="0030645A">
        <w:t xml:space="preserve">. </w:t>
      </w:r>
    </w:p>
    <w:p w14:paraId="68C6FC52" w14:textId="77777777" w:rsidR="00584672" w:rsidRDefault="002B787A" w:rsidP="00584672">
      <w:pPr>
        <w:numPr>
          <w:ilvl w:val="0"/>
          <w:numId w:val="9"/>
        </w:numPr>
        <w:spacing w:after="5" w:line="266" w:lineRule="auto"/>
        <w:ind w:right="183"/>
      </w:pPr>
      <w:r w:rsidRPr="002B787A">
        <w:rPr>
          <w:rFonts w:eastAsiaTheme="minorEastAsia"/>
        </w:rPr>
        <w:t>Гуляева Т. И., Такмакова Е. В. //</w:t>
      </w:r>
      <w:r w:rsidRPr="002B787A">
        <w:rPr>
          <w:sz w:val="32"/>
          <w:szCs w:val="28"/>
        </w:rPr>
        <w:t xml:space="preserve"> </w:t>
      </w:r>
      <w:r w:rsidRPr="00C43A48">
        <w:rPr>
          <w:lang w:eastAsia="ru-RU"/>
        </w:rPr>
        <w:t>ОЦЕНКА УРОВНЯ ЖИЗНИ НАСЕЛЕНИЯ РЕГИОНОВ РОССИИ НА ОСНОВЕ ПРИМЕНЕНИЯ КЛАСТЕРНОГО АНАЛИЗ</w:t>
      </w:r>
      <w:r>
        <w:rPr>
          <w:lang w:eastAsia="ru-RU"/>
        </w:rPr>
        <w:t xml:space="preserve">А. </w:t>
      </w:r>
      <w:r>
        <w:t>Экономический анализ: теория и практика</w:t>
      </w:r>
      <w:r w:rsidRPr="00C43A48">
        <w:t xml:space="preserve">. </w:t>
      </w:r>
      <w:r>
        <w:t>Том</w:t>
      </w:r>
      <w:r w:rsidRPr="00C43A48">
        <w:t xml:space="preserve"> 2</w:t>
      </w:r>
      <w:r>
        <w:t>0</w:t>
      </w:r>
      <w:r w:rsidRPr="00C43A48">
        <w:t xml:space="preserve">, </w:t>
      </w:r>
      <w:r w:rsidRPr="002B787A">
        <w:rPr>
          <w:lang w:val="en-US"/>
        </w:rPr>
        <w:t>no</w:t>
      </w:r>
      <w:r w:rsidRPr="00C43A48">
        <w:t xml:space="preserve"> </w:t>
      </w:r>
      <w:r>
        <w:t>5</w:t>
      </w:r>
      <w:r w:rsidRPr="00C43A48">
        <w:t>, 20</w:t>
      </w:r>
      <w:r>
        <w:t>21</w:t>
      </w:r>
      <w:r w:rsidRPr="00C43A48">
        <w:t>.</w:t>
      </w:r>
    </w:p>
    <w:p w14:paraId="7EEF1CC2" w14:textId="77777777" w:rsidR="00584672" w:rsidRDefault="00584672" w:rsidP="00584672">
      <w:pPr>
        <w:numPr>
          <w:ilvl w:val="0"/>
          <w:numId w:val="9"/>
        </w:numPr>
        <w:spacing w:after="5" w:line="266" w:lineRule="auto"/>
        <w:ind w:right="183"/>
        <w:rPr>
          <w:lang w:val="en-US"/>
        </w:rPr>
      </w:pPr>
      <w:r w:rsidRPr="00584672">
        <w:rPr>
          <w:rFonts w:eastAsiaTheme="minorEastAsia"/>
          <w:lang w:val="en-US"/>
        </w:rPr>
        <w:t xml:space="preserve">Evsey Gurvich, Ilya Prilepskiy The impact of financial sanctions on the Russian economy // Russian Journal of </w:t>
      </w:r>
      <w:proofErr w:type="gramStart"/>
      <w:r w:rsidRPr="00584672">
        <w:rPr>
          <w:rFonts w:eastAsiaTheme="minorEastAsia"/>
          <w:lang w:val="en-US"/>
        </w:rPr>
        <w:t>Economics .</w:t>
      </w:r>
      <w:proofErr w:type="gramEnd"/>
      <w:r w:rsidRPr="00584672">
        <w:rPr>
          <w:rFonts w:eastAsiaTheme="minorEastAsia"/>
          <w:lang w:val="en-US"/>
        </w:rPr>
        <w:t xml:space="preserve"> – (2015</w:t>
      </w:r>
      <w:proofErr w:type="gramStart"/>
      <w:r w:rsidRPr="00584672">
        <w:rPr>
          <w:rFonts w:eastAsiaTheme="minorEastAsia"/>
          <w:lang w:val="en-US"/>
        </w:rPr>
        <w:t>) .</w:t>
      </w:r>
      <w:proofErr w:type="gramEnd"/>
      <w:r w:rsidRPr="00584672">
        <w:rPr>
          <w:rFonts w:eastAsiaTheme="minorEastAsia"/>
          <w:lang w:val="en-US"/>
        </w:rPr>
        <w:t xml:space="preserve"> - №1 </w:t>
      </w:r>
    </w:p>
    <w:p w14:paraId="76C6D348" w14:textId="17C86C4A" w:rsidR="00584672" w:rsidRPr="00584672" w:rsidRDefault="00584672" w:rsidP="00584672">
      <w:pPr>
        <w:numPr>
          <w:ilvl w:val="0"/>
          <w:numId w:val="9"/>
        </w:numPr>
        <w:spacing w:after="5" w:line="266" w:lineRule="auto"/>
        <w:ind w:right="183"/>
        <w:rPr>
          <w:lang w:val="en-US"/>
        </w:rPr>
      </w:pPr>
      <w:r w:rsidRPr="00584672">
        <w:rPr>
          <w:rFonts w:eastAsiaTheme="minorEastAsia"/>
          <w:lang w:val="en-US"/>
        </w:rPr>
        <w:t xml:space="preserve">Irving B. Kravis, Alan W. </w:t>
      </w:r>
      <w:proofErr w:type="gramStart"/>
      <w:r w:rsidRPr="00584672">
        <w:rPr>
          <w:rFonts w:eastAsiaTheme="minorEastAsia"/>
          <w:lang w:val="en-US"/>
        </w:rPr>
        <w:t>Heston</w:t>
      </w:r>
      <w:proofErr w:type="gramEnd"/>
      <w:r w:rsidRPr="00584672">
        <w:rPr>
          <w:rFonts w:eastAsiaTheme="minorEastAsia"/>
          <w:lang w:val="en-US"/>
        </w:rPr>
        <w:t xml:space="preserve"> and Robert Summers REAL GDP PER CAPITA FOR MORE THAN ONE HUNDRED COUNTRIES* // The Economic Journal. – 1978. - №350. – </w:t>
      </w:r>
      <w:r w:rsidRPr="00584672">
        <w:rPr>
          <w:rFonts w:eastAsiaTheme="minorEastAsia"/>
        </w:rPr>
        <w:t>С</w:t>
      </w:r>
      <w:r w:rsidRPr="00584672">
        <w:rPr>
          <w:rFonts w:eastAsiaTheme="minorEastAsia"/>
          <w:lang w:val="en-US"/>
        </w:rPr>
        <w:t>. 88.</w:t>
      </w:r>
    </w:p>
    <w:p w14:paraId="1C5DCBD3" w14:textId="77777777" w:rsidR="00D21C59" w:rsidRPr="00584672" w:rsidRDefault="00D21C59" w:rsidP="00584672">
      <w:pPr>
        <w:spacing w:after="5" w:line="266" w:lineRule="auto"/>
        <w:ind w:right="183"/>
        <w:rPr>
          <w:lang w:val="en-US"/>
        </w:rPr>
      </w:pPr>
    </w:p>
    <w:p w14:paraId="2D607A48" w14:textId="77777777" w:rsidR="00661FED" w:rsidRPr="00584672" w:rsidRDefault="00661FED" w:rsidP="004A52B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sectPr w:rsidR="00661FED" w:rsidRPr="005846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A3BA0" w14:textId="77777777" w:rsidR="00200D93" w:rsidRDefault="00200D93" w:rsidP="005C563F">
      <w:r>
        <w:separator/>
      </w:r>
    </w:p>
  </w:endnote>
  <w:endnote w:type="continuationSeparator" w:id="0">
    <w:p w14:paraId="058988C5" w14:textId="77777777" w:rsidR="00200D93" w:rsidRDefault="00200D93" w:rsidP="005C5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00F1F" w14:textId="77777777" w:rsidR="00200D93" w:rsidRDefault="00200D93" w:rsidP="005C563F">
      <w:r>
        <w:separator/>
      </w:r>
    </w:p>
  </w:footnote>
  <w:footnote w:type="continuationSeparator" w:id="0">
    <w:p w14:paraId="6A586931" w14:textId="77777777" w:rsidR="00200D93" w:rsidRDefault="00200D93" w:rsidP="005C56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284A"/>
    <w:multiLevelType w:val="hybridMultilevel"/>
    <w:tmpl w:val="BEFA2E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5E6AE5"/>
    <w:multiLevelType w:val="hybridMultilevel"/>
    <w:tmpl w:val="62C0F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23499"/>
    <w:multiLevelType w:val="hybridMultilevel"/>
    <w:tmpl w:val="17045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418113D"/>
    <w:multiLevelType w:val="hybridMultilevel"/>
    <w:tmpl w:val="0D9A4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A7F0D"/>
    <w:multiLevelType w:val="hybridMultilevel"/>
    <w:tmpl w:val="E884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2F6A83"/>
    <w:multiLevelType w:val="hybridMultilevel"/>
    <w:tmpl w:val="ECBA5D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9613E"/>
    <w:multiLevelType w:val="hybridMultilevel"/>
    <w:tmpl w:val="871CC0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1175134"/>
    <w:multiLevelType w:val="hybridMultilevel"/>
    <w:tmpl w:val="FE884F3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74147F2F"/>
    <w:multiLevelType w:val="hybridMultilevel"/>
    <w:tmpl w:val="1960E34E"/>
    <w:lvl w:ilvl="0" w:tplc="B1B4CED0">
      <w:start w:val="8"/>
      <w:numFmt w:val="decimal"/>
      <w:lvlText w:val="%1."/>
      <w:lvlJc w:val="left"/>
      <w:pPr>
        <w:ind w:left="1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D473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ECC0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EA52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D8A3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A87F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86BE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F88A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0C68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BF7C91"/>
    <w:multiLevelType w:val="hybridMultilevel"/>
    <w:tmpl w:val="1C1A6E0A"/>
    <w:lvl w:ilvl="0" w:tplc="157A3300">
      <w:start w:val="1"/>
      <w:numFmt w:val="decimal"/>
      <w:lvlText w:val="%1."/>
      <w:lvlJc w:val="left"/>
      <w:pPr>
        <w:ind w:left="2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AEAB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3E37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CC00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2E26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6C6C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A67F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52ED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2AEF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60510">
    <w:abstractNumId w:val="7"/>
  </w:num>
  <w:num w:numId="2" w16cid:durableId="1719235444">
    <w:abstractNumId w:val="1"/>
  </w:num>
  <w:num w:numId="3" w16cid:durableId="1363936344">
    <w:abstractNumId w:val="5"/>
  </w:num>
  <w:num w:numId="4" w16cid:durableId="1601835904">
    <w:abstractNumId w:val="4"/>
  </w:num>
  <w:num w:numId="5" w16cid:durableId="1097142115">
    <w:abstractNumId w:val="0"/>
  </w:num>
  <w:num w:numId="6" w16cid:durableId="1690523903">
    <w:abstractNumId w:val="2"/>
  </w:num>
  <w:num w:numId="7" w16cid:durableId="912543627">
    <w:abstractNumId w:val="6"/>
  </w:num>
  <w:num w:numId="8" w16cid:durableId="349180915">
    <w:abstractNumId w:val="8"/>
  </w:num>
  <w:num w:numId="9" w16cid:durableId="1936815939">
    <w:abstractNumId w:val="3"/>
  </w:num>
  <w:num w:numId="10" w16cid:durableId="5728169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825"/>
    <w:rsid w:val="00027711"/>
    <w:rsid w:val="0014474E"/>
    <w:rsid w:val="001903C1"/>
    <w:rsid w:val="00200D93"/>
    <w:rsid w:val="00222234"/>
    <w:rsid w:val="002B787A"/>
    <w:rsid w:val="003167E5"/>
    <w:rsid w:val="00355CA4"/>
    <w:rsid w:val="0046616A"/>
    <w:rsid w:val="004A52B0"/>
    <w:rsid w:val="00561D64"/>
    <w:rsid w:val="00562F80"/>
    <w:rsid w:val="00584672"/>
    <w:rsid w:val="005C563F"/>
    <w:rsid w:val="006055B0"/>
    <w:rsid w:val="00661FED"/>
    <w:rsid w:val="006D650A"/>
    <w:rsid w:val="008B623E"/>
    <w:rsid w:val="009467FF"/>
    <w:rsid w:val="009672B4"/>
    <w:rsid w:val="00A900A0"/>
    <w:rsid w:val="00AF47DD"/>
    <w:rsid w:val="00B54062"/>
    <w:rsid w:val="00B85D01"/>
    <w:rsid w:val="00CB5F99"/>
    <w:rsid w:val="00CD60BE"/>
    <w:rsid w:val="00CE2A71"/>
    <w:rsid w:val="00D21C59"/>
    <w:rsid w:val="00DB4E4C"/>
    <w:rsid w:val="00E16384"/>
    <w:rsid w:val="00E31F55"/>
    <w:rsid w:val="00E57825"/>
    <w:rsid w:val="00EA0DE9"/>
    <w:rsid w:val="00EE660D"/>
    <w:rsid w:val="00F82DB0"/>
    <w:rsid w:val="00FE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8B92"/>
  <w15:chartTrackingRefBased/>
  <w15:docId w15:val="{22179FC7-B9D6-DE45-98E9-864E28889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DE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C563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C563F"/>
  </w:style>
  <w:style w:type="paragraph" w:styleId="a6">
    <w:name w:val="footer"/>
    <w:basedOn w:val="a"/>
    <w:link w:val="a7"/>
    <w:uiPriority w:val="99"/>
    <w:unhideWhenUsed/>
    <w:rsid w:val="005C563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C563F"/>
  </w:style>
  <w:style w:type="character" w:styleId="a8">
    <w:name w:val="Hyperlink"/>
    <w:basedOn w:val="a0"/>
    <w:uiPriority w:val="99"/>
    <w:unhideWhenUsed/>
    <w:rsid w:val="00CB5F9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B5F9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277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771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FollowedHyperlink"/>
    <w:basedOn w:val="a0"/>
    <w:uiPriority w:val="99"/>
    <w:semiHidden/>
    <w:unhideWhenUsed/>
    <w:rsid w:val="00B85D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7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timurkanaz/Russia_geojson_OSM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howdata.gks.ru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github.com/timurkanaz/Russia_geojson_OSM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C37C3A305942F4098DE28CB909B4A55" ma:contentTypeVersion="4" ma:contentTypeDescription="Создание документа." ma:contentTypeScope="" ma:versionID="00ac170bde3638fd157c653b15c0ac7b">
  <xsd:schema xmlns:xsd="http://www.w3.org/2001/XMLSchema" xmlns:xs="http://www.w3.org/2001/XMLSchema" xmlns:p="http://schemas.microsoft.com/office/2006/metadata/properties" xmlns:ns2="6d6bcbc1-cf9e-4acf-b3cc-100e8b0db16b" targetNamespace="http://schemas.microsoft.com/office/2006/metadata/properties" ma:root="true" ma:fieldsID="fced40ba9e815bfadd9751f191a58a40" ns2:_="">
    <xsd:import namespace="6d6bcbc1-cf9e-4acf-b3cc-100e8b0db16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bcbc1-cf9e-4acf-b3cc-100e8b0db16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d6bcbc1-cf9e-4acf-b3cc-100e8b0db16b" xsi:nil="true"/>
  </documentManagement>
</p:properties>
</file>

<file path=customXml/itemProps1.xml><?xml version="1.0" encoding="utf-8"?>
<ds:datastoreItem xmlns:ds="http://schemas.openxmlformats.org/officeDocument/2006/customXml" ds:itemID="{9753BACF-2E35-4AEA-9664-465608DA5C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bcbc1-cf9e-4acf-b3cc-100e8b0db1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649C03-5544-4658-8EC2-E85DCF1D8F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D142C5-0E02-4227-B742-299516713CA4}">
  <ds:schemaRefs>
    <ds:schemaRef ds:uri="http://schemas.microsoft.com/office/2006/metadata/properties"/>
    <ds:schemaRef ds:uri="http://schemas.microsoft.com/office/infopath/2007/PartnerControls"/>
    <ds:schemaRef ds:uri="6d6bcbc1-cf9e-4acf-b3cc-100e8b0db16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Герасимов Константин Сергеевич</dc:creator>
  <cp:keywords/>
  <dc:description/>
  <cp:lastModifiedBy>Герасимов Константин Сергеевич</cp:lastModifiedBy>
  <cp:revision>2</cp:revision>
  <dcterms:created xsi:type="dcterms:W3CDTF">2023-06-06T00:23:00Z</dcterms:created>
  <dcterms:modified xsi:type="dcterms:W3CDTF">2023-06-06T00:23:00Z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0x0101008C37C3A305942F4098DE28CB909B4A55</vt:lpwstr>
  </property>
</Properties>
</file>