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bookmarkStart w:id="0" w:name="__DdeLink__2_3146745944"/>
      <w:bookmarkEnd w:id="0"/>
      <w:r>
        <w:rPr/>
        <w:t>Filter Management Application – Technical Documentation</w:t>
      </w:r>
    </w:p>
    <w:p>
      <w:pPr>
        <w:pStyle w:val="Heading2"/>
        <w:bidi w:val="0"/>
        <w:jc w:val="left"/>
        <w:rPr/>
      </w:pPr>
      <w:r>
        <w:rPr/>
        <w:t>1. 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project is a Symfony-based web application designed to manage </w:t>
      </w:r>
      <w:r>
        <w:rPr>
          <w:rStyle w:val="StrongEmphasis"/>
        </w:rPr>
        <w:t>filters</w:t>
      </w:r>
      <w:r>
        <w:rPr/>
        <w:t xml:space="preserve"> composed of multiple </w:t>
      </w:r>
      <w:r>
        <w:rPr>
          <w:rStyle w:val="StrongEmphasis"/>
        </w:rPr>
        <w:t>criteria</w:t>
      </w:r>
      <w:r>
        <w:rPr/>
        <w:t>.</w:t>
        <w:br/>
        <w:t xml:space="preserve">Each criterion consists of a type, subtype, and value, with dynamic behavior depending on the selected type. </w:t>
      </w:r>
      <w:r>
        <w:rPr/>
        <w:t>Subtype and value fields change upon changing the type.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Architectural Goals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main goals of the architecture are: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Clear separation between </w:t>
      </w:r>
      <w:r>
        <w:rPr>
          <w:rStyle w:val="StrongEmphasis"/>
        </w:rPr>
        <w:t>backend domain logic</w:t>
      </w:r>
      <w:r>
        <w:rPr/>
        <w:t xml:space="preserve"> and </w:t>
      </w:r>
      <w:r>
        <w:rPr>
          <w:rStyle w:val="StrongEmphasis"/>
        </w:rPr>
        <w:t>frontend interactivity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Predictable, reproducible development environment using </w:t>
      </w:r>
      <w:r>
        <w:rPr>
          <w:rStyle w:val="StrongEmphasis"/>
        </w:rPr>
        <w:t>Docker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Minimal frontend framework usage, scoped only where needed</w:t>
      </w:r>
    </w:p>
    <w:p>
      <w:pPr>
        <w:pStyle w:val="TextBody"/>
        <w:bidi w:val="0"/>
        <w:jc w:val="left"/>
        <w:rPr/>
      </w:pPr>
      <w:r>
        <w:rPr/>
        <w:t>Non-goals: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Full SPA architecture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Client-side routing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Complex state management libraries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Technology Stack</w:t>
      </w:r>
    </w:p>
    <w:p>
      <w:pPr>
        <w:pStyle w:val="Heading3"/>
        <w:bidi w:val="0"/>
        <w:jc w:val="left"/>
        <w:rPr/>
      </w:pPr>
      <w:r>
        <w:rPr/>
        <w:t>Backend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PHP 8.x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Symfony 6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Doctrine ORM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Doctrine Migrations</w:t>
      </w:r>
      <w:r>
        <w:rPr/>
        <w:t xml:space="preserve"> (planned / optional depending on setup)</w:t>
      </w:r>
    </w:p>
    <w:p>
      <w:pPr>
        <w:pStyle w:val="Heading3"/>
        <w:bidi w:val="0"/>
        <w:jc w:val="left"/>
        <w:rPr/>
      </w:pPr>
      <w:r>
        <w:rPr/>
        <w:t>Frontend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Vue 3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TypeScript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Webpack Encore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Bootstrap (styling)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jQuery Datepicker</w:t>
      </w:r>
      <w:r>
        <w:rPr/>
        <w:t xml:space="preserve"> (legacy-compatible component)</w:t>
      </w:r>
    </w:p>
    <w:p>
      <w:pPr>
        <w:pStyle w:val="Heading3"/>
        <w:bidi w:val="0"/>
        <w:jc w:val="left"/>
        <w:rPr/>
      </w:pPr>
      <w:r>
        <w:rPr/>
        <w:t>Infrastructure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Docker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Docker Compose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Nginx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MySQL 8.0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Application Structure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High-level project structure: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src/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Controllers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Entities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Form Types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templates/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Twig templates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Server-rendered forms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Vue mount points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assets/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TypeScript entrypoints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Vue components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docker/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Nginx configuration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migrations/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Doctrine migration files (</w:t>
      </w:r>
      <w:r>
        <w:rPr/>
        <w:t>not</w:t>
      </w:r>
      <w:r>
        <w:rPr/>
        <w:t xml:space="preserve"> present </w:t>
      </w:r>
      <w:r>
        <w:rPr/>
        <w:t>at this stage</w:t>
      </w:r>
      <w:r>
        <w:rPr/>
        <w:t>)</w:t>
      </w:r>
    </w:p>
    <w:p>
      <w:pPr>
        <w:pStyle w:val="TextBody"/>
        <w:bidi w:val="0"/>
        <w:jc w:val="left"/>
        <w:rPr/>
      </w:pPr>
      <w:r>
        <w:rPr/>
        <w:t>The application follows Symfony’s conventional structure with minimal customization.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Backend Architecture</w:t>
      </w:r>
    </w:p>
    <w:p>
      <w:pPr>
        <w:pStyle w:val="Heading3"/>
        <w:bidi w:val="0"/>
        <w:jc w:val="left"/>
        <w:rPr/>
      </w:pPr>
      <w:r>
        <w:rPr/>
        <w:t>5.1 Domain Model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Core domain concepts: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Filter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Represents a named logical filter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Owns a collection of criteria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Criterion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Belongs to a filter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Defined by:</w:t>
      </w:r>
    </w:p>
    <w:p>
      <w:pPr>
        <w:pStyle w:val="TextBody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type</w:t>
      </w:r>
    </w:p>
    <w:p>
      <w:pPr>
        <w:pStyle w:val="TextBody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subtype</w:t>
      </w:r>
    </w:p>
    <w:p>
      <w:pPr>
        <w:pStyle w:val="TextBody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value</w:t>
      </w:r>
    </w:p>
    <w:p>
      <w:pPr>
        <w:pStyle w:val="TextBody"/>
        <w:bidi w:val="0"/>
        <w:jc w:val="left"/>
        <w:rPr/>
      </w:pPr>
      <w:r>
        <w:rPr/>
        <w:t>The domain model is persisted using Doctrine ORM with entity relationships.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5.2 Controllers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Controllers are intentionally thin and responsible for: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Handling HTTP requests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Delegating persistence to Doctrine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Rendering Twig templates or partials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Returning appropriate HTTP status codes (including validation errors)</w:t>
      </w:r>
    </w:p>
    <w:p>
      <w:pPr>
        <w:pStyle w:val="TextBody"/>
        <w:bidi w:val="0"/>
        <w:jc w:val="left"/>
        <w:rPr/>
      </w:pPr>
      <w:r>
        <w:rPr/>
        <w:t xml:space="preserve">Modal-based editing is implemented by returning </w:t>
      </w:r>
      <w:r>
        <w:rPr>
          <w:rStyle w:val="StrongEmphasis"/>
        </w:rPr>
        <w:t>partial Twig templates</w:t>
      </w:r>
      <w:r>
        <w:rPr/>
        <w:t>, not JSON APIs, to keep the architecture simple and Symfony-native.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5.3 Forms &amp; Validation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Symfony Forms are used for: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Filter creation and editing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Server-side validation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CSRF protection</w:t>
      </w:r>
    </w:p>
    <w:p>
      <w:pPr>
        <w:pStyle w:val="TextBody"/>
        <w:bidi w:val="0"/>
        <w:jc w:val="left"/>
        <w:rPr/>
      </w:pPr>
      <w:r>
        <w:rPr/>
        <w:t>Validation exists on two layers: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Client-side</w:t>
      </w:r>
      <w:r>
        <w:rPr/>
        <w:t xml:space="preserve"> (Vue + HTML5 validation)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Server-side</w:t>
      </w:r>
      <w:r>
        <w:rPr/>
        <w:t xml:space="preserve"> (Symfony Form constraints)</w:t>
      </w:r>
    </w:p>
    <w:p>
      <w:pPr>
        <w:pStyle w:val="TextBody"/>
        <w:bidi w:val="0"/>
        <w:jc w:val="left"/>
        <w:rPr/>
      </w:pPr>
      <w:r>
        <w:rPr/>
        <w:t>Server-side validation is authoritative.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5.4 Database Schema and Relations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application persists filter definitions and their criteria using a relational model designed around a clear parent–child relationship.</w:t>
      </w:r>
    </w:p>
    <w:p>
      <w:pPr>
        <w:pStyle w:val="Heading4"/>
        <w:bidi w:val="0"/>
        <w:jc w:val="left"/>
        <w:rPr/>
      </w:pPr>
      <w:r>
        <w:rPr/>
        <w:t>Entities and Tables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Filter</w:t>
      </w:r>
      <w:r>
        <w:rPr/>
        <w:t xml:space="preserve"> (</w:t>
      </w:r>
      <w:r>
        <w:rPr>
          <w:rStyle w:val="SourceText"/>
        </w:rPr>
        <w:t>filter</w:t>
      </w:r>
      <w:r>
        <w:rPr/>
        <w:t>)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Represents one saved filter definition.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Owns a collection of criteria.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Criteria</w:t>
      </w:r>
      <w:r>
        <w:rPr/>
        <w:t xml:space="preserve"> (</w:t>
      </w:r>
      <w:r>
        <w:rPr>
          <w:rStyle w:val="SourceText"/>
        </w:rPr>
        <w:t>criteria</w:t>
      </w:r>
      <w:r>
        <w:rPr/>
        <w:t>)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Represents one criterion row belonging to a filter.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Stores type + subtype + value for that row.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Criterion Type / Subtype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Depending on the implementation, types/subtypes can be:</w:t>
      </w:r>
    </w:p>
    <w:p>
      <w:pPr>
        <w:pStyle w:val="TextBody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stored as lookup tables (recommended for a normalized schema), or</w:t>
      </w:r>
    </w:p>
    <w:p>
      <w:pPr>
        <w:pStyle w:val="TextBody"/>
        <w:numPr>
          <w:ilvl w:val="2"/>
          <w:numId w:val="21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 xml:space="preserve">provided as an in-code mapping (acceptable for small scope), with values stored in </w:t>
      </w:r>
      <w:r>
        <w:rPr>
          <w:rStyle w:val="SourceText"/>
        </w:rPr>
        <w:t>criteria.type_id</w:t>
      </w:r>
      <w:r>
        <w:rPr/>
        <w:t xml:space="preserve"> and </w:t>
      </w:r>
      <w:r>
        <w:rPr>
          <w:rStyle w:val="SourceText"/>
        </w:rPr>
        <w:t>criteria.subtype_id</w:t>
      </w:r>
      <w:r>
        <w:rPr/>
        <w:t>.</w:t>
      </w:r>
    </w:p>
    <w:p>
      <w:pPr>
        <w:pStyle w:val="Heading4"/>
        <w:bidi w:val="0"/>
        <w:jc w:val="left"/>
        <w:rPr/>
      </w:pPr>
      <w:r>
        <w:rPr/>
        <w:t>Relationships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Filter → Criteria</w:t>
      </w:r>
      <w:r>
        <w:rPr/>
        <w:t xml:space="preserve"> is a </w:t>
      </w:r>
      <w:r>
        <w:rPr>
          <w:rStyle w:val="StrongEmphasis"/>
        </w:rPr>
        <w:t>one-to-many</w:t>
      </w:r>
      <w:r>
        <w:rPr/>
        <w:t xml:space="preserve"> relationship: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One </w:t>
      </w:r>
      <w:r>
        <w:rPr>
          <w:rStyle w:val="SourceText"/>
        </w:rPr>
        <w:t>filter</w:t>
      </w:r>
      <w:r>
        <w:rPr/>
        <w:t xml:space="preserve"> has </w:t>
      </w:r>
      <w:r>
        <w:rPr>
          <w:rStyle w:val="StrongEmphasis"/>
        </w:rPr>
        <w:t>many</w:t>
      </w:r>
      <w:r>
        <w:rPr/>
        <w:t xml:space="preserve"> </w:t>
      </w:r>
      <w:r>
        <w:rPr>
          <w:rStyle w:val="SourceText"/>
        </w:rPr>
        <w:t>criteria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Each </w:t>
      </w:r>
      <w:r>
        <w:rPr>
          <w:rStyle w:val="SourceText"/>
        </w:rPr>
        <w:t>criteria</w:t>
      </w:r>
      <w:r>
        <w:rPr/>
        <w:t xml:space="preserve"> belongs to </w:t>
      </w:r>
      <w:r>
        <w:rPr>
          <w:rStyle w:val="StrongEmphasis"/>
        </w:rPr>
        <w:t>exactly one</w:t>
      </w:r>
      <w:r>
        <w:rPr/>
        <w:t xml:space="preserve"> </w:t>
      </w:r>
      <w:r>
        <w:rPr>
          <w:rStyle w:val="SourceText"/>
        </w:rPr>
        <w:t>filter</w:t>
      </w:r>
    </w:p>
    <w:p>
      <w:pPr>
        <w:pStyle w:val="TextBody"/>
        <w:bidi w:val="0"/>
        <w:jc w:val="left"/>
        <w:rPr/>
      </w:pPr>
      <w:r>
        <w:rPr/>
        <w:t>Relationally: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criteria.filter_id</w:t>
      </w:r>
      <w:r>
        <w:rPr/>
        <w:t xml:space="preserve"> is a </w:t>
      </w:r>
      <w:r>
        <w:rPr>
          <w:rStyle w:val="StrongEmphasis"/>
        </w:rPr>
        <w:t>foreign key</w:t>
      </w:r>
      <w:r>
        <w:rPr/>
        <w:t xml:space="preserve"> referencing </w:t>
      </w:r>
      <w:r>
        <w:rPr>
          <w:rStyle w:val="SourceText"/>
        </w:rPr>
        <w:t>filter.id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Deleting a filter should remove its criteria (either by: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Doctrine cascade remove / orphan removal, and/or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DB-level </w:t>
      </w:r>
      <w:r>
        <w:rPr>
          <w:rStyle w:val="SourceText"/>
        </w:rPr>
        <w:t>ON DELETE CASCADE</w:t>
      </w:r>
      <w:r>
        <w:rPr/>
        <w:t>)</w:t>
      </w:r>
    </w:p>
    <w:p>
      <w:pPr>
        <w:pStyle w:val="TextBody"/>
        <w:bidi w:val="0"/>
        <w:jc w:val="left"/>
        <w:rPr/>
      </w:pPr>
      <w:r>
        <w:rPr/>
        <w:t>Recommended constraints: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criteria.filter_id</w:t>
      </w:r>
      <w:r>
        <w:rPr/>
        <w:t xml:space="preserve"> is </w:t>
      </w:r>
      <w:r>
        <w:rPr>
          <w:rStyle w:val="SourceText"/>
        </w:rPr>
        <w:t>NOT NULL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filter must have </w:t>
      </w:r>
      <w:r>
        <w:rPr>
          <w:rStyle w:val="StrongEmphasis"/>
        </w:rPr>
        <w:t>at least one</w:t>
      </w:r>
      <w:r>
        <w:rPr/>
        <w:t xml:space="preserve"> criterion (validated at application/form level)</w:t>
      </w:r>
    </w:p>
    <w:p>
      <w:pPr>
        <w:pStyle w:val="Heading4"/>
        <w:bidi w:val="0"/>
        <w:jc w:val="left"/>
        <w:rPr/>
      </w:pPr>
      <w:r>
        <w:rPr/>
        <w:t>Example Schema Sketch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filter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name</w:t>
      </w:r>
      <w:r>
        <w:rPr/>
        <w:t xml:space="preserve"> (string, required)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created_at</w:t>
      </w:r>
      <w:r>
        <w:rPr/>
        <w:t xml:space="preserve"> / </w:t>
      </w:r>
      <w:r>
        <w:rPr>
          <w:rStyle w:val="SourceText"/>
        </w:rPr>
        <w:t>updated_at</w:t>
      </w:r>
      <w:r>
        <w:rPr/>
        <w:t xml:space="preserve"> (optional)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criteria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filter_id</w:t>
      </w:r>
      <w:r>
        <w:rPr/>
        <w:t xml:space="preserve"> (FK → filter.id, NOT NULL)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type_id</w:t>
      </w:r>
      <w:r>
        <w:rPr/>
        <w:t xml:space="preserve"> (int/string, required when criterion row exists)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subtype_id</w:t>
      </w:r>
      <w:r>
        <w:rPr/>
        <w:t xml:space="preserve"> (int/string, required when criterion row exists)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value</w:t>
      </w:r>
      <w:r>
        <w:rPr/>
        <w:t xml:space="preserve"> (string, required when criterion row exists; interpretation depends on type)</w:t>
      </w:r>
    </w:p>
    <w:p>
      <w:pPr>
        <w:pStyle w:val="Heading4"/>
        <w:bidi w:val="0"/>
        <w:jc w:val="left"/>
        <w:rPr/>
      </w:pPr>
      <w:r>
        <w:rPr/>
        <w:t>Deletion Behavior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model assumes criteria do not exist independently of a filter.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Therefore: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Removing a criterion from a filter in the UI should delete it (orphan removal).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Deleting the filter should delete all associated criteria.</w:t>
      </w:r>
    </w:p>
    <w:p>
      <w:pPr>
        <w:pStyle w:val="TextBody"/>
        <w:bidi w:val="0"/>
        <w:jc w:val="left"/>
        <w:rPr/>
      </w:pPr>
      <w:r>
        <w:rPr/>
        <w:t>In Doctrine terms this is typically implemented via: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Filter</w:t>
      </w:r>
      <w:r>
        <w:rPr/>
        <w:t xml:space="preserve"> having a </w:t>
      </w:r>
      <w:r>
        <w:rPr>
          <w:rStyle w:val="SourceText"/>
        </w:rPr>
        <w:t>OneToMany</w:t>
      </w:r>
      <w:r>
        <w:rPr/>
        <w:t xml:space="preserve"> collection of </w:t>
      </w:r>
      <w:r>
        <w:rPr>
          <w:rStyle w:val="SourceText"/>
        </w:rPr>
        <w:t>Criteria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Criteria</w:t>
      </w:r>
      <w:r>
        <w:rPr/>
        <w:t xml:space="preserve"> having a </w:t>
      </w:r>
      <w:r>
        <w:rPr>
          <w:rStyle w:val="SourceText"/>
        </w:rPr>
        <w:t>ManyToOne</w:t>
      </w:r>
      <w:r>
        <w:rPr/>
        <w:t xml:space="preserve"> back-reference to </w:t>
      </w:r>
      <w:r>
        <w:rPr>
          <w:rStyle w:val="SourceText"/>
        </w:rPr>
        <w:t>Filter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with </w:t>
      </w:r>
      <w:r>
        <w:rPr>
          <w:rStyle w:val="SourceText"/>
        </w:rPr>
        <w:t>orphanRemoval=true</w:t>
      </w:r>
      <w:r>
        <w:rPr/>
        <w:t xml:space="preserve"> and </w:t>
      </w:r>
      <w:r>
        <w:rPr>
          <w:rStyle w:val="SourceText"/>
        </w:rPr>
        <w:t>cascade={"persist","remove"}</w:t>
      </w:r>
      <w:r>
        <w:rPr/>
        <w:t xml:space="preserve"> on the </w:t>
      </w:r>
      <w:r>
        <w:rPr>
          <w:rStyle w:val="SourceText"/>
        </w:rPr>
        <w:t>Filter.criteria</w:t>
      </w:r>
      <w:r>
        <w:rPr/>
        <w:t xml:space="preserve"> association (exact settings depend on your entity code).</w:t>
      </w:r>
    </w:p>
    <w:p>
      <w:pPr>
        <w:pStyle w:val="Heading2"/>
        <w:bidi w:val="0"/>
        <w:jc w:val="left"/>
        <w:rPr/>
      </w:pPr>
      <w:r>
        <w:rPr/>
        <w:t>6. Frontend Architecture (Vue Integration)</w:t>
      </w:r>
    </w:p>
    <w:p>
      <w:pPr>
        <w:pStyle w:val="Heading3"/>
        <w:bidi w:val="0"/>
        <w:jc w:val="left"/>
        <w:rPr/>
      </w:pPr>
      <w:r>
        <w:rPr/>
        <w:t>6.1 Why Vue is Used Here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Vue is used </w:t>
      </w:r>
      <w:r>
        <w:rPr>
          <w:rStyle w:val="StrongEmphasis"/>
        </w:rPr>
        <w:t>only</w:t>
      </w:r>
      <w:r>
        <w:rPr/>
        <w:t xml:space="preserve"> to manage the dynamic parts of the UI: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Adding/removing criteria rows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Reacting to type changes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Dynamically switching input types (text, number, date)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Client-side validation feedback</w:t>
      </w:r>
    </w:p>
    <w:p>
      <w:pPr>
        <w:pStyle w:val="TextBody"/>
        <w:bidi w:val="0"/>
        <w:jc w:val="left"/>
        <w:rPr/>
      </w:pPr>
      <w:r>
        <w:rPr/>
        <w:t>The rest of the application remains server-rendered.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hybrid approach: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avoids SPA complexity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keeps Symfony forms relevant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reduces JavaScript surface area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6.2 Vue Mount Strategy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Vue is mounted manually onto specific DOM elements rendered by Twig.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Key principles: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Vue does </w:t>
      </w:r>
      <w:r>
        <w:rPr>
          <w:rStyle w:val="StrongEmphasis"/>
        </w:rPr>
        <w:t>not</w:t>
      </w:r>
      <w:r>
        <w:rPr/>
        <w:t xml:space="preserve"> replace the page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Vue enhances existing HTML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Vue reads initial state from </w:t>
      </w:r>
      <w:r>
        <w:rPr>
          <w:rStyle w:val="SourceText"/>
        </w:rPr>
        <w:t>data-*</w:t>
      </w:r>
      <w:r>
        <w:rPr/>
        <w:t xml:space="preserve"> attributes</w:t>
      </w:r>
    </w:p>
    <w:p>
      <w:pPr>
        <w:pStyle w:val="TextBody"/>
        <w:bidi w:val="0"/>
        <w:jc w:val="left"/>
        <w:rPr/>
      </w:pPr>
      <w:r>
        <w:rPr/>
        <w:t>This allows Symfony to remain the source of truth for: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 structure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naming conventions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request handling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6.3 State Flow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Symfony renders the initial form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Initial data is embedded as JSON in </w:t>
      </w:r>
      <w:r>
        <w:rPr>
          <w:rStyle w:val="SourceText"/>
        </w:rPr>
        <w:t>data-*</w:t>
      </w:r>
      <w:r>
        <w:rPr/>
        <w:t xml:space="preserve"> attributes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Vue hydrates and manages client-side interaction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Final form submission remains a standard HTTP POST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Asset Pipeline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Webpack Encore is used to: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Compile TypeScript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Compile Vue single-file components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Bundle frontend assets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Produce versioned builds for Symfony</w:t>
      </w:r>
    </w:p>
    <w:p>
      <w:pPr>
        <w:pStyle w:val="TextBody"/>
        <w:bidi w:val="0"/>
        <w:jc w:val="left"/>
        <w:rPr/>
      </w:pPr>
      <w:r>
        <w:rPr/>
        <w:t>No CDN or external asset hosting is required.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Docker Architecture</w:t>
      </w:r>
    </w:p>
    <w:p>
      <w:pPr>
        <w:pStyle w:val="Heading3"/>
        <w:bidi w:val="0"/>
        <w:jc w:val="left"/>
        <w:rPr/>
      </w:pPr>
      <w:r>
        <w:rPr/>
        <w:t>8.1 Services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application uses three main containers: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php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Runs PHP-FPM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Executes Symfony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Builds frontend assets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nginx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Serves HTTP traffic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Forwards PHP requests to </w:t>
      </w:r>
      <w:r>
        <w:rPr>
          <w:rStyle w:val="SourceText"/>
        </w:rPr>
        <w:t>php:9000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mysql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Stores application data</w:t>
      </w:r>
    </w:p>
    <w:p>
      <w:pPr>
        <w:pStyle w:val="TextBody"/>
        <w:bidi w:val="0"/>
        <w:jc w:val="left"/>
        <w:rPr/>
      </w:pPr>
      <w:r>
        <w:rPr/>
        <w:t>Docker Compose service names are used as internal DNS hostnames.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8.2 Development Philosophy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Docker is used to ensure: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identical environment across machines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local PHP/MySQL/Node installations required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easy onboarding for reviewers</w:t>
      </w:r>
    </w:p>
    <w:p>
      <w:pPr>
        <w:pStyle w:val="TextBody"/>
        <w:bidi w:val="0"/>
        <w:jc w:val="left"/>
        <w:rPr/>
      </w:pPr>
      <w:r>
        <w:rPr/>
        <w:t>User and permission mapping is handled to avoid root-owned files.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</w:t>
      </w:r>
      <w:r>
        <w:rPr/>
        <w:t>. Known Limitations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Filter names are not enforced as unique, </w:t>
      </w:r>
      <w:r>
        <w:rPr/>
        <w:t>no validation there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user authentication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Minimal UI styling</w:t>
      </w:r>
    </w:p>
    <w:p>
      <w:pPr>
        <w:pStyle w:val="TextBody"/>
        <w:bidi w:val="0"/>
        <w:jc w:val="left"/>
        <w:rPr/>
      </w:pPr>
      <w:r>
        <w:rPr/>
        <w:t>These were considered outside the scope of the assignment.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</w:t>
      </w:r>
      <w:r>
        <w:rPr/>
        <w:t>0</w:t>
      </w:r>
      <w:r>
        <w:rPr/>
        <w:t>. Future Improvements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Possible future extensions: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REST API for </w:t>
      </w:r>
      <w:r>
        <w:rPr/>
        <w:t xml:space="preserve">adding </w:t>
      </w:r>
      <w:r>
        <w:rPr/>
        <w:t>filter</w:t>
      </w:r>
      <w:r>
        <w:rPr/>
        <w:t xml:space="preserve"> types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Full SPA frontend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Authentication &amp; authorization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Adding types and subtypes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Improved UX and accessibility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Automated tests</w:t>
      </w:r>
    </w:p>
    <w:p>
      <w:pPr>
        <w:pStyle w:val="Normal"/>
        <w:bidi w:val="0"/>
        <w:jc w:val="left"/>
        <w:rPr/>
      </w:pPr>
      <w:r>
        <w:rPr/>
      </w:r>
      <w:bookmarkStart w:id="1" w:name="__DdeLink__2_3146745944"/>
      <w:bookmarkStart w:id="2" w:name="__DdeLink__2_3146745944"/>
      <w:bookmarkEnd w:id="2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7</Pages>
  <Words>1004</Words>
  <Characters>5599</Characters>
  <CharactersWithSpaces>6291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2026-01-11T21:25:18Z</dcterms:created>
  <dc:creator/>
  <dc:description/>
  <dc:language>en-US</dc:language>
  <cp:lastModifiedBy/>
  <dcterms:modified xsi:type="dcterms:W3CDTF">2026-01-12T13:44:17Z</dcterms:modified>
  <cp:revision>3</cp:revision>
  <dc:subject/>
  <dc:title/>
</cp:coreProperties>
</file>